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EF3CA" w14:textId="3538532E" w:rsidR="002D6ACC" w:rsidRPr="00C06FFA" w:rsidRDefault="00841727" w:rsidP="00AF195B">
      <w:pPr>
        <w:spacing w:line="480" w:lineRule="auto"/>
        <w:rPr>
          <w:rFonts w:ascii="Garamond" w:hAnsi="Garamond"/>
          <w:sz w:val="40"/>
          <w:szCs w:val="40"/>
        </w:rPr>
      </w:pPr>
      <w:r w:rsidRPr="00C06FFA">
        <w:rPr>
          <w:rFonts w:ascii="Garamond" w:hAnsi="Garamond"/>
          <w:sz w:val="40"/>
          <w:szCs w:val="40"/>
        </w:rPr>
        <w:t>‘Mind’ and ‘mental’: extended, pluralistic, eliminated</w:t>
      </w:r>
    </w:p>
    <w:p w14:paraId="6F132E78" w14:textId="2FA0FCAE" w:rsidR="00AE7A80" w:rsidRPr="00C06FFA" w:rsidRDefault="00AE7A80" w:rsidP="00AF195B">
      <w:pPr>
        <w:spacing w:line="480" w:lineRule="auto"/>
        <w:rPr>
          <w:rFonts w:ascii="Garamond" w:hAnsi="Garamond"/>
          <w:sz w:val="36"/>
          <w:szCs w:val="36"/>
        </w:rPr>
      </w:pPr>
      <w:r w:rsidRPr="00C06FFA">
        <w:rPr>
          <w:rFonts w:ascii="Garamond" w:hAnsi="Garamond"/>
          <w:sz w:val="36"/>
          <w:szCs w:val="36"/>
        </w:rPr>
        <w:t>Abstract</w:t>
      </w:r>
    </w:p>
    <w:p w14:paraId="0109ADF6" w14:textId="3892F84B" w:rsidR="00AE7A80" w:rsidRPr="00C06FFA" w:rsidRDefault="001D77B2" w:rsidP="00AF195B">
      <w:pPr>
        <w:spacing w:line="480" w:lineRule="auto"/>
        <w:rPr>
          <w:rFonts w:ascii="Garamond" w:hAnsi="Garamond"/>
          <w:sz w:val="24"/>
          <w:szCs w:val="24"/>
        </w:rPr>
      </w:pP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terms</w:t>
      </w:r>
      <w:r w:rsidR="00B66142" w:rsidRPr="00C06FFA">
        <w:rPr>
          <w:rFonts w:ascii="Garamond" w:hAnsi="Garamond"/>
          <w:sz w:val="24"/>
          <w:szCs w:val="24"/>
        </w:rPr>
        <w:t xml:space="preserve"> </w:t>
      </w:r>
      <w:r w:rsidRPr="00C06FFA">
        <w:rPr>
          <w:rFonts w:ascii="Garamond" w:hAnsi="Garamond"/>
          <w:sz w:val="24"/>
          <w:szCs w:val="24"/>
        </w:rPr>
        <w:t>‘mind’</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‘mental’</w:t>
      </w:r>
      <w:r w:rsidR="00B66142" w:rsidRPr="00C06FFA">
        <w:rPr>
          <w:rFonts w:ascii="Garamond" w:hAnsi="Garamond"/>
          <w:sz w:val="24"/>
          <w:szCs w:val="24"/>
        </w:rPr>
        <w:t xml:space="preserve"> </w:t>
      </w:r>
      <w:r w:rsidRPr="00C06FFA">
        <w:rPr>
          <w:rFonts w:ascii="Garamond" w:hAnsi="Garamond"/>
          <w:sz w:val="24"/>
          <w:szCs w:val="24"/>
        </w:rPr>
        <w:t>are</w:t>
      </w:r>
      <w:r w:rsidR="00B66142" w:rsidRPr="00C06FFA">
        <w:rPr>
          <w:rFonts w:ascii="Garamond" w:hAnsi="Garamond"/>
          <w:sz w:val="24"/>
          <w:szCs w:val="24"/>
        </w:rPr>
        <w:t xml:space="preserve"> </w:t>
      </w:r>
      <w:r w:rsidRPr="00C06FFA">
        <w:rPr>
          <w:rFonts w:ascii="Garamond" w:hAnsi="Garamond"/>
          <w:sz w:val="24"/>
          <w:szCs w:val="24"/>
        </w:rPr>
        <w:t>used</w:t>
      </w:r>
      <w:r w:rsidR="00B66142" w:rsidRPr="00C06FFA">
        <w:rPr>
          <w:rFonts w:ascii="Garamond" w:hAnsi="Garamond"/>
          <w:sz w:val="24"/>
          <w:szCs w:val="24"/>
        </w:rPr>
        <w:t xml:space="preserve"> </w:t>
      </w:r>
      <w:r w:rsidRPr="00C06FFA">
        <w:rPr>
          <w:rFonts w:ascii="Garamond" w:hAnsi="Garamond"/>
          <w:sz w:val="24"/>
          <w:szCs w:val="24"/>
        </w:rPr>
        <w:t>to</w:t>
      </w:r>
      <w:r w:rsidR="00B66142" w:rsidRPr="00C06FFA">
        <w:rPr>
          <w:rFonts w:ascii="Garamond" w:hAnsi="Garamond"/>
          <w:sz w:val="24"/>
          <w:szCs w:val="24"/>
        </w:rPr>
        <w:t xml:space="preserve"> </w:t>
      </w:r>
      <w:r w:rsidRPr="00C06FFA">
        <w:rPr>
          <w:rFonts w:ascii="Garamond" w:hAnsi="Garamond"/>
          <w:sz w:val="24"/>
          <w:szCs w:val="24"/>
        </w:rPr>
        <w:t>refer</w:t>
      </w:r>
      <w:r w:rsidR="00B66142" w:rsidRPr="00C06FFA">
        <w:rPr>
          <w:rFonts w:ascii="Garamond" w:hAnsi="Garamond"/>
          <w:sz w:val="24"/>
          <w:szCs w:val="24"/>
        </w:rPr>
        <w:t xml:space="preserve"> </w:t>
      </w:r>
      <w:r w:rsidRPr="00C06FFA">
        <w:rPr>
          <w:rFonts w:ascii="Garamond" w:hAnsi="Garamond"/>
          <w:sz w:val="24"/>
          <w:szCs w:val="24"/>
        </w:rPr>
        <w:t>to</w:t>
      </w:r>
      <w:r w:rsidR="00B66142" w:rsidRPr="00C06FFA">
        <w:rPr>
          <w:rFonts w:ascii="Garamond" w:hAnsi="Garamond"/>
          <w:sz w:val="24"/>
          <w:szCs w:val="24"/>
        </w:rPr>
        <w:t xml:space="preserve"> </w:t>
      </w:r>
      <w:r w:rsidRPr="00C06FFA">
        <w:rPr>
          <w:rFonts w:ascii="Garamond" w:hAnsi="Garamond"/>
          <w:sz w:val="24"/>
          <w:szCs w:val="24"/>
        </w:rPr>
        <w:t>different</w:t>
      </w:r>
      <w:r w:rsidR="00B66142" w:rsidRPr="00C06FFA">
        <w:rPr>
          <w:rFonts w:ascii="Garamond" w:hAnsi="Garamond"/>
          <w:sz w:val="24"/>
          <w:szCs w:val="24"/>
        </w:rPr>
        <w:t xml:space="preserve"> </w:t>
      </w:r>
      <w:r w:rsidRPr="00C06FFA">
        <w:rPr>
          <w:rFonts w:ascii="Garamond" w:hAnsi="Garamond"/>
          <w:sz w:val="24"/>
          <w:szCs w:val="24"/>
        </w:rPr>
        <w:t>phenomena</w:t>
      </w:r>
      <w:r w:rsidR="00B66142" w:rsidRPr="00C06FFA">
        <w:rPr>
          <w:rFonts w:ascii="Garamond" w:hAnsi="Garamond"/>
          <w:sz w:val="24"/>
          <w:szCs w:val="24"/>
        </w:rPr>
        <w:t xml:space="preserve"> </w:t>
      </w:r>
      <w:r w:rsidRPr="00C06FFA">
        <w:rPr>
          <w:rFonts w:ascii="Garamond" w:hAnsi="Garamond"/>
          <w:sz w:val="24"/>
          <w:szCs w:val="24"/>
        </w:rPr>
        <w:t>across</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within</w:t>
      </w:r>
      <w:r w:rsidR="00B66142" w:rsidRPr="00C06FFA">
        <w:rPr>
          <w:rFonts w:ascii="Garamond" w:hAnsi="Garamond"/>
          <w:sz w:val="24"/>
          <w:szCs w:val="24"/>
        </w:rPr>
        <w:t xml:space="preserve"> </w:t>
      </w:r>
      <w:r w:rsidRPr="00C06FFA">
        <w:rPr>
          <w:rFonts w:ascii="Garamond" w:hAnsi="Garamond"/>
          <w:sz w:val="24"/>
          <w:szCs w:val="24"/>
        </w:rPr>
        <w:t>at</w:t>
      </w:r>
      <w:r w:rsidR="00B66142" w:rsidRPr="00C06FFA">
        <w:rPr>
          <w:rFonts w:ascii="Garamond" w:hAnsi="Garamond"/>
          <w:sz w:val="24"/>
          <w:szCs w:val="24"/>
        </w:rPr>
        <w:t xml:space="preserve"> </w:t>
      </w:r>
      <w:r w:rsidRPr="00C06FFA">
        <w:rPr>
          <w:rFonts w:ascii="Garamond" w:hAnsi="Garamond"/>
          <w:sz w:val="24"/>
          <w:szCs w:val="24"/>
        </w:rPr>
        <w:t>least</w:t>
      </w:r>
      <w:r w:rsidR="00B66142" w:rsidRPr="00C06FFA">
        <w:rPr>
          <w:rFonts w:ascii="Garamond" w:hAnsi="Garamond"/>
          <w:sz w:val="24"/>
          <w:szCs w:val="24"/>
        </w:rPr>
        <w:t xml:space="preserve"> </w:t>
      </w:r>
      <w:r w:rsidRPr="00C06FFA">
        <w:rPr>
          <w:rFonts w:ascii="Garamond" w:hAnsi="Garamond"/>
          <w:sz w:val="24"/>
          <w:szCs w:val="24"/>
        </w:rPr>
        <w:t>philosophy,</w:t>
      </w:r>
      <w:r w:rsidR="00B66142" w:rsidRPr="00C06FFA">
        <w:rPr>
          <w:rFonts w:ascii="Garamond" w:hAnsi="Garamond"/>
          <w:sz w:val="24"/>
          <w:szCs w:val="24"/>
        </w:rPr>
        <w:t xml:space="preserve"> </w:t>
      </w:r>
      <w:r w:rsidRPr="00C06FFA">
        <w:rPr>
          <w:rFonts w:ascii="Garamond" w:hAnsi="Garamond"/>
          <w:sz w:val="24"/>
          <w:szCs w:val="24"/>
        </w:rPr>
        <w:t>psychology,</w:t>
      </w:r>
      <w:r w:rsidR="00B66142" w:rsidRPr="00C06FFA">
        <w:rPr>
          <w:rFonts w:ascii="Garamond" w:hAnsi="Garamond"/>
          <w:sz w:val="24"/>
          <w:szCs w:val="24"/>
        </w:rPr>
        <w:t xml:space="preserve"> </w:t>
      </w:r>
      <w:r w:rsidRPr="00C06FFA">
        <w:rPr>
          <w:rFonts w:ascii="Garamond" w:hAnsi="Garamond"/>
          <w:sz w:val="24"/>
          <w:szCs w:val="24"/>
        </w:rPr>
        <w:t>psychiatry,</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cognitive</w:t>
      </w:r>
      <w:r w:rsidR="00B66142" w:rsidRPr="00C06FFA">
        <w:rPr>
          <w:rFonts w:ascii="Garamond" w:hAnsi="Garamond"/>
          <w:sz w:val="24"/>
          <w:szCs w:val="24"/>
        </w:rPr>
        <w:t xml:space="preserve"> </w:t>
      </w:r>
      <w:r w:rsidRPr="00C06FFA">
        <w:rPr>
          <w:rFonts w:ascii="Garamond" w:hAnsi="Garamond"/>
          <w:sz w:val="24"/>
          <w:szCs w:val="24"/>
        </w:rPr>
        <w:t>science.</w:t>
      </w:r>
      <w:r w:rsidR="00B66142" w:rsidRPr="00C06FFA">
        <w:rPr>
          <w:rFonts w:ascii="Garamond" w:hAnsi="Garamond"/>
          <w:sz w:val="24"/>
          <w:szCs w:val="24"/>
        </w:rPr>
        <w:t xml:space="preserve"> </w:t>
      </w:r>
      <w:r w:rsidRPr="00C06FFA">
        <w:rPr>
          <w:rFonts w:ascii="Garamond" w:hAnsi="Garamond"/>
          <w:sz w:val="24"/>
          <w:szCs w:val="24"/>
        </w:rPr>
        <w:t>My</w:t>
      </w:r>
      <w:r w:rsidR="00B66142" w:rsidRPr="00C06FFA">
        <w:rPr>
          <w:rFonts w:ascii="Garamond" w:hAnsi="Garamond"/>
          <w:sz w:val="24"/>
          <w:szCs w:val="24"/>
        </w:rPr>
        <w:t xml:space="preserve"> </w:t>
      </w:r>
      <w:r w:rsidRPr="00C06FFA">
        <w:rPr>
          <w:rFonts w:ascii="Garamond" w:hAnsi="Garamond"/>
          <w:sz w:val="24"/>
          <w:szCs w:val="24"/>
        </w:rPr>
        <w:t>main</w:t>
      </w:r>
      <w:r w:rsidR="00B66142" w:rsidRPr="00C06FFA">
        <w:rPr>
          <w:rFonts w:ascii="Garamond" w:hAnsi="Garamond"/>
          <w:sz w:val="24"/>
          <w:szCs w:val="24"/>
        </w:rPr>
        <w:t xml:space="preserve"> </w:t>
      </w:r>
      <w:r w:rsidRPr="00C06FFA">
        <w:rPr>
          <w:rFonts w:ascii="Garamond" w:hAnsi="Garamond"/>
          <w:sz w:val="24"/>
          <w:szCs w:val="24"/>
        </w:rPr>
        <w:t>aim</w:t>
      </w:r>
      <w:r w:rsidR="00B66142" w:rsidRPr="00C06FFA">
        <w:rPr>
          <w:rFonts w:ascii="Garamond" w:hAnsi="Garamond"/>
          <w:sz w:val="24"/>
          <w:szCs w:val="24"/>
        </w:rPr>
        <w:t xml:space="preserve"> </w:t>
      </w:r>
      <w:r w:rsidRPr="00C06FFA">
        <w:rPr>
          <w:rFonts w:ascii="Garamond" w:hAnsi="Garamond"/>
          <w:sz w:val="24"/>
          <w:szCs w:val="24"/>
        </w:rPr>
        <w:t>in</w:t>
      </w:r>
      <w:r w:rsidR="00B66142" w:rsidRPr="00C06FFA">
        <w:rPr>
          <w:rFonts w:ascii="Garamond" w:hAnsi="Garamond"/>
          <w:sz w:val="24"/>
          <w:szCs w:val="24"/>
        </w:rPr>
        <w:t xml:space="preserve"> </w:t>
      </w:r>
      <w:r w:rsidRPr="00C06FFA">
        <w:rPr>
          <w:rFonts w:ascii="Garamond" w:hAnsi="Garamond"/>
          <w:sz w:val="24"/>
          <w:szCs w:val="24"/>
        </w:rPr>
        <w:t>this</w:t>
      </w:r>
      <w:r w:rsidR="00B66142" w:rsidRPr="00C06FFA">
        <w:rPr>
          <w:rFonts w:ascii="Garamond" w:hAnsi="Garamond"/>
          <w:sz w:val="24"/>
          <w:szCs w:val="24"/>
        </w:rPr>
        <w:t xml:space="preserve"> </w:t>
      </w:r>
      <w:r w:rsidRPr="00C06FFA">
        <w:rPr>
          <w:rFonts w:ascii="Garamond" w:hAnsi="Garamond"/>
          <w:sz w:val="24"/>
          <w:szCs w:val="24"/>
        </w:rPr>
        <w:t>paper</w:t>
      </w:r>
      <w:r w:rsidR="00B66142" w:rsidRPr="00C06FFA">
        <w:rPr>
          <w:rFonts w:ascii="Garamond" w:hAnsi="Garamond"/>
          <w:sz w:val="24"/>
          <w:szCs w:val="24"/>
        </w:rPr>
        <w:t xml:space="preserve"> </w:t>
      </w:r>
      <w:r w:rsidRPr="00C06FFA">
        <w:rPr>
          <w:rFonts w:ascii="Garamond" w:hAnsi="Garamond"/>
          <w:sz w:val="24"/>
          <w:szCs w:val="24"/>
        </w:rPr>
        <w:t>is</w:t>
      </w:r>
      <w:r w:rsidR="00B66142" w:rsidRPr="00C06FFA">
        <w:rPr>
          <w:rFonts w:ascii="Garamond" w:hAnsi="Garamond"/>
          <w:sz w:val="24"/>
          <w:szCs w:val="24"/>
        </w:rPr>
        <w:t xml:space="preserve"> </w:t>
      </w:r>
      <w:r w:rsidRPr="00C06FFA">
        <w:rPr>
          <w:rFonts w:ascii="Garamond" w:hAnsi="Garamond"/>
          <w:sz w:val="24"/>
          <w:szCs w:val="24"/>
        </w:rPr>
        <w:t>to</w:t>
      </w:r>
      <w:r w:rsidR="00B66142" w:rsidRPr="00C06FFA">
        <w:rPr>
          <w:rFonts w:ascii="Garamond" w:hAnsi="Garamond"/>
          <w:sz w:val="24"/>
          <w:szCs w:val="24"/>
        </w:rPr>
        <w:t xml:space="preserve"> </w:t>
      </w:r>
      <w:r w:rsidRPr="00C06FFA">
        <w:rPr>
          <w:rFonts w:ascii="Garamond" w:hAnsi="Garamond"/>
          <w:sz w:val="24"/>
          <w:szCs w:val="24"/>
        </w:rPr>
        <w:t>argue</w:t>
      </w:r>
      <w:r w:rsidR="00B66142" w:rsidRPr="00C06FFA">
        <w:rPr>
          <w:rFonts w:ascii="Garamond" w:hAnsi="Garamond"/>
          <w:sz w:val="24"/>
          <w:szCs w:val="24"/>
        </w:rPr>
        <w:t xml:space="preserve"> </w:t>
      </w:r>
      <w:r w:rsidRPr="00C06FFA">
        <w:rPr>
          <w:rFonts w:ascii="Garamond" w:hAnsi="Garamond"/>
          <w:sz w:val="24"/>
          <w:szCs w:val="24"/>
        </w:rPr>
        <w:t>that</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terms</w:t>
      </w:r>
      <w:r w:rsidR="00B66142" w:rsidRPr="00C06FFA">
        <w:rPr>
          <w:rFonts w:ascii="Garamond" w:hAnsi="Garamond"/>
          <w:sz w:val="24"/>
          <w:szCs w:val="24"/>
        </w:rPr>
        <w:t xml:space="preserve"> </w:t>
      </w:r>
      <w:r w:rsidRPr="00C06FFA">
        <w:rPr>
          <w:rFonts w:ascii="Garamond" w:hAnsi="Garamond"/>
          <w:sz w:val="24"/>
          <w:szCs w:val="24"/>
        </w:rPr>
        <w:t>‘mind’</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‘mental’</w:t>
      </w:r>
      <w:r w:rsidR="00B66142" w:rsidRPr="00C06FFA">
        <w:rPr>
          <w:rFonts w:ascii="Garamond" w:hAnsi="Garamond"/>
          <w:sz w:val="24"/>
          <w:szCs w:val="24"/>
        </w:rPr>
        <w:t xml:space="preserve"> </w:t>
      </w:r>
      <w:r w:rsidRPr="00C06FFA">
        <w:rPr>
          <w:rFonts w:ascii="Garamond" w:hAnsi="Garamond"/>
          <w:sz w:val="24"/>
          <w:szCs w:val="24"/>
        </w:rPr>
        <w:t>are</w:t>
      </w:r>
      <w:r w:rsidR="00B66142" w:rsidRPr="00C06FFA">
        <w:rPr>
          <w:rFonts w:ascii="Garamond" w:hAnsi="Garamond"/>
          <w:sz w:val="24"/>
          <w:szCs w:val="24"/>
        </w:rPr>
        <w:t xml:space="preserve"> </w:t>
      </w:r>
      <w:r w:rsidRPr="00C06FFA">
        <w:rPr>
          <w:rFonts w:ascii="Garamond" w:hAnsi="Garamond"/>
          <w:sz w:val="24"/>
          <w:szCs w:val="24"/>
        </w:rPr>
        <w:t>in</w:t>
      </w:r>
      <w:r w:rsidR="00B66142" w:rsidRPr="00C06FFA">
        <w:rPr>
          <w:rFonts w:ascii="Garamond" w:hAnsi="Garamond"/>
          <w:sz w:val="24"/>
          <w:szCs w:val="24"/>
        </w:rPr>
        <w:t xml:space="preserve"> </w:t>
      </w:r>
      <w:r w:rsidRPr="00C06FFA">
        <w:rPr>
          <w:rFonts w:ascii="Garamond" w:hAnsi="Garamond"/>
          <w:sz w:val="24"/>
          <w:szCs w:val="24"/>
        </w:rPr>
        <w:t>this</w:t>
      </w:r>
      <w:r w:rsidR="00B66142" w:rsidRPr="00C06FFA">
        <w:rPr>
          <w:rFonts w:ascii="Garamond" w:hAnsi="Garamond"/>
          <w:sz w:val="24"/>
          <w:szCs w:val="24"/>
        </w:rPr>
        <w:t xml:space="preserve"> </w:t>
      </w:r>
      <w:r w:rsidRPr="00C06FFA">
        <w:rPr>
          <w:rFonts w:ascii="Garamond" w:hAnsi="Garamond"/>
          <w:sz w:val="24"/>
          <w:szCs w:val="24"/>
        </w:rPr>
        <w:t>way</w:t>
      </w:r>
      <w:r w:rsidR="00B66142" w:rsidRPr="00C06FFA">
        <w:rPr>
          <w:rFonts w:ascii="Garamond" w:hAnsi="Garamond"/>
          <w:sz w:val="24"/>
          <w:szCs w:val="24"/>
        </w:rPr>
        <w:t xml:space="preserve"> </w:t>
      </w:r>
      <w:r w:rsidR="00B9477D" w:rsidRPr="00C06FFA">
        <w:rPr>
          <w:rFonts w:ascii="Garamond" w:hAnsi="Garamond"/>
          <w:sz w:val="24"/>
          <w:szCs w:val="24"/>
        </w:rPr>
        <w:t>‘pluralistic’</w:t>
      </w:r>
      <w:r w:rsidRPr="00C06FFA">
        <w:rPr>
          <w:rFonts w:ascii="Garamond" w:hAnsi="Garamond"/>
          <w:sz w:val="24"/>
          <w:szCs w:val="24"/>
        </w:rPr>
        <w:t>,</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to</w:t>
      </w:r>
      <w:r w:rsidR="00B66142" w:rsidRPr="00C06FFA">
        <w:rPr>
          <w:rFonts w:ascii="Garamond" w:hAnsi="Garamond"/>
          <w:sz w:val="24"/>
          <w:szCs w:val="24"/>
        </w:rPr>
        <w:t xml:space="preserve"> </w:t>
      </w:r>
      <w:r w:rsidRPr="00C06FFA">
        <w:rPr>
          <w:rFonts w:ascii="Garamond" w:hAnsi="Garamond"/>
          <w:sz w:val="24"/>
          <w:szCs w:val="24"/>
        </w:rPr>
        <w:t>explore</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different</w:t>
      </w:r>
      <w:r w:rsidR="00B66142" w:rsidRPr="00C06FFA">
        <w:rPr>
          <w:rFonts w:ascii="Garamond" w:hAnsi="Garamond"/>
          <w:sz w:val="24"/>
          <w:szCs w:val="24"/>
        </w:rPr>
        <w:t xml:space="preserve"> </w:t>
      </w:r>
      <w:r w:rsidRPr="00C06FFA">
        <w:rPr>
          <w:rFonts w:ascii="Garamond" w:hAnsi="Garamond"/>
          <w:sz w:val="24"/>
          <w:szCs w:val="24"/>
        </w:rPr>
        <w:t>options</w:t>
      </w:r>
      <w:r w:rsidR="00B66142" w:rsidRPr="00C06FFA">
        <w:rPr>
          <w:rFonts w:ascii="Garamond" w:hAnsi="Garamond"/>
          <w:sz w:val="24"/>
          <w:szCs w:val="24"/>
        </w:rPr>
        <w:t xml:space="preserve"> </w:t>
      </w:r>
      <w:r w:rsidRPr="00C06FFA">
        <w:rPr>
          <w:rFonts w:ascii="Garamond" w:hAnsi="Garamond"/>
          <w:sz w:val="24"/>
          <w:szCs w:val="24"/>
        </w:rPr>
        <w:t>for</w:t>
      </w:r>
      <w:r w:rsidR="00B66142" w:rsidRPr="00C06FFA">
        <w:rPr>
          <w:rFonts w:ascii="Garamond" w:hAnsi="Garamond"/>
          <w:sz w:val="24"/>
          <w:szCs w:val="24"/>
        </w:rPr>
        <w:t xml:space="preserve"> </w:t>
      </w:r>
      <w:r w:rsidRPr="00C06FFA">
        <w:rPr>
          <w:rFonts w:ascii="Garamond" w:hAnsi="Garamond"/>
          <w:sz w:val="24"/>
          <w:szCs w:val="24"/>
        </w:rPr>
        <w:t>responding</w:t>
      </w:r>
      <w:r w:rsidR="00B66142" w:rsidRPr="00C06FFA">
        <w:rPr>
          <w:rFonts w:ascii="Garamond" w:hAnsi="Garamond"/>
          <w:sz w:val="24"/>
          <w:szCs w:val="24"/>
        </w:rPr>
        <w:t xml:space="preserve"> </w:t>
      </w:r>
      <w:r w:rsidRPr="00C06FFA">
        <w:rPr>
          <w:rFonts w:ascii="Garamond" w:hAnsi="Garamond"/>
          <w:sz w:val="24"/>
          <w:szCs w:val="24"/>
        </w:rPr>
        <w:t>to</w:t>
      </w:r>
      <w:r w:rsidR="00B66142" w:rsidRPr="00C06FFA">
        <w:rPr>
          <w:rFonts w:ascii="Garamond" w:hAnsi="Garamond"/>
          <w:sz w:val="24"/>
          <w:szCs w:val="24"/>
        </w:rPr>
        <w:t xml:space="preserve"> </w:t>
      </w:r>
      <w:r w:rsidRPr="00C06FFA">
        <w:rPr>
          <w:rFonts w:ascii="Garamond" w:hAnsi="Garamond"/>
          <w:sz w:val="24"/>
          <w:szCs w:val="24"/>
        </w:rPr>
        <w:t>this</w:t>
      </w:r>
      <w:r w:rsidR="00B66142" w:rsidRPr="00C06FFA">
        <w:rPr>
          <w:rFonts w:ascii="Garamond" w:hAnsi="Garamond"/>
          <w:sz w:val="24"/>
          <w:szCs w:val="24"/>
        </w:rPr>
        <w:t xml:space="preserve"> </w:t>
      </w:r>
      <w:r w:rsidRPr="00C06FFA">
        <w:rPr>
          <w:rFonts w:ascii="Garamond" w:hAnsi="Garamond"/>
          <w:sz w:val="24"/>
          <w:szCs w:val="24"/>
        </w:rPr>
        <w:t>situation.</w:t>
      </w:r>
      <w:r w:rsidR="00B66142" w:rsidRPr="00C06FFA">
        <w:rPr>
          <w:rFonts w:ascii="Garamond" w:hAnsi="Garamond"/>
          <w:sz w:val="24"/>
          <w:szCs w:val="24"/>
        </w:rPr>
        <w:t xml:space="preserve"> </w:t>
      </w:r>
      <w:r w:rsidRPr="00C06FFA">
        <w:rPr>
          <w:rFonts w:ascii="Garamond" w:hAnsi="Garamond"/>
          <w:sz w:val="24"/>
          <w:szCs w:val="24"/>
        </w:rPr>
        <w:t>I</w:t>
      </w:r>
      <w:r w:rsidR="00B66142" w:rsidRPr="00C06FFA">
        <w:rPr>
          <w:rFonts w:ascii="Garamond" w:hAnsi="Garamond"/>
          <w:sz w:val="24"/>
          <w:szCs w:val="24"/>
        </w:rPr>
        <w:t xml:space="preserve"> </w:t>
      </w:r>
      <w:r w:rsidRPr="00C06FFA">
        <w:rPr>
          <w:rFonts w:ascii="Garamond" w:hAnsi="Garamond"/>
          <w:sz w:val="24"/>
          <w:szCs w:val="24"/>
        </w:rPr>
        <w:t>advocate</w:t>
      </w:r>
      <w:r w:rsidR="00B66142" w:rsidRPr="00C06FFA">
        <w:rPr>
          <w:rFonts w:ascii="Garamond" w:hAnsi="Garamond"/>
          <w:sz w:val="24"/>
          <w:szCs w:val="24"/>
        </w:rPr>
        <w:t xml:space="preserve"> </w:t>
      </w:r>
      <w:r w:rsidRPr="00C06FFA">
        <w:rPr>
          <w:rFonts w:ascii="Garamond" w:hAnsi="Garamond"/>
          <w:sz w:val="24"/>
          <w:szCs w:val="24"/>
        </w:rPr>
        <w:t>for</w:t>
      </w:r>
      <w:r w:rsidR="00B66142" w:rsidRPr="00C06FFA">
        <w:rPr>
          <w:rFonts w:ascii="Garamond" w:hAnsi="Garamond"/>
          <w:sz w:val="24"/>
          <w:szCs w:val="24"/>
        </w:rPr>
        <w:t xml:space="preserve"> </w:t>
      </w:r>
      <w:r w:rsidRPr="00C06FFA">
        <w:rPr>
          <w:rFonts w:ascii="Garamond" w:hAnsi="Garamond"/>
          <w:sz w:val="24"/>
          <w:szCs w:val="24"/>
        </w:rPr>
        <w:t>a</w:t>
      </w:r>
      <w:r w:rsidR="00B66142" w:rsidRPr="00C06FFA">
        <w:rPr>
          <w:rFonts w:ascii="Garamond" w:hAnsi="Garamond"/>
          <w:sz w:val="24"/>
          <w:szCs w:val="24"/>
        </w:rPr>
        <w:t xml:space="preserve"> </w:t>
      </w:r>
      <w:r w:rsidRPr="00C06FFA">
        <w:rPr>
          <w:rFonts w:ascii="Garamond" w:hAnsi="Garamond"/>
          <w:sz w:val="24"/>
          <w:szCs w:val="24"/>
        </w:rPr>
        <w:t>form</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pluralistic</w:t>
      </w:r>
      <w:r w:rsidR="00B66142" w:rsidRPr="00C06FFA">
        <w:rPr>
          <w:rFonts w:ascii="Garamond" w:hAnsi="Garamond"/>
          <w:sz w:val="24"/>
          <w:szCs w:val="24"/>
        </w:rPr>
        <w:t xml:space="preserve"> </w:t>
      </w:r>
      <w:r w:rsidRPr="00C06FFA">
        <w:rPr>
          <w:rFonts w:ascii="Garamond" w:hAnsi="Garamond"/>
          <w:sz w:val="24"/>
          <w:szCs w:val="24"/>
        </w:rPr>
        <w:t>eliminativism</w:t>
      </w:r>
      <w:r w:rsidR="00B66142" w:rsidRPr="00C06FFA">
        <w:rPr>
          <w:rFonts w:ascii="Garamond" w:hAnsi="Garamond"/>
          <w:sz w:val="24"/>
          <w:szCs w:val="24"/>
        </w:rPr>
        <w:t xml:space="preserve"> </w:t>
      </w:r>
      <w:r w:rsidRPr="00C06FFA">
        <w:rPr>
          <w:rFonts w:ascii="Garamond" w:hAnsi="Garamond"/>
          <w:sz w:val="24"/>
          <w:szCs w:val="24"/>
        </w:rPr>
        <w:t>about</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terms</w:t>
      </w:r>
      <w:r w:rsidR="00B66142" w:rsidRPr="00C06FFA">
        <w:rPr>
          <w:rFonts w:ascii="Garamond" w:hAnsi="Garamond"/>
          <w:sz w:val="24"/>
          <w:szCs w:val="24"/>
        </w:rPr>
        <w:t xml:space="preserve"> </w:t>
      </w:r>
      <w:r w:rsidRPr="00C06FFA">
        <w:rPr>
          <w:rFonts w:ascii="Garamond" w:hAnsi="Garamond"/>
          <w:sz w:val="24"/>
          <w:szCs w:val="24"/>
        </w:rPr>
        <w:t>‘mind’</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‘mental’,</w:t>
      </w:r>
      <w:r w:rsidR="00B66142" w:rsidRPr="00C06FFA">
        <w:rPr>
          <w:rFonts w:ascii="Garamond" w:hAnsi="Garamond"/>
          <w:sz w:val="24"/>
          <w:szCs w:val="24"/>
        </w:rPr>
        <w:t xml:space="preserve"> </w:t>
      </w:r>
      <w:r w:rsidRPr="00C06FFA">
        <w:rPr>
          <w:rFonts w:ascii="Garamond" w:hAnsi="Garamond"/>
          <w:sz w:val="24"/>
          <w:szCs w:val="24"/>
        </w:rPr>
        <w:t>‘</w:t>
      </w:r>
      <w:r w:rsidR="009732FF" w:rsidRPr="00C06FFA">
        <w:rPr>
          <w:rFonts w:ascii="Garamond" w:hAnsi="Garamond"/>
          <w:sz w:val="24"/>
          <w:szCs w:val="24"/>
        </w:rPr>
        <w:t>mind concept eliminativism</w:t>
      </w:r>
      <w:r w:rsidR="00971614" w:rsidRPr="00C06FFA">
        <w:rPr>
          <w:rFonts w:ascii="Garamond" w:hAnsi="Garamond"/>
          <w:sz w:val="24"/>
          <w:szCs w:val="24"/>
        </w:rPr>
        <w:t>,</w:t>
      </w:r>
      <w:r w:rsidRPr="00C06FFA">
        <w:rPr>
          <w:rFonts w:ascii="Garamond" w:hAnsi="Garamond"/>
          <w:sz w:val="24"/>
          <w:szCs w:val="24"/>
        </w:rPr>
        <w:t>’</w:t>
      </w:r>
      <w:r w:rsidR="00B66142" w:rsidRPr="00C06FFA">
        <w:rPr>
          <w:rFonts w:ascii="Garamond" w:hAnsi="Garamond"/>
          <w:sz w:val="24"/>
          <w:szCs w:val="24"/>
        </w:rPr>
        <w:t xml:space="preserve"> </w:t>
      </w:r>
      <w:r w:rsidRPr="00C06FFA">
        <w:rPr>
          <w:rFonts w:ascii="Garamond" w:hAnsi="Garamond"/>
          <w:sz w:val="24"/>
          <w:szCs w:val="24"/>
        </w:rPr>
        <w:t>because</w:t>
      </w:r>
      <w:r w:rsidR="00B66142" w:rsidRPr="00C06FFA">
        <w:rPr>
          <w:rFonts w:ascii="Garamond" w:hAnsi="Garamond"/>
          <w:sz w:val="24"/>
          <w:szCs w:val="24"/>
        </w:rPr>
        <w:t xml:space="preserve"> </w:t>
      </w:r>
      <w:r w:rsidRPr="00C06FFA">
        <w:rPr>
          <w:rFonts w:ascii="Garamond" w:hAnsi="Garamond"/>
          <w:sz w:val="24"/>
          <w:szCs w:val="24"/>
        </w:rPr>
        <w:t>I</w:t>
      </w:r>
      <w:r w:rsidR="00B66142" w:rsidRPr="00C06FFA">
        <w:rPr>
          <w:rFonts w:ascii="Garamond" w:hAnsi="Garamond"/>
          <w:sz w:val="24"/>
          <w:szCs w:val="24"/>
        </w:rPr>
        <w:t xml:space="preserve"> </w:t>
      </w:r>
      <w:r w:rsidRPr="00C06FFA">
        <w:rPr>
          <w:rFonts w:ascii="Garamond" w:hAnsi="Garamond"/>
          <w:sz w:val="24"/>
          <w:szCs w:val="24"/>
        </w:rPr>
        <w:t>believe</w:t>
      </w:r>
      <w:r w:rsidR="00B66142" w:rsidRPr="00C06FFA">
        <w:rPr>
          <w:rFonts w:ascii="Garamond" w:hAnsi="Garamond"/>
          <w:sz w:val="24"/>
          <w:szCs w:val="24"/>
        </w:rPr>
        <w:t xml:space="preserve"> </w:t>
      </w:r>
      <w:r w:rsidRPr="00C06FFA">
        <w:rPr>
          <w:rFonts w:ascii="Garamond" w:hAnsi="Garamond"/>
          <w:sz w:val="24"/>
          <w:szCs w:val="24"/>
        </w:rPr>
        <w:t>that</w:t>
      </w:r>
      <w:r w:rsidR="00B66142" w:rsidRPr="00C06FFA">
        <w:rPr>
          <w:rFonts w:ascii="Garamond" w:hAnsi="Garamond"/>
          <w:sz w:val="24"/>
          <w:szCs w:val="24"/>
        </w:rPr>
        <w:t xml:space="preserve"> </w:t>
      </w:r>
      <w:r w:rsidRPr="00C06FFA">
        <w:rPr>
          <w:rFonts w:ascii="Garamond" w:hAnsi="Garamond"/>
          <w:sz w:val="24"/>
          <w:szCs w:val="24"/>
        </w:rPr>
        <w:t>current</w:t>
      </w:r>
      <w:r w:rsidR="00B66142" w:rsidRPr="00C06FFA">
        <w:rPr>
          <w:rFonts w:ascii="Garamond" w:hAnsi="Garamond"/>
          <w:sz w:val="24"/>
          <w:szCs w:val="24"/>
        </w:rPr>
        <w:t xml:space="preserve"> </w:t>
      </w:r>
      <w:r w:rsidRPr="00C06FFA">
        <w:rPr>
          <w:rFonts w:ascii="Garamond" w:hAnsi="Garamond"/>
          <w:sz w:val="24"/>
          <w:szCs w:val="24"/>
        </w:rPr>
        <w:t>use</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terms</w:t>
      </w:r>
      <w:r w:rsidR="00B66142" w:rsidRPr="00C06FFA">
        <w:rPr>
          <w:rFonts w:ascii="Garamond" w:hAnsi="Garamond"/>
          <w:sz w:val="24"/>
          <w:szCs w:val="24"/>
        </w:rPr>
        <w:t xml:space="preserve"> </w:t>
      </w:r>
      <w:r w:rsidRPr="00C06FFA">
        <w:rPr>
          <w:rFonts w:ascii="Garamond" w:hAnsi="Garamond"/>
          <w:sz w:val="24"/>
          <w:szCs w:val="24"/>
        </w:rPr>
        <w:t>results</w:t>
      </w:r>
      <w:r w:rsidR="00B66142" w:rsidRPr="00C06FFA">
        <w:rPr>
          <w:rFonts w:ascii="Garamond" w:hAnsi="Garamond"/>
          <w:sz w:val="24"/>
          <w:szCs w:val="24"/>
        </w:rPr>
        <w:t xml:space="preserve"> </w:t>
      </w:r>
      <w:r w:rsidRPr="00C06FFA">
        <w:rPr>
          <w:rFonts w:ascii="Garamond" w:hAnsi="Garamond"/>
          <w:sz w:val="24"/>
          <w:szCs w:val="24"/>
        </w:rPr>
        <w:t>in</w:t>
      </w:r>
      <w:r w:rsidR="00B66142" w:rsidRPr="00C06FFA">
        <w:rPr>
          <w:rFonts w:ascii="Garamond" w:hAnsi="Garamond"/>
          <w:sz w:val="24"/>
          <w:szCs w:val="24"/>
        </w:rPr>
        <w:t xml:space="preserve"> </w:t>
      </w:r>
      <w:r w:rsidRPr="00C06FFA">
        <w:rPr>
          <w:rFonts w:ascii="Garamond" w:hAnsi="Garamond"/>
          <w:sz w:val="24"/>
          <w:szCs w:val="24"/>
        </w:rPr>
        <w:t>both</w:t>
      </w:r>
      <w:r w:rsidR="00B66142" w:rsidRPr="00C06FFA">
        <w:rPr>
          <w:rFonts w:ascii="Garamond" w:hAnsi="Garamond"/>
          <w:sz w:val="24"/>
          <w:szCs w:val="24"/>
        </w:rPr>
        <w:t xml:space="preserve"> </w:t>
      </w:r>
      <w:r w:rsidRPr="00C06FFA">
        <w:rPr>
          <w:rFonts w:ascii="Garamond" w:hAnsi="Garamond"/>
          <w:sz w:val="24"/>
          <w:szCs w:val="24"/>
        </w:rPr>
        <w:t>public</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scientific</w:t>
      </w:r>
      <w:r w:rsidR="00B66142" w:rsidRPr="00C06FFA">
        <w:rPr>
          <w:rFonts w:ascii="Garamond" w:hAnsi="Garamond"/>
          <w:sz w:val="24"/>
          <w:szCs w:val="24"/>
        </w:rPr>
        <w:t xml:space="preserve"> </w:t>
      </w:r>
      <w:r w:rsidRPr="00C06FFA">
        <w:rPr>
          <w:rFonts w:ascii="Garamond" w:hAnsi="Garamond"/>
          <w:sz w:val="24"/>
          <w:szCs w:val="24"/>
        </w:rPr>
        <w:t>confusions</w:t>
      </w:r>
      <w:r w:rsidR="00B66142" w:rsidRPr="00C06FFA">
        <w:rPr>
          <w:rFonts w:ascii="Garamond" w:hAnsi="Garamond"/>
          <w:sz w:val="24"/>
          <w:szCs w:val="24"/>
        </w:rPr>
        <w:t xml:space="preserve"> </w:t>
      </w:r>
      <w:r w:rsidRPr="00C06FFA">
        <w:rPr>
          <w:rFonts w:ascii="Garamond" w:hAnsi="Garamond"/>
          <w:sz w:val="24"/>
          <w:szCs w:val="24"/>
        </w:rPr>
        <w:t>that</w:t>
      </w:r>
      <w:r w:rsidR="00B66142" w:rsidRPr="00C06FFA">
        <w:rPr>
          <w:rFonts w:ascii="Garamond" w:hAnsi="Garamond"/>
          <w:sz w:val="24"/>
          <w:szCs w:val="24"/>
        </w:rPr>
        <w:t xml:space="preserve"> </w:t>
      </w:r>
      <w:r w:rsidRPr="00C06FFA">
        <w:rPr>
          <w:rFonts w:ascii="Garamond" w:hAnsi="Garamond"/>
          <w:sz w:val="24"/>
          <w:szCs w:val="24"/>
        </w:rPr>
        <w:t>hamper</w:t>
      </w:r>
      <w:r w:rsidR="00B66142" w:rsidRPr="00C06FFA">
        <w:rPr>
          <w:rFonts w:ascii="Garamond" w:hAnsi="Garamond"/>
          <w:sz w:val="24"/>
          <w:szCs w:val="24"/>
        </w:rPr>
        <w:t xml:space="preserve"> </w:t>
      </w:r>
      <w:r w:rsidRPr="00C06FFA">
        <w:rPr>
          <w:rFonts w:ascii="Garamond" w:hAnsi="Garamond"/>
          <w:sz w:val="24"/>
          <w:szCs w:val="24"/>
        </w:rPr>
        <w:t>progress</w:t>
      </w:r>
      <w:r w:rsidR="00B66142" w:rsidRPr="00C06FFA">
        <w:rPr>
          <w:rFonts w:ascii="Garamond" w:hAnsi="Garamond"/>
          <w:sz w:val="24"/>
          <w:szCs w:val="24"/>
        </w:rPr>
        <w:t xml:space="preserve"> </w:t>
      </w:r>
      <w:r w:rsidRPr="00C06FFA">
        <w:rPr>
          <w:rFonts w:ascii="Garamond" w:hAnsi="Garamond"/>
          <w:sz w:val="24"/>
          <w:szCs w:val="24"/>
        </w:rPr>
        <w:t>on</w:t>
      </w:r>
      <w:r w:rsidR="00B66142" w:rsidRPr="00C06FFA">
        <w:rPr>
          <w:rFonts w:ascii="Garamond" w:hAnsi="Garamond"/>
          <w:sz w:val="24"/>
          <w:szCs w:val="24"/>
        </w:rPr>
        <w:t xml:space="preserve"> </w:t>
      </w:r>
      <w:r w:rsidRPr="00C06FFA">
        <w:rPr>
          <w:rFonts w:ascii="Garamond" w:hAnsi="Garamond"/>
          <w:sz w:val="24"/>
          <w:szCs w:val="24"/>
        </w:rPr>
        <w:t>important</w:t>
      </w:r>
      <w:r w:rsidR="00B66142" w:rsidRPr="00C06FFA">
        <w:rPr>
          <w:rFonts w:ascii="Garamond" w:hAnsi="Garamond"/>
          <w:sz w:val="24"/>
          <w:szCs w:val="24"/>
        </w:rPr>
        <w:t xml:space="preserve"> </w:t>
      </w:r>
      <w:r w:rsidRPr="00C06FFA">
        <w:rPr>
          <w:rFonts w:ascii="Garamond" w:hAnsi="Garamond"/>
          <w:sz w:val="24"/>
          <w:szCs w:val="24"/>
        </w:rPr>
        <w:t>issues</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increase</w:t>
      </w:r>
      <w:r w:rsidR="00B66142" w:rsidRPr="00C06FFA">
        <w:rPr>
          <w:rFonts w:ascii="Garamond" w:hAnsi="Garamond"/>
          <w:sz w:val="24"/>
          <w:szCs w:val="24"/>
        </w:rPr>
        <w:t xml:space="preserve"> </w:t>
      </w:r>
      <w:r w:rsidRPr="00C06FFA">
        <w:rPr>
          <w:rFonts w:ascii="Garamond" w:hAnsi="Garamond"/>
          <w:sz w:val="24"/>
          <w:szCs w:val="24"/>
        </w:rPr>
        <w:t>stigma</w:t>
      </w:r>
      <w:r w:rsidR="00B66142" w:rsidRPr="00C06FFA">
        <w:rPr>
          <w:rFonts w:ascii="Garamond" w:hAnsi="Garamond"/>
          <w:sz w:val="24"/>
          <w:szCs w:val="24"/>
        </w:rPr>
        <w:t xml:space="preserve"> </w:t>
      </w:r>
      <w:r w:rsidRPr="00C06FFA">
        <w:rPr>
          <w:rFonts w:ascii="Garamond" w:hAnsi="Garamond"/>
          <w:sz w:val="24"/>
          <w:szCs w:val="24"/>
        </w:rPr>
        <w:t>around</w:t>
      </w:r>
      <w:r w:rsidR="00B66142" w:rsidRPr="00C06FFA">
        <w:rPr>
          <w:rFonts w:ascii="Garamond" w:hAnsi="Garamond"/>
          <w:sz w:val="24"/>
          <w:szCs w:val="24"/>
        </w:rPr>
        <w:t xml:space="preserve"> </w:t>
      </w:r>
      <w:r w:rsidRPr="00C06FFA">
        <w:rPr>
          <w:rFonts w:ascii="Garamond" w:hAnsi="Garamond"/>
          <w:sz w:val="24"/>
          <w:szCs w:val="24"/>
        </w:rPr>
        <w:t>certain</w:t>
      </w:r>
      <w:r w:rsidR="00B66142" w:rsidRPr="00C06FFA">
        <w:rPr>
          <w:rFonts w:ascii="Garamond" w:hAnsi="Garamond"/>
          <w:sz w:val="24"/>
          <w:szCs w:val="24"/>
        </w:rPr>
        <w:t xml:space="preserve"> </w:t>
      </w:r>
      <w:r w:rsidRPr="00C06FFA">
        <w:rPr>
          <w:rFonts w:ascii="Garamond" w:hAnsi="Garamond"/>
          <w:sz w:val="24"/>
          <w:szCs w:val="24"/>
        </w:rPr>
        <w:t>vulnerable</w:t>
      </w:r>
      <w:r w:rsidR="00B66142" w:rsidRPr="00C06FFA">
        <w:rPr>
          <w:rFonts w:ascii="Garamond" w:hAnsi="Garamond"/>
          <w:sz w:val="24"/>
          <w:szCs w:val="24"/>
        </w:rPr>
        <w:t xml:space="preserve"> </w:t>
      </w:r>
      <w:r w:rsidRPr="00C06FFA">
        <w:rPr>
          <w:rFonts w:ascii="Garamond" w:hAnsi="Garamond"/>
          <w:sz w:val="24"/>
          <w:szCs w:val="24"/>
        </w:rPr>
        <w:t>groups.</w:t>
      </w:r>
    </w:p>
    <w:p w14:paraId="412A5AA4" w14:textId="1E1A3E9E" w:rsidR="00904A6C" w:rsidRPr="00C06FFA" w:rsidRDefault="00416A3A" w:rsidP="00AF195B">
      <w:pPr>
        <w:pStyle w:val="Heading1"/>
        <w:spacing w:line="480" w:lineRule="auto"/>
        <w:rPr>
          <w:rFonts w:ascii="Garamond" w:hAnsi="Garamond"/>
          <w:color w:val="auto"/>
        </w:rPr>
      </w:pPr>
      <w:r w:rsidRPr="00C06FFA">
        <w:rPr>
          <w:rFonts w:ascii="Garamond" w:hAnsi="Garamond"/>
          <w:color w:val="auto"/>
        </w:rPr>
        <w:t>1.</w:t>
      </w:r>
      <w:r w:rsidR="00B66142" w:rsidRPr="00C06FFA">
        <w:rPr>
          <w:rFonts w:ascii="Garamond" w:hAnsi="Garamond"/>
          <w:color w:val="auto"/>
        </w:rPr>
        <w:t xml:space="preserve"> </w:t>
      </w:r>
      <w:r w:rsidRPr="00C06FFA">
        <w:rPr>
          <w:rFonts w:ascii="Garamond" w:hAnsi="Garamond"/>
          <w:color w:val="auto"/>
        </w:rPr>
        <w:t>Introduction</w:t>
      </w:r>
    </w:p>
    <w:p w14:paraId="154817E7" w14:textId="77777777" w:rsidR="00CC3619" w:rsidRPr="00C06FFA" w:rsidRDefault="0054662D" w:rsidP="00CC3619">
      <w:pPr>
        <w:spacing w:line="480" w:lineRule="auto"/>
        <w:rPr>
          <w:rFonts w:ascii="Garamond" w:hAnsi="Garamond"/>
          <w:sz w:val="24"/>
          <w:szCs w:val="24"/>
        </w:rPr>
      </w:pPr>
      <w:r w:rsidRPr="00C06FFA">
        <w:rPr>
          <w:rFonts w:ascii="Garamond" w:hAnsi="Garamond"/>
          <w:sz w:val="24"/>
          <w:szCs w:val="24"/>
        </w:rPr>
        <w:t xml:space="preserve">If the mind is the system that </w:t>
      </w:r>
      <w:r w:rsidR="0057690E" w:rsidRPr="00C06FFA">
        <w:rPr>
          <w:rFonts w:ascii="Garamond" w:hAnsi="Garamond"/>
          <w:sz w:val="24"/>
          <w:szCs w:val="24"/>
        </w:rPr>
        <w:t>underlies and gives rise to mental capacities, then it ‘extends’ beyond the skin – such is the core claim of the extended mind thesis.</w:t>
      </w:r>
      <w:r w:rsidR="004231E5" w:rsidRPr="00C06FFA">
        <w:rPr>
          <w:rFonts w:ascii="Garamond" w:hAnsi="Garamond"/>
          <w:sz w:val="24"/>
          <w:szCs w:val="24"/>
        </w:rPr>
        <w:t xml:space="preserve"> Over the years, many arguments have been offered in support of this thesis, and many have been offered against. Various versions of the thesis exist, tied to different ways of drawing the boundaries of the material system </w:t>
      </w:r>
      <w:r w:rsidR="000363F3" w:rsidRPr="00C06FFA">
        <w:rPr>
          <w:rFonts w:ascii="Garamond" w:hAnsi="Garamond"/>
          <w:sz w:val="24"/>
          <w:szCs w:val="24"/>
        </w:rPr>
        <w:t>they identify as the mind.</w:t>
      </w:r>
      <w:r w:rsidR="00F10A68" w:rsidRPr="00C06FFA">
        <w:rPr>
          <w:rFonts w:ascii="Garamond" w:hAnsi="Garamond"/>
          <w:sz w:val="24"/>
          <w:szCs w:val="24"/>
        </w:rPr>
        <w:t xml:space="preserve"> My suggestion is that the extended mind thesis, </w:t>
      </w:r>
      <w:r w:rsidR="00CC3619" w:rsidRPr="00C06FFA">
        <w:rPr>
          <w:rFonts w:ascii="Garamond" w:hAnsi="Garamond"/>
          <w:sz w:val="24"/>
          <w:szCs w:val="24"/>
        </w:rPr>
        <w:t xml:space="preserve">its different iterations, and the objections to it are best understood in the context of recognizing that ‘mind’ and ‘mental’ are pluralistic terms, </w:t>
      </w:r>
      <w:r w:rsidR="00802986" w:rsidRPr="00C06FFA">
        <w:rPr>
          <w:rFonts w:ascii="Garamond" w:hAnsi="Garamond"/>
          <w:sz w:val="24"/>
          <w:szCs w:val="24"/>
        </w:rPr>
        <w:t>used</w:t>
      </w:r>
      <w:r w:rsidR="00B66142" w:rsidRPr="00C06FFA">
        <w:rPr>
          <w:rFonts w:ascii="Garamond" w:hAnsi="Garamond"/>
          <w:sz w:val="24"/>
          <w:szCs w:val="24"/>
        </w:rPr>
        <w:t xml:space="preserve"> </w:t>
      </w:r>
      <w:r w:rsidR="00802986" w:rsidRPr="00C06FFA">
        <w:rPr>
          <w:rFonts w:ascii="Garamond" w:hAnsi="Garamond"/>
          <w:sz w:val="24"/>
          <w:szCs w:val="24"/>
        </w:rPr>
        <w:t>to</w:t>
      </w:r>
      <w:r w:rsidR="00B66142" w:rsidRPr="00C06FFA">
        <w:rPr>
          <w:rFonts w:ascii="Garamond" w:hAnsi="Garamond"/>
          <w:sz w:val="24"/>
          <w:szCs w:val="24"/>
        </w:rPr>
        <w:t xml:space="preserve"> </w:t>
      </w:r>
      <w:r w:rsidR="00802986" w:rsidRPr="00C06FFA">
        <w:rPr>
          <w:rFonts w:ascii="Garamond" w:hAnsi="Garamond"/>
          <w:sz w:val="24"/>
          <w:szCs w:val="24"/>
        </w:rPr>
        <w:t>refer</w:t>
      </w:r>
      <w:r w:rsidR="00B66142" w:rsidRPr="00C06FFA">
        <w:rPr>
          <w:rFonts w:ascii="Garamond" w:hAnsi="Garamond"/>
          <w:sz w:val="24"/>
          <w:szCs w:val="24"/>
        </w:rPr>
        <w:t xml:space="preserve"> </w:t>
      </w:r>
      <w:r w:rsidR="00802986" w:rsidRPr="00C06FFA">
        <w:rPr>
          <w:rFonts w:ascii="Garamond" w:hAnsi="Garamond"/>
          <w:sz w:val="24"/>
          <w:szCs w:val="24"/>
        </w:rPr>
        <w:t>to</w:t>
      </w:r>
      <w:r w:rsidR="00B66142" w:rsidRPr="00C06FFA">
        <w:rPr>
          <w:rFonts w:ascii="Garamond" w:hAnsi="Garamond"/>
          <w:sz w:val="24"/>
          <w:szCs w:val="24"/>
        </w:rPr>
        <w:t xml:space="preserve"> </w:t>
      </w:r>
      <w:r w:rsidR="00802986" w:rsidRPr="00C06FFA">
        <w:rPr>
          <w:rFonts w:ascii="Garamond" w:hAnsi="Garamond"/>
          <w:sz w:val="24"/>
          <w:szCs w:val="24"/>
        </w:rPr>
        <w:t>different</w:t>
      </w:r>
      <w:r w:rsidR="00B66142" w:rsidRPr="00C06FFA">
        <w:rPr>
          <w:rFonts w:ascii="Garamond" w:hAnsi="Garamond"/>
          <w:sz w:val="24"/>
          <w:szCs w:val="24"/>
        </w:rPr>
        <w:t xml:space="preserve"> </w:t>
      </w:r>
      <w:r w:rsidR="00802986" w:rsidRPr="00C06FFA">
        <w:rPr>
          <w:rFonts w:ascii="Garamond" w:hAnsi="Garamond"/>
          <w:sz w:val="24"/>
          <w:szCs w:val="24"/>
        </w:rPr>
        <w:t>phenomena</w:t>
      </w:r>
      <w:r w:rsidR="00B66142" w:rsidRPr="00C06FFA">
        <w:rPr>
          <w:rFonts w:ascii="Garamond" w:hAnsi="Garamond"/>
          <w:sz w:val="24"/>
          <w:szCs w:val="24"/>
        </w:rPr>
        <w:t xml:space="preserve"> </w:t>
      </w:r>
      <w:r w:rsidR="00DF2DC2" w:rsidRPr="00C06FFA">
        <w:rPr>
          <w:rFonts w:ascii="Garamond" w:hAnsi="Garamond"/>
          <w:sz w:val="24"/>
          <w:szCs w:val="24"/>
        </w:rPr>
        <w:t>and</w:t>
      </w:r>
      <w:r w:rsidR="00B66142" w:rsidRPr="00C06FFA">
        <w:rPr>
          <w:rFonts w:ascii="Garamond" w:hAnsi="Garamond"/>
          <w:sz w:val="24"/>
          <w:szCs w:val="24"/>
        </w:rPr>
        <w:t xml:space="preserve"> </w:t>
      </w:r>
      <w:r w:rsidR="00802986" w:rsidRPr="00C06FFA">
        <w:rPr>
          <w:rFonts w:ascii="Garamond" w:hAnsi="Garamond"/>
          <w:sz w:val="24"/>
          <w:szCs w:val="24"/>
        </w:rPr>
        <w:t>to</w:t>
      </w:r>
      <w:r w:rsidR="00B66142" w:rsidRPr="00C06FFA">
        <w:rPr>
          <w:rFonts w:ascii="Garamond" w:hAnsi="Garamond"/>
          <w:sz w:val="24"/>
          <w:szCs w:val="24"/>
        </w:rPr>
        <w:t xml:space="preserve"> </w:t>
      </w:r>
      <w:r w:rsidR="00802986" w:rsidRPr="00C06FFA">
        <w:rPr>
          <w:rFonts w:ascii="Garamond" w:hAnsi="Garamond"/>
          <w:sz w:val="24"/>
          <w:szCs w:val="24"/>
        </w:rPr>
        <w:t>pick</w:t>
      </w:r>
      <w:r w:rsidR="00B66142" w:rsidRPr="00C06FFA">
        <w:rPr>
          <w:rFonts w:ascii="Garamond" w:hAnsi="Garamond"/>
          <w:sz w:val="24"/>
          <w:szCs w:val="24"/>
        </w:rPr>
        <w:t xml:space="preserve"> </w:t>
      </w:r>
      <w:r w:rsidR="00802986" w:rsidRPr="00C06FFA">
        <w:rPr>
          <w:rFonts w:ascii="Garamond" w:hAnsi="Garamond"/>
          <w:sz w:val="24"/>
          <w:szCs w:val="24"/>
        </w:rPr>
        <w:t>out</w:t>
      </w:r>
      <w:r w:rsidR="00B66142" w:rsidRPr="00C06FFA">
        <w:rPr>
          <w:rFonts w:ascii="Garamond" w:hAnsi="Garamond"/>
          <w:sz w:val="24"/>
          <w:szCs w:val="24"/>
        </w:rPr>
        <w:t xml:space="preserve"> </w:t>
      </w:r>
      <w:r w:rsidR="00802986" w:rsidRPr="00C06FFA">
        <w:rPr>
          <w:rFonts w:ascii="Garamond" w:hAnsi="Garamond"/>
          <w:sz w:val="24"/>
          <w:szCs w:val="24"/>
        </w:rPr>
        <w:t>different</w:t>
      </w:r>
      <w:r w:rsidR="00B66142" w:rsidRPr="00C06FFA">
        <w:rPr>
          <w:rFonts w:ascii="Garamond" w:hAnsi="Garamond"/>
          <w:sz w:val="24"/>
          <w:szCs w:val="24"/>
        </w:rPr>
        <w:t xml:space="preserve"> </w:t>
      </w:r>
      <w:r w:rsidR="00802986" w:rsidRPr="00C06FFA">
        <w:rPr>
          <w:rFonts w:ascii="Garamond" w:hAnsi="Garamond"/>
          <w:sz w:val="24"/>
          <w:szCs w:val="24"/>
        </w:rPr>
        <w:t>categories</w:t>
      </w:r>
      <w:r w:rsidR="00B66142" w:rsidRPr="00C06FFA">
        <w:rPr>
          <w:rFonts w:ascii="Garamond" w:hAnsi="Garamond"/>
          <w:sz w:val="24"/>
          <w:szCs w:val="24"/>
        </w:rPr>
        <w:t xml:space="preserve"> </w:t>
      </w:r>
      <w:r w:rsidR="00DF2DC2" w:rsidRPr="00C06FFA">
        <w:rPr>
          <w:rFonts w:ascii="Garamond" w:hAnsi="Garamond"/>
          <w:sz w:val="24"/>
          <w:szCs w:val="24"/>
        </w:rPr>
        <w:t>across</w:t>
      </w:r>
      <w:r w:rsidR="00B66142" w:rsidRPr="00C06FFA">
        <w:rPr>
          <w:rFonts w:ascii="Garamond" w:hAnsi="Garamond"/>
          <w:sz w:val="24"/>
          <w:szCs w:val="24"/>
        </w:rPr>
        <w:t xml:space="preserve"> </w:t>
      </w:r>
      <w:r w:rsidR="00DF2DC2" w:rsidRPr="00C06FFA">
        <w:rPr>
          <w:rFonts w:ascii="Garamond" w:hAnsi="Garamond"/>
          <w:sz w:val="24"/>
          <w:szCs w:val="24"/>
        </w:rPr>
        <w:t>and</w:t>
      </w:r>
      <w:r w:rsidR="00B66142" w:rsidRPr="00C06FFA">
        <w:rPr>
          <w:rFonts w:ascii="Garamond" w:hAnsi="Garamond"/>
          <w:sz w:val="24"/>
          <w:szCs w:val="24"/>
        </w:rPr>
        <w:t xml:space="preserve"> </w:t>
      </w:r>
      <w:r w:rsidR="00DF2DC2" w:rsidRPr="00C06FFA">
        <w:rPr>
          <w:rFonts w:ascii="Garamond" w:hAnsi="Garamond"/>
          <w:sz w:val="24"/>
          <w:szCs w:val="24"/>
        </w:rPr>
        <w:t>within</w:t>
      </w:r>
      <w:r w:rsidR="00B66142" w:rsidRPr="00C06FFA">
        <w:rPr>
          <w:rFonts w:ascii="Garamond" w:hAnsi="Garamond"/>
          <w:sz w:val="24"/>
          <w:szCs w:val="24"/>
        </w:rPr>
        <w:t xml:space="preserve"> </w:t>
      </w:r>
      <w:r w:rsidR="00DF2DC2" w:rsidRPr="00C06FFA">
        <w:rPr>
          <w:rFonts w:ascii="Garamond" w:hAnsi="Garamond"/>
          <w:sz w:val="24"/>
          <w:szCs w:val="24"/>
        </w:rPr>
        <w:t>at</w:t>
      </w:r>
      <w:r w:rsidR="00B66142" w:rsidRPr="00C06FFA">
        <w:rPr>
          <w:rFonts w:ascii="Garamond" w:hAnsi="Garamond"/>
          <w:sz w:val="24"/>
          <w:szCs w:val="24"/>
        </w:rPr>
        <w:t xml:space="preserve"> </w:t>
      </w:r>
      <w:r w:rsidR="00DF2DC2" w:rsidRPr="00C06FFA">
        <w:rPr>
          <w:rFonts w:ascii="Garamond" w:hAnsi="Garamond"/>
          <w:sz w:val="24"/>
          <w:szCs w:val="24"/>
        </w:rPr>
        <w:t>least</w:t>
      </w:r>
      <w:r w:rsidR="00B66142" w:rsidRPr="00C06FFA">
        <w:rPr>
          <w:rFonts w:ascii="Garamond" w:hAnsi="Garamond"/>
          <w:sz w:val="24"/>
          <w:szCs w:val="24"/>
        </w:rPr>
        <w:t xml:space="preserve"> </w:t>
      </w:r>
      <w:r w:rsidR="00DF2DC2" w:rsidRPr="00C06FFA">
        <w:rPr>
          <w:rFonts w:ascii="Garamond" w:hAnsi="Garamond"/>
          <w:sz w:val="24"/>
          <w:szCs w:val="24"/>
        </w:rPr>
        <w:t>philosophy,</w:t>
      </w:r>
      <w:r w:rsidR="00B66142" w:rsidRPr="00C06FFA">
        <w:rPr>
          <w:rFonts w:ascii="Garamond" w:hAnsi="Garamond"/>
          <w:sz w:val="24"/>
          <w:szCs w:val="24"/>
        </w:rPr>
        <w:t xml:space="preserve"> </w:t>
      </w:r>
      <w:r w:rsidR="00DF2DC2" w:rsidRPr="00C06FFA">
        <w:rPr>
          <w:rFonts w:ascii="Garamond" w:hAnsi="Garamond"/>
          <w:sz w:val="24"/>
          <w:szCs w:val="24"/>
        </w:rPr>
        <w:t>psychology,</w:t>
      </w:r>
      <w:r w:rsidR="00B66142" w:rsidRPr="00C06FFA">
        <w:rPr>
          <w:rFonts w:ascii="Garamond" w:hAnsi="Garamond"/>
          <w:sz w:val="24"/>
          <w:szCs w:val="24"/>
        </w:rPr>
        <w:t xml:space="preserve"> </w:t>
      </w:r>
      <w:r w:rsidR="00DF2DC2" w:rsidRPr="00C06FFA">
        <w:rPr>
          <w:rFonts w:ascii="Garamond" w:hAnsi="Garamond"/>
          <w:sz w:val="24"/>
          <w:szCs w:val="24"/>
        </w:rPr>
        <w:t>psychiatry,</w:t>
      </w:r>
      <w:r w:rsidR="00B66142" w:rsidRPr="00C06FFA">
        <w:rPr>
          <w:rFonts w:ascii="Garamond" w:hAnsi="Garamond"/>
          <w:sz w:val="24"/>
          <w:szCs w:val="24"/>
        </w:rPr>
        <w:t xml:space="preserve"> </w:t>
      </w:r>
      <w:r w:rsidR="00DF2DC2" w:rsidRPr="00C06FFA">
        <w:rPr>
          <w:rFonts w:ascii="Garamond" w:hAnsi="Garamond"/>
          <w:sz w:val="24"/>
          <w:szCs w:val="24"/>
        </w:rPr>
        <w:t>and</w:t>
      </w:r>
      <w:r w:rsidR="00B66142" w:rsidRPr="00C06FFA">
        <w:rPr>
          <w:rFonts w:ascii="Garamond" w:hAnsi="Garamond"/>
          <w:sz w:val="24"/>
          <w:szCs w:val="24"/>
        </w:rPr>
        <w:t xml:space="preserve"> </w:t>
      </w:r>
      <w:r w:rsidR="00DF2DC2" w:rsidRPr="00C06FFA">
        <w:rPr>
          <w:rFonts w:ascii="Garamond" w:hAnsi="Garamond"/>
          <w:sz w:val="24"/>
          <w:szCs w:val="24"/>
        </w:rPr>
        <w:t>cognitive</w:t>
      </w:r>
      <w:r w:rsidR="00B66142" w:rsidRPr="00C06FFA">
        <w:rPr>
          <w:rFonts w:ascii="Garamond" w:hAnsi="Garamond"/>
          <w:sz w:val="24"/>
          <w:szCs w:val="24"/>
        </w:rPr>
        <w:t xml:space="preserve"> </w:t>
      </w:r>
      <w:r w:rsidR="00DF2DC2" w:rsidRPr="00C06FFA">
        <w:rPr>
          <w:rFonts w:ascii="Garamond" w:hAnsi="Garamond"/>
          <w:sz w:val="24"/>
          <w:szCs w:val="24"/>
        </w:rPr>
        <w:t>science</w:t>
      </w:r>
      <w:r w:rsidR="00550019" w:rsidRPr="00C06FFA">
        <w:rPr>
          <w:rFonts w:ascii="Garamond" w:hAnsi="Garamond"/>
          <w:sz w:val="24"/>
          <w:szCs w:val="24"/>
        </w:rPr>
        <w:t>.</w:t>
      </w:r>
      <w:r w:rsidR="00B66142" w:rsidRPr="00C06FFA">
        <w:rPr>
          <w:rFonts w:ascii="Garamond" w:hAnsi="Garamond"/>
          <w:sz w:val="24"/>
          <w:szCs w:val="24"/>
        </w:rPr>
        <w:t xml:space="preserve"> </w:t>
      </w:r>
    </w:p>
    <w:p w14:paraId="68C8AA25" w14:textId="6CE24957" w:rsidR="00074E95" w:rsidRPr="00C06FFA" w:rsidRDefault="00550019" w:rsidP="00CC3619">
      <w:pPr>
        <w:spacing w:line="480" w:lineRule="auto"/>
        <w:rPr>
          <w:rFonts w:ascii="Garamond" w:hAnsi="Garamond"/>
          <w:sz w:val="24"/>
          <w:szCs w:val="24"/>
        </w:rPr>
      </w:pPr>
      <w:r w:rsidRPr="00C06FFA">
        <w:rPr>
          <w:rFonts w:ascii="Garamond" w:hAnsi="Garamond"/>
          <w:sz w:val="24"/>
          <w:szCs w:val="24"/>
        </w:rPr>
        <w:t>T</w:t>
      </w:r>
      <w:r w:rsidR="00DF2DC2" w:rsidRPr="00C06FFA">
        <w:rPr>
          <w:rFonts w:ascii="Garamond" w:hAnsi="Garamond"/>
          <w:sz w:val="24"/>
          <w:szCs w:val="24"/>
        </w:rPr>
        <w:t>he</w:t>
      </w:r>
      <w:r w:rsidR="00CC3619" w:rsidRPr="00C06FFA">
        <w:rPr>
          <w:rFonts w:ascii="Garamond" w:hAnsi="Garamond"/>
          <w:sz w:val="24"/>
          <w:szCs w:val="24"/>
        </w:rPr>
        <w:t xml:space="preserve"> terms ‘mind’ and ‘mental’</w:t>
      </w:r>
      <w:r w:rsidR="00B66142" w:rsidRPr="00C06FFA">
        <w:rPr>
          <w:rFonts w:ascii="Garamond" w:hAnsi="Garamond"/>
          <w:sz w:val="24"/>
          <w:szCs w:val="24"/>
        </w:rPr>
        <w:t xml:space="preserve"> </w:t>
      </w:r>
      <w:r w:rsidR="00DF2DC2" w:rsidRPr="00C06FFA">
        <w:rPr>
          <w:rFonts w:ascii="Garamond" w:hAnsi="Garamond"/>
          <w:sz w:val="24"/>
          <w:szCs w:val="24"/>
        </w:rPr>
        <w:t>play</w:t>
      </w:r>
      <w:r w:rsidR="00B66142" w:rsidRPr="00C06FFA">
        <w:rPr>
          <w:rFonts w:ascii="Garamond" w:hAnsi="Garamond"/>
          <w:sz w:val="24"/>
          <w:szCs w:val="24"/>
        </w:rPr>
        <w:t xml:space="preserve"> </w:t>
      </w:r>
      <w:r w:rsidR="00DF2DC2" w:rsidRPr="00C06FFA">
        <w:rPr>
          <w:rFonts w:ascii="Garamond" w:hAnsi="Garamond"/>
          <w:sz w:val="24"/>
          <w:szCs w:val="24"/>
        </w:rPr>
        <w:t>different</w:t>
      </w:r>
      <w:r w:rsidR="00B66142" w:rsidRPr="00C06FFA">
        <w:rPr>
          <w:rFonts w:ascii="Garamond" w:hAnsi="Garamond"/>
          <w:sz w:val="24"/>
          <w:szCs w:val="24"/>
        </w:rPr>
        <w:t xml:space="preserve"> </w:t>
      </w:r>
      <w:r w:rsidR="00DF2DC2" w:rsidRPr="00C06FFA">
        <w:rPr>
          <w:rFonts w:ascii="Garamond" w:hAnsi="Garamond"/>
          <w:sz w:val="24"/>
          <w:szCs w:val="24"/>
        </w:rPr>
        <w:t>and</w:t>
      </w:r>
      <w:r w:rsidR="00B66142" w:rsidRPr="00C06FFA">
        <w:rPr>
          <w:rFonts w:ascii="Garamond" w:hAnsi="Garamond"/>
          <w:sz w:val="24"/>
          <w:szCs w:val="24"/>
        </w:rPr>
        <w:t xml:space="preserve"> </w:t>
      </w:r>
      <w:r w:rsidR="00DF2DC2" w:rsidRPr="00C06FFA">
        <w:rPr>
          <w:rFonts w:ascii="Garamond" w:hAnsi="Garamond"/>
          <w:sz w:val="24"/>
          <w:szCs w:val="24"/>
        </w:rPr>
        <w:t>ostensibly</w:t>
      </w:r>
      <w:r w:rsidR="00B66142" w:rsidRPr="00C06FFA">
        <w:rPr>
          <w:rFonts w:ascii="Garamond" w:hAnsi="Garamond"/>
          <w:sz w:val="24"/>
          <w:szCs w:val="24"/>
        </w:rPr>
        <w:t xml:space="preserve"> </w:t>
      </w:r>
      <w:r w:rsidR="00DF2DC2" w:rsidRPr="00C06FFA">
        <w:rPr>
          <w:rFonts w:ascii="Garamond" w:hAnsi="Garamond"/>
          <w:sz w:val="24"/>
          <w:szCs w:val="24"/>
        </w:rPr>
        <w:t>incompatible</w:t>
      </w:r>
      <w:r w:rsidR="00B66142" w:rsidRPr="00C06FFA">
        <w:rPr>
          <w:rFonts w:ascii="Garamond" w:hAnsi="Garamond"/>
          <w:sz w:val="24"/>
          <w:szCs w:val="24"/>
        </w:rPr>
        <w:t xml:space="preserve"> </w:t>
      </w:r>
      <w:r w:rsidR="00DF2DC2" w:rsidRPr="00C06FFA">
        <w:rPr>
          <w:rFonts w:ascii="Garamond" w:hAnsi="Garamond"/>
          <w:sz w:val="24"/>
          <w:szCs w:val="24"/>
        </w:rPr>
        <w:t>roles</w:t>
      </w:r>
      <w:r w:rsidR="00B66142" w:rsidRPr="00C06FFA">
        <w:rPr>
          <w:rFonts w:ascii="Garamond" w:hAnsi="Garamond"/>
          <w:sz w:val="24"/>
          <w:szCs w:val="24"/>
        </w:rPr>
        <w:t xml:space="preserve"> </w:t>
      </w:r>
      <w:r w:rsidR="00DF2DC2" w:rsidRPr="00C06FFA">
        <w:rPr>
          <w:rFonts w:ascii="Garamond" w:hAnsi="Garamond"/>
          <w:sz w:val="24"/>
          <w:szCs w:val="24"/>
        </w:rPr>
        <w:t>in</w:t>
      </w:r>
      <w:r w:rsidR="00B66142" w:rsidRPr="00C06FFA">
        <w:rPr>
          <w:rFonts w:ascii="Garamond" w:hAnsi="Garamond"/>
          <w:sz w:val="24"/>
          <w:szCs w:val="24"/>
        </w:rPr>
        <w:t xml:space="preserve"> </w:t>
      </w:r>
      <w:r w:rsidR="00DF2DC2" w:rsidRPr="00C06FFA">
        <w:rPr>
          <w:rFonts w:ascii="Garamond" w:hAnsi="Garamond"/>
          <w:sz w:val="24"/>
          <w:szCs w:val="24"/>
        </w:rPr>
        <w:t>different</w:t>
      </w:r>
      <w:r w:rsidR="00B66142" w:rsidRPr="00C06FFA">
        <w:rPr>
          <w:rFonts w:ascii="Garamond" w:hAnsi="Garamond"/>
          <w:sz w:val="24"/>
          <w:szCs w:val="24"/>
        </w:rPr>
        <w:t xml:space="preserve"> </w:t>
      </w:r>
      <w:r w:rsidR="00DF2DC2" w:rsidRPr="00C06FFA">
        <w:rPr>
          <w:rFonts w:ascii="Garamond" w:hAnsi="Garamond"/>
          <w:sz w:val="24"/>
          <w:szCs w:val="24"/>
        </w:rPr>
        <w:t>theories</w:t>
      </w:r>
      <w:r w:rsidR="00B66142" w:rsidRPr="00C06FFA">
        <w:rPr>
          <w:rFonts w:ascii="Garamond" w:hAnsi="Garamond"/>
          <w:sz w:val="24"/>
          <w:szCs w:val="24"/>
        </w:rPr>
        <w:t xml:space="preserve"> </w:t>
      </w:r>
      <w:r w:rsidR="00DF2DC2" w:rsidRPr="00C06FFA">
        <w:rPr>
          <w:rFonts w:ascii="Garamond" w:hAnsi="Garamond"/>
          <w:sz w:val="24"/>
          <w:szCs w:val="24"/>
        </w:rPr>
        <w:t>and</w:t>
      </w:r>
      <w:r w:rsidR="00B66142" w:rsidRPr="00C06FFA">
        <w:rPr>
          <w:rFonts w:ascii="Garamond" w:hAnsi="Garamond"/>
          <w:sz w:val="24"/>
          <w:szCs w:val="24"/>
        </w:rPr>
        <w:t xml:space="preserve"> </w:t>
      </w:r>
      <w:r w:rsidR="00DF2DC2" w:rsidRPr="00C06FFA">
        <w:rPr>
          <w:rFonts w:ascii="Garamond" w:hAnsi="Garamond"/>
          <w:sz w:val="24"/>
          <w:szCs w:val="24"/>
        </w:rPr>
        <w:t>areas</w:t>
      </w:r>
      <w:r w:rsidR="00B66142" w:rsidRPr="00C06FFA">
        <w:rPr>
          <w:rFonts w:ascii="Garamond" w:hAnsi="Garamond"/>
          <w:sz w:val="24"/>
          <w:szCs w:val="24"/>
        </w:rPr>
        <w:t xml:space="preserve"> </w:t>
      </w:r>
      <w:r w:rsidR="00DF2DC2" w:rsidRPr="00C06FFA">
        <w:rPr>
          <w:rFonts w:ascii="Garamond" w:hAnsi="Garamond"/>
          <w:sz w:val="24"/>
          <w:szCs w:val="24"/>
        </w:rPr>
        <w:t>of</w:t>
      </w:r>
      <w:r w:rsidR="00B66142" w:rsidRPr="00C06FFA">
        <w:rPr>
          <w:rFonts w:ascii="Garamond" w:hAnsi="Garamond"/>
          <w:sz w:val="24"/>
          <w:szCs w:val="24"/>
        </w:rPr>
        <w:t xml:space="preserve"> </w:t>
      </w:r>
      <w:r w:rsidR="00DF2DC2" w:rsidRPr="00C06FFA">
        <w:rPr>
          <w:rFonts w:ascii="Garamond" w:hAnsi="Garamond"/>
          <w:sz w:val="24"/>
          <w:szCs w:val="24"/>
        </w:rPr>
        <w:t>inquiry</w:t>
      </w:r>
      <w:r w:rsidRPr="00C06FFA">
        <w:rPr>
          <w:rFonts w:ascii="Garamond" w:hAnsi="Garamond"/>
          <w:sz w:val="24"/>
          <w:szCs w:val="24"/>
        </w:rPr>
        <w:t>.</w:t>
      </w:r>
      <w:r w:rsidR="00B66142" w:rsidRPr="00C06FFA">
        <w:rPr>
          <w:rFonts w:ascii="Garamond" w:hAnsi="Garamond"/>
          <w:sz w:val="24"/>
          <w:szCs w:val="24"/>
        </w:rPr>
        <w:t xml:space="preserve"> </w:t>
      </w:r>
      <w:r w:rsidRPr="00C06FFA">
        <w:rPr>
          <w:rFonts w:ascii="Garamond" w:hAnsi="Garamond"/>
          <w:sz w:val="24"/>
          <w:szCs w:val="24"/>
        </w:rPr>
        <w:t>I</w:t>
      </w:r>
      <w:r w:rsidR="00FD1DDE" w:rsidRPr="00C06FFA">
        <w:rPr>
          <w:rFonts w:ascii="Garamond" w:hAnsi="Garamond"/>
          <w:sz w:val="24"/>
          <w:szCs w:val="24"/>
        </w:rPr>
        <w:t>n</w:t>
      </w:r>
      <w:r w:rsidR="00B66142" w:rsidRPr="00C06FFA">
        <w:rPr>
          <w:rFonts w:ascii="Garamond" w:hAnsi="Garamond"/>
          <w:sz w:val="24"/>
          <w:szCs w:val="24"/>
        </w:rPr>
        <w:t xml:space="preserve"> </w:t>
      </w:r>
      <w:r w:rsidR="00FD1DDE" w:rsidRPr="00C06FFA">
        <w:rPr>
          <w:rFonts w:ascii="Garamond" w:hAnsi="Garamond"/>
          <w:sz w:val="24"/>
          <w:szCs w:val="24"/>
        </w:rPr>
        <w:t>these</w:t>
      </w:r>
      <w:r w:rsidR="00B66142" w:rsidRPr="00C06FFA">
        <w:rPr>
          <w:rFonts w:ascii="Garamond" w:hAnsi="Garamond"/>
          <w:sz w:val="24"/>
          <w:szCs w:val="24"/>
        </w:rPr>
        <w:t xml:space="preserve"> </w:t>
      </w:r>
      <w:r w:rsidR="00FD1DDE" w:rsidRPr="00C06FFA">
        <w:rPr>
          <w:rFonts w:ascii="Garamond" w:hAnsi="Garamond"/>
          <w:sz w:val="24"/>
          <w:szCs w:val="24"/>
        </w:rPr>
        <w:t>different</w:t>
      </w:r>
      <w:r w:rsidR="00B66142" w:rsidRPr="00C06FFA">
        <w:rPr>
          <w:rFonts w:ascii="Garamond" w:hAnsi="Garamond"/>
          <w:sz w:val="24"/>
          <w:szCs w:val="24"/>
        </w:rPr>
        <w:t xml:space="preserve"> </w:t>
      </w:r>
      <w:r w:rsidR="00FD1DDE" w:rsidRPr="00C06FFA">
        <w:rPr>
          <w:rFonts w:ascii="Garamond" w:hAnsi="Garamond"/>
          <w:sz w:val="24"/>
          <w:szCs w:val="24"/>
        </w:rPr>
        <w:t>areas</w:t>
      </w:r>
      <w:r w:rsidR="00B66142" w:rsidRPr="00C06FFA">
        <w:rPr>
          <w:rFonts w:ascii="Garamond" w:hAnsi="Garamond"/>
          <w:sz w:val="24"/>
          <w:szCs w:val="24"/>
        </w:rPr>
        <w:t xml:space="preserve"> </w:t>
      </w:r>
      <w:r w:rsidR="00FD1DDE" w:rsidRPr="00C06FFA">
        <w:rPr>
          <w:rFonts w:ascii="Garamond" w:hAnsi="Garamond"/>
          <w:sz w:val="24"/>
          <w:szCs w:val="24"/>
        </w:rPr>
        <w:t>of</w:t>
      </w:r>
      <w:r w:rsidR="00B66142" w:rsidRPr="00C06FFA">
        <w:rPr>
          <w:rFonts w:ascii="Garamond" w:hAnsi="Garamond"/>
          <w:sz w:val="24"/>
          <w:szCs w:val="24"/>
        </w:rPr>
        <w:t xml:space="preserve"> </w:t>
      </w:r>
      <w:r w:rsidR="00FD1DDE" w:rsidRPr="00C06FFA">
        <w:rPr>
          <w:rFonts w:ascii="Garamond" w:hAnsi="Garamond"/>
          <w:sz w:val="24"/>
          <w:szCs w:val="24"/>
        </w:rPr>
        <w:t>use,</w:t>
      </w:r>
      <w:r w:rsidR="00B66142" w:rsidRPr="00C06FFA">
        <w:rPr>
          <w:rFonts w:ascii="Garamond" w:hAnsi="Garamond"/>
          <w:sz w:val="24"/>
          <w:szCs w:val="24"/>
        </w:rPr>
        <w:t xml:space="preserve"> </w:t>
      </w:r>
      <w:r w:rsidR="00FD1DDE" w:rsidRPr="00C06FFA">
        <w:rPr>
          <w:rFonts w:ascii="Garamond" w:hAnsi="Garamond"/>
          <w:sz w:val="24"/>
          <w:szCs w:val="24"/>
        </w:rPr>
        <w:t>they</w:t>
      </w:r>
      <w:r w:rsidR="00B66142" w:rsidRPr="00C06FFA">
        <w:rPr>
          <w:rFonts w:ascii="Garamond" w:hAnsi="Garamond"/>
          <w:sz w:val="24"/>
          <w:szCs w:val="24"/>
        </w:rPr>
        <w:t xml:space="preserve"> </w:t>
      </w:r>
      <w:r w:rsidR="00FD1DDE" w:rsidRPr="00C06FFA">
        <w:rPr>
          <w:rFonts w:ascii="Garamond" w:hAnsi="Garamond"/>
          <w:sz w:val="24"/>
          <w:szCs w:val="24"/>
        </w:rPr>
        <w:t>demand</w:t>
      </w:r>
      <w:r w:rsidR="00B66142" w:rsidRPr="00C06FFA">
        <w:rPr>
          <w:rFonts w:ascii="Garamond" w:hAnsi="Garamond"/>
          <w:sz w:val="24"/>
          <w:szCs w:val="24"/>
        </w:rPr>
        <w:t xml:space="preserve"> </w:t>
      </w:r>
      <w:r w:rsidR="00FD1DDE" w:rsidRPr="00C06FFA">
        <w:rPr>
          <w:rFonts w:ascii="Garamond" w:hAnsi="Garamond"/>
          <w:sz w:val="24"/>
          <w:szCs w:val="24"/>
        </w:rPr>
        <w:t>different</w:t>
      </w:r>
      <w:r w:rsidR="00B66142" w:rsidRPr="00C06FFA">
        <w:rPr>
          <w:rFonts w:ascii="Garamond" w:hAnsi="Garamond"/>
          <w:sz w:val="24"/>
          <w:szCs w:val="24"/>
        </w:rPr>
        <w:t xml:space="preserve"> </w:t>
      </w:r>
      <w:r w:rsidR="00FD1DDE" w:rsidRPr="00C06FFA">
        <w:rPr>
          <w:rFonts w:ascii="Garamond" w:hAnsi="Garamond"/>
          <w:sz w:val="24"/>
          <w:szCs w:val="24"/>
        </w:rPr>
        <w:t>definitions,</w:t>
      </w:r>
      <w:r w:rsidR="00B66142" w:rsidRPr="00C06FFA">
        <w:rPr>
          <w:rFonts w:ascii="Garamond" w:hAnsi="Garamond"/>
          <w:sz w:val="24"/>
          <w:szCs w:val="24"/>
        </w:rPr>
        <w:t xml:space="preserve"> </w:t>
      </w:r>
      <w:r w:rsidR="00FD1DDE" w:rsidRPr="00C06FFA">
        <w:rPr>
          <w:rFonts w:ascii="Garamond" w:hAnsi="Garamond"/>
          <w:sz w:val="24"/>
          <w:szCs w:val="24"/>
        </w:rPr>
        <w:t>support</w:t>
      </w:r>
      <w:r w:rsidR="00B66142" w:rsidRPr="00C06FFA">
        <w:rPr>
          <w:rFonts w:ascii="Garamond" w:hAnsi="Garamond"/>
          <w:sz w:val="24"/>
          <w:szCs w:val="24"/>
        </w:rPr>
        <w:t xml:space="preserve"> </w:t>
      </w:r>
      <w:r w:rsidR="00FD1DDE" w:rsidRPr="00C06FFA">
        <w:rPr>
          <w:rFonts w:ascii="Garamond" w:hAnsi="Garamond"/>
          <w:sz w:val="24"/>
          <w:szCs w:val="24"/>
        </w:rPr>
        <w:t>different</w:t>
      </w:r>
      <w:r w:rsidR="00B66142" w:rsidRPr="00C06FFA">
        <w:rPr>
          <w:rFonts w:ascii="Garamond" w:hAnsi="Garamond"/>
          <w:sz w:val="24"/>
          <w:szCs w:val="24"/>
        </w:rPr>
        <w:t xml:space="preserve"> </w:t>
      </w:r>
      <w:r w:rsidR="00FD1DDE" w:rsidRPr="00C06FFA">
        <w:rPr>
          <w:rFonts w:ascii="Garamond" w:hAnsi="Garamond"/>
          <w:sz w:val="24"/>
          <w:szCs w:val="24"/>
        </w:rPr>
        <w:t>models,</w:t>
      </w:r>
      <w:r w:rsidR="00B66142" w:rsidRPr="00C06FFA">
        <w:rPr>
          <w:rFonts w:ascii="Garamond" w:hAnsi="Garamond"/>
          <w:sz w:val="24"/>
          <w:szCs w:val="24"/>
        </w:rPr>
        <w:t xml:space="preserve"> </w:t>
      </w:r>
      <w:r w:rsidR="00FD1DDE" w:rsidRPr="00C06FFA">
        <w:rPr>
          <w:rFonts w:ascii="Garamond" w:hAnsi="Garamond"/>
          <w:sz w:val="24"/>
          <w:szCs w:val="24"/>
        </w:rPr>
        <w:t>theories,</w:t>
      </w:r>
      <w:r w:rsidR="00B66142" w:rsidRPr="00C06FFA">
        <w:rPr>
          <w:rFonts w:ascii="Garamond" w:hAnsi="Garamond"/>
          <w:sz w:val="24"/>
          <w:szCs w:val="24"/>
        </w:rPr>
        <w:t xml:space="preserve"> </w:t>
      </w:r>
      <w:r w:rsidR="00FD1DDE" w:rsidRPr="00C06FFA">
        <w:rPr>
          <w:rFonts w:ascii="Garamond" w:hAnsi="Garamond"/>
          <w:sz w:val="24"/>
          <w:szCs w:val="24"/>
        </w:rPr>
        <w:t>and</w:t>
      </w:r>
      <w:r w:rsidR="00B66142" w:rsidRPr="00C06FFA">
        <w:rPr>
          <w:rFonts w:ascii="Garamond" w:hAnsi="Garamond"/>
          <w:sz w:val="24"/>
          <w:szCs w:val="24"/>
        </w:rPr>
        <w:t xml:space="preserve"> </w:t>
      </w:r>
      <w:r w:rsidR="00FD1DDE" w:rsidRPr="00C06FFA">
        <w:rPr>
          <w:rFonts w:ascii="Garamond" w:hAnsi="Garamond"/>
          <w:sz w:val="24"/>
          <w:szCs w:val="24"/>
        </w:rPr>
        <w:t>generalizations.</w:t>
      </w:r>
      <w:r w:rsidR="00B66142" w:rsidRPr="00C06FFA">
        <w:rPr>
          <w:rFonts w:ascii="Garamond" w:hAnsi="Garamond"/>
          <w:sz w:val="24"/>
          <w:szCs w:val="24"/>
        </w:rPr>
        <w:t xml:space="preserve"> </w:t>
      </w:r>
      <w:r w:rsidR="00FD1DDE" w:rsidRPr="00C06FFA">
        <w:rPr>
          <w:rFonts w:ascii="Garamond" w:hAnsi="Garamond"/>
          <w:sz w:val="24"/>
          <w:szCs w:val="24"/>
        </w:rPr>
        <w:t>They</w:t>
      </w:r>
      <w:r w:rsidR="00B66142" w:rsidRPr="00C06FFA">
        <w:rPr>
          <w:rFonts w:ascii="Garamond" w:hAnsi="Garamond"/>
          <w:sz w:val="24"/>
          <w:szCs w:val="24"/>
        </w:rPr>
        <w:t xml:space="preserve"> </w:t>
      </w:r>
      <w:r w:rsidR="00FD1DDE" w:rsidRPr="00C06FFA">
        <w:rPr>
          <w:rFonts w:ascii="Garamond" w:hAnsi="Garamond"/>
          <w:sz w:val="24"/>
          <w:szCs w:val="24"/>
        </w:rPr>
        <w:t>are,</w:t>
      </w:r>
      <w:r w:rsidR="00B66142" w:rsidRPr="00C06FFA">
        <w:rPr>
          <w:rFonts w:ascii="Garamond" w:hAnsi="Garamond"/>
          <w:sz w:val="24"/>
          <w:szCs w:val="24"/>
        </w:rPr>
        <w:t xml:space="preserve"> </w:t>
      </w:r>
      <w:r w:rsidR="00FD1DDE" w:rsidRPr="00C06FFA">
        <w:rPr>
          <w:rFonts w:ascii="Garamond" w:hAnsi="Garamond"/>
          <w:sz w:val="24"/>
          <w:szCs w:val="24"/>
        </w:rPr>
        <w:t>in</w:t>
      </w:r>
      <w:r w:rsidR="00B66142" w:rsidRPr="00C06FFA">
        <w:rPr>
          <w:rFonts w:ascii="Garamond" w:hAnsi="Garamond"/>
          <w:sz w:val="24"/>
          <w:szCs w:val="24"/>
        </w:rPr>
        <w:t xml:space="preserve"> </w:t>
      </w:r>
      <w:r w:rsidR="00FD1DDE" w:rsidRPr="00C06FFA">
        <w:rPr>
          <w:rFonts w:ascii="Garamond" w:hAnsi="Garamond"/>
          <w:sz w:val="24"/>
          <w:szCs w:val="24"/>
        </w:rPr>
        <w:t>this</w:t>
      </w:r>
      <w:r w:rsidR="00B66142" w:rsidRPr="00C06FFA">
        <w:rPr>
          <w:rFonts w:ascii="Garamond" w:hAnsi="Garamond"/>
          <w:sz w:val="24"/>
          <w:szCs w:val="24"/>
        </w:rPr>
        <w:t xml:space="preserve"> </w:t>
      </w:r>
      <w:r w:rsidR="00FD1DDE" w:rsidRPr="00C06FFA">
        <w:rPr>
          <w:rFonts w:ascii="Garamond" w:hAnsi="Garamond"/>
          <w:sz w:val="24"/>
          <w:szCs w:val="24"/>
        </w:rPr>
        <w:t>sense,</w:t>
      </w:r>
      <w:r w:rsidR="00B66142" w:rsidRPr="00C06FFA">
        <w:rPr>
          <w:rFonts w:ascii="Garamond" w:hAnsi="Garamond"/>
          <w:sz w:val="24"/>
          <w:szCs w:val="24"/>
        </w:rPr>
        <w:t xml:space="preserve"> </w:t>
      </w:r>
      <w:r w:rsidR="00A459BC" w:rsidRPr="00C06FFA">
        <w:rPr>
          <w:rFonts w:ascii="Garamond" w:hAnsi="Garamond"/>
          <w:sz w:val="24"/>
          <w:szCs w:val="24"/>
        </w:rPr>
        <w:t>currently</w:t>
      </w:r>
      <w:r w:rsidR="00B66142" w:rsidRPr="00C06FFA">
        <w:rPr>
          <w:rFonts w:ascii="Garamond" w:hAnsi="Garamond"/>
          <w:sz w:val="24"/>
          <w:szCs w:val="24"/>
        </w:rPr>
        <w:t xml:space="preserve"> </w:t>
      </w:r>
      <w:r w:rsidR="00FD1DDE" w:rsidRPr="00C06FFA">
        <w:rPr>
          <w:rFonts w:ascii="Garamond" w:hAnsi="Garamond"/>
          <w:sz w:val="24"/>
          <w:szCs w:val="24"/>
        </w:rPr>
        <w:t>‘pluralistic’,</w:t>
      </w:r>
      <w:r w:rsidR="00B66142" w:rsidRPr="00C06FFA">
        <w:rPr>
          <w:rFonts w:ascii="Garamond" w:hAnsi="Garamond"/>
          <w:sz w:val="24"/>
          <w:szCs w:val="24"/>
        </w:rPr>
        <w:t xml:space="preserve"> </w:t>
      </w:r>
      <w:r w:rsidR="00FD1DDE" w:rsidRPr="00C06FFA">
        <w:rPr>
          <w:rFonts w:ascii="Garamond" w:hAnsi="Garamond"/>
          <w:sz w:val="24"/>
          <w:szCs w:val="24"/>
        </w:rPr>
        <w:t>and</w:t>
      </w:r>
      <w:r w:rsidR="00B66142" w:rsidRPr="00C06FFA">
        <w:rPr>
          <w:rFonts w:ascii="Garamond" w:hAnsi="Garamond"/>
          <w:sz w:val="24"/>
          <w:szCs w:val="24"/>
        </w:rPr>
        <w:t xml:space="preserve"> </w:t>
      </w:r>
      <w:r w:rsidR="00FD1DDE" w:rsidRPr="00C06FFA">
        <w:rPr>
          <w:rFonts w:ascii="Garamond" w:hAnsi="Garamond"/>
          <w:sz w:val="24"/>
          <w:szCs w:val="24"/>
        </w:rPr>
        <w:t>therefore</w:t>
      </w:r>
      <w:r w:rsidR="00B66142" w:rsidRPr="00C06FFA">
        <w:rPr>
          <w:rFonts w:ascii="Garamond" w:hAnsi="Garamond"/>
          <w:sz w:val="24"/>
          <w:szCs w:val="24"/>
        </w:rPr>
        <w:t xml:space="preserve"> </w:t>
      </w:r>
      <w:r w:rsidR="00FD1DDE" w:rsidRPr="00C06FFA">
        <w:rPr>
          <w:rFonts w:ascii="Garamond" w:hAnsi="Garamond"/>
          <w:sz w:val="24"/>
          <w:szCs w:val="24"/>
        </w:rPr>
        <w:t>candidates</w:t>
      </w:r>
      <w:r w:rsidR="00B66142" w:rsidRPr="00C06FFA">
        <w:rPr>
          <w:rFonts w:ascii="Garamond" w:hAnsi="Garamond"/>
          <w:sz w:val="24"/>
          <w:szCs w:val="24"/>
        </w:rPr>
        <w:t xml:space="preserve"> </w:t>
      </w:r>
      <w:r w:rsidR="00A459BC" w:rsidRPr="00C06FFA">
        <w:rPr>
          <w:rFonts w:ascii="Garamond" w:hAnsi="Garamond"/>
          <w:sz w:val="24"/>
          <w:szCs w:val="24"/>
        </w:rPr>
        <w:t>for</w:t>
      </w:r>
      <w:r w:rsidR="00B66142" w:rsidRPr="00C06FFA">
        <w:rPr>
          <w:rFonts w:ascii="Garamond" w:hAnsi="Garamond"/>
          <w:sz w:val="24"/>
          <w:szCs w:val="24"/>
        </w:rPr>
        <w:t xml:space="preserve"> </w:t>
      </w:r>
      <w:r w:rsidR="00A459BC" w:rsidRPr="00C06FFA">
        <w:rPr>
          <w:rFonts w:ascii="Garamond" w:hAnsi="Garamond"/>
          <w:sz w:val="24"/>
          <w:szCs w:val="24"/>
        </w:rPr>
        <w:t>conceptual</w:t>
      </w:r>
      <w:r w:rsidR="00B66142" w:rsidRPr="00C06FFA">
        <w:rPr>
          <w:rFonts w:ascii="Garamond" w:hAnsi="Garamond"/>
          <w:sz w:val="24"/>
          <w:szCs w:val="24"/>
        </w:rPr>
        <w:t xml:space="preserve"> </w:t>
      </w:r>
      <w:r w:rsidR="00A459BC" w:rsidRPr="00C06FFA">
        <w:rPr>
          <w:rFonts w:ascii="Garamond" w:hAnsi="Garamond"/>
          <w:sz w:val="24"/>
          <w:szCs w:val="24"/>
        </w:rPr>
        <w:t>pluralism</w:t>
      </w:r>
      <w:r w:rsidR="00B66142" w:rsidRPr="00C06FFA">
        <w:rPr>
          <w:rFonts w:ascii="Garamond" w:hAnsi="Garamond"/>
          <w:sz w:val="24"/>
          <w:szCs w:val="24"/>
        </w:rPr>
        <w:t xml:space="preserve"> </w:t>
      </w:r>
      <w:r w:rsidR="00A459BC" w:rsidRPr="00C06FFA">
        <w:rPr>
          <w:rFonts w:ascii="Garamond" w:hAnsi="Garamond"/>
          <w:sz w:val="24"/>
          <w:szCs w:val="24"/>
        </w:rPr>
        <w:t>and</w:t>
      </w:r>
      <w:r w:rsidR="00B66142" w:rsidRPr="00C06FFA">
        <w:rPr>
          <w:rFonts w:ascii="Garamond" w:hAnsi="Garamond"/>
          <w:sz w:val="24"/>
          <w:szCs w:val="24"/>
        </w:rPr>
        <w:t xml:space="preserve"> </w:t>
      </w:r>
      <w:r w:rsidR="00A459BC" w:rsidRPr="00C06FFA">
        <w:rPr>
          <w:rFonts w:ascii="Garamond" w:hAnsi="Garamond"/>
          <w:sz w:val="24"/>
          <w:szCs w:val="24"/>
        </w:rPr>
        <w:t>eliminativism</w:t>
      </w:r>
      <w:r w:rsidR="00B66142" w:rsidRPr="00C06FFA">
        <w:rPr>
          <w:rFonts w:ascii="Garamond" w:hAnsi="Garamond"/>
          <w:sz w:val="24"/>
          <w:szCs w:val="24"/>
        </w:rPr>
        <w:t xml:space="preserve"> </w:t>
      </w:r>
      <w:r w:rsidR="00A459BC" w:rsidRPr="00C06FFA">
        <w:rPr>
          <w:rFonts w:ascii="Garamond" w:hAnsi="Garamond"/>
          <w:sz w:val="24"/>
          <w:szCs w:val="24"/>
        </w:rPr>
        <w:t>of</w:t>
      </w:r>
      <w:r w:rsidR="00B66142" w:rsidRPr="00C06FFA">
        <w:rPr>
          <w:rFonts w:ascii="Garamond" w:hAnsi="Garamond"/>
          <w:sz w:val="24"/>
          <w:szCs w:val="24"/>
        </w:rPr>
        <w:t xml:space="preserve"> </w:t>
      </w:r>
      <w:r w:rsidR="00A459BC" w:rsidRPr="00C06FFA">
        <w:rPr>
          <w:rFonts w:ascii="Garamond" w:hAnsi="Garamond"/>
          <w:sz w:val="24"/>
          <w:szCs w:val="24"/>
        </w:rPr>
        <w:t>the</w:t>
      </w:r>
      <w:r w:rsidR="00B66142" w:rsidRPr="00C06FFA">
        <w:rPr>
          <w:rFonts w:ascii="Garamond" w:hAnsi="Garamond"/>
          <w:sz w:val="24"/>
          <w:szCs w:val="24"/>
        </w:rPr>
        <w:t xml:space="preserve"> </w:t>
      </w:r>
      <w:r w:rsidR="00A459BC" w:rsidRPr="00C06FFA">
        <w:rPr>
          <w:rFonts w:ascii="Garamond" w:hAnsi="Garamond"/>
          <w:sz w:val="24"/>
          <w:szCs w:val="24"/>
        </w:rPr>
        <w:t>sort</w:t>
      </w:r>
      <w:r w:rsidR="00B66142" w:rsidRPr="00C06FFA">
        <w:rPr>
          <w:rFonts w:ascii="Garamond" w:hAnsi="Garamond"/>
          <w:sz w:val="24"/>
          <w:szCs w:val="24"/>
        </w:rPr>
        <w:t xml:space="preserve"> </w:t>
      </w:r>
      <w:r w:rsidR="00A459BC" w:rsidRPr="00C06FFA">
        <w:rPr>
          <w:rFonts w:ascii="Garamond" w:hAnsi="Garamond"/>
          <w:sz w:val="24"/>
          <w:szCs w:val="24"/>
        </w:rPr>
        <w:lastRenderedPageBreak/>
        <w:t>discussed</w:t>
      </w:r>
      <w:r w:rsidR="00B66142" w:rsidRPr="00C06FFA">
        <w:rPr>
          <w:rFonts w:ascii="Garamond" w:hAnsi="Garamond"/>
          <w:sz w:val="24"/>
          <w:szCs w:val="24"/>
        </w:rPr>
        <w:t xml:space="preserve"> </w:t>
      </w:r>
      <w:r w:rsidR="00A459BC" w:rsidRPr="00C06FFA">
        <w:rPr>
          <w:rFonts w:ascii="Garamond" w:hAnsi="Garamond"/>
          <w:sz w:val="24"/>
          <w:szCs w:val="24"/>
        </w:rPr>
        <w:t>by,</w:t>
      </w:r>
      <w:r w:rsidR="00B66142" w:rsidRPr="00C06FFA">
        <w:rPr>
          <w:rFonts w:ascii="Garamond" w:hAnsi="Garamond"/>
          <w:sz w:val="24"/>
          <w:szCs w:val="24"/>
        </w:rPr>
        <w:t xml:space="preserve"> </w:t>
      </w:r>
      <w:r w:rsidR="00A459BC" w:rsidRPr="00C06FFA">
        <w:rPr>
          <w:rFonts w:ascii="Garamond" w:hAnsi="Garamond"/>
          <w:sz w:val="24"/>
          <w:szCs w:val="24"/>
        </w:rPr>
        <w:t>among</w:t>
      </w:r>
      <w:r w:rsidR="00B66142" w:rsidRPr="00C06FFA">
        <w:rPr>
          <w:rFonts w:ascii="Garamond" w:hAnsi="Garamond"/>
          <w:sz w:val="24"/>
          <w:szCs w:val="24"/>
        </w:rPr>
        <w:t xml:space="preserve"> </w:t>
      </w:r>
      <w:r w:rsidR="00A459BC" w:rsidRPr="00C06FFA">
        <w:rPr>
          <w:rFonts w:ascii="Garamond" w:hAnsi="Garamond"/>
          <w:sz w:val="24"/>
          <w:szCs w:val="24"/>
        </w:rPr>
        <w:t>others,</w:t>
      </w:r>
      <w:r w:rsidR="00B66142" w:rsidRPr="00C06FFA">
        <w:rPr>
          <w:rFonts w:ascii="Garamond" w:hAnsi="Garamond"/>
          <w:sz w:val="24"/>
          <w:szCs w:val="24"/>
        </w:rPr>
        <w:t xml:space="preserve"> </w:t>
      </w:r>
      <w:r w:rsidR="00074E95" w:rsidRPr="00C06FFA">
        <w:rPr>
          <w:rFonts w:ascii="Garamond" w:hAnsi="Garamond"/>
          <w:sz w:val="24"/>
          <w:szCs w:val="24"/>
        </w:rPr>
        <w:fldChar w:fldCharType="begin">
          <w:fldData xml:space="preserve">PEVuZE5vdGU+PENpdGUgQXV0aG9yWWVhcj0iMSI+PEF1dGhvcj5IYXVlaXM8L0F1dGhvcj48WWVh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</w:fldData>
        </w:fldChar>
      </w:r>
      <w:r w:rsidR="00532643" w:rsidRPr="00C06FFA">
        <w:rPr>
          <w:rFonts w:ascii="Garamond" w:hAnsi="Garamond"/>
          <w:sz w:val="24"/>
          <w:szCs w:val="24"/>
        </w:rPr>
        <w:instrText xml:space="preserve"> ADDIN EN.CITE </w:instrText>
      </w:r>
      <w:r w:rsidR="00532643" w:rsidRPr="00C06FFA">
        <w:rPr>
          <w:rFonts w:ascii="Garamond" w:hAnsi="Garamond"/>
          <w:sz w:val="24"/>
          <w:szCs w:val="24"/>
        </w:rPr>
        <w:fldChar w:fldCharType="begin">
          <w:fldData xml:space="preserve">PEVuZE5vdGU+PENpdGUgQXV0aG9yWWVhcj0iMSI+PEF1dGhvcj5IYXVlaXM8L0F1dGhvcj48WWVh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</w:fldData>
        </w:fldChar>
      </w:r>
      <w:r w:rsidR="00532643" w:rsidRPr="00C06FFA">
        <w:rPr>
          <w:rFonts w:ascii="Garamond" w:hAnsi="Garamond"/>
          <w:sz w:val="24"/>
          <w:szCs w:val="24"/>
        </w:rPr>
        <w:instrText xml:space="preserve"> ADDIN EN.CITE.DATA </w:instrText>
      </w:r>
      <w:r w:rsidR="00532643" w:rsidRPr="00C06FFA">
        <w:rPr>
          <w:rFonts w:ascii="Garamond" w:hAnsi="Garamond"/>
          <w:sz w:val="24"/>
          <w:szCs w:val="24"/>
        </w:rPr>
      </w:r>
      <w:r w:rsidR="00532643" w:rsidRPr="00C06FFA">
        <w:rPr>
          <w:rFonts w:ascii="Garamond" w:hAnsi="Garamond"/>
          <w:sz w:val="24"/>
          <w:szCs w:val="24"/>
        </w:rPr>
        <w:fldChar w:fldCharType="end"/>
      </w:r>
      <w:r w:rsidR="00074E95" w:rsidRPr="00C06FFA">
        <w:rPr>
          <w:rFonts w:ascii="Garamond" w:hAnsi="Garamond"/>
          <w:sz w:val="24"/>
          <w:szCs w:val="24"/>
        </w:rPr>
      </w:r>
      <w:r w:rsidR="00074E95" w:rsidRPr="00C06FFA">
        <w:rPr>
          <w:rFonts w:ascii="Garamond" w:hAnsi="Garamond"/>
          <w:sz w:val="24"/>
          <w:szCs w:val="24"/>
        </w:rPr>
        <w:fldChar w:fldCharType="separate"/>
      </w:r>
      <w:r w:rsidR="00532643" w:rsidRPr="00C06FFA">
        <w:rPr>
          <w:rFonts w:ascii="Garamond" w:hAnsi="Garamond"/>
          <w:noProof/>
          <w:sz w:val="24"/>
          <w:szCs w:val="24"/>
        </w:rPr>
        <w:t>Bursten (2018); Chang (2017); Haueis (2018, 2021a, 2021b); Neto (2020); Ruphy (2010, 2017); Ruthenberg and Mets (2020); Slater (2009); Taylor and Vickers (2017); Wilson, 2006</w:t>
      </w:r>
      <w:r w:rsidR="00074E95" w:rsidRPr="00C06FFA">
        <w:rPr>
          <w:rFonts w:ascii="Garamond" w:hAnsi="Garamond"/>
          <w:sz w:val="24"/>
          <w:szCs w:val="24"/>
        </w:rPr>
        <w:fldChar w:fldCharType="end"/>
      </w:r>
      <w:r w:rsidR="00C14931" w:rsidRPr="00C06FFA">
        <w:rPr>
          <w:rFonts w:ascii="Garamond" w:hAnsi="Garamond"/>
          <w:sz w:val="24"/>
          <w:szCs w:val="24"/>
        </w:rPr>
        <w:t>,</w:t>
      </w:r>
      <w:r w:rsidR="00B66142" w:rsidRPr="00C06FFA">
        <w:rPr>
          <w:rFonts w:ascii="Garamond" w:hAnsi="Garamond"/>
          <w:sz w:val="24"/>
          <w:szCs w:val="24"/>
        </w:rPr>
        <w:t xml:space="preserve"> </w:t>
      </w:r>
      <w:r w:rsidR="00C14931" w:rsidRPr="00C06FFA">
        <w:rPr>
          <w:rFonts w:ascii="Garamond" w:hAnsi="Garamond"/>
          <w:sz w:val="24"/>
          <w:szCs w:val="24"/>
        </w:rPr>
        <w:t>and</w:t>
      </w:r>
      <w:r w:rsidR="00F447BA" w:rsidRPr="00C06FFA">
        <w:rPr>
          <w:rFonts w:ascii="Garamond" w:hAnsi="Garamond"/>
          <w:sz w:val="24"/>
          <w:szCs w:val="24"/>
        </w:rPr>
        <w:t xml:space="preserve"> </w:t>
      </w:r>
      <w:r w:rsidR="00532643" w:rsidRPr="00C06FFA">
        <w:rPr>
          <w:rFonts w:ascii="Garamond" w:hAnsi="Garamond"/>
          <w:sz w:val="24"/>
          <w:szCs w:val="24"/>
        </w:rPr>
        <w:fldChar w:fldCharType="begin"/>
      </w:r>
      <w:r w:rsidR="0049059A" w:rsidRPr="00C06FFA">
        <w:rPr>
          <w:rFonts w:ascii="Garamond" w:hAnsi="Garamond"/>
          <w:sz w:val="24"/>
          <w:szCs w:val="24"/>
        </w:rPr>
        <w:instrText xml:space="preserve"> ADDIN EN.CITE &lt;EndNote&gt;&lt;Cite AuthorYear="1"&gt;&lt;Author&gt;Gough&lt;/Author&gt;&lt;Year&gt;2022&lt;/Year&gt;&lt;RecNum&gt;1615&lt;/RecNum&gt;&lt;DisplayText&gt;Gough (2022b)&lt;/DisplayText&gt;&lt;record&gt;&lt;rec-number&gt;1615&lt;/rec-number&gt;&lt;foreign-keys&gt;&lt;key app="EN" db-id="e2tzttaaqwdpvaex095pp9pmdprrzawzpzev" timestamp="1674821469"&gt;1615&lt;/key&gt;&lt;/foreign-keys&gt;&lt;ref-type name="Journal Article"&gt;17&lt;/ref-type&gt;&lt;contributors&gt;&lt;authors&gt;&lt;author&gt;Gough, Joe&lt;/author&gt;&lt;/authors&gt;&lt;/contributors&gt;&lt;titles&gt;&lt;title&gt;The many theories of mind: eliminativism and pluralism in context&lt;/title&gt;&lt;secondary-title&gt;Synthese&lt;/secondary-title&gt;&lt;/titles&gt;&lt;periodical&gt;&lt;full-title&gt;Synthese&lt;/full-title&gt;&lt;/periodical&gt;&lt;pages&gt;325&lt;/pages&gt;&lt;volume&gt;200&lt;/volume&gt;&lt;number&gt;4&lt;/number&gt;&lt;dates&gt;&lt;year&gt;2022&lt;/year&gt;&lt;pub-dates&gt;&lt;date&gt;2022/07/29&lt;/date&gt;&lt;/pub-dates&gt;&lt;/dates&gt;&lt;isbn&gt;1573-0964&lt;/isbn&gt;&lt;urls&gt;&lt;related-urls&gt;&lt;url&gt;https://doi.org/10.1007/s11229-022-03804-w&lt;/url&gt;&lt;/related-urls&gt;&lt;/urls&gt;&lt;electronic-resource-num&gt;10.1007/s11229-022-03804-w&lt;/electronic-resource-num&gt;&lt;/record&gt;&lt;/Cite&gt;&lt;/EndNote&gt;</w:instrText>
      </w:r>
      <w:r w:rsidR="00532643" w:rsidRPr="00C06FFA">
        <w:rPr>
          <w:rFonts w:ascii="Garamond" w:hAnsi="Garamond"/>
          <w:sz w:val="24"/>
          <w:szCs w:val="24"/>
        </w:rPr>
        <w:fldChar w:fldCharType="separate"/>
      </w:r>
      <w:r w:rsidR="0049059A" w:rsidRPr="00C06FFA">
        <w:rPr>
          <w:rFonts w:ascii="Garamond" w:hAnsi="Garamond"/>
          <w:noProof/>
          <w:sz w:val="24"/>
          <w:szCs w:val="24"/>
        </w:rPr>
        <w:t>Gough (2022b)</w:t>
      </w:r>
      <w:r w:rsidR="00532643" w:rsidRPr="00C06FFA">
        <w:rPr>
          <w:rFonts w:ascii="Garamond" w:hAnsi="Garamond"/>
          <w:sz w:val="24"/>
          <w:szCs w:val="24"/>
        </w:rPr>
        <w:fldChar w:fldCharType="end"/>
      </w:r>
      <w:r w:rsidR="00774A6F" w:rsidRPr="00C06FFA">
        <w:rPr>
          <w:rFonts w:ascii="Garamond" w:hAnsi="Garamond"/>
          <w:sz w:val="24"/>
          <w:szCs w:val="24"/>
        </w:rPr>
        <w:t>.</w:t>
      </w:r>
    </w:p>
    <w:p w14:paraId="2D100BB8" w14:textId="124F0793" w:rsidR="00EC395E" w:rsidRPr="00C06FFA" w:rsidRDefault="00EC395E" w:rsidP="00AF195B">
      <w:pPr>
        <w:spacing w:line="480" w:lineRule="auto"/>
        <w:rPr>
          <w:rFonts w:ascii="Garamond" w:hAnsi="Garamond"/>
          <w:sz w:val="24"/>
          <w:szCs w:val="24"/>
        </w:rPr>
      </w:pPr>
      <w:r w:rsidRPr="00C06FFA">
        <w:rPr>
          <w:rFonts w:ascii="Garamond" w:hAnsi="Garamond"/>
          <w:sz w:val="24"/>
          <w:szCs w:val="24"/>
        </w:rPr>
        <w:t>Conceptual</w:t>
      </w:r>
      <w:r w:rsidR="00B66142" w:rsidRPr="00C06FFA">
        <w:rPr>
          <w:rFonts w:ascii="Garamond" w:hAnsi="Garamond"/>
          <w:sz w:val="24"/>
          <w:szCs w:val="24"/>
        </w:rPr>
        <w:t xml:space="preserve"> </w:t>
      </w:r>
      <w:r w:rsidRPr="00C06FFA">
        <w:rPr>
          <w:rFonts w:ascii="Garamond" w:hAnsi="Garamond"/>
          <w:sz w:val="24"/>
          <w:szCs w:val="24"/>
        </w:rPr>
        <w:t>pluralism</w:t>
      </w:r>
      <w:r w:rsidR="00B66142" w:rsidRPr="00C06FFA">
        <w:rPr>
          <w:rFonts w:ascii="Garamond" w:hAnsi="Garamond"/>
          <w:sz w:val="24"/>
          <w:szCs w:val="24"/>
        </w:rPr>
        <w:t xml:space="preserve"> </w:t>
      </w:r>
      <w:r w:rsidRPr="00C06FFA">
        <w:rPr>
          <w:rFonts w:ascii="Garamond" w:hAnsi="Garamond"/>
          <w:sz w:val="24"/>
          <w:szCs w:val="24"/>
        </w:rPr>
        <w:t>about</w:t>
      </w:r>
      <w:r w:rsidR="00B66142" w:rsidRPr="00C06FFA">
        <w:rPr>
          <w:rFonts w:ascii="Garamond" w:hAnsi="Garamond"/>
          <w:sz w:val="24"/>
          <w:szCs w:val="24"/>
        </w:rPr>
        <w:t xml:space="preserve"> </w:t>
      </w:r>
      <w:r w:rsidR="000D1969" w:rsidRPr="00C06FFA">
        <w:rPr>
          <w:rFonts w:ascii="Garamond" w:hAnsi="Garamond"/>
          <w:sz w:val="24"/>
          <w:szCs w:val="24"/>
        </w:rPr>
        <w:t>a</w:t>
      </w:r>
      <w:r w:rsidR="00B66142" w:rsidRPr="00C06FFA">
        <w:rPr>
          <w:rFonts w:ascii="Garamond" w:hAnsi="Garamond"/>
          <w:sz w:val="24"/>
          <w:szCs w:val="24"/>
        </w:rPr>
        <w:t xml:space="preserve"> </w:t>
      </w:r>
      <w:r w:rsidR="000D1969" w:rsidRPr="00C06FFA">
        <w:rPr>
          <w:rFonts w:ascii="Garamond" w:hAnsi="Garamond"/>
          <w:sz w:val="24"/>
          <w:szCs w:val="24"/>
        </w:rPr>
        <w:t>term</w:t>
      </w:r>
      <w:r w:rsidR="00B66142" w:rsidRPr="00C06FFA">
        <w:rPr>
          <w:rFonts w:ascii="Garamond" w:hAnsi="Garamond"/>
          <w:sz w:val="24"/>
          <w:szCs w:val="24"/>
        </w:rPr>
        <w:t xml:space="preserve"> </w:t>
      </w:r>
      <w:r w:rsidR="000D1969" w:rsidRPr="00C06FFA">
        <w:rPr>
          <w:rFonts w:ascii="Garamond" w:hAnsi="Garamond"/>
          <w:sz w:val="24"/>
          <w:szCs w:val="24"/>
        </w:rPr>
        <w:t>accepts</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state</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affairs</w:t>
      </w:r>
      <w:r w:rsidR="00B66142" w:rsidRPr="00C06FFA">
        <w:rPr>
          <w:rFonts w:ascii="Garamond" w:hAnsi="Garamond"/>
          <w:sz w:val="24"/>
          <w:szCs w:val="24"/>
        </w:rPr>
        <w:t xml:space="preserve"> </w:t>
      </w:r>
      <w:r w:rsidRPr="00C06FFA">
        <w:rPr>
          <w:rFonts w:ascii="Garamond" w:hAnsi="Garamond"/>
          <w:sz w:val="24"/>
          <w:szCs w:val="24"/>
        </w:rPr>
        <w:t>described,</w:t>
      </w:r>
      <w:r w:rsidR="00B66142" w:rsidRPr="00C06FFA">
        <w:rPr>
          <w:rFonts w:ascii="Garamond" w:hAnsi="Garamond"/>
          <w:sz w:val="24"/>
          <w:szCs w:val="24"/>
        </w:rPr>
        <w:t xml:space="preserve"> </w:t>
      </w:r>
      <w:r w:rsidRPr="00C06FFA">
        <w:rPr>
          <w:rFonts w:ascii="Garamond" w:hAnsi="Garamond"/>
          <w:sz w:val="24"/>
          <w:szCs w:val="24"/>
        </w:rPr>
        <w:t>perhaps</w:t>
      </w:r>
      <w:r w:rsidR="00B66142" w:rsidRPr="00C06FFA">
        <w:rPr>
          <w:rFonts w:ascii="Garamond" w:hAnsi="Garamond"/>
          <w:sz w:val="24"/>
          <w:szCs w:val="24"/>
        </w:rPr>
        <w:t xml:space="preserve"> </w:t>
      </w:r>
      <w:r w:rsidRPr="00C06FFA">
        <w:rPr>
          <w:rFonts w:ascii="Garamond" w:hAnsi="Garamond"/>
          <w:sz w:val="24"/>
          <w:szCs w:val="24"/>
        </w:rPr>
        <w:t>on</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basis</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its</w:t>
      </w:r>
      <w:r w:rsidR="00B66142" w:rsidRPr="00C06FFA">
        <w:rPr>
          <w:rFonts w:ascii="Garamond" w:hAnsi="Garamond"/>
          <w:sz w:val="24"/>
          <w:szCs w:val="24"/>
        </w:rPr>
        <w:t xml:space="preserve"> </w:t>
      </w:r>
      <w:r w:rsidRPr="00C06FFA">
        <w:rPr>
          <w:rFonts w:ascii="Garamond" w:hAnsi="Garamond"/>
          <w:sz w:val="24"/>
          <w:szCs w:val="24"/>
        </w:rPr>
        <w:t>communicative</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cognitive</w:t>
      </w:r>
      <w:r w:rsidR="00B66142" w:rsidRPr="00C06FFA">
        <w:rPr>
          <w:rFonts w:ascii="Garamond" w:hAnsi="Garamond"/>
          <w:sz w:val="24"/>
          <w:szCs w:val="24"/>
        </w:rPr>
        <w:t xml:space="preserve"> </w:t>
      </w:r>
      <w:r w:rsidRPr="00C06FFA">
        <w:rPr>
          <w:rFonts w:ascii="Garamond" w:hAnsi="Garamond"/>
          <w:sz w:val="24"/>
          <w:szCs w:val="24"/>
        </w:rPr>
        <w:t>benefits,</w:t>
      </w:r>
      <w:r w:rsidR="00B66142" w:rsidRPr="00C06FFA">
        <w:rPr>
          <w:rFonts w:ascii="Garamond" w:hAnsi="Garamond"/>
          <w:sz w:val="24"/>
          <w:szCs w:val="24"/>
        </w:rPr>
        <w:t xml:space="preserve"> </w:t>
      </w:r>
      <w:r w:rsidRPr="00C06FFA">
        <w:rPr>
          <w:rFonts w:ascii="Garamond" w:hAnsi="Garamond"/>
          <w:sz w:val="24"/>
          <w:szCs w:val="24"/>
        </w:rPr>
        <w:t>its</w:t>
      </w:r>
      <w:r w:rsidR="00B66142" w:rsidRPr="00C06FFA">
        <w:rPr>
          <w:rFonts w:ascii="Garamond" w:hAnsi="Garamond"/>
          <w:sz w:val="24"/>
          <w:szCs w:val="24"/>
        </w:rPr>
        <w:t xml:space="preserve"> </w:t>
      </w:r>
      <w:r w:rsidRPr="00C06FFA">
        <w:rPr>
          <w:rFonts w:ascii="Garamond" w:hAnsi="Garamond"/>
          <w:sz w:val="24"/>
          <w:szCs w:val="24"/>
        </w:rPr>
        <w:t>preceden</w:t>
      </w:r>
      <w:r w:rsidR="00D20729" w:rsidRPr="00C06FFA">
        <w:rPr>
          <w:rFonts w:ascii="Garamond" w:hAnsi="Garamond"/>
          <w:sz w:val="24"/>
          <w:szCs w:val="24"/>
        </w:rPr>
        <w:t>ts</w:t>
      </w:r>
      <w:r w:rsidR="00B66142" w:rsidRPr="00C06FFA">
        <w:rPr>
          <w:rFonts w:ascii="Garamond" w:hAnsi="Garamond"/>
          <w:sz w:val="24"/>
          <w:szCs w:val="24"/>
        </w:rPr>
        <w:t xml:space="preserve"> </w:t>
      </w:r>
      <w:r w:rsidRPr="00C06FFA">
        <w:rPr>
          <w:rFonts w:ascii="Garamond" w:hAnsi="Garamond"/>
          <w:sz w:val="24"/>
          <w:szCs w:val="24"/>
        </w:rPr>
        <w:t>in</w:t>
      </w:r>
      <w:r w:rsidR="00B66142" w:rsidRPr="00C06FFA">
        <w:rPr>
          <w:rFonts w:ascii="Garamond" w:hAnsi="Garamond"/>
          <w:sz w:val="24"/>
          <w:szCs w:val="24"/>
        </w:rPr>
        <w:t xml:space="preserve"> </w:t>
      </w:r>
      <w:r w:rsidRPr="00C06FFA">
        <w:rPr>
          <w:rFonts w:ascii="Garamond" w:hAnsi="Garamond"/>
          <w:sz w:val="24"/>
          <w:szCs w:val="24"/>
        </w:rPr>
        <w:t>natural</w:t>
      </w:r>
      <w:r w:rsidR="00B66142" w:rsidRPr="00C06FFA">
        <w:rPr>
          <w:rFonts w:ascii="Garamond" w:hAnsi="Garamond"/>
          <w:sz w:val="24"/>
          <w:szCs w:val="24"/>
        </w:rPr>
        <w:t xml:space="preserve"> </w:t>
      </w:r>
      <w:r w:rsidRPr="00C06FFA">
        <w:rPr>
          <w:rFonts w:ascii="Garamond" w:hAnsi="Garamond"/>
          <w:sz w:val="24"/>
          <w:szCs w:val="24"/>
        </w:rPr>
        <w:t>language</w:t>
      </w:r>
      <w:r w:rsidR="00B66142" w:rsidRPr="00C06FFA">
        <w:rPr>
          <w:rFonts w:ascii="Garamond" w:hAnsi="Garamond"/>
          <w:sz w:val="24"/>
          <w:szCs w:val="24"/>
        </w:rPr>
        <w:t xml:space="preserve"> </w:t>
      </w:r>
      <w:r w:rsidRPr="00C06FFA">
        <w:rPr>
          <w:rFonts w:ascii="Garamond" w:hAnsi="Garamond"/>
          <w:sz w:val="24"/>
          <w:szCs w:val="24"/>
        </w:rPr>
        <w:t>with</w:t>
      </w:r>
      <w:r w:rsidR="00B66142" w:rsidRPr="00C06FFA">
        <w:rPr>
          <w:rFonts w:ascii="Garamond" w:hAnsi="Garamond"/>
          <w:sz w:val="24"/>
          <w:szCs w:val="24"/>
        </w:rPr>
        <w:t xml:space="preserve"> </w:t>
      </w:r>
      <w:r w:rsidRPr="00C06FFA">
        <w:rPr>
          <w:rFonts w:ascii="Garamond" w:hAnsi="Garamond"/>
          <w:sz w:val="24"/>
          <w:szCs w:val="24"/>
        </w:rPr>
        <w:t>phenomena</w:t>
      </w:r>
      <w:r w:rsidR="00B66142" w:rsidRPr="00C06FFA">
        <w:rPr>
          <w:rFonts w:ascii="Garamond" w:hAnsi="Garamond"/>
          <w:sz w:val="24"/>
          <w:szCs w:val="24"/>
        </w:rPr>
        <w:t xml:space="preserve"> </w:t>
      </w:r>
      <w:r w:rsidRPr="00C06FFA">
        <w:rPr>
          <w:rFonts w:ascii="Garamond" w:hAnsi="Garamond"/>
          <w:sz w:val="24"/>
          <w:szCs w:val="24"/>
        </w:rPr>
        <w:t>such</w:t>
      </w:r>
      <w:r w:rsidR="00B66142" w:rsidRPr="00C06FFA">
        <w:rPr>
          <w:rFonts w:ascii="Garamond" w:hAnsi="Garamond"/>
          <w:sz w:val="24"/>
          <w:szCs w:val="24"/>
        </w:rPr>
        <w:t xml:space="preserve"> </w:t>
      </w:r>
      <w:r w:rsidRPr="00C06FFA">
        <w:rPr>
          <w:rFonts w:ascii="Garamond" w:hAnsi="Garamond"/>
          <w:sz w:val="24"/>
          <w:szCs w:val="24"/>
        </w:rPr>
        <w:t>as</w:t>
      </w:r>
      <w:r w:rsidR="00B66142" w:rsidRPr="00C06FFA">
        <w:rPr>
          <w:rFonts w:ascii="Garamond" w:hAnsi="Garamond"/>
          <w:sz w:val="24"/>
          <w:szCs w:val="24"/>
        </w:rPr>
        <w:t xml:space="preserve"> </w:t>
      </w:r>
      <w:r w:rsidRPr="00C06FFA">
        <w:rPr>
          <w:rFonts w:ascii="Garamond" w:hAnsi="Garamond"/>
          <w:sz w:val="24"/>
          <w:szCs w:val="24"/>
        </w:rPr>
        <w:t>polysemy</w:t>
      </w:r>
      <w:r w:rsidR="00B66142" w:rsidRPr="00C06FFA">
        <w:rPr>
          <w:rFonts w:ascii="Garamond" w:hAnsi="Garamond"/>
          <w:sz w:val="24"/>
          <w:szCs w:val="24"/>
        </w:rPr>
        <w:t xml:space="preserve"> </w:t>
      </w:r>
      <w:r w:rsidRPr="00C06FFA">
        <w:rPr>
          <w:rFonts w:ascii="Garamond" w:hAnsi="Garamond"/>
          <w:sz w:val="24"/>
          <w:szCs w:val="24"/>
        </w:rPr>
        <w:t>(</w:t>
      </w:r>
      <w:proofErr w:type="spellStart"/>
      <w:r w:rsidRPr="00C06FFA">
        <w:rPr>
          <w:rFonts w:ascii="Garamond" w:hAnsi="Garamond"/>
          <w:sz w:val="24"/>
          <w:szCs w:val="24"/>
        </w:rPr>
        <w:fldChar w:fldCharType="begin"/>
      </w:r>
      <w:r w:rsidR="00532643" w:rsidRPr="00C06FFA">
        <w:rPr>
          <w:rFonts w:ascii="Garamond" w:hAnsi="Garamond"/>
          <w:sz w:val="24"/>
          <w:szCs w:val="24"/>
        </w:rPr>
        <w:instrText xml:space="preserve"> ADDIN EN.CITE &lt;EndNote&gt;&lt;Cite&gt;&lt;Author&gt;Haueis&lt;/Author&gt;&lt;Year&gt;2021&lt;/Year&gt;&lt;RecNum&gt;1207&lt;/RecNum&gt;&lt;DisplayText&gt;Haueis, 2021b&lt;/DisplayText&gt;&lt;record&gt;&lt;rec-number&gt;1207&lt;/rec-number&gt;&lt;foreign-keys&gt;&lt;key app="EN" db-id="e2tzttaaqwdpvaex095pp9pmdprrzawzpzev" timestamp="1627911309"&gt;1207&lt;/key&gt;&lt;/foreign-keys&gt;&lt;ref-type name="Journal Article"&gt;17&lt;/ref-type&gt;&lt;contributors&gt;&lt;authors&gt;&lt;author&gt;Haueis, Philipp&lt;/author&gt;&lt;/authors&gt;&lt;/contributors&gt;&lt;titles&gt;&lt;title&gt;A generalized patchwork approach to scientific concepts&lt;/title&gt;&lt;secondary-title&gt;The British Journal for the Philosophy of Science&lt;/secondary-title&gt;&lt;/titles&gt;&lt;periodical&gt;&lt;full-title&gt;The British Journal for the Philosophy of Science&lt;/full-title&gt;&lt;/periodical&gt;&lt;dates&gt;&lt;year&gt;2021&lt;/year&gt;&lt;/dates&gt;&lt;publisher&gt;The University of Chicago Press&lt;/publisher&gt;&lt;isbn&gt;0007-0882&lt;/isbn&gt;&lt;urls&gt;&lt;related-urls&gt;&lt;url&gt;https://doi.org/10.1086/716179&lt;/url&gt;&lt;/related-urls&gt;&lt;/urls&gt;&lt;electronic-resource-num&gt;10.1086/716179&lt;/electronic-resource-num&gt;&lt;access-date&gt;2021/08/02&lt;/access-date&gt;&lt;/record&gt;&lt;/Cite&gt;&lt;/EndNote&gt;</w:instrText>
      </w:r>
      <w:r w:rsidRPr="00C06FFA">
        <w:rPr>
          <w:rFonts w:ascii="Garamond" w:hAnsi="Garamond"/>
          <w:sz w:val="24"/>
          <w:szCs w:val="24"/>
        </w:rPr>
        <w:fldChar w:fldCharType="separate"/>
      </w:r>
      <w:r w:rsidR="00532643" w:rsidRPr="00C06FFA">
        <w:rPr>
          <w:rFonts w:ascii="Garamond" w:hAnsi="Garamond"/>
          <w:noProof/>
          <w:sz w:val="24"/>
          <w:szCs w:val="24"/>
        </w:rPr>
        <w:t>Haueis</w:t>
      </w:r>
      <w:proofErr w:type="spellEnd"/>
      <w:r w:rsidR="00532643" w:rsidRPr="00C06FFA">
        <w:rPr>
          <w:rFonts w:ascii="Garamond" w:hAnsi="Garamond"/>
          <w:noProof/>
          <w:sz w:val="24"/>
          <w:szCs w:val="24"/>
        </w:rPr>
        <w:t>, 2021b</w:t>
      </w:r>
      <w:r w:rsidRPr="00C06FFA">
        <w:rPr>
          <w:rFonts w:ascii="Garamond" w:hAnsi="Garamond"/>
          <w:sz w:val="24"/>
          <w:szCs w:val="24"/>
        </w:rPr>
        <w:fldChar w:fldCharType="end"/>
      </w:r>
      <w:r w:rsidRPr="00C06FFA">
        <w:rPr>
          <w:rFonts w:ascii="Garamond" w:hAnsi="Garamond"/>
          <w:sz w:val="24"/>
          <w:szCs w:val="24"/>
        </w:rPr>
        <w:t>),</w:t>
      </w:r>
      <w:r w:rsidR="00B66142" w:rsidRPr="00C06FFA">
        <w:rPr>
          <w:rFonts w:ascii="Garamond" w:hAnsi="Garamond"/>
          <w:sz w:val="24"/>
          <w:szCs w:val="24"/>
        </w:rPr>
        <w:t xml:space="preserve"> </w:t>
      </w:r>
      <w:r w:rsidR="00D20729" w:rsidRPr="00C06FFA">
        <w:rPr>
          <w:rFonts w:ascii="Garamond" w:hAnsi="Garamond"/>
          <w:sz w:val="24"/>
          <w:szCs w:val="24"/>
        </w:rPr>
        <w:t>and</w:t>
      </w:r>
      <w:r w:rsidR="00B66142" w:rsidRPr="00C06FFA">
        <w:rPr>
          <w:rFonts w:ascii="Garamond" w:hAnsi="Garamond"/>
          <w:sz w:val="24"/>
          <w:szCs w:val="24"/>
        </w:rPr>
        <w:t xml:space="preserve"> </w:t>
      </w:r>
      <w:r w:rsidR="00D20729" w:rsidRPr="00C06FFA">
        <w:rPr>
          <w:rFonts w:ascii="Garamond" w:hAnsi="Garamond"/>
          <w:sz w:val="24"/>
          <w:szCs w:val="24"/>
        </w:rPr>
        <w:t>its</w:t>
      </w:r>
      <w:r w:rsidR="00B66142" w:rsidRPr="00C06FFA">
        <w:rPr>
          <w:rFonts w:ascii="Garamond" w:hAnsi="Garamond"/>
          <w:sz w:val="24"/>
          <w:szCs w:val="24"/>
        </w:rPr>
        <w:t xml:space="preserve"> </w:t>
      </w:r>
      <w:r w:rsidR="00D20729" w:rsidRPr="00C06FFA">
        <w:rPr>
          <w:rFonts w:ascii="Garamond" w:hAnsi="Garamond"/>
          <w:sz w:val="24"/>
          <w:szCs w:val="24"/>
        </w:rPr>
        <w:t>role</w:t>
      </w:r>
      <w:r w:rsidR="00B66142" w:rsidRPr="00C06FFA">
        <w:rPr>
          <w:rFonts w:ascii="Garamond" w:hAnsi="Garamond"/>
          <w:sz w:val="24"/>
          <w:szCs w:val="24"/>
        </w:rPr>
        <w:t xml:space="preserve"> </w:t>
      </w:r>
      <w:r w:rsidR="00D20729" w:rsidRPr="00C06FFA">
        <w:rPr>
          <w:rFonts w:ascii="Garamond" w:hAnsi="Garamond"/>
          <w:sz w:val="24"/>
          <w:szCs w:val="24"/>
        </w:rPr>
        <w:t>in</w:t>
      </w:r>
      <w:r w:rsidR="00B66142" w:rsidRPr="00C06FFA">
        <w:rPr>
          <w:rFonts w:ascii="Garamond" w:hAnsi="Garamond"/>
          <w:sz w:val="24"/>
          <w:szCs w:val="24"/>
        </w:rPr>
        <w:t xml:space="preserve"> </w:t>
      </w:r>
      <w:r w:rsidR="00D20729" w:rsidRPr="00C06FFA">
        <w:rPr>
          <w:rFonts w:ascii="Garamond" w:hAnsi="Garamond"/>
          <w:sz w:val="24"/>
          <w:szCs w:val="24"/>
        </w:rPr>
        <w:t>encouraging</w:t>
      </w:r>
      <w:r w:rsidR="00B66142" w:rsidRPr="00C06FFA">
        <w:rPr>
          <w:rFonts w:ascii="Garamond" w:hAnsi="Garamond"/>
          <w:sz w:val="24"/>
          <w:szCs w:val="24"/>
        </w:rPr>
        <w:t xml:space="preserve"> </w:t>
      </w:r>
      <w:r w:rsidR="00D20729" w:rsidRPr="00C06FFA">
        <w:rPr>
          <w:rFonts w:ascii="Garamond" w:hAnsi="Garamond"/>
          <w:sz w:val="24"/>
          <w:szCs w:val="24"/>
        </w:rPr>
        <w:t>interdisciplinary</w:t>
      </w:r>
      <w:r w:rsidR="00B66142" w:rsidRPr="00C06FFA">
        <w:rPr>
          <w:rFonts w:ascii="Garamond" w:hAnsi="Garamond"/>
          <w:sz w:val="24"/>
          <w:szCs w:val="24"/>
        </w:rPr>
        <w:t xml:space="preserve"> </w:t>
      </w:r>
      <w:r w:rsidR="00D20729" w:rsidRPr="00C06FFA">
        <w:rPr>
          <w:rFonts w:ascii="Garamond" w:hAnsi="Garamond"/>
          <w:sz w:val="24"/>
          <w:szCs w:val="24"/>
        </w:rPr>
        <w:t>and</w:t>
      </w:r>
      <w:r w:rsidR="00B66142" w:rsidRPr="00C06FFA">
        <w:rPr>
          <w:rFonts w:ascii="Garamond" w:hAnsi="Garamond"/>
          <w:sz w:val="24"/>
          <w:szCs w:val="24"/>
        </w:rPr>
        <w:t xml:space="preserve"> </w:t>
      </w:r>
      <w:proofErr w:type="spellStart"/>
      <w:r w:rsidR="00D20729" w:rsidRPr="00C06FFA">
        <w:rPr>
          <w:rFonts w:ascii="Garamond" w:hAnsi="Garamond"/>
          <w:sz w:val="24"/>
          <w:szCs w:val="24"/>
        </w:rPr>
        <w:t>intertheoretic</w:t>
      </w:r>
      <w:proofErr w:type="spellEnd"/>
      <w:r w:rsidR="00B66142" w:rsidRPr="00C06FFA">
        <w:rPr>
          <w:rFonts w:ascii="Garamond" w:hAnsi="Garamond"/>
          <w:sz w:val="24"/>
          <w:szCs w:val="24"/>
        </w:rPr>
        <w:t xml:space="preserve"> </w:t>
      </w:r>
      <w:r w:rsidR="00D20729" w:rsidRPr="00C06FFA">
        <w:rPr>
          <w:rFonts w:ascii="Garamond" w:hAnsi="Garamond"/>
          <w:sz w:val="24"/>
          <w:szCs w:val="24"/>
        </w:rPr>
        <w:t>integration</w:t>
      </w:r>
      <w:r w:rsidR="00B66142" w:rsidRPr="00C06FFA">
        <w:rPr>
          <w:rFonts w:ascii="Garamond" w:hAnsi="Garamond"/>
          <w:sz w:val="24"/>
          <w:szCs w:val="24"/>
        </w:rPr>
        <w:t xml:space="preserve"> </w:t>
      </w:r>
      <w:r w:rsidR="00D20729" w:rsidRPr="00C06FFA">
        <w:rPr>
          <w:rFonts w:ascii="Garamond" w:hAnsi="Garamond"/>
          <w:sz w:val="24"/>
          <w:szCs w:val="24"/>
        </w:rPr>
        <w:t>(</w:t>
      </w:r>
      <w:r w:rsidR="00D20729" w:rsidRPr="00C06FFA">
        <w:rPr>
          <w:rFonts w:ascii="Garamond" w:hAnsi="Garamond"/>
          <w:sz w:val="24"/>
          <w:szCs w:val="24"/>
        </w:rPr>
        <w:fldChar w:fldCharType="begin"/>
      </w:r>
      <w:r w:rsidR="00532643" w:rsidRPr="00C06FFA">
        <w:rPr>
          <w:rFonts w:ascii="Garamond" w:hAnsi="Garamond"/>
          <w:sz w:val="24"/>
          <w:szCs w:val="24"/>
        </w:rPr>
        <w:instrText xml:space="preserve"> ADDIN EN.CITE &lt;EndNote&gt;&lt;Cite&gt;&lt;Author&gt;Neto&lt;/Author&gt;&lt;Year&gt;2020&lt;/Year&gt;&lt;RecNum&gt;1108&lt;/RecNum&gt;&lt;DisplayText&gt;Neto, 2020&lt;/DisplayText&gt;&lt;record&gt;&lt;rec-number&gt;1108&lt;/rec-number&gt;&lt;foreign-keys&gt;&lt;key app="EN" db-id="e2tzttaaqwdpvaex095pp9pmdprrzawzpzev" timestamp="1621590194"&gt;1108&lt;/key&gt;&lt;/foreign-keys&gt;&lt;ref-type name="Journal Article"&gt;17&lt;/ref-type&gt;&lt;contributors&gt;&lt;authors&gt;&lt;author&gt;Neto, Celso&lt;/author&gt;&lt;/authors&gt;&lt;/contributors&gt;&lt;titles&gt;&lt;title&gt;When imprecision is a good thing, or how imprecise concepts facilitate integration in biology&lt;/title&gt;&lt;secondary-title&gt;Biology and Philosophy&lt;/secondary-title&gt;&lt;/titles&gt;&lt;periodical&gt;&lt;full-title&gt;Biology and Philosophy&lt;/full-title&gt;&lt;/periodical&gt;&lt;pages&gt;1-21&lt;/pages&gt;&lt;volume&gt;35&lt;/volume&gt;&lt;number&gt;6&lt;/number&gt;&lt;dates&gt;&lt;year&gt;2020&lt;/year&gt;&lt;/dates&gt;&lt;urls&gt;&lt;/urls&gt;&lt;/record&gt;&lt;/Cite&gt;&lt;/EndNote&gt;</w:instrText>
      </w:r>
      <w:r w:rsidR="00D20729" w:rsidRPr="00C06FFA">
        <w:rPr>
          <w:rFonts w:ascii="Garamond" w:hAnsi="Garamond"/>
          <w:sz w:val="24"/>
          <w:szCs w:val="24"/>
        </w:rPr>
        <w:fldChar w:fldCharType="separate"/>
      </w:r>
      <w:r w:rsidR="00532643" w:rsidRPr="00C06FFA">
        <w:rPr>
          <w:rFonts w:ascii="Garamond" w:hAnsi="Garamond"/>
          <w:noProof/>
          <w:sz w:val="24"/>
          <w:szCs w:val="24"/>
        </w:rPr>
        <w:t>Neto, 2020</w:t>
      </w:r>
      <w:r w:rsidR="00D20729" w:rsidRPr="00C06FFA">
        <w:rPr>
          <w:rFonts w:ascii="Garamond" w:hAnsi="Garamond"/>
          <w:sz w:val="24"/>
          <w:szCs w:val="24"/>
        </w:rPr>
        <w:fldChar w:fldCharType="end"/>
      </w:r>
      <w:r w:rsidR="00D20729" w:rsidRPr="00C06FFA">
        <w:rPr>
          <w:rFonts w:ascii="Garamond" w:hAnsi="Garamond"/>
          <w:sz w:val="24"/>
          <w:szCs w:val="24"/>
        </w:rPr>
        <w:t>)</w:t>
      </w:r>
      <w:r w:rsidR="00987E12" w:rsidRPr="00C06FFA">
        <w:rPr>
          <w:rFonts w:ascii="Garamond" w:hAnsi="Garamond"/>
          <w:sz w:val="24"/>
          <w:szCs w:val="24"/>
        </w:rPr>
        <w:t>.</w:t>
      </w:r>
      <w:r w:rsidR="00B66142" w:rsidRPr="00C06FFA">
        <w:rPr>
          <w:rFonts w:ascii="Garamond" w:hAnsi="Garamond"/>
          <w:sz w:val="24"/>
          <w:szCs w:val="24"/>
        </w:rPr>
        <w:t xml:space="preserve"> </w:t>
      </w:r>
      <w:r w:rsidR="00216394" w:rsidRPr="00C06FFA">
        <w:rPr>
          <w:rFonts w:ascii="Garamond" w:hAnsi="Garamond"/>
          <w:sz w:val="24"/>
          <w:szCs w:val="24"/>
        </w:rPr>
        <w:t>Eliminativism</w:t>
      </w:r>
      <w:r w:rsidR="00B66142" w:rsidRPr="00C06FFA">
        <w:rPr>
          <w:rFonts w:ascii="Garamond" w:hAnsi="Garamond"/>
          <w:sz w:val="24"/>
          <w:szCs w:val="24"/>
        </w:rPr>
        <w:t xml:space="preserve"> </w:t>
      </w:r>
      <w:r w:rsidR="00216394" w:rsidRPr="00C06FFA">
        <w:rPr>
          <w:rFonts w:ascii="Garamond" w:hAnsi="Garamond"/>
          <w:sz w:val="24"/>
          <w:szCs w:val="24"/>
        </w:rPr>
        <w:t>about</w:t>
      </w:r>
      <w:r w:rsidR="00B66142" w:rsidRPr="00C06FFA">
        <w:rPr>
          <w:rFonts w:ascii="Garamond" w:hAnsi="Garamond"/>
          <w:sz w:val="24"/>
          <w:szCs w:val="24"/>
        </w:rPr>
        <w:t xml:space="preserve"> </w:t>
      </w:r>
      <w:r w:rsidR="000D1969" w:rsidRPr="00C06FFA">
        <w:rPr>
          <w:rFonts w:ascii="Garamond" w:hAnsi="Garamond"/>
          <w:sz w:val="24"/>
          <w:szCs w:val="24"/>
        </w:rPr>
        <w:t>a</w:t>
      </w:r>
      <w:r w:rsidR="00B66142" w:rsidRPr="00C06FFA">
        <w:rPr>
          <w:rFonts w:ascii="Garamond" w:hAnsi="Garamond"/>
          <w:sz w:val="24"/>
          <w:szCs w:val="24"/>
        </w:rPr>
        <w:t xml:space="preserve"> </w:t>
      </w:r>
      <w:r w:rsidR="000D1969" w:rsidRPr="00C06FFA">
        <w:rPr>
          <w:rFonts w:ascii="Garamond" w:hAnsi="Garamond"/>
          <w:sz w:val="24"/>
          <w:szCs w:val="24"/>
        </w:rPr>
        <w:t>term</w:t>
      </w:r>
      <w:r w:rsidR="00B66142" w:rsidRPr="00C06FFA">
        <w:rPr>
          <w:rFonts w:ascii="Garamond" w:hAnsi="Garamond"/>
          <w:sz w:val="24"/>
          <w:szCs w:val="24"/>
        </w:rPr>
        <w:t xml:space="preserve"> </w:t>
      </w:r>
      <w:r w:rsidR="000D1969" w:rsidRPr="00C06FFA">
        <w:rPr>
          <w:rFonts w:ascii="Garamond" w:hAnsi="Garamond"/>
          <w:sz w:val="24"/>
          <w:szCs w:val="24"/>
        </w:rPr>
        <w:t>contends</w:t>
      </w:r>
      <w:r w:rsidR="00B66142" w:rsidRPr="00C06FFA">
        <w:rPr>
          <w:rFonts w:ascii="Garamond" w:hAnsi="Garamond"/>
          <w:sz w:val="24"/>
          <w:szCs w:val="24"/>
        </w:rPr>
        <w:t xml:space="preserve"> </w:t>
      </w:r>
      <w:r w:rsidR="00216394" w:rsidRPr="00C06FFA">
        <w:rPr>
          <w:rFonts w:ascii="Garamond" w:hAnsi="Garamond"/>
          <w:sz w:val="24"/>
          <w:szCs w:val="24"/>
        </w:rPr>
        <w:t>that</w:t>
      </w:r>
      <w:r w:rsidR="00B66142" w:rsidRPr="00C06FFA">
        <w:rPr>
          <w:rFonts w:ascii="Garamond" w:hAnsi="Garamond"/>
          <w:sz w:val="24"/>
          <w:szCs w:val="24"/>
        </w:rPr>
        <w:t xml:space="preserve"> </w:t>
      </w:r>
      <w:r w:rsidR="00216394" w:rsidRPr="00C06FFA">
        <w:rPr>
          <w:rFonts w:ascii="Garamond" w:hAnsi="Garamond"/>
          <w:sz w:val="24"/>
          <w:szCs w:val="24"/>
        </w:rPr>
        <w:t>this</w:t>
      </w:r>
      <w:r w:rsidR="00B66142" w:rsidRPr="00C06FFA">
        <w:rPr>
          <w:rFonts w:ascii="Garamond" w:hAnsi="Garamond"/>
          <w:sz w:val="24"/>
          <w:szCs w:val="24"/>
        </w:rPr>
        <w:t xml:space="preserve"> </w:t>
      </w:r>
      <w:r w:rsidR="00216394" w:rsidRPr="00C06FFA">
        <w:rPr>
          <w:rFonts w:ascii="Garamond" w:hAnsi="Garamond"/>
          <w:sz w:val="24"/>
          <w:szCs w:val="24"/>
        </w:rPr>
        <w:t>state</w:t>
      </w:r>
      <w:r w:rsidR="00B66142" w:rsidRPr="00C06FFA">
        <w:rPr>
          <w:rFonts w:ascii="Garamond" w:hAnsi="Garamond"/>
          <w:sz w:val="24"/>
          <w:szCs w:val="24"/>
        </w:rPr>
        <w:t xml:space="preserve"> </w:t>
      </w:r>
      <w:r w:rsidR="00216394" w:rsidRPr="00C06FFA">
        <w:rPr>
          <w:rFonts w:ascii="Garamond" w:hAnsi="Garamond"/>
          <w:sz w:val="24"/>
          <w:szCs w:val="24"/>
        </w:rPr>
        <w:t>of</w:t>
      </w:r>
      <w:r w:rsidR="00B66142" w:rsidRPr="00C06FFA">
        <w:rPr>
          <w:rFonts w:ascii="Garamond" w:hAnsi="Garamond"/>
          <w:sz w:val="24"/>
          <w:szCs w:val="24"/>
        </w:rPr>
        <w:t xml:space="preserve"> </w:t>
      </w:r>
      <w:r w:rsidR="00216394" w:rsidRPr="00C06FFA">
        <w:rPr>
          <w:rFonts w:ascii="Garamond" w:hAnsi="Garamond"/>
          <w:sz w:val="24"/>
          <w:szCs w:val="24"/>
        </w:rPr>
        <w:t>affairs</w:t>
      </w:r>
      <w:r w:rsidR="00B66142" w:rsidRPr="00C06FFA">
        <w:rPr>
          <w:rFonts w:ascii="Garamond" w:hAnsi="Garamond"/>
          <w:sz w:val="24"/>
          <w:szCs w:val="24"/>
        </w:rPr>
        <w:t xml:space="preserve"> </w:t>
      </w:r>
      <w:r w:rsidR="00216394" w:rsidRPr="00C06FFA">
        <w:rPr>
          <w:rFonts w:ascii="Garamond" w:hAnsi="Garamond"/>
          <w:sz w:val="24"/>
          <w:szCs w:val="24"/>
        </w:rPr>
        <w:t>is</w:t>
      </w:r>
      <w:r w:rsidR="00B66142" w:rsidRPr="00C06FFA">
        <w:rPr>
          <w:rFonts w:ascii="Garamond" w:hAnsi="Garamond"/>
          <w:sz w:val="24"/>
          <w:szCs w:val="24"/>
        </w:rPr>
        <w:t xml:space="preserve"> </w:t>
      </w:r>
      <w:r w:rsidR="00216394" w:rsidRPr="00C06FFA">
        <w:rPr>
          <w:rFonts w:ascii="Garamond" w:hAnsi="Garamond"/>
          <w:sz w:val="24"/>
          <w:szCs w:val="24"/>
        </w:rPr>
        <w:t>overall</w:t>
      </w:r>
      <w:r w:rsidR="00B66142" w:rsidRPr="00C06FFA">
        <w:rPr>
          <w:rFonts w:ascii="Garamond" w:hAnsi="Garamond"/>
          <w:sz w:val="24"/>
          <w:szCs w:val="24"/>
        </w:rPr>
        <w:t xml:space="preserve"> </w:t>
      </w:r>
      <w:r w:rsidR="00216394" w:rsidRPr="00C06FFA">
        <w:rPr>
          <w:rFonts w:ascii="Garamond" w:hAnsi="Garamond"/>
          <w:sz w:val="24"/>
          <w:szCs w:val="24"/>
        </w:rPr>
        <w:t>detrimental,</w:t>
      </w:r>
      <w:r w:rsidR="00B66142" w:rsidRPr="00C06FFA">
        <w:rPr>
          <w:rFonts w:ascii="Garamond" w:hAnsi="Garamond"/>
          <w:sz w:val="24"/>
          <w:szCs w:val="24"/>
        </w:rPr>
        <w:t xml:space="preserve"> </w:t>
      </w:r>
      <w:r w:rsidR="00216394" w:rsidRPr="00C06FFA">
        <w:rPr>
          <w:rFonts w:ascii="Garamond" w:hAnsi="Garamond"/>
          <w:sz w:val="24"/>
          <w:szCs w:val="24"/>
        </w:rPr>
        <w:t>and</w:t>
      </w:r>
      <w:r w:rsidR="00B66142" w:rsidRPr="00C06FFA">
        <w:rPr>
          <w:rFonts w:ascii="Garamond" w:hAnsi="Garamond"/>
          <w:sz w:val="24"/>
          <w:szCs w:val="24"/>
        </w:rPr>
        <w:t xml:space="preserve"> </w:t>
      </w:r>
      <w:r w:rsidR="00216394" w:rsidRPr="00C06FFA">
        <w:rPr>
          <w:rFonts w:ascii="Garamond" w:hAnsi="Garamond"/>
          <w:sz w:val="24"/>
          <w:szCs w:val="24"/>
        </w:rPr>
        <w:t>that</w:t>
      </w:r>
      <w:r w:rsidR="00B66142" w:rsidRPr="00C06FFA">
        <w:rPr>
          <w:rFonts w:ascii="Garamond" w:hAnsi="Garamond"/>
          <w:sz w:val="24"/>
          <w:szCs w:val="24"/>
        </w:rPr>
        <w:t xml:space="preserve"> </w:t>
      </w:r>
      <w:r w:rsidR="00216394" w:rsidRPr="00C06FFA">
        <w:rPr>
          <w:rFonts w:ascii="Garamond" w:hAnsi="Garamond"/>
          <w:sz w:val="24"/>
          <w:szCs w:val="24"/>
        </w:rPr>
        <w:t>the</w:t>
      </w:r>
      <w:r w:rsidR="00B66142" w:rsidRPr="00C06FFA">
        <w:rPr>
          <w:rFonts w:ascii="Garamond" w:hAnsi="Garamond"/>
          <w:sz w:val="24"/>
          <w:szCs w:val="24"/>
        </w:rPr>
        <w:t xml:space="preserve"> </w:t>
      </w:r>
      <w:r w:rsidR="000D1969" w:rsidRPr="00C06FFA">
        <w:rPr>
          <w:rFonts w:ascii="Garamond" w:hAnsi="Garamond"/>
          <w:sz w:val="24"/>
          <w:szCs w:val="24"/>
        </w:rPr>
        <w:t>relevant</w:t>
      </w:r>
      <w:r w:rsidR="00B66142" w:rsidRPr="00C06FFA">
        <w:rPr>
          <w:rFonts w:ascii="Garamond" w:hAnsi="Garamond"/>
          <w:sz w:val="24"/>
          <w:szCs w:val="24"/>
        </w:rPr>
        <w:t xml:space="preserve"> </w:t>
      </w:r>
      <w:r w:rsidR="00216394" w:rsidRPr="00C06FFA">
        <w:rPr>
          <w:rFonts w:ascii="Garamond" w:hAnsi="Garamond"/>
          <w:sz w:val="24"/>
          <w:szCs w:val="24"/>
        </w:rPr>
        <w:t>term</w:t>
      </w:r>
      <w:r w:rsidR="00B66142" w:rsidRPr="00C06FFA">
        <w:rPr>
          <w:rFonts w:ascii="Garamond" w:hAnsi="Garamond"/>
          <w:sz w:val="24"/>
          <w:szCs w:val="24"/>
        </w:rPr>
        <w:t xml:space="preserve"> </w:t>
      </w:r>
      <w:r w:rsidR="00E56721" w:rsidRPr="00C06FFA">
        <w:rPr>
          <w:rFonts w:ascii="Garamond" w:hAnsi="Garamond"/>
          <w:sz w:val="24"/>
          <w:szCs w:val="24"/>
        </w:rPr>
        <w:t>ought</w:t>
      </w:r>
      <w:r w:rsidR="00B66142" w:rsidRPr="00C06FFA">
        <w:rPr>
          <w:rFonts w:ascii="Garamond" w:hAnsi="Garamond"/>
          <w:sz w:val="24"/>
          <w:szCs w:val="24"/>
        </w:rPr>
        <w:t xml:space="preserve"> </w:t>
      </w:r>
      <w:r w:rsidR="00E56721" w:rsidRPr="00C06FFA">
        <w:rPr>
          <w:rFonts w:ascii="Garamond" w:hAnsi="Garamond"/>
          <w:sz w:val="24"/>
          <w:szCs w:val="24"/>
        </w:rPr>
        <w:t>to</w:t>
      </w:r>
      <w:r w:rsidR="00B66142" w:rsidRPr="00C06FFA">
        <w:rPr>
          <w:rFonts w:ascii="Garamond" w:hAnsi="Garamond"/>
          <w:sz w:val="24"/>
          <w:szCs w:val="24"/>
        </w:rPr>
        <w:t xml:space="preserve"> </w:t>
      </w:r>
      <w:r w:rsidR="00E56721" w:rsidRPr="00C06FFA">
        <w:rPr>
          <w:rFonts w:ascii="Garamond" w:hAnsi="Garamond"/>
          <w:sz w:val="24"/>
          <w:szCs w:val="24"/>
        </w:rPr>
        <w:t>be</w:t>
      </w:r>
      <w:r w:rsidR="00B66142" w:rsidRPr="00C06FFA">
        <w:rPr>
          <w:rFonts w:ascii="Garamond" w:hAnsi="Garamond"/>
          <w:sz w:val="24"/>
          <w:szCs w:val="24"/>
        </w:rPr>
        <w:t xml:space="preserve"> </w:t>
      </w:r>
      <w:r w:rsidR="00E56721" w:rsidRPr="00C06FFA">
        <w:rPr>
          <w:rFonts w:ascii="Garamond" w:hAnsi="Garamond"/>
          <w:sz w:val="24"/>
          <w:szCs w:val="24"/>
        </w:rPr>
        <w:t>abandoned</w:t>
      </w:r>
      <w:r w:rsidR="00B66142" w:rsidRPr="00C06FFA">
        <w:rPr>
          <w:rFonts w:ascii="Garamond" w:hAnsi="Garamond"/>
          <w:sz w:val="24"/>
          <w:szCs w:val="24"/>
        </w:rPr>
        <w:t xml:space="preserve"> </w:t>
      </w:r>
      <w:r w:rsidR="005A2D9F" w:rsidRPr="00C06FFA">
        <w:rPr>
          <w:rFonts w:ascii="Garamond" w:hAnsi="Garamond"/>
          <w:sz w:val="24"/>
          <w:szCs w:val="24"/>
        </w:rPr>
        <w:t>–</w:t>
      </w:r>
      <w:r w:rsidR="00B66142" w:rsidRPr="00C06FFA">
        <w:rPr>
          <w:rFonts w:ascii="Garamond" w:hAnsi="Garamond"/>
          <w:sz w:val="24"/>
          <w:szCs w:val="24"/>
        </w:rPr>
        <w:t xml:space="preserve"> </w:t>
      </w:r>
      <w:r w:rsidR="005A2D9F" w:rsidRPr="00C06FFA">
        <w:rPr>
          <w:rFonts w:ascii="Garamond" w:hAnsi="Garamond"/>
          <w:sz w:val="24"/>
          <w:szCs w:val="24"/>
        </w:rPr>
        <w:t>because</w:t>
      </w:r>
      <w:r w:rsidR="00B66142" w:rsidRPr="00C06FFA">
        <w:rPr>
          <w:rFonts w:ascii="Garamond" w:hAnsi="Garamond"/>
          <w:sz w:val="24"/>
          <w:szCs w:val="24"/>
        </w:rPr>
        <w:t xml:space="preserve"> </w:t>
      </w:r>
      <w:r w:rsidR="000D1969" w:rsidRPr="00C06FFA">
        <w:rPr>
          <w:rFonts w:ascii="Garamond" w:hAnsi="Garamond"/>
          <w:sz w:val="24"/>
          <w:szCs w:val="24"/>
        </w:rPr>
        <w:t>it</w:t>
      </w:r>
      <w:r w:rsidR="00B66142" w:rsidRPr="00C06FFA">
        <w:rPr>
          <w:rFonts w:ascii="Garamond" w:hAnsi="Garamond"/>
          <w:sz w:val="24"/>
          <w:szCs w:val="24"/>
        </w:rPr>
        <w:t xml:space="preserve"> </w:t>
      </w:r>
      <w:r w:rsidR="005A2D9F" w:rsidRPr="00C06FFA">
        <w:rPr>
          <w:rFonts w:ascii="Garamond" w:hAnsi="Garamond"/>
          <w:sz w:val="24"/>
          <w:szCs w:val="24"/>
        </w:rPr>
        <w:t>encourage</w:t>
      </w:r>
      <w:r w:rsidR="000D1969" w:rsidRPr="00C06FFA">
        <w:rPr>
          <w:rFonts w:ascii="Garamond" w:hAnsi="Garamond"/>
          <w:sz w:val="24"/>
          <w:szCs w:val="24"/>
        </w:rPr>
        <w:t>s</w:t>
      </w:r>
      <w:r w:rsidR="00B66142" w:rsidRPr="00C06FFA">
        <w:rPr>
          <w:rFonts w:ascii="Garamond" w:hAnsi="Garamond"/>
          <w:sz w:val="24"/>
          <w:szCs w:val="24"/>
        </w:rPr>
        <w:t xml:space="preserve"> </w:t>
      </w:r>
      <w:r w:rsidR="005A2D9F" w:rsidRPr="00C06FFA">
        <w:rPr>
          <w:rFonts w:ascii="Garamond" w:hAnsi="Garamond"/>
          <w:sz w:val="24"/>
          <w:szCs w:val="24"/>
        </w:rPr>
        <w:t>pointless</w:t>
      </w:r>
      <w:r w:rsidR="00B66142" w:rsidRPr="00C06FFA">
        <w:rPr>
          <w:rFonts w:ascii="Garamond" w:hAnsi="Garamond"/>
          <w:sz w:val="24"/>
          <w:szCs w:val="24"/>
        </w:rPr>
        <w:t xml:space="preserve"> </w:t>
      </w:r>
      <w:r w:rsidR="005A2D9F" w:rsidRPr="00C06FFA">
        <w:rPr>
          <w:rFonts w:ascii="Garamond" w:hAnsi="Garamond"/>
          <w:sz w:val="24"/>
          <w:szCs w:val="24"/>
        </w:rPr>
        <w:t>definitional</w:t>
      </w:r>
      <w:r w:rsidR="00B66142" w:rsidRPr="00C06FFA">
        <w:rPr>
          <w:rFonts w:ascii="Garamond" w:hAnsi="Garamond"/>
          <w:sz w:val="24"/>
          <w:szCs w:val="24"/>
        </w:rPr>
        <w:t xml:space="preserve"> </w:t>
      </w:r>
      <w:r w:rsidR="005A2D9F" w:rsidRPr="00C06FFA">
        <w:rPr>
          <w:rFonts w:ascii="Garamond" w:hAnsi="Garamond"/>
          <w:sz w:val="24"/>
          <w:szCs w:val="24"/>
        </w:rPr>
        <w:t>debates</w:t>
      </w:r>
      <w:r w:rsidR="00B66142" w:rsidRPr="00C06FFA">
        <w:rPr>
          <w:rFonts w:ascii="Garamond" w:hAnsi="Garamond"/>
          <w:sz w:val="24"/>
          <w:szCs w:val="24"/>
        </w:rPr>
        <w:t xml:space="preserve"> </w:t>
      </w:r>
      <w:r w:rsidR="00D0528C" w:rsidRPr="00C06FFA">
        <w:rPr>
          <w:rFonts w:ascii="Garamond" w:hAnsi="Garamond"/>
          <w:sz w:val="24"/>
          <w:szCs w:val="24"/>
        </w:rPr>
        <w:t>and</w:t>
      </w:r>
      <w:r w:rsidR="00B66142" w:rsidRPr="00C06FFA">
        <w:rPr>
          <w:rFonts w:ascii="Garamond" w:hAnsi="Garamond"/>
          <w:sz w:val="24"/>
          <w:szCs w:val="24"/>
        </w:rPr>
        <w:t xml:space="preserve"> </w:t>
      </w:r>
      <w:proofErr w:type="spellStart"/>
      <w:r w:rsidR="00D0528C" w:rsidRPr="00C06FFA">
        <w:rPr>
          <w:rFonts w:ascii="Garamond" w:hAnsi="Garamond"/>
          <w:sz w:val="24"/>
          <w:szCs w:val="24"/>
        </w:rPr>
        <w:t>intrascientific</w:t>
      </w:r>
      <w:proofErr w:type="spellEnd"/>
      <w:r w:rsidR="00B66142" w:rsidRPr="00C06FFA">
        <w:rPr>
          <w:rFonts w:ascii="Garamond" w:hAnsi="Garamond"/>
          <w:sz w:val="24"/>
          <w:szCs w:val="24"/>
        </w:rPr>
        <w:t xml:space="preserve"> </w:t>
      </w:r>
      <w:r w:rsidR="00D0528C" w:rsidRPr="00C06FFA">
        <w:rPr>
          <w:rFonts w:ascii="Garamond" w:hAnsi="Garamond"/>
          <w:sz w:val="24"/>
          <w:szCs w:val="24"/>
        </w:rPr>
        <w:t>conflations</w:t>
      </w:r>
      <w:r w:rsidR="00B66142" w:rsidRPr="00C06FFA">
        <w:rPr>
          <w:rFonts w:ascii="Garamond" w:hAnsi="Garamond"/>
          <w:sz w:val="24"/>
          <w:szCs w:val="24"/>
        </w:rPr>
        <w:t xml:space="preserve"> </w:t>
      </w:r>
      <w:r w:rsidR="00D0528C" w:rsidRPr="00C06FFA">
        <w:rPr>
          <w:rFonts w:ascii="Garamond" w:hAnsi="Garamond"/>
          <w:sz w:val="24"/>
          <w:szCs w:val="24"/>
        </w:rPr>
        <w:t>and</w:t>
      </w:r>
      <w:r w:rsidR="00B66142" w:rsidRPr="00C06FFA">
        <w:rPr>
          <w:rFonts w:ascii="Garamond" w:hAnsi="Garamond"/>
          <w:sz w:val="24"/>
          <w:szCs w:val="24"/>
        </w:rPr>
        <w:t xml:space="preserve"> </w:t>
      </w:r>
      <w:r w:rsidR="00D0528C" w:rsidRPr="00C06FFA">
        <w:rPr>
          <w:rFonts w:ascii="Garamond" w:hAnsi="Garamond"/>
          <w:sz w:val="24"/>
          <w:szCs w:val="24"/>
        </w:rPr>
        <w:t>confusions</w:t>
      </w:r>
      <w:r w:rsidR="00B66142" w:rsidRPr="00C06FFA">
        <w:rPr>
          <w:rFonts w:ascii="Garamond" w:hAnsi="Garamond"/>
          <w:sz w:val="24"/>
          <w:szCs w:val="24"/>
        </w:rPr>
        <w:t xml:space="preserve"> </w:t>
      </w:r>
      <w:r w:rsidR="005A2D9F" w:rsidRPr="00C06FFA">
        <w:rPr>
          <w:rFonts w:ascii="Garamond" w:hAnsi="Garamond"/>
          <w:sz w:val="24"/>
          <w:szCs w:val="24"/>
        </w:rPr>
        <w:t>(</w:t>
      </w:r>
      <w:proofErr w:type="spellStart"/>
      <w:r w:rsidR="005A2D9F" w:rsidRPr="00C06FFA">
        <w:rPr>
          <w:rFonts w:ascii="Garamond" w:hAnsi="Garamond"/>
          <w:sz w:val="24"/>
          <w:szCs w:val="24"/>
        </w:rPr>
        <w:t>eg</w:t>
      </w:r>
      <w:proofErr w:type="spellEnd"/>
      <w:r w:rsidR="005A2D9F" w:rsidRPr="00C06FFA">
        <w:rPr>
          <w:rFonts w:ascii="Garamond" w:hAnsi="Garamond"/>
          <w:sz w:val="24"/>
          <w:szCs w:val="24"/>
        </w:rPr>
        <w:t>,</w:t>
      </w:r>
      <w:r w:rsidR="00B66142" w:rsidRPr="00C06FFA">
        <w:rPr>
          <w:rFonts w:ascii="Garamond" w:hAnsi="Garamond"/>
          <w:sz w:val="24"/>
          <w:szCs w:val="24"/>
        </w:rPr>
        <w:t xml:space="preserve"> </w:t>
      </w:r>
      <w:r w:rsidR="00D0528C" w:rsidRPr="00C06FFA">
        <w:rPr>
          <w:rFonts w:ascii="Garamond" w:hAnsi="Garamond"/>
          <w:sz w:val="24"/>
          <w:szCs w:val="24"/>
        </w:rPr>
        <w:fldChar w:fldCharType="begin"/>
      </w:r>
      <w:r w:rsidR="00532643" w:rsidRPr="00C06FFA">
        <w:rPr>
          <w:rFonts w:ascii="Garamond" w:hAnsi="Garamond"/>
          <w:sz w:val="24"/>
          <w:szCs w:val="24"/>
        </w:rPr>
        <w:instrText xml:space="preserve"> ADDIN EN.CITE &lt;EndNote&gt;&lt;Cite&gt;&lt;Author&gt;Taylor&lt;/Author&gt;&lt;Year&gt;2017&lt;/Year&gt;&lt;RecNum&gt;470&lt;/RecNum&gt;&lt;DisplayText&gt;Ereshefsky, 1992; Taylor &amp;amp; Vickers, 2017&lt;/DisplayText&gt;&lt;record&gt;&lt;rec-number&gt;470&lt;/rec-number&gt;&lt;foreign-keys&gt;&lt;key app="EN" db-id="e2tzttaaqwdpvaex095pp9pmdprrzawzpzev" timestamp="1586885819"&gt;470&lt;/key&gt;&lt;/foreign-keys&gt;&lt;ref-type name="Journal Article"&gt;17&lt;/ref-type&gt;&lt;contributors&gt;&lt;authors&gt;&lt;author&gt;Taylor, Henry&lt;/author&gt;&lt;author&gt;Vickers, Peter&lt;/author&gt;&lt;/authors&gt;&lt;/contributors&gt;&lt;titles&gt;&lt;title&gt;Conceptual Fragmentation and the Rise of Eliminativism&lt;/title&gt;&lt;secondary-title&gt;European Journal for Philosophy of Science&lt;/secondary-title&gt;&lt;/titles&gt;&lt;periodical&gt;&lt;full-title&gt;European Journal for Philosophy of Science&lt;/full-title&gt;&lt;/periodical&gt;&lt;pages&gt;17-40&lt;/pages&gt;&lt;volume&gt;7&lt;/volume&gt;&lt;number&gt;1&lt;/number&gt;&lt;dates&gt;&lt;year&gt;2017&lt;/year&gt;&lt;/dates&gt;&lt;urls&gt;&lt;/urls&gt;&lt;/record&gt;&lt;/Cite&gt;&lt;Cite&gt;&lt;Author&gt;Ereshefsky&lt;/Author&gt;&lt;Year&gt;1992&lt;/Year&gt;&lt;RecNum&gt;1206&lt;/RecNum&gt;&lt;record&gt;&lt;rec-number&gt;1206&lt;/rec-number&gt;&lt;foreign-keys&gt;&lt;key app="EN" db-id="e2tzttaaqwdpvaex095pp9pmdprrzawzpzev" timestamp="1627910724"&gt;1206&lt;/key&gt;&lt;/foreign-keys&gt;&lt;ref-type name="Journal Article"&gt;17&lt;/ref-type&gt;&lt;contributors&gt;&lt;authors&gt;&lt;author&gt;Ereshefsky, Marc&lt;/author&gt;&lt;/authors&gt;&lt;/contributors&gt;&lt;titles&gt;&lt;title&gt;Eliminative Pluralism&lt;/title&gt;&lt;secondary-title&gt;Philosophy of Science&lt;/secondary-title&gt;&lt;/titles&gt;&lt;periodical&gt;&lt;full-title&gt;Philosophy of Science&lt;/full-title&gt;&lt;/periodical&gt;&lt;pages&gt;671-690&lt;/pages&gt;&lt;volume&gt;59&lt;/volume&gt;&lt;number&gt;4&lt;/number&gt;&lt;dates&gt;&lt;year&gt;1992&lt;/year&gt;&lt;/dates&gt;&lt;publisher&gt;[The University of Chicago Press, Philosophy of Science Association]&lt;/publisher&gt;&lt;isbn&gt;00318248, 1539767X&lt;/isbn&gt;&lt;urls&gt;&lt;related-urls&gt;&lt;url&gt;http://www.jstor.org/stable/188136&lt;/url&gt;&lt;/related-urls&gt;&lt;/urls&gt;&lt;custom1&gt;Full publication date: Dec., 1992&lt;/custom1&gt;&lt;remote-database-name&gt;JSTOR&lt;/remote-database-name&gt;&lt;access-date&gt;2021/08/02/&lt;/access-date&gt;&lt;/record&gt;&lt;/Cite&gt;&lt;/EndNote&gt;</w:instrText>
      </w:r>
      <w:r w:rsidR="00D0528C" w:rsidRPr="00C06FFA">
        <w:rPr>
          <w:rFonts w:ascii="Garamond" w:hAnsi="Garamond"/>
          <w:sz w:val="24"/>
          <w:szCs w:val="24"/>
        </w:rPr>
        <w:fldChar w:fldCharType="separate"/>
      </w:r>
      <w:r w:rsidR="00532643" w:rsidRPr="00C06FFA">
        <w:rPr>
          <w:rFonts w:ascii="Garamond" w:hAnsi="Garamond"/>
          <w:noProof/>
          <w:sz w:val="24"/>
          <w:szCs w:val="24"/>
        </w:rPr>
        <w:t>Ereshefsky, 1992; Taylor &amp; Vickers, 2017</w:t>
      </w:r>
      <w:r w:rsidR="00D0528C" w:rsidRPr="00C06FFA">
        <w:rPr>
          <w:rFonts w:ascii="Garamond" w:hAnsi="Garamond"/>
          <w:sz w:val="24"/>
          <w:szCs w:val="24"/>
        </w:rPr>
        <w:fldChar w:fldCharType="end"/>
      </w:r>
      <w:r w:rsidR="005A2D9F" w:rsidRPr="00C06FFA">
        <w:rPr>
          <w:rFonts w:ascii="Garamond" w:hAnsi="Garamond"/>
          <w:sz w:val="24"/>
          <w:szCs w:val="24"/>
        </w:rPr>
        <w:t>)</w:t>
      </w:r>
      <w:r w:rsidR="00D0528C" w:rsidRPr="00C06FFA">
        <w:rPr>
          <w:rFonts w:ascii="Garamond" w:hAnsi="Garamond"/>
          <w:sz w:val="24"/>
          <w:szCs w:val="24"/>
        </w:rPr>
        <w:t>,</w:t>
      </w:r>
      <w:r w:rsidR="00B66142" w:rsidRPr="00C06FFA">
        <w:rPr>
          <w:rFonts w:ascii="Garamond" w:hAnsi="Garamond"/>
          <w:sz w:val="24"/>
          <w:szCs w:val="24"/>
        </w:rPr>
        <w:t xml:space="preserve"> </w:t>
      </w:r>
      <w:r w:rsidR="00D0528C" w:rsidRPr="00C06FFA">
        <w:rPr>
          <w:rFonts w:ascii="Garamond" w:hAnsi="Garamond"/>
          <w:sz w:val="24"/>
          <w:szCs w:val="24"/>
        </w:rPr>
        <w:t>or</w:t>
      </w:r>
      <w:r w:rsidR="00B66142" w:rsidRPr="00C06FFA">
        <w:rPr>
          <w:rFonts w:ascii="Garamond" w:hAnsi="Garamond"/>
          <w:sz w:val="24"/>
          <w:szCs w:val="24"/>
        </w:rPr>
        <w:t xml:space="preserve"> </w:t>
      </w:r>
      <w:r w:rsidR="00D0528C" w:rsidRPr="00C06FFA">
        <w:rPr>
          <w:rFonts w:ascii="Garamond" w:hAnsi="Garamond"/>
          <w:sz w:val="24"/>
          <w:szCs w:val="24"/>
        </w:rPr>
        <w:t>because</w:t>
      </w:r>
      <w:r w:rsidR="00B66142" w:rsidRPr="00C06FFA">
        <w:rPr>
          <w:rFonts w:ascii="Garamond" w:hAnsi="Garamond"/>
          <w:sz w:val="24"/>
          <w:szCs w:val="24"/>
        </w:rPr>
        <w:t xml:space="preserve"> </w:t>
      </w:r>
      <w:r w:rsidR="000D1969" w:rsidRPr="00C06FFA">
        <w:rPr>
          <w:rFonts w:ascii="Garamond" w:hAnsi="Garamond"/>
          <w:sz w:val="24"/>
          <w:szCs w:val="24"/>
        </w:rPr>
        <w:t>it</w:t>
      </w:r>
      <w:r w:rsidR="00B66142" w:rsidRPr="00C06FFA">
        <w:rPr>
          <w:rFonts w:ascii="Garamond" w:hAnsi="Garamond"/>
          <w:sz w:val="24"/>
          <w:szCs w:val="24"/>
        </w:rPr>
        <w:t xml:space="preserve"> </w:t>
      </w:r>
      <w:r w:rsidR="00D0528C" w:rsidRPr="00C06FFA">
        <w:rPr>
          <w:rFonts w:ascii="Garamond" w:hAnsi="Garamond"/>
          <w:sz w:val="24"/>
          <w:szCs w:val="24"/>
        </w:rPr>
        <w:t>encourage</w:t>
      </w:r>
      <w:r w:rsidR="000D1969" w:rsidRPr="00C06FFA">
        <w:rPr>
          <w:rFonts w:ascii="Garamond" w:hAnsi="Garamond"/>
          <w:sz w:val="24"/>
          <w:szCs w:val="24"/>
        </w:rPr>
        <w:t>s</w:t>
      </w:r>
      <w:r w:rsidR="00B66142" w:rsidRPr="00C06FFA">
        <w:rPr>
          <w:rFonts w:ascii="Garamond" w:hAnsi="Garamond"/>
          <w:sz w:val="24"/>
          <w:szCs w:val="24"/>
        </w:rPr>
        <w:t xml:space="preserve"> </w:t>
      </w:r>
      <w:r w:rsidR="00644F5F" w:rsidRPr="00C06FFA">
        <w:rPr>
          <w:rFonts w:ascii="Garamond" w:hAnsi="Garamond"/>
          <w:sz w:val="24"/>
          <w:szCs w:val="24"/>
        </w:rPr>
        <w:t>harmful</w:t>
      </w:r>
      <w:r w:rsidR="00B66142" w:rsidRPr="00C06FFA">
        <w:rPr>
          <w:rFonts w:ascii="Garamond" w:hAnsi="Garamond"/>
          <w:sz w:val="24"/>
          <w:szCs w:val="24"/>
        </w:rPr>
        <w:t xml:space="preserve"> </w:t>
      </w:r>
      <w:r w:rsidR="00644F5F" w:rsidRPr="00C06FFA">
        <w:rPr>
          <w:rFonts w:ascii="Garamond" w:hAnsi="Garamond"/>
          <w:sz w:val="24"/>
          <w:szCs w:val="24"/>
        </w:rPr>
        <w:t>misconceptions</w:t>
      </w:r>
      <w:r w:rsidR="00B66142" w:rsidRPr="00C06FFA">
        <w:rPr>
          <w:rFonts w:ascii="Garamond" w:hAnsi="Garamond"/>
          <w:sz w:val="24"/>
          <w:szCs w:val="24"/>
        </w:rPr>
        <w:t xml:space="preserve"> </w:t>
      </w:r>
      <w:r w:rsidR="00644F5F" w:rsidRPr="00C06FFA">
        <w:rPr>
          <w:rFonts w:ascii="Garamond" w:hAnsi="Garamond"/>
          <w:sz w:val="24"/>
          <w:szCs w:val="24"/>
        </w:rPr>
        <w:t>and</w:t>
      </w:r>
      <w:r w:rsidR="00B66142" w:rsidRPr="00C06FFA">
        <w:rPr>
          <w:rFonts w:ascii="Garamond" w:hAnsi="Garamond"/>
          <w:sz w:val="24"/>
          <w:szCs w:val="24"/>
        </w:rPr>
        <w:t xml:space="preserve"> </w:t>
      </w:r>
      <w:r w:rsidR="00644F5F" w:rsidRPr="00C06FFA">
        <w:rPr>
          <w:rFonts w:ascii="Garamond" w:hAnsi="Garamond"/>
          <w:sz w:val="24"/>
          <w:szCs w:val="24"/>
        </w:rPr>
        <w:t>conflations</w:t>
      </w:r>
      <w:r w:rsidR="00B66142" w:rsidRPr="00C06FFA">
        <w:rPr>
          <w:rFonts w:ascii="Garamond" w:hAnsi="Garamond"/>
          <w:sz w:val="24"/>
          <w:szCs w:val="24"/>
        </w:rPr>
        <w:t xml:space="preserve"> </w:t>
      </w:r>
      <w:r w:rsidR="00644F5F" w:rsidRPr="00C06FFA">
        <w:rPr>
          <w:rFonts w:ascii="Garamond" w:hAnsi="Garamond"/>
          <w:sz w:val="24"/>
          <w:szCs w:val="24"/>
        </w:rPr>
        <w:t>among</w:t>
      </w:r>
      <w:r w:rsidR="00B66142" w:rsidRPr="00C06FFA">
        <w:rPr>
          <w:rFonts w:ascii="Garamond" w:hAnsi="Garamond"/>
          <w:sz w:val="24"/>
          <w:szCs w:val="24"/>
        </w:rPr>
        <w:t xml:space="preserve"> </w:t>
      </w:r>
      <w:proofErr w:type="spellStart"/>
      <w:r w:rsidR="00644F5F" w:rsidRPr="00C06FFA">
        <w:rPr>
          <w:rFonts w:ascii="Garamond" w:hAnsi="Garamond"/>
          <w:sz w:val="24"/>
          <w:szCs w:val="24"/>
        </w:rPr>
        <w:t>nonscientists</w:t>
      </w:r>
      <w:proofErr w:type="spellEnd"/>
      <w:r w:rsidR="00B66142" w:rsidRPr="00C06FFA">
        <w:rPr>
          <w:rFonts w:ascii="Garamond" w:hAnsi="Garamond"/>
          <w:sz w:val="24"/>
          <w:szCs w:val="24"/>
        </w:rPr>
        <w:t xml:space="preserve"> </w:t>
      </w:r>
      <w:r w:rsidR="00644F5F" w:rsidRPr="00C06FFA">
        <w:rPr>
          <w:rFonts w:ascii="Garamond" w:hAnsi="Garamond"/>
          <w:sz w:val="24"/>
          <w:szCs w:val="24"/>
        </w:rPr>
        <w:t>such</w:t>
      </w:r>
      <w:r w:rsidR="00B66142" w:rsidRPr="00C06FFA">
        <w:rPr>
          <w:rFonts w:ascii="Garamond" w:hAnsi="Garamond"/>
          <w:sz w:val="24"/>
          <w:szCs w:val="24"/>
        </w:rPr>
        <w:t xml:space="preserve"> </w:t>
      </w:r>
      <w:r w:rsidR="00644F5F" w:rsidRPr="00C06FFA">
        <w:rPr>
          <w:rFonts w:ascii="Garamond" w:hAnsi="Garamond"/>
          <w:sz w:val="24"/>
          <w:szCs w:val="24"/>
        </w:rPr>
        <w:t>as</w:t>
      </w:r>
      <w:r w:rsidR="00B66142" w:rsidRPr="00C06FFA">
        <w:rPr>
          <w:rFonts w:ascii="Garamond" w:hAnsi="Garamond"/>
          <w:sz w:val="24"/>
          <w:szCs w:val="24"/>
        </w:rPr>
        <w:t xml:space="preserve"> </w:t>
      </w:r>
      <w:r w:rsidR="00644F5F" w:rsidRPr="00C06FFA">
        <w:rPr>
          <w:rFonts w:ascii="Garamond" w:hAnsi="Garamond"/>
          <w:sz w:val="24"/>
          <w:szCs w:val="24"/>
        </w:rPr>
        <w:t>policymakers</w:t>
      </w:r>
      <w:r w:rsidR="00B66142" w:rsidRPr="00C06FFA">
        <w:rPr>
          <w:rFonts w:ascii="Garamond" w:hAnsi="Garamond"/>
          <w:sz w:val="24"/>
          <w:szCs w:val="24"/>
        </w:rPr>
        <w:t xml:space="preserve"> </w:t>
      </w:r>
      <w:r w:rsidR="00644F5F" w:rsidRPr="00C06FFA">
        <w:rPr>
          <w:rFonts w:ascii="Garamond" w:hAnsi="Garamond"/>
          <w:sz w:val="24"/>
          <w:szCs w:val="24"/>
        </w:rPr>
        <w:t>and</w:t>
      </w:r>
      <w:r w:rsidR="00B66142" w:rsidRPr="00C06FFA">
        <w:rPr>
          <w:rFonts w:ascii="Garamond" w:hAnsi="Garamond"/>
          <w:sz w:val="24"/>
          <w:szCs w:val="24"/>
        </w:rPr>
        <w:t xml:space="preserve"> </w:t>
      </w:r>
      <w:r w:rsidR="00644F5F" w:rsidRPr="00C06FFA">
        <w:rPr>
          <w:rFonts w:ascii="Garamond" w:hAnsi="Garamond"/>
          <w:sz w:val="24"/>
          <w:szCs w:val="24"/>
        </w:rPr>
        <w:t>the</w:t>
      </w:r>
      <w:r w:rsidR="00B66142" w:rsidRPr="00C06FFA">
        <w:rPr>
          <w:rFonts w:ascii="Garamond" w:hAnsi="Garamond"/>
          <w:sz w:val="24"/>
          <w:szCs w:val="24"/>
        </w:rPr>
        <w:t xml:space="preserve"> </w:t>
      </w:r>
      <w:r w:rsidR="00644F5F" w:rsidRPr="00C06FFA">
        <w:rPr>
          <w:rFonts w:ascii="Garamond" w:hAnsi="Garamond"/>
          <w:sz w:val="24"/>
          <w:szCs w:val="24"/>
        </w:rPr>
        <w:t>public</w:t>
      </w:r>
      <w:r w:rsidR="00B66142" w:rsidRPr="00C06FFA">
        <w:rPr>
          <w:rFonts w:ascii="Garamond" w:hAnsi="Garamond"/>
          <w:sz w:val="24"/>
          <w:szCs w:val="24"/>
        </w:rPr>
        <w:t xml:space="preserve"> </w:t>
      </w:r>
      <w:r w:rsidR="00644F5F" w:rsidRPr="00C06FFA">
        <w:rPr>
          <w:rFonts w:ascii="Garamond" w:hAnsi="Garamond"/>
          <w:sz w:val="24"/>
          <w:szCs w:val="24"/>
        </w:rPr>
        <w:t>(</w:t>
      </w:r>
      <w:r w:rsidR="00532643" w:rsidRPr="00C06FFA">
        <w:rPr>
          <w:rFonts w:ascii="Garamond" w:hAnsi="Garamond"/>
          <w:sz w:val="24"/>
          <w:szCs w:val="24"/>
        </w:rPr>
        <w:fldChar w:fldCharType="begin"/>
      </w:r>
      <w:r w:rsidR="0049059A" w:rsidRPr="00C06FFA">
        <w:rPr>
          <w:rFonts w:ascii="Garamond" w:hAnsi="Garamond"/>
          <w:sz w:val="24"/>
          <w:szCs w:val="24"/>
        </w:rPr>
        <w:instrText xml:space="preserve"> ADDIN EN.CITE &lt;EndNote&gt;&lt;Cite&gt;&lt;Author&gt;Gough&lt;/Author&gt;&lt;Year&gt;2021&lt;/Year&gt;&lt;RecNum&gt;1557&lt;/RecNum&gt;&lt;DisplayText&gt;Gough, 2021, 2022b&lt;/DisplayText&gt;&lt;record&gt;&lt;rec-number&gt;1557&lt;/rec-number&gt;&lt;foreign-keys&gt;&lt;key app="EN" db-id="e2tzttaaqwdpvaex095pp9pmdprrzawzpzev" timestamp="1659010697"&gt;1557&lt;/key&gt;&lt;/foreign-keys&gt;&lt;ref-type name="Journal Article"&gt;17&lt;/ref-type&gt;&lt;contributors&gt;&lt;authors&gt;&lt;author&gt;Gough, Joe&lt;/author&gt;&lt;/authors&gt;&lt;/contributors&gt;&lt;titles&gt;&lt;title&gt;Does the Neurotypical Human Have a ‘Theory of Mind’?&lt;/title&gt;&lt;secondary-title&gt;Journal of Autism and Developmental Disorders&lt;/secondary-title&gt;&lt;/titles&gt;&lt;periodical&gt;&lt;full-title&gt;Journal of Autism and Developmental disorders&lt;/full-title&gt;&lt;/periodical&gt;&lt;dates&gt;&lt;year&gt;2021&lt;/year&gt;&lt;pub-dates&gt;&lt;date&gt;2021/12/01&lt;/date&gt;&lt;/pub-dates&gt;&lt;/dates&gt;&lt;isbn&gt;1573-3432&lt;/isbn&gt;&lt;urls&gt;&lt;related-urls&gt;&lt;url&gt;https://doi.org/10.1007/s10803-021-05381-2&lt;/url&gt;&lt;/related-urls&gt;&lt;/urls&gt;&lt;electronic-resource-num&gt;10.1007/s10803-021-05381-2&lt;/electronic-resource-num&gt;&lt;/record&gt;&lt;/Cite&gt;&lt;Cite&gt;&lt;Author&gt;Gough&lt;/Author&gt;&lt;Year&gt;2022&lt;/Year&gt;&lt;RecNum&gt;1615&lt;/RecNum&gt;&lt;record&gt;&lt;rec-number&gt;1615&lt;/rec-number&gt;&lt;foreign-keys&gt;&lt;key app="EN" db-id="e2tzttaaqwdpvaex095pp9pmdprrzawzpzev" timestamp="1674821469"&gt;1615&lt;/key&gt;&lt;/foreign-keys&gt;&lt;ref-type name="Journal Article"&gt;17&lt;/ref-type&gt;&lt;contributors&gt;&lt;authors&gt;&lt;author&gt;Gough, Joe&lt;/author&gt;&lt;/authors&gt;&lt;/contributors&gt;&lt;titles&gt;&lt;title&gt;The many theories of mind: eliminativism and pluralism in context&lt;/title&gt;&lt;secondary-title&gt;Synthese&lt;/secondary-title&gt;&lt;/titles&gt;&lt;periodical&gt;&lt;full-title&gt;Synthese&lt;/full-title&gt;&lt;/periodical&gt;&lt;pages&gt;325&lt;/pages&gt;&lt;volume&gt;200&lt;/volume&gt;&lt;number&gt;4&lt;/number&gt;&lt;dates&gt;&lt;year&gt;2022&lt;/year&gt;&lt;pub-dates&gt;&lt;date&gt;2022/07/29&lt;/date&gt;&lt;/pub-dates&gt;&lt;/dates&gt;&lt;isbn&gt;1573-0964&lt;/isbn&gt;&lt;urls&gt;&lt;related-urls&gt;&lt;url&gt;https://doi.org/10.1007/s11229-022-03804-w&lt;/url&gt;&lt;/related-urls&gt;&lt;/urls&gt;&lt;electronic-resource-num&gt;10.1007/s11229-022-03804-w&lt;/electronic-resource-num&gt;&lt;/record&gt;&lt;/Cite&gt;&lt;/EndNote&gt;</w:instrText>
      </w:r>
      <w:r w:rsidR="00532643" w:rsidRPr="00C06FFA">
        <w:rPr>
          <w:rFonts w:ascii="Garamond" w:hAnsi="Garamond"/>
          <w:sz w:val="24"/>
          <w:szCs w:val="24"/>
        </w:rPr>
        <w:fldChar w:fldCharType="separate"/>
      </w:r>
      <w:r w:rsidR="0049059A" w:rsidRPr="00C06FFA">
        <w:rPr>
          <w:rFonts w:ascii="Garamond" w:hAnsi="Garamond"/>
          <w:noProof/>
          <w:sz w:val="24"/>
          <w:szCs w:val="24"/>
        </w:rPr>
        <w:t>Gough, 2021, 2022b</w:t>
      </w:r>
      <w:r w:rsidR="00532643" w:rsidRPr="00C06FFA">
        <w:rPr>
          <w:rFonts w:ascii="Garamond" w:hAnsi="Garamond"/>
          <w:sz w:val="24"/>
          <w:szCs w:val="24"/>
        </w:rPr>
        <w:fldChar w:fldCharType="end"/>
      </w:r>
      <w:r w:rsidR="00644F5F" w:rsidRPr="00C06FFA">
        <w:rPr>
          <w:rFonts w:ascii="Garamond" w:hAnsi="Garamond"/>
          <w:sz w:val="24"/>
          <w:szCs w:val="24"/>
        </w:rPr>
        <w:t>)</w:t>
      </w:r>
      <w:r w:rsidR="004A51A2" w:rsidRPr="00C06FFA">
        <w:rPr>
          <w:rFonts w:ascii="Garamond" w:hAnsi="Garamond"/>
          <w:sz w:val="24"/>
          <w:szCs w:val="24"/>
        </w:rPr>
        <w:t>.</w:t>
      </w:r>
    </w:p>
    <w:p w14:paraId="523531D2" w14:textId="6F33FD8D" w:rsidR="00CB1B27" w:rsidRPr="00C06FFA" w:rsidRDefault="00ED0640" w:rsidP="00AF195B">
      <w:pPr>
        <w:spacing w:line="480" w:lineRule="auto"/>
        <w:rPr>
          <w:rFonts w:ascii="Garamond" w:hAnsi="Garamond"/>
          <w:sz w:val="24"/>
          <w:szCs w:val="24"/>
        </w:rPr>
      </w:pPr>
      <w:r w:rsidRPr="00C06FFA">
        <w:rPr>
          <w:rFonts w:ascii="Garamond" w:hAnsi="Garamond"/>
          <w:sz w:val="24"/>
          <w:szCs w:val="24"/>
        </w:rPr>
        <w:t>My</w:t>
      </w:r>
      <w:r w:rsidR="00B66142" w:rsidRPr="00C06FFA">
        <w:rPr>
          <w:rFonts w:ascii="Garamond" w:hAnsi="Garamond"/>
          <w:sz w:val="24"/>
          <w:szCs w:val="24"/>
        </w:rPr>
        <w:t xml:space="preserve"> </w:t>
      </w:r>
      <w:r w:rsidRPr="00C06FFA">
        <w:rPr>
          <w:rFonts w:ascii="Garamond" w:hAnsi="Garamond"/>
          <w:sz w:val="24"/>
          <w:szCs w:val="24"/>
        </w:rPr>
        <w:t>main</w:t>
      </w:r>
      <w:r w:rsidR="00B66142" w:rsidRPr="00C06FFA">
        <w:rPr>
          <w:rFonts w:ascii="Garamond" w:hAnsi="Garamond"/>
          <w:sz w:val="24"/>
          <w:szCs w:val="24"/>
        </w:rPr>
        <w:t xml:space="preserve"> </w:t>
      </w:r>
      <w:r w:rsidRPr="00C06FFA">
        <w:rPr>
          <w:rFonts w:ascii="Garamond" w:hAnsi="Garamond"/>
          <w:sz w:val="24"/>
          <w:szCs w:val="24"/>
        </w:rPr>
        <w:t>aim</w:t>
      </w:r>
      <w:r w:rsidR="00B66142" w:rsidRPr="00C06FFA">
        <w:rPr>
          <w:rFonts w:ascii="Garamond" w:hAnsi="Garamond"/>
          <w:sz w:val="24"/>
          <w:szCs w:val="24"/>
        </w:rPr>
        <w:t xml:space="preserve"> </w:t>
      </w:r>
      <w:r w:rsidR="006175EE" w:rsidRPr="00C06FFA">
        <w:rPr>
          <w:rFonts w:ascii="Garamond" w:hAnsi="Garamond"/>
          <w:sz w:val="24"/>
          <w:szCs w:val="24"/>
        </w:rPr>
        <w:t>in</w:t>
      </w:r>
      <w:r w:rsidR="00B66142" w:rsidRPr="00C06FFA">
        <w:rPr>
          <w:rFonts w:ascii="Garamond" w:hAnsi="Garamond"/>
          <w:sz w:val="24"/>
          <w:szCs w:val="24"/>
        </w:rPr>
        <w:t xml:space="preserve"> </w:t>
      </w:r>
      <w:r w:rsidR="006175EE" w:rsidRPr="00C06FFA">
        <w:rPr>
          <w:rFonts w:ascii="Garamond" w:hAnsi="Garamond"/>
          <w:sz w:val="24"/>
          <w:szCs w:val="24"/>
        </w:rPr>
        <w:t>this</w:t>
      </w:r>
      <w:r w:rsidR="00B66142" w:rsidRPr="00C06FFA">
        <w:rPr>
          <w:rFonts w:ascii="Garamond" w:hAnsi="Garamond"/>
          <w:sz w:val="24"/>
          <w:szCs w:val="24"/>
        </w:rPr>
        <w:t xml:space="preserve"> </w:t>
      </w:r>
      <w:r w:rsidR="006175EE" w:rsidRPr="00C06FFA">
        <w:rPr>
          <w:rFonts w:ascii="Garamond" w:hAnsi="Garamond"/>
          <w:sz w:val="24"/>
          <w:szCs w:val="24"/>
        </w:rPr>
        <w:t>paper</w:t>
      </w:r>
      <w:r w:rsidR="00B66142" w:rsidRPr="00C06FFA">
        <w:rPr>
          <w:rFonts w:ascii="Garamond" w:hAnsi="Garamond"/>
          <w:sz w:val="24"/>
          <w:szCs w:val="24"/>
        </w:rPr>
        <w:t xml:space="preserve"> </w:t>
      </w:r>
      <w:r w:rsidR="006175EE" w:rsidRPr="00C06FFA">
        <w:rPr>
          <w:rFonts w:ascii="Garamond" w:hAnsi="Garamond"/>
          <w:sz w:val="24"/>
          <w:szCs w:val="24"/>
        </w:rPr>
        <w:t>is</w:t>
      </w:r>
      <w:r w:rsidR="00B66142" w:rsidRPr="00C06FFA">
        <w:rPr>
          <w:rFonts w:ascii="Garamond" w:hAnsi="Garamond"/>
          <w:sz w:val="24"/>
          <w:szCs w:val="24"/>
        </w:rPr>
        <w:t xml:space="preserve"> </w:t>
      </w:r>
      <w:r w:rsidR="006175EE" w:rsidRPr="00C06FFA">
        <w:rPr>
          <w:rFonts w:ascii="Garamond" w:hAnsi="Garamond"/>
          <w:sz w:val="24"/>
          <w:szCs w:val="24"/>
        </w:rPr>
        <w:t>to</w:t>
      </w:r>
      <w:r w:rsidR="00B66142" w:rsidRPr="00C06FFA">
        <w:rPr>
          <w:rFonts w:ascii="Garamond" w:hAnsi="Garamond"/>
          <w:sz w:val="24"/>
          <w:szCs w:val="24"/>
        </w:rPr>
        <w:t xml:space="preserve"> </w:t>
      </w:r>
      <w:r w:rsidR="006175EE" w:rsidRPr="00C06FFA">
        <w:rPr>
          <w:rFonts w:ascii="Garamond" w:hAnsi="Garamond"/>
          <w:sz w:val="24"/>
          <w:szCs w:val="24"/>
        </w:rPr>
        <w:t>argue</w:t>
      </w:r>
      <w:r w:rsidR="00B66142" w:rsidRPr="00C06FFA">
        <w:rPr>
          <w:rFonts w:ascii="Garamond" w:hAnsi="Garamond"/>
          <w:sz w:val="24"/>
          <w:szCs w:val="24"/>
        </w:rPr>
        <w:t xml:space="preserve"> </w:t>
      </w:r>
      <w:r w:rsidR="006175EE" w:rsidRPr="00C06FFA">
        <w:rPr>
          <w:rFonts w:ascii="Garamond" w:hAnsi="Garamond"/>
          <w:sz w:val="24"/>
          <w:szCs w:val="24"/>
        </w:rPr>
        <w:t>that</w:t>
      </w:r>
      <w:r w:rsidR="00B66142" w:rsidRPr="00C06FFA">
        <w:rPr>
          <w:rFonts w:ascii="Garamond" w:hAnsi="Garamond"/>
          <w:sz w:val="24"/>
          <w:szCs w:val="24"/>
        </w:rPr>
        <w:t xml:space="preserve"> </w:t>
      </w:r>
      <w:r w:rsidR="006175EE" w:rsidRPr="00C06FFA">
        <w:rPr>
          <w:rFonts w:ascii="Garamond" w:hAnsi="Garamond"/>
          <w:sz w:val="24"/>
          <w:szCs w:val="24"/>
        </w:rPr>
        <w:t>the</w:t>
      </w:r>
      <w:r w:rsidR="00B66142" w:rsidRPr="00C06FFA">
        <w:rPr>
          <w:rFonts w:ascii="Garamond" w:hAnsi="Garamond"/>
          <w:sz w:val="24"/>
          <w:szCs w:val="24"/>
        </w:rPr>
        <w:t xml:space="preserve"> </w:t>
      </w:r>
      <w:r w:rsidR="006175EE" w:rsidRPr="00C06FFA">
        <w:rPr>
          <w:rFonts w:ascii="Garamond" w:hAnsi="Garamond"/>
          <w:sz w:val="24"/>
          <w:szCs w:val="24"/>
        </w:rPr>
        <w:t>terms</w:t>
      </w:r>
      <w:r w:rsidR="00B66142" w:rsidRPr="00C06FFA">
        <w:rPr>
          <w:rFonts w:ascii="Garamond" w:hAnsi="Garamond"/>
          <w:sz w:val="24"/>
          <w:szCs w:val="24"/>
        </w:rPr>
        <w:t xml:space="preserve"> </w:t>
      </w:r>
      <w:r w:rsidR="006175EE" w:rsidRPr="00C06FFA">
        <w:rPr>
          <w:rFonts w:ascii="Garamond" w:hAnsi="Garamond"/>
          <w:sz w:val="24"/>
          <w:szCs w:val="24"/>
        </w:rPr>
        <w:t>‘mind’</w:t>
      </w:r>
      <w:r w:rsidR="00B66142" w:rsidRPr="00C06FFA">
        <w:rPr>
          <w:rFonts w:ascii="Garamond" w:hAnsi="Garamond"/>
          <w:sz w:val="24"/>
          <w:szCs w:val="24"/>
        </w:rPr>
        <w:t xml:space="preserve"> </w:t>
      </w:r>
      <w:r w:rsidR="006175EE" w:rsidRPr="00C06FFA">
        <w:rPr>
          <w:rFonts w:ascii="Garamond" w:hAnsi="Garamond"/>
          <w:sz w:val="24"/>
          <w:szCs w:val="24"/>
        </w:rPr>
        <w:t>and</w:t>
      </w:r>
      <w:r w:rsidR="00B66142" w:rsidRPr="00C06FFA">
        <w:rPr>
          <w:rFonts w:ascii="Garamond" w:hAnsi="Garamond"/>
          <w:sz w:val="24"/>
          <w:szCs w:val="24"/>
        </w:rPr>
        <w:t xml:space="preserve"> </w:t>
      </w:r>
      <w:r w:rsidR="006175EE" w:rsidRPr="00C06FFA">
        <w:rPr>
          <w:rFonts w:ascii="Garamond" w:hAnsi="Garamond"/>
          <w:sz w:val="24"/>
          <w:szCs w:val="24"/>
        </w:rPr>
        <w:t>‘mental’</w:t>
      </w:r>
      <w:r w:rsidR="00B66142" w:rsidRPr="00C06FFA">
        <w:rPr>
          <w:rFonts w:ascii="Garamond" w:hAnsi="Garamond"/>
          <w:sz w:val="24"/>
          <w:szCs w:val="24"/>
        </w:rPr>
        <w:t xml:space="preserve"> </w:t>
      </w:r>
      <w:r w:rsidR="006175EE" w:rsidRPr="00C06FFA">
        <w:rPr>
          <w:rFonts w:ascii="Garamond" w:hAnsi="Garamond"/>
          <w:sz w:val="24"/>
          <w:szCs w:val="24"/>
        </w:rPr>
        <w:t>are</w:t>
      </w:r>
      <w:r w:rsidR="00B66142" w:rsidRPr="00C06FFA">
        <w:rPr>
          <w:rFonts w:ascii="Garamond" w:hAnsi="Garamond"/>
          <w:sz w:val="24"/>
          <w:szCs w:val="24"/>
        </w:rPr>
        <w:t xml:space="preserve"> </w:t>
      </w:r>
      <w:r w:rsidR="006175EE" w:rsidRPr="00C06FFA">
        <w:rPr>
          <w:rFonts w:ascii="Garamond" w:hAnsi="Garamond"/>
          <w:sz w:val="24"/>
          <w:szCs w:val="24"/>
        </w:rPr>
        <w:t>in</w:t>
      </w:r>
      <w:r w:rsidR="00B66142" w:rsidRPr="00C06FFA">
        <w:rPr>
          <w:rFonts w:ascii="Garamond" w:hAnsi="Garamond"/>
          <w:sz w:val="24"/>
          <w:szCs w:val="24"/>
        </w:rPr>
        <w:t xml:space="preserve"> </w:t>
      </w:r>
      <w:r w:rsidR="006175EE" w:rsidRPr="00C06FFA">
        <w:rPr>
          <w:rFonts w:ascii="Garamond" w:hAnsi="Garamond"/>
          <w:sz w:val="24"/>
          <w:szCs w:val="24"/>
        </w:rPr>
        <w:t>fact</w:t>
      </w:r>
      <w:r w:rsidR="00B66142" w:rsidRPr="00C06FFA">
        <w:rPr>
          <w:rFonts w:ascii="Garamond" w:hAnsi="Garamond"/>
          <w:sz w:val="24"/>
          <w:szCs w:val="24"/>
        </w:rPr>
        <w:t xml:space="preserve"> </w:t>
      </w:r>
      <w:r w:rsidR="006175EE" w:rsidRPr="00C06FFA">
        <w:rPr>
          <w:rFonts w:ascii="Garamond" w:hAnsi="Garamond"/>
          <w:sz w:val="24"/>
          <w:szCs w:val="24"/>
        </w:rPr>
        <w:t>pluralistic</w:t>
      </w:r>
      <w:r w:rsidRPr="00C06FFA">
        <w:rPr>
          <w:rFonts w:ascii="Garamond" w:hAnsi="Garamond"/>
          <w:sz w:val="24"/>
          <w:szCs w:val="24"/>
        </w:rPr>
        <w:t>,</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to</w:t>
      </w:r>
      <w:r w:rsidR="00B66142" w:rsidRPr="00C06FFA">
        <w:rPr>
          <w:rFonts w:ascii="Garamond" w:hAnsi="Garamond"/>
          <w:sz w:val="24"/>
          <w:szCs w:val="24"/>
        </w:rPr>
        <w:t xml:space="preserve"> </w:t>
      </w:r>
      <w:r w:rsidRPr="00C06FFA">
        <w:rPr>
          <w:rFonts w:ascii="Garamond" w:hAnsi="Garamond"/>
          <w:sz w:val="24"/>
          <w:szCs w:val="24"/>
        </w:rPr>
        <w:t>explore</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different</w:t>
      </w:r>
      <w:r w:rsidR="00B66142" w:rsidRPr="00C06FFA">
        <w:rPr>
          <w:rFonts w:ascii="Garamond" w:hAnsi="Garamond"/>
          <w:sz w:val="24"/>
          <w:szCs w:val="24"/>
        </w:rPr>
        <w:t xml:space="preserve"> </w:t>
      </w:r>
      <w:r w:rsidRPr="00C06FFA">
        <w:rPr>
          <w:rFonts w:ascii="Garamond" w:hAnsi="Garamond"/>
          <w:sz w:val="24"/>
          <w:szCs w:val="24"/>
        </w:rPr>
        <w:t>options</w:t>
      </w:r>
      <w:r w:rsidR="00B66142" w:rsidRPr="00C06FFA">
        <w:rPr>
          <w:rFonts w:ascii="Garamond" w:hAnsi="Garamond"/>
          <w:sz w:val="24"/>
          <w:szCs w:val="24"/>
        </w:rPr>
        <w:t xml:space="preserve"> </w:t>
      </w:r>
      <w:r w:rsidRPr="00C06FFA">
        <w:rPr>
          <w:rFonts w:ascii="Garamond" w:hAnsi="Garamond"/>
          <w:sz w:val="24"/>
          <w:szCs w:val="24"/>
        </w:rPr>
        <w:t>for</w:t>
      </w:r>
      <w:r w:rsidR="00B66142" w:rsidRPr="00C06FFA">
        <w:rPr>
          <w:rFonts w:ascii="Garamond" w:hAnsi="Garamond"/>
          <w:sz w:val="24"/>
          <w:szCs w:val="24"/>
        </w:rPr>
        <w:t xml:space="preserve"> </w:t>
      </w:r>
      <w:r w:rsidRPr="00C06FFA">
        <w:rPr>
          <w:rFonts w:ascii="Garamond" w:hAnsi="Garamond"/>
          <w:sz w:val="24"/>
          <w:szCs w:val="24"/>
        </w:rPr>
        <w:t>responding</w:t>
      </w:r>
      <w:r w:rsidR="00B66142" w:rsidRPr="00C06FFA">
        <w:rPr>
          <w:rFonts w:ascii="Garamond" w:hAnsi="Garamond"/>
          <w:sz w:val="24"/>
          <w:szCs w:val="24"/>
        </w:rPr>
        <w:t xml:space="preserve"> </w:t>
      </w:r>
      <w:r w:rsidRPr="00C06FFA">
        <w:rPr>
          <w:rFonts w:ascii="Garamond" w:hAnsi="Garamond"/>
          <w:sz w:val="24"/>
          <w:szCs w:val="24"/>
        </w:rPr>
        <w:t>to</w:t>
      </w:r>
      <w:r w:rsidR="00B66142" w:rsidRPr="00C06FFA">
        <w:rPr>
          <w:rFonts w:ascii="Garamond" w:hAnsi="Garamond"/>
          <w:sz w:val="24"/>
          <w:szCs w:val="24"/>
        </w:rPr>
        <w:t xml:space="preserve"> </w:t>
      </w:r>
      <w:r w:rsidRPr="00C06FFA">
        <w:rPr>
          <w:rFonts w:ascii="Garamond" w:hAnsi="Garamond"/>
          <w:sz w:val="24"/>
          <w:szCs w:val="24"/>
        </w:rPr>
        <w:t>this</w:t>
      </w:r>
      <w:r w:rsidR="00B66142" w:rsidRPr="00C06FFA">
        <w:rPr>
          <w:rFonts w:ascii="Garamond" w:hAnsi="Garamond"/>
          <w:sz w:val="24"/>
          <w:szCs w:val="24"/>
        </w:rPr>
        <w:t xml:space="preserve"> </w:t>
      </w:r>
      <w:r w:rsidRPr="00C06FFA">
        <w:rPr>
          <w:rFonts w:ascii="Garamond" w:hAnsi="Garamond"/>
          <w:sz w:val="24"/>
          <w:szCs w:val="24"/>
        </w:rPr>
        <w:t>situation.</w:t>
      </w:r>
      <w:r w:rsidR="00B66142" w:rsidRPr="00C06FFA">
        <w:rPr>
          <w:rFonts w:ascii="Garamond" w:hAnsi="Garamond"/>
          <w:sz w:val="24"/>
          <w:szCs w:val="24"/>
        </w:rPr>
        <w:t xml:space="preserve"> </w:t>
      </w:r>
      <w:r w:rsidR="00BE4B1F" w:rsidRPr="00C06FFA">
        <w:rPr>
          <w:rFonts w:ascii="Garamond" w:hAnsi="Garamond"/>
          <w:sz w:val="24"/>
          <w:szCs w:val="24"/>
        </w:rPr>
        <w:t>I</w:t>
      </w:r>
      <w:r w:rsidR="00B66142" w:rsidRPr="00C06FFA">
        <w:rPr>
          <w:rFonts w:ascii="Garamond" w:hAnsi="Garamond"/>
          <w:sz w:val="24"/>
          <w:szCs w:val="24"/>
        </w:rPr>
        <w:t xml:space="preserve"> </w:t>
      </w:r>
      <w:r w:rsidR="00BE4B1F" w:rsidRPr="00C06FFA">
        <w:rPr>
          <w:rFonts w:ascii="Garamond" w:hAnsi="Garamond"/>
          <w:sz w:val="24"/>
          <w:szCs w:val="24"/>
        </w:rPr>
        <w:t>believe</w:t>
      </w:r>
      <w:r w:rsidR="00B66142" w:rsidRPr="00C06FFA">
        <w:rPr>
          <w:rFonts w:ascii="Garamond" w:hAnsi="Garamond"/>
          <w:sz w:val="24"/>
          <w:szCs w:val="24"/>
        </w:rPr>
        <w:t xml:space="preserve"> </w:t>
      </w:r>
      <w:r w:rsidR="00BE4B1F" w:rsidRPr="00C06FFA">
        <w:rPr>
          <w:rFonts w:ascii="Garamond" w:hAnsi="Garamond"/>
          <w:sz w:val="24"/>
          <w:szCs w:val="24"/>
        </w:rPr>
        <w:t>that</w:t>
      </w:r>
      <w:r w:rsidR="00B66142" w:rsidRPr="00C06FFA">
        <w:rPr>
          <w:rFonts w:ascii="Garamond" w:hAnsi="Garamond"/>
          <w:sz w:val="24"/>
          <w:szCs w:val="24"/>
        </w:rPr>
        <w:t xml:space="preserve"> </w:t>
      </w:r>
      <w:r w:rsidR="00A52C4C" w:rsidRPr="00C06FFA">
        <w:rPr>
          <w:rFonts w:ascii="Garamond" w:hAnsi="Garamond"/>
          <w:sz w:val="24"/>
          <w:szCs w:val="24"/>
        </w:rPr>
        <w:t>eliminativism</w:t>
      </w:r>
      <w:r w:rsidR="00B66142" w:rsidRPr="00C06FFA">
        <w:rPr>
          <w:rFonts w:ascii="Garamond" w:hAnsi="Garamond"/>
          <w:sz w:val="24"/>
          <w:szCs w:val="24"/>
        </w:rPr>
        <w:t xml:space="preserve"> </w:t>
      </w:r>
      <w:r w:rsidR="00A52C4C" w:rsidRPr="00C06FFA">
        <w:rPr>
          <w:rFonts w:ascii="Garamond" w:hAnsi="Garamond"/>
          <w:sz w:val="24"/>
          <w:szCs w:val="24"/>
        </w:rPr>
        <w:t>is</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best</w:t>
      </w:r>
      <w:r w:rsidR="00B66142" w:rsidRPr="00C06FFA">
        <w:rPr>
          <w:rFonts w:ascii="Garamond" w:hAnsi="Garamond"/>
          <w:sz w:val="24"/>
          <w:szCs w:val="24"/>
        </w:rPr>
        <w:t xml:space="preserve"> </w:t>
      </w:r>
      <w:r w:rsidRPr="00C06FFA">
        <w:rPr>
          <w:rFonts w:ascii="Garamond" w:hAnsi="Garamond"/>
          <w:sz w:val="24"/>
          <w:szCs w:val="24"/>
        </w:rPr>
        <w:t>option</w:t>
      </w:r>
      <w:r w:rsidR="00A52C4C" w:rsidRPr="00C06FFA">
        <w:rPr>
          <w:rFonts w:ascii="Garamond" w:hAnsi="Garamond"/>
          <w:sz w:val="24"/>
          <w:szCs w:val="24"/>
        </w:rPr>
        <w:t>.</w:t>
      </w:r>
      <w:r w:rsidR="00B66142" w:rsidRPr="00C06FFA">
        <w:rPr>
          <w:rFonts w:ascii="Garamond" w:hAnsi="Garamond"/>
          <w:sz w:val="24"/>
          <w:szCs w:val="24"/>
        </w:rPr>
        <w:t xml:space="preserve"> </w:t>
      </w:r>
      <w:r w:rsidR="00BC1322" w:rsidRPr="00C06FFA">
        <w:rPr>
          <w:rFonts w:ascii="Garamond" w:hAnsi="Garamond"/>
          <w:sz w:val="24"/>
          <w:szCs w:val="24"/>
        </w:rPr>
        <w:t>I</w:t>
      </w:r>
      <w:r w:rsidR="00B66142" w:rsidRPr="00C06FFA">
        <w:rPr>
          <w:rFonts w:ascii="Garamond" w:hAnsi="Garamond"/>
          <w:sz w:val="24"/>
          <w:szCs w:val="24"/>
        </w:rPr>
        <w:t xml:space="preserve"> </w:t>
      </w:r>
      <w:r w:rsidR="00BC1322" w:rsidRPr="00C06FFA">
        <w:rPr>
          <w:rFonts w:ascii="Garamond" w:hAnsi="Garamond"/>
          <w:sz w:val="24"/>
          <w:szCs w:val="24"/>
        </w:rPr>
        <w:t>advocate</w:t>
      </w:r>
      <w:r w:rsidR="00B66142" w:rsidRPr="00C06FFA">
        <w:rPr>
          <w:rFonts w:ascii="Garamond" w:hAnsi="Garamond"/>
          <w:sz w:val="24"/>
          <w:szCs w:val="24"/>
        </w:rPr>
        <w:t xml:space="preserve"> </w:t>
      </w:r>
      <w:r w:rsidR="00BC1322" w:rsidRPr="00C06FFA">
        <w:rPr>
          <w:rFonts w:ascii="Garamond" w:hAnsi="Garamond"/>
          <w:sz w:val="24"/>
          <w:szCs w:val="24"/>
        </w:rPr>
        <w:t>for</w:t>
      </w:r>
      <w:r w:rsidR="00B66142" w:rsidRPr="00C06FFA">
        <w:rPr>
          <w:rFonts w:ascii="Garamond" w:hAnsi="Garamond"/>
          <w:sz w:val="24"/>
          <w:szCs w:val="24"/>
        </w:rPr>
        <w:t xml:space="preserve"> </w:t>
      </w:r>
      <w:r w:rsidRPr="00C06FFA">
        <w:rPr>
          <w:rFonts w:ascii="Garamond" w:hAnsi="Garamond"/>
          <w:sz w:val="24"/>
          <w:szCs w:val="24"/>
        </w:rPr>
        <w:t>a</w:t>
      </w:r>
      <w:r w:rsidR="00B66142" w:rsidRPr="00C06FFA">
        <w:rPr>
          <w:rFonts w:ascii="Garamond" w:hAnsi="Garamond"/>
          <w:sz w:val="24"/>
          <w:szCs w:val="24"/>
        </w:rPr>
        <w:t xml:space="preserve"> </w:t>
      </w:r>
      <w:r w:rsidR="00DE6A4E" w:rsidRPr="00C06FFA">
        <w:rPr>
          <w:rFonts w:ascii="Garamond" w:hAnsi="Garamond"/>
          <w:sz w:val="24"/>
          <w:szCs w:val="24"/>
        </w:rPr>
        <w:t>form</w:t>
      </w:r>
      <w:r w:rsidR="00B66142" w:rsidRPr="00C06FFA">
        <w:rPr>
          <w:rFonts w:ascii="Garamond" w:hAnsi="Garamond"/>
          <w:sz w:val="24"/>
          <w:szCs w:val="24"/>
        </w:rPr>
        <w:t xml:space="preserve"> </w:t>
      </w:r>
      <w:r w:rsidR="00DE6A4E" w:rsidRPr="00C06FFA">
        <w:rPr>
          <w:rFonts w:ascii="Garamond" w:hAnsi="Garamond"/>
          <w:sz w:val="24"/>
          <w:szCs w:val="24"/>
        </w:rPr>
        <w:t>of</w:t>
      </w:r>
      <w:r w:rsidR="00B66142" w:rsidRPr="00C06FFA">
        <w:rPr>
          <w:rFonts w:ascii="Garamond" w:hAnsi="Garamond"/>
          <w:sz w:val="24"/>
          <w:szCs w:val="24"/>
        </w:rPr>
        <w:t xml:space="preserve"> </w:t>
      </w:r>
      <w:r w:rsidR="00DE6A4E" w:rsidRPr="00C06FFA">
        <w:rPr>
          <w:rFonts w:ascii="Garamond" w:hAnsi="Garamond"/>
          <w:sz w:val="24"/>
          <w:szCs w:val="24"/>
        </w:rPr>
        <w:t>pluralistic</w:t>
      </w:r>
      <w:r w:rsidR="00B66142" w:rsidRPr="00C06FFA">
        <w:rPr>
          <w:rFonts w:ascii="Garamond" w:hAnsi="Garamond"/>
          <w:sz w:val="24"/>
          <w:szCs w:val="24"/>
        </w:rPr>
        <w:t xml:space="preserve"> </w:t>
      </w:r>
      <w:r w:rsidR="00DE6A4E" w:rsidRPr="00C06FFA">
        <w:rPr>
          <w:rFonts w:ascii="Garamond" w:hAnsi="Garamond"/>
          <w:sz w:val="24"/>
          <w:szCs w:val="24"/>
        </w:rPr>
        <w:t>eliminativism,</w:t>
      </w:r>
      <w:r w:rsidR="00B66142" w:rsidRPr="00C06FFA">
        <w:rPr>
          <w:rFonts w:ascii="Garamond" w:hAnsi="Garamond"/>
          <w:sz w:val="24"/>
          <w:szCs w:val="24"/>
        </w:rPr>
        <w:t xml:space="preserve"> </w:t>
      </w:r>
      <w:r w:rsidR="00DE6A4E" w:rsidRPr="00C06FFA">
        <w:rPr>
          <w:rFonts w:ascii="Garamond" w:hAnsi="Garamond"/>
          <w:sz w:val="24"/>
          <w:szCs w:val="24"/>
        </w:rPr>
        <w:t>or</w:t>
      </w:r>
      <w:r w:rsidR="00B66142" w:rsidRPr="00C06FFA">
        <w:rPr>
          <w:rFonts w:ascii="Garamond" w:hAnsi="Garamond"/>
          <w:sz w:val="24"/>
          <w:szCs w:val="24"/>
        </w:rPr>
        <w:t xml:space="preserve"> </w:t>
      </w:r>
      <w:r w:rsidR="00DE6A4E" w:rsidRPr="00C06FFA">
        <w:rPr>
          <w:rFonts w:ascii="Garamond" w:hAnsi="Garamond"/>
          <w:sz w:val="24"/>
          <w:szCs w:val="24"/>
        </w:rPr>
        <w:t>‘eliminative</w:t>
      </w:r>
      <w:r w:rsidR="00B66142" w:rsidRPr="00C06FFA">
        <w:rPr>
          <w:rFonts w:ascii="Garamond" w:hAnsi="Garamond"/>
          <w:sz w:val="24"/>
          <w:szCs w:val="24"/>
        </w:rPr>
        <w:t xml:space="preserve"> </w:t>
      </w:r>
      <w:r w:rsidR="00DE6A4E" w:rsidRPr="00C06FFA">
        <w:rPr>
          <w:rFonts w:ascii="Garamond" w:hAnsi="Garamond"/>
          <w:sz w:val="24"/>
          <w:szCs w:val="24"/>
        </w:rPr>
        <w:t>pluralism’</w:t>
      </w:r>
      <w:r w:rsidR="00B66142" w:rsidRPr="00C06FFA">
        <w:rPr>
          <w:rFonts w:ascii="Garamond" w:hAnsi="Garamond"/>
          <w:sz w:val="24"/>
          <w:szCs w:val="24"/>
        </w:rPr>
        <w:t xml:space="preserve"> </w:t>
      </w:r>
      <w:r w:rsidR="00DE6A4E" w:rsidRPr="00C06FFA">
        <w:rPr>
          <w:rFonts w:ascii="Garamond" w:hAnsi="Garamond"/>
          <w:sz w:val="24"/>
          <w:szCs w:val="24"/>
        </w:rPr>
        <w:t>(</w:t>
      </w:r>
      <w:proofErr w:type="spellStart"/>
      <w:r w:rsidR="00DE6A4E" w:rsidRPr="00C06FFA">
        <w:rPr>
          <w:rFonts w:ascii="Garamond" w:hAnsi="Garamond"/>
          <w:sz w:val="24"/>
          <w:szCs w:val="24"/>
        </w:rPr>
        <w:fldChar w:fldCharType="begin"/>
      </w:r>
      <w:r w:rsidR="00532643" w:rsidRPr="00C06FFA">
        <w:rPr>
          <w:rFonts w:ascii="Garamond" w:hAnsi="Garamond"/>
          <w:sz w:val="24"/>
          <w:szCs w:val="24"/>
        </w:rPr>
        <w:instrText xml:space="preserve"> ADDIN EN.CITE &lt;EndNote&gt;&lt;Cite&gt;&lt;Author&gt;Ereshefsky&lt;/Author&gt;&lt;Year&gt;1992&lt;/Year&gt;&lt;RecNum&gt;1206&lt;/RecNum&gt;&lt;DisplayText&gt;Ereshefsky, 1992&lt;/DisplayText&gt;&lt;record&gt;&lt;rec-number&gt;1206&lt;/rec-number&gt;&lt;foreign-keys&gt;&lt;key app="EN" db-id="e2tzttaaqwdpvaex095pp9pmdprrzawzpzev" timestamp="1627910724"&gt;1206&lt;/key&gt;&lt;/foreign-keys&gt;&lt;ref-type name="Journal Article"&gt;17&lt;/ref-type&gt;&lt;contributors&gt;&lt;authors&gt;&lt;author&gt;Ereshefsky, Marc&lt;/author&gt;&lt;/authors&gt;&lt;/contributors&gt;&lt;titles&gt;&lt;title&gt;Eliminative Pluralism&lt;/title&gt;&lt;secondary-title&gt;Philosophy of Science&lt;/secondary-title&gt;&lt;/titles&gt;&lt;periodical&gt;&lt;full-title&gt;Philosophy of Science&lt;/full-title&gt;&lt;/periodical&gt;&lt;pages&gt;671-690&lt;/pages&gt;&lt;volume&gt;59&lt;/volume&gt;&lt;number&gt;4&lt;/number&gt;&lt;dates&gt;&lt;year&gt;1992&lt;/year&gt;&lt;/dates&gt;&lt;publisher&gt;[The University of Chicago Press, Philosophy of Science Association]&lt;/publisher&gt;&lt;isbn&gt;00318248, 1539767X&lt;/isbn&gt;&lt;urls&gt;&lt;related-urls&gt;&lt;url&gt;http://www.jstor.org/stable/188136&lt;/url&gt;&lt;/related-urls&gt;&lt;/urls&gt;&lt;custom1&gt;Full publication date: Dec., 1992&lt;/custom1&gt;&lt;remote-database-name&gt;JSTOR&lt;/remote-database-name&gt;&lt;access-date&gt;2021/08/02/&lt;/access-date&gt;&lt;/record&gt;&lt;/Cite&gt;&lt;/EndNote&gt;</w:instrText>
      </w:r>
      <w:r w:rsidR="00DE6A4E" w:rsidRPr="00C06FFA">
        <w:rPr>
          <w:rFonts w:ascii="Garamond" w:hAnsi="Garamond"/>
          <w:sz w:val="24"/>
          <w:szCs w:val="24"/>
        </w:rPr>
        <w:fldChar w:fldCharType="separate"/>
      </w:r>
      <w:r w:rsidR="00532643" w:rsidRPr="00C06FFA">
        <w:rPr>
          <w:rFonts w:ascii="Garamond" w:hAnsi="Garamond"/>
          <w:noProof/>
          <w:sz w:val="24"/>
          <w:szCs w:val="24"/>
        </w:rPr>
        <w:t>Ereshefsky</w:t>
      </w:r>
      <w:proofErr w:type="spellEnd"/>
      <w:r w:rsidR="00532643" w:rsidRPr="00C06FFA">
        <w:rPr>
          <w:rFonts w:ascii="Garamond" w:hAnsi="Garamond"/>
          <w:noProof/>
          <w:sz w:val="24"/>
          <w:szCs w:val="24"/>
        </w:rPr>
        <w:t>, 1992</w:t>
      </w:r>
      <w:r w:rsidR="00DE6A4E" w:rsidRPr="00C06FFA">
        <w:rPr>
          <w:rFonts w:ascii="Garamond" w:hAnsi="Garamond"/>
          <w:sz w:val="24"/>
          <w:szCs w:val="24"/>
        </w:rPr>
        <w:fldChar w:fldCharType="end"/>
      </w:r>
      <w:r w:rsidR="00DE6A4E" w:rsidRPr="00C06FFA">
        <w:rPr>
          <w:rFonts w:ascii="Garamond" w:hAnsi="Garamond"/>
          <w:sz w:val="24"/>
          <w:szCs w:val="24"/>
        </w:rPr>
        <w:t>),</w:t>
      </w:r>
      <w:r w:rsidR="00B66142" w:rsidRPr="00C06FFA">
        <w:rPr>
          <w:rFonts w:ascii="Garamond" w:hAnsi="Garamond"/>
          <w:sz w:val="24"/>
          <w:szCs w:val="24"/>
        </w:rPr>
        <w:t xml:space="preserve"> </w:t>
      </w:r>
      <w:r w:rsidR="007D7E64" w:rsidRPr="00C06FFA">
        <w:rPr>
          <w:rFonts w:ascii="Garamond" w:hAnsi="Garamond"/>
          <w:sz w:val="24"/>
          <w:szCs w:val="24"/>
        </w:rPr>
        <w:t>about</w:t>
      </w:r>
      <w:r w:rsidR="00B66142" w:rsidRPr="00C06FFA">
        <w:rPr>
          <w:rFonts w:ascii="Garamond" w:hAnsi="Garamond"/>
          <w:sz w:val="24"/>
          <w:szCs w:val="24"/>
        </w:rPr>
        <w:t xml:space="preserve"> </w:t>
      </w:r>
      <w:r w:rsidR="007D7E64" w:rsidRPr="00C06FFA">
        <w:rPr>
          <w:rFonts w:ascii="Garamond" w:hAnsi="Garamond"/>
          <w:sz w:val="24"/>
          <w:szCs w:val="24"/>
        </w:rPr>
        <w:t>the</w:t>
      </w:r>
      <w:r w:rsidR="00B66142" w:rsidRPr="00C06FFA">
        <w:rPr>
          <w:rFonts w:ascii="Garamond" w:hAnsi="Garamond"/>
          <w:sz w:val="24"/>
          <w:szCs w:val="24"/>
        </w:rPr>
        <w:t xml:space="preserve"> </w:t>
      </w:r>
      <w:r w:rsidR="007D7E64" w:rsidRPr="00C06FFA">
        <w:rPr>
          <w:rFonts w:ascii="Garamond" w:hAnsi="Garamond"/>
          <w:sz w:val="24"/>
          <w:szCs w:val="24"/>
        </w:rPr>
        <w:t>terms</w:t>
      </w:r>
      <w:r w:rsidR="00B66142" w:rsidRPr="00C06FFA">
        <w:rPr>
          <w:rFonts w:ascii="Garamond" w:hAnsi="Garamond"/>
          <w:sz w:val="24"/>
          <w:szCs w:val="24"/>
        </w:rPr>
        <w:t xml:space="preserve"> </w:t>
      </w:r>
      <w:r w:rsidR="007D7E64" w:rsidRPr="00C06FFA">
        <w:rPr>
          <w:rFonts w:ascii="Garamond" w:hAnsi="Garamond"/>
          <w:sz w:val="24"/>
          <w:szCs w:val="24"/>
        </w:rPr>
        <w:t>‘mind’</w:t>
      </w:r>
      <w:r w:rsidR="00B66142" w:rsidRPr="00C06FFA">
        <w:rPr>
          <w:rFonts w:ascii="Garamond" w:hAnsi="Garamond"/>
          <w:sz w:val="24"/>
          <w:szCs w:val="24"/>
        </w:rPr>
        <w:t xml:space="preserve"> </w:t>
      </w:r>
      <w:r w:rsidR="007D7E64" w:rsidRPr="00C06FFA">
        <w:rPr>
          <w:rFonts w:ascii="Garamond" w:hAnsi="Garamond"/>
          <w:sz w:val="24"/>
          <w:szCs w:val="24"/>
        </w:rPr>
        <w:t>and</w:t>
      </w:r>
      <w:r w:rsidR="00B66142" w:rsidRPr="00C06FFA">
        <w:rPr>
          <w:rFonts w:ascii="Garamond" w:hAnsi="Garamond"/>
          <w:sz w:val="24"/>
          <w:szCs w:val="24"/>
        </w:rPr>
        <w:t xml:space="preserve"> </w:t>
      </w:r>
      <w:r w:rsidR="007D7E64" w:rsidRPr="00C06FFA">
        <w:rPr>
          <w:rFonts w:ascii="Garamond" w:hAnsi="Garamond"/>
          <w:sz w:val="24"/>
          <w:szCs w:val="24"/>
        </w:rPr>
        <w:t>‘mental’,</w:t>
      </w:r>
      <w:r w:rsidR="00B66142" w:rsidRPr="00C06FFA">
        <w:rPr>
          <w:rFonts w:ascii="Garamond" w:hAnsi="Garamond"/>
          <w:sz w:val="24"/>
          <w:szCs w:val="24"/>
        </w:rPr>
        <w:t xml:space="preserve"> </w:t>
      </w:r>
      <w:r w:rsidR="00550019" w:rsidRPr="00C06FFA">
        <w:rPr>
          <w:rFonts w:ascii="Garamond" w:hAnsi="Garamond"/>
          <w:sz w:val="24"/>
          <w:szCs w:val="24"/>
        </w:rPr>
        <w:t>that</w:t>
      </w:r>
      <w:r w:rsidR="00B66142" w:rsidRPr="00C06FFA">
        <w:rPr>
          <w:rFonts w:ascii="Garamond" w:hAnsi="Garamond"/>
          <w:sz w:val="24"/>
          <w:szCs w:val="24"/>
        </w:rPr>
        <w:t xml:space="preserve"> </w:t>
      </w:r>
      <w:r w:rsidR="00DE6A4E" w:rsidRPr="00C06FFA">
        <w:rPr>
          <w:rFonts w:ascii="Garamond" w:hAnsi="Garamond"/>
          <w:sz w:val="24"/>
          <w:szCs w:val="24"/>
        </w:rPr>
        <w:t>I</w:t>
      </w:r>
      <w:r w:rsidR="00B66142" w:rsidRPr="00C06FFA">
        <w:rPr>
          <w:rFonts w:ascii="Garamond" w:hAnsi="Garamond"/>
          <w:sz w:val="24"/>
          <w:szCs w:val="24"/>
        </w:rPr>
        <w:t xml:space="preserve"> </w:t>
      </w:r>
      <w:r w:rsidR="00DE6A4E" w:rsidRPr="00C06FFA">
        <w:rPr>
          <w:rFonts w:ascii="Garamond" w:hAnsi="Garamond"/>
          <w:sz w:val="24"/>
          <w:szCs w:val="24"/>
        </w:rPr>
        <w:t>call</w:t>
      </w:r>
      <w:r w:rsidR="00B66142" w:rsidRPr="00C06FFA">
        <w:rPr>
          <w:rFonts w:ascii="Garamond" w:hAnsi="Garamond"/>
          <w:sz w:val="24"/>
          <w:szCs w:val="24"/>
        </w:rPr>
        <w:t xml:space="preserve"> </w:t>
      </w:r>
      <w:r w:rsidR="00DE6A4E" w:rsidRPr="00C06FFA">
        <w:rPr>
          <w:rFonts w:ascii="Garamond" w:hAnsi="Garamond"/>
          <w:sz w:val="24"/>
          <w:szCs w:val="24"/>
        </w:rPr>
        <w:t>‘</w:t>
      </w:r>
      <w:r w:rsidR="009732FF" w:rsidRPr="00C06FFA">
        <w:rPr>
          <w:rFonts w:ascii="Garamond" w:hAnsi="Garamond"/>
          <w:sz w:val="24"/>
          <w:szCs w:val="24"/>
        </w:rPr>
        <w:t>mind concept eliminativism</w:t>
      </w:r>
      <w:r w:rsidR="00952300" w:rsidRPr="00C06FFA">
        <w:rPr>
          <w:rFonts w:ascii="Garamond" w:hAnsi="Garamond"/>
          <w:sz w:val="24"/>
          <w:szCs w:val="24"/>
        </w:rPr>
        <w:t>.</w:t>
      </w:r>
      <w:r w:rsidR="00DE6A4E" w:rsidRPr="00C06FFA">
        <w:rPr>
          <w:rFonts w:ascii="Garamond" w:hAnsi="Garamond"/>
          <w:sz w:val="24"/>
          <w:szCs w:val="24"/>
        </w:rPr>
        <w:t>’</w:t>
      </w:r>
      <w:r w:rsidR="00B66142" w:rsidRPr="00C06FFA">
        <w:rPr>
          <w:rFonts w:ascii="Garamond" w:hAnsi="Garamond"/>
          <w:sz w:val="24"/>
          <w:szCs w:val="24"/>
        </w:rPr>
        <w:t xml:space="preserve"> </w:t>
      </w:r>
    </w:p>
    <w:p w14:paraId="71C75189" w14:textId="1726DADF" w:rsidR="00507BE8" w:rsidRPr="00C06FFA" w:rsidRDefault="009732FF" w:rsidP="00AF195B">
      <w:pPr>
        <w:spacing w:line="480" w:lineRule="auto"/>
        <w:rPr>
          <w:rFonts w:ascii="Garamond" w:hAnsi="Garamond"/>
          <w:sz w:val="24"/>
          <w:szCs w:val="24"/>
        </w:rPr>
      </w:pPr>
      <w:r w:rsidRPr="00C06FFA">
        <w:rPr>
          <w:rFonts w:ascii="Garamond" w:hAnsi="Garamond"/>
          <w:sz w:val="24"/>
          <w:szCs w:val="24"/>
        </w:rPr>
        <w:t>Mind concept eliminativism</w:t>
      </w:r>
      <w:r w:rsidR="00B66142" w:rsidRPr="00C06FFA">
        <w:rPr>
          <w:rFonts w:ascii="Garamond" w:hAnsi="Garamond"/>
          <w:sz w:val="24"/>
          <w:szCs w:val="24"/>
        </w:rPr>
        <w:t xml:space="preserve"> </w:t>
      </w:r>
      <w:r w:rsidR="00110343" w:rsidRPr="00C06FFA">
        <w:rPr>
          <w:rFonts w:ascii="Garamond" w:hAnsi="Garamond"/>
          <w:sz w:val="24"/>
          <w:szCs w:val="24"/>
        </w:rPr>
        <w:t>takes</w:t>
      </w:r>
      <w:r w:rsidR="00B66142" w:rsidRPr="00C06FFA">
        <w:rPr>
          <w:rFonts w:ascii="Garamond" w:hAnsi="Garamond"/>
          <w:sz w:val="24"/>
          <w:szCs w:val="24"/>
        </w:rPr>
        <w:t xml:space="preserve"> </w:t>
      </w:r>
      <w:r w:rsidR="00110343" w:rsidRPr="00C06FFA">
        <w:rPr>
          <w:rFonts w:ascii="Garamond" w:hAnsi="Garamond"/>
          <w:sz w:val="24"/>
          <w:szCs w:val="24"/>
        </w:rPr>
        <w:t>aim</w:t>
      </w:r>
      <w:r w:rsidR="00B66142" w:rsidRPr="00C06FFA">
        <w:rPr>
          <w:rFonts w:ascii="Garamond" w:hAnsi="Garamond"/>
          <w:sz w:val="24"/>
          <w:szCs w:val="24"/>
        </w:rPr>
        <w:t xml:space="preserve"> </w:t>
      </w:r>
      <w:r w:rsidR="00110343" w:rsidRPr="00C06FFA">
        <w:rPr>
          <w:rFonts w:ascii="Garamond" w:hAnsi="Garamond"/>
          <w:sz w:val="24"/>
          <w:szCs w:val="24"/>
        </w:rPr>
        <w:t>at</w:t>
      </w:r>
      <w:r w:rsidR="00B66142" w:rsidRPr="00C06FFA">
        <w:rPr>
          <w:rFonts w:ascii="Garamond" w:hAnsi="Garamond"/>
          <w:sz w:val="24"/>
          <w:szCs w:val="24"/>
        </w:rPr>
        <w:t xml:space="preserve"> </w:t>
      </w:r>
      <w:r w:rsidR="00110343" w:rsidRPr="00C06FFA">
        <w:rPr>
          <w:rFonts w:ascii="Garamond" w:hAnsi="Garamond"/>
          <w:sz w:val="24"/>
          <w:szCs w:val="24"/>
        </w:rPr>
        <w:t>the</w:t>
      </w:r>
      <w:r w:rsidR="00B66142" w:rsidRPr="00C06FFA">
        <w:rPr>
          <w:rFonts w:ascii="Garamond" w:hAnsi="Garamond"/>
          <w:sz w:val="24"/>
          <w:szCs w:val="24"/>
        </w:rPr>
        <w:t xml:space="preserve"> </w:t>
      </w:r>
      <w:r w:rsidR="00110343" w:rsidRPr="00C06FFA">
        <w:rPr>
          <w:rFonts w:ascii="Garamond" w:hAnsi="Garamond"/>
          <w:sz w:val="24"/>
          <w:szCs w:val="24"/>
        </w:rPr>
        <w:t>way</w:t>
      </w:r>
      <w:r w:rsidR="00B66142" w:rsidRPr="00C06FFA">
        <w:rPr>
          <w:rFonts w:ascii="Garamond" w:hAnsi="Garamond"/>
          <w:sz w:val="24"/>
          <w:szCs w:val="24"/>
        </w:rPr>
        <w:t xml:space="preserve"> </w:t>
      </w:r>
      <w:r w:rsidR="00110343" w:rsidRPr="00C06FFA">
        <w:rPr>
          <w:rFonts w:ascii="Garamond" w:hAnsi="Garamond"/>
          <w:sz w:val="24"/>
          <w:szCs w:val="24"/>
        </w:rPr>
        <w:t>the</w:t>
      </w:r>
      <w:r w:rsidR="00B66142" w:rsidRPr="00C06FFA">
        <w:rPr>
          <w:rFonts w:ascii="Garamond" w:hAnsi="Garamond"/>
          <w:sz w:val="24"/>
          <w:szCs w:val="24"/>
        </w:rPr>
        <w:t xml:space="preserve"> </w:t>
      </w:r>
      <w:r w:rsidR="00110343" w:rsidRPr="00C06FFA">
        <w:rPr>
          <w:rFonts w:ascii="Garamond" w:hAnsi="Garamond"/>
          <w:sz w:val="24"/>
          <w:szCs w:val="24"/>
        </w:rPr>
        <w:t>terms</w:t>
      </w:r>
      <w:r w:rsidR="00B66142" w:rsidRPr="00C06FFA">
        <w:rPr>
          <w:rFonts w:ascii="Garamond" w:hAnsi="Garamond"/>
          <w:sz w:val="24"/>
          <w:szCs w:val="24"/>
        </w:rPr>
        <w:t xml:space="preserve"> </w:t>
      </w:r>
      <w:r w:rsidR="00110343" w:rsidRPr="00C06FFA">
        <w:rPr>
          <w:rFonts w:ascii="Garamond" w:hAnsi="Garamond"/>
          <w:sz w:val="24"/>
          <w:szCs w:val="24"/>
        </w:rPr>
        <w:t>‘mind’</w:t>
      </w:r>
      <w:r w:rsidR="00B66142" w:rsidRPr="00C06FFA">
        <w:rPr>
          <w:rFonts w:ascii="Garamond" w:hAnsi="Garamond"/>
          <w:sz w:val="24"/>
          <w:szCs w:val="24"/>
        </w:rPr>
        <w:t xml:space="preserve"> </w:t>
      </w:r>
      <w:r w:rsidR="00110343" w:rsidRPr="00C06FFA">
        <w:rPr>
          <w:rFonts w:ascii="Garamond" w:hAnsi="Garamond"/>
          <w:sz w:val="24"/>
          <w:szCs w:val="24"/>
        </w:rPr>
        <w:t>and</w:t>
      </w:r>
      <w:r w:rsidR="00B66142" w:rsidRPr="00C06FFA">
        <w:rPr>
          <w:rFonts w:ascii="Garamond" w:hAnsi="Garamond"/>
          <w:sz w:val="24"/>
          <w:szCs w:val="24"/>
        </w:rPr>
        <w:t xml:space="preserve"> </w:t>
      </w:r>
      <w:r w:rsidR="00110343" w:rsidRPr="00C06FFA">
        <w:rPr>
          <w:rFonts w:ascii="Garamond" w:hAnsi="Garamond"/>
          <w:sz w:val="24"/>
          <w:szCs w:val="24"/>
        </w:rPr>
        <w:t>‘mental’</w:t>
      </w:r>
      <w:r w:rsidR="00B66142" w:rsidRPr="00C06FFA">
        <w:rPr>
          <w:rFonts w:ascii="Garamond" w:hAnsi="Garamond"/>
          <w:sz w:val="24"/>
          <w:szCs w:val="24"/>
        </w:rPr>
        <w:t xml:space="preserve"> </w:t>
      </w:r>
      <w:r w:rsidR="00110343" w:rsidRPr="00C06FFA">
        <w:rPr>
          <w:rFonts w:ascii="Garamond" w:hAnsi="Garamond"/>
          <w:sz w:val="24"/>
          <w:szCs w:val="24"/>
        </w:rPr>
        <w:t>are</w:t>
      </w:r>
      <w:r w:rsidR="00B66142" w:rsidRPr="00C06FFA">
        <w:rPr>
          <w:rFonts w:ascii="Garamond" w:hAnsi="Garamond"/>
          <w:sz w:val="24"/>
          <w:szCs w:val="24"/>
        </w:rPr>
        <w:t xml:space="preserve"> </w:t>
      </w:r>
      <w:r w:rsidR="00110343" w:rsidRPr="00C06FFA">
        <w:rPr>
          <w:rFonts w:ascii="Garamond" w:hAnsi="Garamond"/>
          <w:sz w:val="24"/>
          <w:szCs w:val="24"/>
        </w:rPr>
        <w:t>used</w:t>
      </w:r>
      <w:r w:rsidR="00B66142" w:rsidRPr="00C06FFA">
        <w:rPr>
          <w:rFonts w:ascii="Garamond" w:hAnsi="Garamond"/>
          <w:sz w:val="24"/>
          <w:szCs w:val="24"/>
        </w:rPr>
        <w:t xml:space="preserve"> </w:t>
      </w:r>
      <w:r w:rsidR="00110343" w:rsidRPr="00C06FFA">
        <w:rPr>
          <w:rFonts w:ascii="Garamond" w:hAnsi="Garamond"/>
          <w:sz w:val="24"/>
          <w:szCs w:val="24"/>
        </w:rPr>
        <w:t>to</w:t>
      </w:r>
      <w:r w:rsidR="00B66142" w:rsidRPr="00C06FFA">
        <w:rPr>
          <w:rFonts w:ascii="Garamond" w:hAnsi="Garamond"/>
          <w:sz w:val="24"/>
          <w:szCs w:val="24"/>
        </w:rPr>
        <w:t xml:space="preserve"> </w:t>
      </w:r>
      <w:r w:rsidR="00110343" w:rsidRPr="00C06FFA">
        <w:rPr>
          <w:rFonts w:ascii="Garamond" w:hAnsi="Garamond"/>
          <w:sz w:val="24"/>
          <w:szCs w:val="24"/>
        </w:rPr>
        <w:t>link</w:t>
      </w:r>
      <w:r w:rsidR="00B66142" w:rsidRPr="00C06FFA">
        <w:rPr>
          <w:rFonts w:ascii="Garamond" w:hAnsi="Garamond"/>
          <w:sz w:val="24"/>
          <w:szCs w:val="24"/>
        </w:rPr>
        <w:t xml:space="preserve"> </w:t>
      </w:r>
      <w:r w:rsidR="00110343" w:rsidRPr="00C06FFA">
        <w:rPr>
          <w:rFonts w:ascii="Garamond" w:hAnsi="Garamond"/>
          <w:sz w:val="24"/>
          <w:szCs w:val="24"/>
        </w:rPr>
        <w:t>capacities</w:t>
      </w:r>
      <w:r w:rsidR="00B66142" w:rsidRPr="00C06FFA">
        <w:rPr>
          <w:rFonts w:ascii="Garamond" w:hAnsi="Garamond"/>
          <w:sz w:val="24"/>
          <w:szCs w:val="24"/>
        </w:rPr>
        <w:t xml:space="preserve"> </w:t>
      </w:r>
      <w:r w:rsidR="00110343" w:rsidRPr="00C06FFA">
        <w:rPr>
          <w:rFonts w:ascii="Garamond" w:hAnsi="Garamond"/>
          <w:sz w:val="24"/>
          <w:szCs w:val="24"/>
        </w:rPr>
        <w:t>and</w:t>
      </w:r>
      <w:r w:rsidR="00B66142" w:rsidRPr="00C06FFA">
        <w:rPr>
          <w:rFonts w:ascii="Garamond" w:hAnsi="Garamond"/>
          <w:sz w:val="24"/>
          <w:szCs w:val="24"/>
        </w:rPr>
        <w:t xml:space="preserve"> </w:t>
      </w:r>
      <w:r w:rsidR="00110343" w:rsidRPr="00C06FFA">
        <w:rPr>
          <w:rFonts w:ascii="Garamond" w:hAnsi="Garamond"/>
          <w:sz w:val="24"/>
          <w:szCs w:val="24"/>
        </w:rPr>
        <w:t>phenomena</w:t>
      </w:r>
      <w:r w:rsidR="00B66142" w:rsidRPr="00C06FFA">
        <w:rPr>
          <w:rFonts w:ascii="Garamond" w:hAnsi="Garamond"/>
          <w:sz w:val="24"/>
          <w:szCs w:val="24"/>
        </w:rPr>
        <w:t xml:space="preserve"> </w:t>
      </w:r>
      <w:r w:rsidR="00110343" w:rsidRPr="00C06FFA">
        <w:rPr>
          <w:rFonts w:ascii="Garamond" w:hAnsi="Garamond"/>
          <w:sz w:val="24"/>
          <w:szCs w:val="24"/>
        </w:rPr>
        <w:t>together</w:t>
      </w:r>
      <w:r w:rsidR="00B66142" w:rsidRPr="00C06FFA">
        <w:rPr>
          <w:rFonts w:ascii="Garamond" w:hAnsi="Garamond"/>
          <w:sz w:val="24"/>
          <w:szCs w:val="24"/>
        </w:rPr>
        <w:t xml:space="preserve"> </w:t>
      </w:r>
      <w:r w:rsidR="00110343" w:rsidRPr="00C06FFA">
        <w:rPr>
          <w:rFonts w:ascii="Garamond" w:hAnsi="Garamond"/>
          <w:sz w:val="24"/>
          <w:szCs w:val="24"/>
        </w:rPr>
        <w:t>under</w:t>
      </w:r>
      <w:r w:rsidR="00B66142" w:rsidRPr="00C06FFA">
        <w:rPr>
          <w:rFonts w:ascii="Garamond" w:hAnsi="Garamond"/>
          <w:sz w:val="24"/>
          <w:szCs w:val="24"/>
        </w:rPr>
        <w:t xml:space="preserve"> </w:t>
      </w:r>
      <w:r w:rsidR="00110343" w:rsidRPr="00C06FFA">
        <w:rPr>
          <w:rFonts w:ascii="Garamond" w:hAnsi="Garamond"/>
          <w:sz w:val="24"/>
          <w:szCs w:val="24"/>
        </w:rPr>
        <w:t>one</w:t>
      </w:r>
      <w:r w:rsidR="00B66142" w:rsidRPr="00C06FFA">
        <w:rPr>
          <w:rFonts w:ascii="Garamond" w:hAnsi="Garamond"/>
          <w:sz w:val="24"/>
          <w:szCs w:val="24"/>
        </w:rPr>
        <w:t xml:space="preserve"> </w:t>
      </w:r>
      <w:r w:rsidR="00110343" w:rsidRPr="00C06FFA">
        <w:rPr>
          <w:rFonts w:ascii="Garamond" w:hAnsi="Garamond"/>
          <w:sz w:val="24"/>
          <w:szCs w:val="24"/>
        </w:rPr>
        <w:t>umbrella,</w:t>
      </w:r>
      <w:r w:rsidR="00B66142" w:rsidRPr="00C06FFA">
        <w:rPr>
          <w:rFonts w:ascii="Garamond" w:hAnsi="Garamond"/>
          <w:sz w:val="24"/>
          <w:szCs w:val="24"/>
        </w:rPr>
        <w:t xml:space="preserve"> </w:t>
      </w:r>
      <w:r w:rsidR="00110343" w:rsidRPr="00C06FFA">
        <w:rPr>
          <w:rFonts w:ascii="Garamond" w:hAnsi="Garamond"/>
          <w:sz w:val="24"/>
          <w:szCs w:val="24"/>
        </w:rPr>
        <w:t>and</w:t>
      </w:r>
      <w:r w:rsidR="00B66142" w:rsidRPr="00C06FFA">
        <w:rPr>
          <w:rFonts w:ascii="Garamond" w:hAnsi="Garamond"/>
          <w:sz w:val="24"/>
          <w:szCs w:val="24"/>
        </w:rPr>
        <w:t xml:space="preserve"> </w:t>
      </w:r>
      <w:r w:rsidR="00110343" w:rsidRPr="00C06FFA">
        <w:rPr>
          <w:rFonts w:ascii="Garamond" w:hAnsi="Garamond"/>
          <w:sz w:val="24"/>
          <w:szCs w:val="24"/>
        </w:rPr>
        <w:t>the</w:t>
      </w:r>
      <w:r w:rsidR="00B66142" w:rsidRPr="00C06FFA">
        <w:rPr>
          <w:rFonts w:ascii="Garamond" w:hAnsi="Garamond"/>
          <w:sz w:val="24"/>
          <w:szCs w:val="24"/>
        </w:rPr>
        <w:t xml:space="preserve"> </w:t>
      </w:r>
      <w:r w:rsidR="00110343" w:rsidRPr="00C06FFA">
        <w:rPr>
          <w:rFonts w:ascii="Garamond" w:hAnsi="Garamond"/>
          <w:sz w:val="24"/>
          <w:szCs w:val="24"/>
        </w:rPr>
        <w:t>role</w:t>
      </w:r>
      <w:r w:rsidR="00B66142" w:rsidRPr="00C06FFA">
        <w:rPr>
          <w:rFonts w:ascii="Garamond" w:hAnsi="Garamond"/>
          <w:sz w:val="24"/>
          <w:szCs w:val="24"/>
        </w:rPr>
        <w:t xml:space="preserve"> </w:t>
      </w:r>
      <w:r w:rsidR="00110343" w:rsidRPr="00C06FFA">
        <w:rPr>
          <w:rFonts w:ascii="Garamond" w:hAnsi="Garamond"/>
          <w:sz w:val="24"/>
          <w:szCs w:val="24"/>
        </w:rPr>
        <w:t>that</w:t>
      </w:r>
      <w:r w:rsidR="00B66142" w:rsidRPr="00C06FFA">
        <w:rPr>
          <w:rFonts w:ascii="Garamond" w:hAnsi="Garamond"/>
          <w:sz w:val="24"/>
          <w:szCs w:val="24"/>
        </w:rPr>
        <w:t xml:space="preserve"> </w:t>
      </w:r>
      <w:r w:rsidR="00110343" w:rsidRPr="00C06FFA">
        <w:rPr>
          <w:rFonts w:ascii="Garamond" w:hAnsi="Garamond"/>
          <w:sz w:val="24"/>
          <w:szCs w:val="24"/>
        </w:rPr>
        <w:t>these</w:t>
      </w:r>
      <w:r w:rsidR="00B66142" w:rsidRPr="00C06FFA">
        <w:rPr>
          <w:rFonts w:ascii="Garamond" w:hAnsi="Garamond"/>
          <w:sz w:val="24"/>
          <w:szCs w:val="24"/>
        </w:rPr>
        <w:t xml:space="preserve"> </w:t>
      </w:r>
      <w:r w:rsidR="00110343" w:rsidRPr="00C06FFA">
        <w:rPr>
          <w:rFonts w:ascii="Garamond" w:hAnsi="Garamond"/>
          <w:sz w:val="24"/>
          <w:szCs w:val="24"/>
        </w:rPr>
        <w:t>terms</w:t>
      </w:r>
      <w:r w:rsidR="00B66142" w:rsidRPr="00C06FFA">
        <w:rPr>
          <w:rFonts w:ascii="Garamond" w:hAnsi="Garamond"/>
          <w:sz w:val="24"/>
          <w:szCs w:val="24"/>
        </w:rPr>
        <w:t xml:space="preserve"> </w:t>
      </w:r>
      <w:r w:rsidR="00110343" w:rsidRPr="00C06FFA">
        <w:rPr>
          <w:rFonts w:ascii="Garamond" w:hAnsi="Garamond"/>
          <w:sz w:val="24"/>
          <w:szCs w:val="24"/>
        </w:rPr>
        <w:t>thereby</w:t>
      </w:r>
      <w:r w:rsidR="00B66142" w:rsidRPr="00C06FFA">
        <w:rPr>
          <w:rFonts w:ascii="Garamond" w:hAnsi="Garamond"/>
          <w:sz w:val="24"/>
          <w:szCs w:val="24"/>
        </w:rPr>
        <w:t xml:space="preserve"> </w:t>
      </w:r>
      <w:r w:rsidR="00110343" w:rsidRPr="00C06FFA">
        <w:rPr>
          <w:rFonts w:ascii="Garamond" w:hAnsi="Garamond"/>
          <w:sz w:val="24"/>
          <w:szCs w:val="24"/>
        </w:rPr>
        <w:t>play</w:t>
      </w:r>
      <w:r w:rsidR="00B66142" w:rsidRPr="00C06FFA">
        <w:rPr>
          <w:rFonts w:ascii="Garamond" w:hAnsi="Garamond"/>
          <w:sz w:val="24"/>
          <w:szCs w:val="24"/>
        </w:rPr>
        <w:t xml:space="preserve"> </w:t>
      </w:r>
      <w:r w:rsidR="00110343" w:rsidRPr="00C06FFA">
        <w:rPr>
          <w:rFonts w:ascii="Garamond" w:hAnsi="Garamond"/>
          <w:sz w:val="24"/>
          <w:szCs w:val="24"/>
        </w:rPr>
        <w:t>in</w:t>
      </w:r>
      <w:r w:rsidR="00B66142" w:rsidRPr="00C06FFA">
        <w:rPr>
          <w:rFonts w:ascii="Garamond" w:hAnsi="Garamond"/>
          <w:sz w:val="24"/>
          <w:szCs w:val="24"/>
        </w:rPr>
        <w:t xml:space="preserve"> </w:t>
      </w:r>
      <w:r w:rsidR="00110343" w:rsidRPr="00C06FFA">
        <w:rPr>
          <w:rFonts w:ascii="Garamond" w:hAnsi="Garamond"/>
          <w:sz w:val="24"/>
          <w:szCs w:val="24"/>
        </w:rPr>
        <w:t>structuring</w:t>
      </w:r>
      <w:r w:rsidR="00B66142" w:rsidRPr="00C06FFA">
        <w:rPr>
          <w:rFonts w:ascii="Garamond" w:hAnsi="Garamond"/>
          <w:sz w:val="24"/>
          <w:szCs w:val="24"/>
        </w:rPr>
        <w:t xml:space="preserve"> </w:t>
      </w:r>
      <w:r w:rsidR="00110343" w:rsidRPr="00C06FFA">
        <w:rPr>
          <w:rFonts w:ascii="Garamond" w:hAnsi="Garamond"/>
          <w:sz w:val="24"/>
          <w:szCs w:val="24"/>
        </w:rPr>
        <w:t>thought</w:t>
      </w:r>
      <w:r w:rsidR="00B66142" w:rsidRPr="00C06FFA">
        <w:rPr>
          <w:rFonts w:ascii="Garamond" w:hAnsi="Garamond"/>
          <w:sz w:val="24"/>
          <w:szCs w:val="24"/>
        </w:rPr>
        <w:t xml:space="preserve"> </w:t>
      </w:r>
      <w:r w:rsidR="00110343" w:rsidRPr="00C06FFA">
        <w:rPr>
          <w:rFonts w:ascii="Garamond" w:hAnsi="Garamond"/>
          <w:sz w:val="24"/>
          <w:szCs w:val="24"/>
        </w:rPr>
        <w:t>and</w:t>
      </w:r>
      <w:r w:rsidR="00B66142" w:rsidRPr="00C06FFA">
        <w:rPr>
          <w:rFonts w:ascii="Garamond" w:hAnsi="Garamond"/>
          <w:sz w:val="24"/>
          <w:szCs w:val="24"/>
        </w:rPr>
        <w:t xml:space="preserve"> </w:t>
      </w:r>
      <w:r w:rsidR="00110343" w:rsidRPr="00C06FFA">
        <w:rPr>
          <w:rFonts w:ascii="Garamond" w:hAnsi="Garamond"/>
          <w:sz w:val="24"/>
          <w:szCs w:val="24"/>
        </w:rPr>
        <w:t>inquiry.</w:t>
      </w:r>
      <w:r w:rsidR="00B66142" w:rsidRPr="00C06FFA">
        <w:rPr>
          <w:rFonts w:ascii="Garamond" w:hAnsi="Garamond"/>
          <w:sz w:val="24"/>
          <w:szCs w:val="24"/>
        </w:rPr>
        <w:t xml:space="preserve"> </w:t>
      </w:r>
      <w:r w:rsidR="00CB1B27" w:rsidRPr="00C06FFA">
        <w:rPr>
          <w:rFonts w:ascii="Garamond" w:hAnsi="Garamond"/>
          <w:sz w:val="24"/>
          <w:szCs w:val="24"/>
        </w:rPr>
        <w:t>I</w:t>
      </w:r>
      <w:r w:rsidR="00B66142" w:rsidRPr="00C06FFA">
        <w:rPr>
          <w:rFonts w:ascii="Garamond" w:hAnsi="Garamond"/>
          <w:sz w:val="24"/>
          <w:szCs w:val="24"/>
        </w:rPr>
        <w:t xml:space="preserve"> </w:t>
      </w:r>
      <w:r w:rsidR="00CB1B27" w:rsidRPr="00C06FFA">
        <w:rPr>
          <w:rFonts w:ascii="Garamond" w:hAnsi="Garamond"/>
          <w:sz w:val="24"/>
          <w:szCs w:val="24"/>
        </w:rPr>
        <w:t>believe</w:t>
      </w:r>
      <w:r w:rsidR="00B66142" w:rsidRPr="00C06FFA">
        <w:rPr>
          <w:rFonts w:ascii="Garamond" w:hAnsi="Garamond"/>
          <w:sz w:val="24"/>
          <w:szCs w:val="24"/>
        </w:rPr>
        <w:t xml:space="preserve"> </w:t>
      </w:r>
      <w:r w:rsidR="00CB1B27" w:rsidRPr="00C06FFA">
        <w:rPr>
          <w:rFonts w:ascii="Garamond" w:hAnsi="Garamond"/>
          <w:sz w:val="24"/>
          <w:szCs w:val="24"/>
        </w:rPr>
        <w:t>that</w:t>
      </w:r>
      <w:r w:rsidR="00B66142" w:rsidRPr="00C06FFA">
        <w:rPr>
          <w:rFonts w:ascii="Garamond" w:hAnsi="Garamond"/>
          <w:sz w:val="24"/>
          <w:szCs w:val="24"/>
        </w:rPr>
        <w:t xml:space="preserve"> </w:t>
      </w:r>
      <w:r w:rsidR="00CB1B27" w:rsidRPr="00C06FFA">
        <w:rPr>
          <w:rFonts w:ascii="Garamond" w:hAnsi="Garamond"/>
          <w:sz w:val="24"/>
          <w:szCs w:val="24"/>
        </w:rPr>
        <w:t>current</w:t>
      </w:r>
      <w:r w:rsidR="00B66142" w:rsidRPr="00C06FFA">
        <w:rPr>
          <w:rFonts w:ascii="Garamond" w:hAnsi="Garamond"/>
          <w:sz w:val="24"/>
          <w:szCs w:val="24"/>
        </w:rPr>
        <w:t xml:space="preserve"> </w:t>
      </w:r>
      <w:r w:rsidR="00CB1B27" w:rsidRPr="00C06FFA">
        <w:rPr>
          <w:rFonts w:ascii="Garamond" w:hAnsi="Garamond"/>
          <w:sz w:val="24"/>
          <w:szCs w:val="24"/>
        </w:rPr>
        <w:t>use</w:t>
      </w:r>
      <w:r w:rsidR="00B66142" w:rsidRPr="00C06FFA">
        <w:rPr>
          <w:rFonts w:ascii="Garamond" w:hAnsi="Garamond"/>
          <w:sz w:val="24"/>
          <w:szCs w:val="24"/>
        </w:rPr>
        <w:t xml:space="preserve"> </w:t>
      </w:r>
      <w:r w:rsidR="00CB1B27" w:rsidRPr="00C06FFA">
        <w:rPr>
          <w:rFonts w:ascii="Garamond" w:hAnsi="Garamond"/>
          <w:sz w:val="24"/>
          <w:szCs w:val="24"/>
        </w:rPr>
        <w:t>of</w:t>
      </w:r>
      <w:r w:rsidR="00B66142" w:rsidRPr="00C06FFA">
        <w:rPr>
          <w:rFonts w:ascii="Garamond" w:hAnsi="Garamond"/>
          <w:sz w:val="24"/>
          <w:szCs w:val="24"/>
        </w:rPr>
        <w:t xml:space="preserve"> </w:t>
      </w:r>
      <w:r w:rsidR="00CB1B27" w:rsidRPr="00C06FFA">
        <w:rPr>
          <w:rFonts w:ascii="Garamond" w:hAnsi="Garamond"/>
          <w:sz w:val="24"/>
          <w:szCs w:val="24"/>
        </w:rPr>
        <w:t>the</w:t>
      </w:r>
      <w:r w:rsidR="00B66142" w:rsidRPr="00C06FFA">
        <w:rPr>
          <w:rFonts w:ascii="Garamond" w:hAnsi="Garamond"/>
          <w:sz w:val="24"/>
          <w:szCs w:val="24"/>
        </w:rPr>
        <w:t xml:space="preserve"> </w:t>
      </w:r>
      <w:r w:rsidR="00CB1B27" w:rsidRPr="00C06FFA">
        <w:rPr>
          <w:rFonts w:ascii="Garamond" w:hAnsi="Garamond"/>
          <w:sz w:val="24"/>
          <w:szCs w:val="24"/>
        </w:rPr>
        <w:t>terms</w:t>
      </w:r>
      <w:r w:rsidR="00B66142" w:rsidRPr="00C06FFA">
        <w:rPr>
          <w:rFonts w:ascii="Garamond" w:hAnsi="Garamond"/>
          <w:sz w:val="24"/>
          <w:szCs w:val="24"/>
        </w:rPr>
        <w:t xml:space="preserve"> </w:t>
      </w:r>
      <w:r w:rsidR="00CB1B27" w:rsidRPr="00C06FFA">
        <w:rPr>
          <w:rFonts w:ascii="Garamond" w:hAnsi="Garamond"/>
          <w:sz w:val="24"/>
          <w:szCs w:val="24"/>
        </w:rPr>
        <w:t>results</w:t>
      </w:r>
      <w:r w:rsidR="00B66142" w:rsidRPr="00C06FFA">
        <w:rPr>
          <w:rFonts w:ascii="Garamond" w:hAnsi="Garamond"/>
          <w:sz w:val="24"/>
          <w:szCs w:val="24"/>
        </w:rPr>
        <w:t xml:space="preserve"> </w:t>
      </w:r>
      <w:r w:rsidR="00CB1B27" w:rsidRPr="00C06FFA">
        <w:rPr>
          <w:rFonts w:ascii="Garamond" w:hAnsi="Garamond"/>
          <w:sz w:val="24"/>
          <w:szCs w:val="24"/>
        </w:rPr>
        <w:t>in</w:t>
      </w:r>
      <w:r w:rsidR="00B66142" w:rsidRPr="00C06FFA">
        <w:rPr>
          <w:rFonts w:ascii="Garamond" w:hAnsi="Garamond"/>
          <w:sz w:val="24"/>
          <w:szCs w:val="24"/>
        </w:rPr>
        <w:t xml:space="preserve"> </w:t>
      </w:r>
      <w:r w:rsidR="00CB1B27" w:rsidRPr="00C06FFA">
        <w:rPr>
          <w:rFonts w:ascii="Garamond" w:hAnsi="Garamond"/>
          <w:sz w:val="24"/>
          <w:szCs w:val="24"/>
        </w:rPr>
        <w:t>both</w:t>
      </w:r>
      <w:r w:rsidR="00B66142" w:rsidRPr="00C06FFA">
        <w:rPr>
          <w:rFonts w:ascii="Garamond" w:hAnsi="Garamond"/>
          <w:sz w:val="24"/>
          <w:szCs w:val="24"/>
        </w:rPr>
        <w:t xml:space="preserve"> </w:t>
      </w:r>
      <w:r w:rsidR="00CB1B27" w:rsidRPr="00C06FFA">
        <w:rPr>
          <w:rFonts w:ascii="Garamond" w:hAnsi="Garamond"/>
          <w:sz w:val="24"/>
          <w:szCs w:val="24"/>
        </w:rPr>
        <w:t>public</w:t>
      </w:r>
      <w:r w:rsidR="00B66142" w:rsidRPr="00C06FFA">
        <w:rPr>
          <w:rFonts w:ascii="Garamond" w:hAnsi="Garamond"/>
          <w:sz w:val="24"/>
          <w:szCs w:val="24"/>
        </w:rPr>
        <w:t xml:space="preserve"> </w:t>
      </w:r>
      <w:r w:rsidR="00CB1B27" w:rsidRPr="00C06FFA">
        <w:rPr>
          <w:rFonts w:ascii="Garamond" w:hAnsi="Garamond"/>
          <w:sz w:val="24"/>
          <w:szCs w:val="24"/>
        </w:rPr>
        <w:t>and</w:t>
      </w:r>
      <w:r w:rsidR="00B66142" w:rsidRPr="00C06FFA">
        <w:rPr>
          <w:rFonts w:ascii="Garamond" w:hAnsi="Garamond"/>
          <w:sz w:val="24"/>
          <w:szCs w:val="24"/>
        </w:rPr>
        <w:t xml:space="preserve"> </w:t>
      </w:r>
      <w:r w:rsidR="00CB1B27" w:rsidRPr="00C06FFA">
        <w:rPr>
          <w:rFonts w:ascii="Garamond" w:hAnsi="Garamond"/>
          <w:sz w:val="24"/>
          <w:szCs w:val="24"/>
        </w:rPr>
        <w:t>scientific</w:t>
      </w:r>
      <w:r w:rsidR="00B66142" w:rsidRPr="00C06FFA">
        <w:rPr>
          <w:rFonts w:ascii="Garamond" w:hAnsi="Garamond"/>
          <w:sz w:val="24"/>
          <w:szCs w:val="24"/>
        </w:rPr>
        <w:t xml:space="preserve"> </w:t>
      </w:r>
      <w:r w:rsidR="00CB1B27" w:rsidRPr="00C06FFA">
        <w:rPr>
          <w:rFonts w:ascii="Garamond" w:hAnsi="Garamond"/>
          <w:sz w:val="24"/>
          <w:szCs w:val="24"/>
        </w:rPr>
        <w:t>confusions</w:t>
      </w:r>
      <w:r w:rsidR="00B66142" w:rsidRPr="00C06FFA">
        <w:rPr>
          <w:rFonts w:ascii="Garamond" w:hAnsi="Garamond"/>
          <w:sz w:val="24"/>
          <w:szCs w:val="24"/>
        </w:rPr>
        <w:t xml:space="preserve"> </w:t>
      </w:r>
      <w:r w:rsidR="00CB1B27" w:rsidRPr="00C06FFA">
        <w:rPr>
          <w:rFonts w:ascii="Garamond" w:hAnsi="Garamond"/>
          <w:sz w:val="24"/>
          <w:szCs w:val="24"/>
        </w:rPr>
        <w:t>that</w:t>
      </w:r>
      <w:r w:rsidR="00B66142" w:rsidRPr="00C06FFA">
        <w:rPr>
          <w:rFonts w:ascii="Garamond" w:hAnsi="Garamond"/>
          <w:sz w:val="24"/>
          <w:szCs w:val="24"/>
        </w:rPr>
        <w:t xml:space="preserve"> </w:t>
      </w:r>
      <w:r w:rsidR="00CB1B27" w:rsidRPr="00C06FFA">
        <w:rPr>
          <w:rFonts w:ascii="Garamond" w:hAnsi="Garamond"/>
          <w:sz w:val="24"/>
          <w:szCs w:val="24"/>
        </w:rPr>
        <w:t>hamper</w:t>
      </w:r>
      <w:r w:rsidR="00B66142" w:rsidRPr="00C06FFA">
        <w:rPr>
          <w:rFonts w:ascii="Garamond" w:hAnsi="Garamond"/>
          <w:sz w:val="24"/>
          <w:szCs w:val="24"/>
        </w:rPr>
        <w:t xml:space="preserve"> </w:t>
      </w:r>
      <w:r w:rsidR="00CB1B27" w:rsidRPr="00C06FFA">
        <w:rPr>
          <w:rFonts w:ascii="Garamond" w:hAnsi="Garamond"/>
          <w:sz w:val="24"/>
          <w:szCs w:val="24"/>
        </w:rPr>
        <w:t>progress</w:t>
      </w:r>
      <w:r w:rsidR="00B66142" w:rsidRPr="00C06FFA">
        <w:rPr>
          <w:rFonts w:ascii="Garamond" w:hAnsi="Garamond"/>
          <w:sz w:val="24"/>
          <w:szCs w:val="24"/>
        </w:rPr>
        <w:t xml:space="preserve"> </w:t>
      </w:r>
      <w:r w:rsidR="00CB1B27" w:rsidRPr="00C06FFA">
        <w:rPr>
          <w:rFonts w:ascii="Garamond" w:hAnsi="Garamond"/>
          <w:sz w:val="24"/>
          <w:szCs w:val="24"/>
        </w:rPr>
        <w:t>on</w:t>
      </w:r>
      <w:r w:rsidR="00B66142" w:rsidRPr="00C06FFA">
        <w:rPr>
          <w:rFonts w:ascii="Garamond" w:hAnsi="Garamond"/>
          <w:sz w:val="24"/>
          <w:szCs w:val="24"/>
        </w:rPr>
        <w:t xml:space="preserve"> </w:t>
      </w:r>
      <w:r w:rsidR="00CB1B27" w:rsidRPr="00C06FFA">
        <w:rPr>
          <w:rFonts w:ascii="Garamond" w:hAnsi="Garamond"/>
          <w:sz w:val="24"/>
          <w:szCs w:val="24"/>
        </w:rPr>
        <w:t>important</w:t>
      </w:r>
      <w:r w:rsidR="00B66142" w:rsidRPr="00C06FFA">
        <w:rPr>
          <w:rFonts w:ascii="Garamond" w:hAnsi="Garamond"/>
          <w:sz w:val="24"/>
          <w:szCs w:val="24"/>
        </w:rPr>
        <w:t xml:space="preserve"> </w:t>
      </w:r>
      <w:r w:rsidR="00CB1B27" w:rsidRPr="00C06FFA">
        <w:rPr>
          <w:rFonts w:ascii="Garamond" w:hAnsi="Garamond"/>
          <w:sz w:val="24"/>
          <w:szCs w:val="24"/>
        </w:rPr>
        <w:t>issues</w:t>
      </w:r>
      <w:r w:rsidR="00B66142" w:rsidRPr="00C06FFA">
        <w:rPr>
          <w:rFonts w:ascii="Garamond" w:hAnsi="Garamond"/>
          <w:sz w:val="24"/>
          <w:szCs w:val="24"/>
        </w:rPr>
        <w:t xml:space="preserve"> </w:t>
      </w:r>
      <w:r w:rsidR="00CB1B27" w:rsidRPr="00C06FFA">
        <w:rPr>
          <w:rFonts w:ascii="Garamond" w:hAnsi="Garamond"/>
          <w:sz w:val="24"/>
          <w:szCs w:val="24"/>
        </w:rPr>
        <w:t>and</w:t>
      </w:r>
      <w:r w:rsidR="00B66142" w:rsidRPr="00C06FFA">
        <w:rPr>
          <w:rFonts w:ascii="Garamond" w:hAnsi="Garamond"/>
          <w:sz w:val="24"/>
          <w:szCs w:val="24"/>
        </w:rPr>
        <w:t xml:space="preserve"> </w:t>
      </w:r>
      <w:r w:rsidR="00CB1B27" w:rsidRPr="00C06FFA">
        <w:rPr>
          <w:rFonts w:ascii="Garamond" w:hAnsi="Garamond"/>
          <w:sz w:val="24"/>
          <w:szCs w:val="24"/>
        </w:rPr>
        <w:t>increase</w:t>
      </w:r>
      <w:r w:rsidR="00B66142" w:rsidRPr="00C06FFA">
        <w:rPr>
          <w:rFonts w:ascii="Garamond" w:hAnsi="Garamond"/>
          <w:sz w:val="24"/>
          <w:szCs w:val="24"/>
        </w:rPr>
        <w:t xml:space="preserve"> </w:t>
      </w:r>
      <w:r w:rsidR="00CB1B27" w:rsidRPr="00C06FFA">
        <w:rPr>
          <w:rFonts w:ascii="Garamond" w:hAnsi="Garamond"/>
          <w:sz w:val="24"/>
          <w:szCs w:val="24"/>
        </w:rPr>
        <w:t>stigma</w:t>
      </w:r>
      <w:r w:rsidR="00B66142" w:rsidRPr="00C06FFA">
        <w:rPr>
          <w:rFonts w:ascii="Garamond" w:hAnsi="Garamond"/>
          <w:sz w:val="24"/>
          <w:szCs w:val="24"/>
        </w:rPr>
        <w:t xml:space="preserve"> </w:t>
      </w:r>
      <w:r w:rsidR="00CB1B27" w:rsidRPr="00C06FFA">
        <w:rPr>
          <w:rFonts w:ascii="Garamond" w:hAnsi="Garamond"/>
          <w:sz w:val="24"/>
          <w:szCs w:val="24"/>
        </w:rPr>
        <w:t>around</w:t>
      </w:r>
      <w:r w:rsidR="00B66142" w:rsidRPr="00C06FFA">
        <w:rPr>
          <w:rFonts w:ascii="Garamond" w:hAnsi="Garamond"/>
          <w:sz w:val="24"/>
          <w:szCs w:val="24"/>
        </w:rPr>
        <w:t xml:space="preserve"> </w:t>
      </w:r>
      <w:r w:rsidR="00CB1B27" w:rsidRPr="00C06FFA">
        <w:rPr>
          <w:rFonts w:ascii="Garamond" w:hAnsi="Garamond"/>
          <w:sz w:val="24"/>
          <w:szCs w:val="24"/>
        </w:rPr>
        <w:t>certain</w:t>
      </w:r>
      <w:r w:rsidR="00B66142" w:rsidRPr="00C06FFA">
        <w:rPr>
          <w:rFonts w:ascii="Garamond" w:hAnsi="Garamond"/>
          <w:sz w:val="24"/>
          <w:szCs w:val="24"/>
        </w:rPr>
        <w:t xml:space="preserve"> </w:t>
      </w:r>
      <w:r w:rsidR="00CB1B27" w:rsidRPr="00C06FFA">
        <w:rPr>
          <w:rFonts w:ascii="Garamond" w:hAnsi="Garamond"/>
          <w:sz w:val="24"/>
          <w:szCs w:val="24"/>
        </w:rPr>
        <w:t>vulnerable</w:t>
      </w:r>
      <w:r w:rsidR="00B66142" w:rsidRPr="00C06FFA">
        <w:rPr>
          <w:rFonts w:ascii="Garamond" w:hAnsi="Garamond"/>
          <w:sz w:val="24"/>
          <w:szCs w:val="24"/>
        </w:rPr>
        <w:t xml:space="preserve"> </w:t>
      </w:r>
      <w:r w:rsidR="00CB1B27" w:rsidRPr="00C06FFA">
        <w:rPr>
          <w:rFonts w:ascii="Garamond" w:hAnsi="Garamond"/>
          <w:sz w:val="24"/>
          <w:szCs w:val="24"/>
        </w:rPr>
        <w:t>groups.</w:t>
      </w:r>
      <w:r w:rsidR="00B66142" w:rsidRPr="00C06FFA">
        <w:rPr>
          <w:rFonts w:ascii="Garamond" w:hAnsi="Garamond"/>
          <w:sz w:val="24"/>
          <w:szCs w:val="24"/>
        </w:rPr>
        <w:t xml:space="preserve"> </w:t>
      </w:r>
      <w:r w:rsidR="00CB1B27" w:rsidRPr="00C06FFA">
        <w:rPr>
          <w:rFonts w:ascii="Garamond" w:hAnsi="Garamond"/>
          <w:sz w:val="24"/>
          <w:szCs w:val="24"/>
        </w:rPr>
        <w:t>While</w:t>
      </w:r>
      <w:r w:rsidR="00B66142" w:rsidRPr="00C06FFA">
        <w:rPr>
          <w:rFonts w:ascii="Garamond" w:hAnsi="Garamond"/>
          <w:sz w:val="24"/>
          <w:szCs w:val="24"/>
        </w:rPr>
        <w:t xml:space="preserve"> </w:t>
      </w:r>
      <w:r w:rsidR="00CB1B27" w:rsidRPr="00C06FFA">
        <w:rPr>
          <w:rFonts w:ascii="Garamond" w:hAnsi="Garamond"/>
          <w:sz w:val="24"/>
          <w:szCs w:val="24"/>
        </w:rPr>
        <w:t>I</w:t>
      </w:r>
      <w:r w:rsidR="00B66142" w:rsidRPr="00C06FFA">
        <w:rPr>
          <w:rFonts w:ascii="Garamond" w:hAnsi="Garamond"/>
          <w:sz w:val="24"/>
          <w:szCs w:val="24"/>
        </w:rPr>
        <w:t xml:space="preserve"> </w:t>
      </w:r>
      <w:r w:rsidR="00CB1B27" w:rsidRPr="00C06FFA">
        <w:rPr>
          <w:rFonts w:ascii="Garamond" w:hAnsi="Garamond"/>
          <w:sz w:val="24"/>
          <w:szCs w:val="24"/>
        </w:rPr>
        <w:t>believe</w:t>
      </w:r>
      <w:r w:rsidR="00B66142" w:rsidRPr="00C06FFA">
        <w:rPr>
          <w:rFonts w:ascii="Garamond" w:hAnsi="Garamond"/>
          <w:sz w:val="24"/>
          <w:szCs w:val="24"/>
        </w:rPr>
        <w:t xml:space="preserve"> </w:t>
      </w:r>
      <w:r w:rsidR="00CB1B27" w:rsidRPr="00C06FFA">
        <w:rPr>
          <w:rFonts w:ascii="Garamond" w:hAnsi="Garamond"/>
          <w:sz w:val="24"/>
          <w:szCs w:val="24"/>
        </w:rPr>
        <w:t>there</w:t>
      </w:r>
      <w:r w:rsidR="00B66142" w:rsidRPr="00C06FFA">
        <w:rPr>
          <w:rFonts w:ascii="Garamond" w:hAnsi="Garamond"/>
          <w:sz w:val="24"/>
          <w:szCs w:val="24"/>
        </w:rPr>
        <w:t xml:space="preserve"> </w:t>
      </w:r>
      <w:r w:rsidR="00CB1B27" w:rsidRPr="00C06FFA">
        <w:rPr>
          <w:rFonts w:ascii="Garamond" w:hAnsi="Garamond"/>
          <w:sz w:val="24"/>
          <w:szCs w:val="24"/>
        </w:rPr>
        <w:t>are</w:t>
      </w:r>
      <w:r w:rsidR="00B66142" w:rsidRPr="00C06FFA">
        <w:rPr>
          <w:rFonts w:ascii="Garamond" w:hAnsi="Garamond"/>
          <w:sz w:val="24"/>
          <w:szCs w:val="24"/>
        </w:rPr>
        <w:t xml:space="preserve"> </w:t>
      </w:r>
      <w:r w:rsidR="00CB1B27" w:rsidRPr="00C06FFA">
        <w:rPr>
          <w:rFonts w:ascii="Garamond" w:hAnsi="Garamond"/>
          <w:sz w:val="24"/>
          <w:szCs w:val="24"/>
        </w:rPr>
        <w:t>distinct,</w:t>
      </w:r>
      <w:r w:rsidR="00B66142" w:rsidRPr="00C06FFA">
        <w:rPr>
          <w:rFonts w:ascii="Garamond" w:hAnsi="Garamond"/>
          <w:sz w:val="24"/>
          <w:szCs w:val="24"/>
        </w:rPr>
        <w:t xml:space="preserve"> </w:t>
      </w:r>
      <w:r w:rsidR="00CB1B27" w:rsidRPr="00C06FFA">
        <w:rPr>
          <w:rFonts w:ascii="Garamond" w:hAnsi="Garamond"/>
          <w:sz w:val="24"/>
          <w:szCs w:val="24"/>
        </w:rPr>
        <w:t>equally</w:t>
      </w:r>
      <w:r w:rsidR="00B66142" w:rsidRPr="00C06FFA">
        <w:rPr>
          <w:rFonts w:ascii="Garamond" w:hAnsi="Garamond"/>
          <w:sz w:val="24"/>
          <w:szCs w:val="24"/>
        </w:rPr>
        <w:t xml:space="preserve"> </w:t>
      </w:r>
      <w:r w:rsidR="00CB1B27" w:rsidRPr="00C06FFA">
        <w:rPr>
          <w:rFonts w:ascii="Garamond" w:hAnsi="Garamond"/>
          <w:sz w:val="24"/>
          <w:szCs w:val="24"/>
        </w:rPr>
        <w:t>legitimate</w:t>
      </w:r>
      <w:r w:rsidR="00B66142" w:rsidRPr="00C06FFA">
        <w:rPr>
          <w:rFonts w:ascii="Garamond" w:hAnsi="Garamond"/>
          <w:sz w:val="24"/>
          <w:szCs w:val="24"/>
        </w:rPr>
        <w:t xml:space="preserve"> </w:t>
      </w:r>
      <w:r w:rsidR="00CB1B27" w:rsidRPr="00C06FFA">
        <w:rPr>
          <w:rFonts w:ascii="Garamond" w:hAnsi="Garamond"/>
          <w:sz w:val="24"/>
          <w:szCs w:val="24"/>
        </w:rPr>
        <w:t>uses</w:t>
      </w:r>
      <w:r w:rsidR="00B66142" w:rsidRPr="00C06FFA">
        <w:rPr>
          <w:rFonts w:ascii="Garamond" w:hAnsi="Garamond"/>
          <w:sz w:val="24"/>
          <w:szCs w:val="24"/>
        </w:rPr>
        <w:t xml:space="preserve"> </w:t>
      </w:r>
      <w:r w:rsidR="00CB1B27" w:rsidRPr="00C06FFA">
        <w:rPr>
          <w:rFonts w:ascii="Garamond" w:hAnsi="Garamond"/>
          <w:sz w:val="24"/>
          <w:szCs w:val="24"/>
        </w:rPr>
        <w:t>of</w:t>
      </w:r>
      <w:r w:rsidR="00B66142" w:rsidRPr="00C06FFA">
        <w:rPr>
          <w:rFonts w:ascii="Garamond" w:hAnsi="Garamond"/>
          <w:sz w:val="24"/>
          <w:szCs w:val="24"/>
        </w:rPr>
        <w:t xml:space="preserve"> </w:t>
      </w:r>
      <w:r w:rsidR="00CB1B27" w:rsidRPr="00C06FFA">
        <w:rPr>
          <w:rFonts w:ascii="Garamond" w:hAnsi="Garamond"/>
          <w:sz w:val="24"/>
          <w:szCs w:val="24"/>
        </w:rPr>
        <w:t>the</w:t>
      </w:r>
      <w:r w:rsidR="00B66142" w:rsidRPr="00C06FFA">
        <w:rPr>
          <w:rFonts w:ascii="Garamond" w:hAnsi="Garamond"/>
          <w:sz w:val="24"/>
          <w:szCs w:val="24"/>
        </w:rPr>
        <w:t xml:space="preserve"> </w:t>
      </w:r>
      <w:r w:rsidR="00CB1B27" w:rsidRPr="00C06FFA">
        <w:rPr>
          <w:rFonts w:ascii="Garamond" w:hAnsi="Garamond"/>
          <w:sz w:val="24"/>
          <w:szCs w:val="24"/>
        </w:rPr>
        <w:t>terms</w:t>
      </w:r>
      <w:r w:rsidR="00B66142" w:rsidRPr="00C06FFA">
        <w:rPr>
          <w:rFonts w:ascii="Garamond" w:hAnsi="Garamond"/>
          <w:sz w:val="24"/>
          <w:szCs w:val="24"/>
        </w:rPr>
        <w:t xml:space="preserve"> </w:t>
      </w:r>
      <w:r w:rsidR="00CB1B27" w:rsidRPr="00C06FFA">
        <w:rPr>
          <w:rFonts w:ascii="Garamond" w:hAnsi="Garamond"/>
          <w:sz w:val="24"/>
          <w:szCs w:val="24"/>
        </w:rPr>
        <w:t>‘mind’</w:t>
      </w:r>
      <w:r w:rsidR="00B66142" w:rsidRPr="00C06FFA">
        <w:rPr>
          <w:rFonts w:ascii="Garamond" w:hAnsi="Garamond"/>
          <w:sz w:val="24"/>
          <w:szCs w:val="24"/>
        </w:rPr>
        <w:t xml:space="preserve"> </w:t>
      </w:r>
      <w:r w:rsidR="00CB1B27" w:rsidRPr="00C06FFA">
        <w:rPr>
          <w:rFonts w:ascii="Garamond" w:hAnsi="Garamond"/>
          <w:sz w:val="24"/>
          <w:szCs w:val="24"/>
        </w:rPr>
        <w:t>and</w:t>
      </w:r>
      <w:r w:rsidR="00B66142" w:rsidRPr="00C06FFA">
        <w:rPr>
          <w:rFonts w:ascii="Garamond" w:hAnsi="Garamond"/>
          <w:sz w:val="24"/>
          <w:szCs w:val="24"/>
        </w:rPr>
        <w:t xml:space="preserve"> </w:t>
      </w:r>
      <w:r w:rsidR="00CB1B27" w:rsidRPr="00C06FFA">
        <w:rPr>
          <w:rFonts w:ascii="Garamond" w:hAnsi="Garamond"/>
          <w:sz w:val="24"/>
          <w:szCs w:val="24"/>
        </w:rPr>
        <w:t>‘mental’</w:t>
      </w:r>
      <w:r w:rsidR="00B66142" w:rsidRPr="00C06FFA">
        <w:rPr>
          <w:rFonts w:ascii="Garamond" w:hAnsi="Garamond"/>
          <w:sz w:val="24"/>
          <w:szCs w:val="24"/>
        </w:rPr>
        <w:t xml:space="preserve"> </w:t>
      </w:r>
      <w:r w:rsidR="00CB1B27" w:rsidRPr="00C06FFA">
        <w:rPr>
          <w:rFonts w:ascii="Garamond" w:hAnsi="Garamond"/>
          <w:sz w:val="24"/>
          <w:szCs w:val="24"/>
        </w:rPr>
        <w:t>to</w:t>
      </w:r>
      <w:r w:rsidR="00B66142" w:rsidRPr="00C06FFA">
        <w:rPr>
          <w:rFonts w:ascii="Garamond" w:hAnsi="Garamond"/>
          <w:sz w:val="24"/>
          <w:szCs w:val="24"/>
        </w:rPr>
        <w:t xml:space="preserve"> </w:t>
      </w:r>
      <w:r w:rsidR="00CB1B27" w:rsidRPr="00C06FFA">
        <w:rPr>
          <w:rFonts w:ascii="Garamond" w:hAnsi="Garamond"/>
          <w:sz w:val="24"/>
          <w:szCs w:val="24"/>
        </w:rPr>
        <w:t>pick</w:t>
      </w:r>
      <w:r w:rsidR="00B66142" w:rsidRPr="00C06FFA">
        <w:rPr>
          <w:rFonts w:ascii="Garamond" w:hAnsi="Garamond"/>
          <w:sz w:val="24"/>
          <w:szCs w:val="24"/>
        </w:rPr>
        <w:t xml:space="preserve"> </w:t>
      </w:r>
      <w:r w:rsidR="00CB1B27" w:rsidRPr="00C06FFA">
        <w:rPr>
          <w:rFonts w:ascii="Garamond" w:hAnsi="Garamond"/>
          <w:sz w:val="24"/>
          <w:szCs w:val="24"/>
        </w:rPr>
        <w:t>out</w:t>
      </w:r>
      <w:r w:rsidR="00B66142" w:rsidRPr="00C06FFA">
        <w:rPr>
          <w:rFonts w:ascii="Garamond" w:hAnsi="Garamond"/>
          <w:sz w:val="24"/>
          <w:szCs w:val="24"/>
        </w:rPr>
        <w:t xml:space="preserve"> </w:t>
      </w:r>
      <w:r w:rsidR="00CB1B27" w:rsidRPr="00C06FFA">
        <w:rPr>
          <w:rFonts w:ascii="Garamond" w:hAnsi="Garamond"/>
          <w:sz w:val="24"/>
          <w:szCs w:val="24"/>
        </w:rPr>
        <w:t>different</w:t>
      </w:r>
      <w:r w:rsidR="00B66142" w:rsidRPr="00C06FFA">
        <w:rPr>
          <w:rFonts w:ascii="Garamond" w:hAnsi="Garamond"/>
          <w:sz w:val="24"/>
          <w:szCs w:val="24"/>
        </w:rPr>
        <w:t xml:space="preserve"> </w:t>
      </w:r>
      <w:r w:rsidR="00CB1B27" w:rsidRPr="00C06FFA">
        <w:rPr>
          <w:rFonts w:ascii="Garamond" w:hAnsi="Garamond"/>
          <w:sz w:val="24"/>
          <w:szCs w:val="24"/>
        </w:rPr>
        <w:t>phenomena,</w:t>
      </w:r>
      <w:r w:rsidR="00B66142" w:rsidRPr="00C06FFA">
        <w:rPr>
          <w:rFonts w:ascii="Garamond" w:hAnsi="Garamond"/>
          <w:sz w:val="24"/>
          <w:szCs w:val="24"/>
        </w:rPr>
        <w:t xml:space="preserve"> </w:t>
      </w:r>
      <w:r w:rsidR="00CB1B27" w:rsidRPr="00C06FFA">
        <w:rPr>
          <w:rFonts w:ascii="Garamond" w:hAnsi="Garamond"/>
          <w:sz w:val="24"/>
          <w:szCs w:val="24"/>
        </w:rPr>
        <w:t>connotations</w:t>
      </w:r>
      <w:r w:rsidR="00B66142" w:rsidRPr="00C06FFA">
        <w:rPr>
          <w:rFonts w:ascii="Garamond" w:hAnsi="Garamond"/>
          <w:sz w:val="24"/>
          <w:szCs w:val="24"/>
        </w:rPr>
        <w:t xml:space="preserve"> </w:t>
      </w:r>
      <w:r w:rsidR="00CB1B27" w:rsidRPr="00C06FFA">
        <w:rPr>
          <w:rFonts w:ascii="Garamond" w:hAnsi="Garamond"/>
          <w:sz w:val="24"/>
          <w:szCs w:val="24"/>
        </w:rPr>
        <w:t>of</w:t>
      </w:r>
      <w:r w:rsidR="00B66142" w:rsidRPr="00C06FFA">
        <w:rPr>
          <w:rFonts w:ascii="Garamond" w:hAnsi="Garamond"/>
          <w:sz w:val="24"/>
          <w:szCs w:val="24"/>
        </w:rPr>
        <w:t xml:space="preserve"> </w:t>
      </w:r>
      <w:r w:rsidR="00CB1B27" w:rsidRPr="00C06FFA">
        <w:rPr>
          <w:rFonts w:ascii="Garamond" w:hAnsi="Garamond"/>
          <w:sz w:val="24"/>
          <w:szCs w:val="24"/>
        </w:rPr>
        <w:t>different</w:t>
      </w:r>
      <w:r w:rsidR="00B66142" w:rsidRPr="00C06FFA">
        <w:rPr>
          <w:rFonts w:ascii="Garamond" w:hAnsi="Garamond"/>
          <w:sz w:val="24"/>
          <w:szCs w:val="24"/>
        </w:rPr>
        <w:t xml:space="preserve"> </w:t>
      </w:r>
      <w:r w:rsidR="00CB1B27" w:rsidRPr="00C06FFA">
        <w:rPr>
          <w:rFonts w:ascii="Garamond" w:hAnsi="Garamond"/>
          <w:sz w:val="24"/>
          <w:szCs w:val="24"/>
        </w:rPr>
        <w:t>uses</w:t>
      </w:r>
      <w:r w:rsidR="00B66142" w:rsidRPr="00C06FFA">
        <w:rPr>
          <w:rFonts w:ascii="Garamond" w:hAnsi="Garamond"/>
          <w:sz w:val="24"/>
          <w:szCs w:val="24"/>
        </w:rPr>
        <w:t xml:space="preserve"> </w:t>
      </w:r>
      <w:r w:rsidR="00CB1B27" w:rsidRPr="00C06FFA">
        <w:rPr>
          <w:rFonts w:ascii="Garamond" w:hAnsi="Garamond"/>
          <w:sz w:val="24"/>
          <w:szCs w:val="24"/>
        </w:rPr>
        <w:t>are</w:t>
      </w:r>
      <w:r w:rsidR="00B66142" w:rsidRPr="00C06FFA">
        <w:rPr>
          <w:rFonts w:ascii="Garamond" w:hAnsi="Garamond"/>
          <w:sz w:val="24"/>
          <w:szCs w:val="24"/>
        </w:rPr>
        <w:t xml:space="preserve"> </w:t>
      </w:r>
      <w:r w:rsidR="00CB1B27" w:rsidRPr="00C06FFA">
        <w:rPr>
          <w:rFonts w:ascii="Garamond" w:hAnsi="Garamond"/>
          <w:sz w:val="24"/>
          <w:szCs w:val="24"/>
        </w:rPr>
        <w:t>carried</w:t>
      </w:r>
      <w:r w:rsidR="00B66142" w:rsidRPr="00C06FFA">
        <w:rPr>
          <w:rFonts w:ascii="Garamond" w:hAnsi="Garamond"/>
          <w:sz w:val="24"/>
          <w:szCs w:val="24"/>
        </w:rPr>
        <w:t xml:space="preserve"> </w:t>
      </w:r>
      <w:r w:rsidR="00CB1B27" w:rsidRPr="00C06FFA">
        <w:rPr>
          <w:rFonts w:ascii="Garamond" w:hAnsi="Garamond"/>
          <w:sz w:val="24"/>
          <w:szCs w:val="24"/>
        </w:rPr>
        <w:t>over</w:t>
      </w:r>
      <w:r w:rsidR="00B66142" w:rsidRPr="00C06FFA">
        <w:rPr>
          <w:rFonts w:ascii="Garamond" w:hAnsi="Garamond"/>
          <w:sz w:val="24"/>
          <w:szCs w:val="24"/>
        </w:rPr>
        <w:t xml:space="preserve"> </w:t>
      </w:r>
      <w:r w:rsidR="00CB1B27" w:rsidRPr="00C06FFA">
        <w:rPr>
          <w:rFonts w:ascii="Garamond" w:hAnsi="Garamond"/>
          <w:sz w:val="24"/>
          <w:szCs w:val="24"/>
        </w:rPr>
        <w:t>between</w:t>
      </w:r>
      <w:r w:rsidR="00B66142" w:rsidRPr="00C06FFA">
        <w:rPr>
          <w:rFonts w:ascii="Garamond" w:hAnsi="Garamond"/>
          <w:sz w:val="24"/>
          <w:szCs w:val="24"/>
        </w:rPr>
        <w:t xml:space="preserve"> </w:t>
      </w:r>
      <w:r w:rsidR="00CB1B27" w:rsidRPr="00C06FFA">
        <w:rPr>
          <w:rFonts w:ascii="Garamond" w:hAnsi="Garamond"/>
          <w:sz w:val="24"/>
          <w:szCs w:val="24"/>
        </w:rPr>
        <w:t>different</w:t>
      </w:r>
      <w:r w:rsidR="00B66142" w:rsidRPr="00C06FFA">
        <w:rPr>
          <w:rFonts w:ascii="Garamond" w:hAnsi="Garamond"/>
          <w:sz w:val="24"/>
          <w:szCs w:val="24"/>
        </w:rPr>
        <w:t xml:space="preserve"> </w:t>
      </w:r>
      <w:r w:rsidR="00CB1B27" w:rsidRPr="00C06FFA">
        <w:rPr>
          <w:rFonts w:ascii="Garamond" w:hAnsi="Garamond"/>
          <w:sz w:val="24"/>
          <w:szCs w:val="24"/>
        </w:rPr>
        <w:t>areas</w:t>
      </w:r>
      <w:r w:rsidR="00B66142" w:rsidRPr="00C06FFA">
        <w:rPr>
          <w:rFonts w:ascii="Garamond" w:hAnsi="Garamond"/>
          <w:sz w:val="24"/>
          <w:szCs w:val="24"/>
        </w:rPr>
        <w:t xml:space="preserve"> </w:t>
      </w:r>
      <w:r w:rsidR="00CB1B27" w:rsidRPr="00C06FFA">
        <w:rPr>
          <w:rFonts w:ascii="Garamond" w:hAnsi="Garamond"/>
          <w:sz w:val="24"/>
          <w:szCs w:val="24"/>
        </w:rPr>
        <w:t>of</w:t>
      </w:r>
      <w:r w:rsidR="00B66142" w:rsidRPr="00C06FFA">
        <w:rPr>
          <w:rFonts w:ascii="Garamond" w:hAnsi="Garamond"/>
          <w:sz w:val="24"/>
          <w:szCs w:val="24"/>
        </w:rPr>
        <w:t xml:space="preserve"> </w:t>
      </w:r>
      <w:r w:rsidR="00CB1B27" w:rsidRPr="00C06FFA">
        <w:rPr>
          <w:rFonts w:ascii="Garamond" w:hAnsi="Garamond"/>
          <w:sz w:val="24"/>
          <w:szCs w:val="24"/>
        </w:rPr>
        <w:t>use,</w:t>
      </w:r>
      <w:r w:rsidR="00B66142" w:rsidRPr="00C06FFA">
        <w:rPr>
          <w:rFonts w:ascii="Garamond" w:hAnsi="Garamond"/>
          <w:sz w:val="24"/>
          <w:szCs w:val="24"/>
        </w:rPr>
        <w:t xml:space="preserve"> </w:t>
      </w:r>
      <w:r w:rsidR="00CB1B27" w:rsidRPr="00C06FFA">
        <w:rPr>
          <w:rFonts w:ascii="Garamond" w:hAnsi="Garamond"/>
          <w:sz w:val="24"/>
          <w:szCs w:val="24"/>
        </w:rPr>
        <w:t>and</w:t>
      </w:r>
      <w:r w:rsidR="00B66142" w:rsidRPr="00C06FFA">
        <w:rPr>
          <w:rFonts w:ascii="Garamond" w:hAnsi="Garamond"/>
          <w:sz w:val="24"/>
          <w:szCs w:val="24"/>
        </w:rPr>
        <w:t xml:space="preserve"> </w:t>
      </w:r>
      <w:r w:rsidR="00CB1B27" w:rsidRPr="00C06FFA">
        <w:rPr>
          <w:rFonts w:ascii="Garamond" w:hAnsi="Garamond"/>
          <w:sz w:val="24"/>
          <w:szCs w:val="24"/>
        </w:rPr>
        <w:t>the</w:t>
      </w:r>
      <w:r w:rsidR="00B66142" w:rsidRPr="00C06FFA">
        <w:rPr>
          <w:rFonts w:ascii="Garamond" w:hAnsi="Garamond"/>
          <w:sz w:val="24"/>
          <w:szCs w:val="24"/>
        </w:rPr>
        <w:t xml:space="preserve"> </w:t>
      </w:r>
      <w:r w:rsidR="00CB1B27" w:rsidRPr="00C06FFA">
        <w:rPr>
          <w:rFonts w:ascii="Garamond" w:hAnsi="Garamond"/>
          <w:sz w:val="24"/>
          <w:szCs w:val="24"/>
        </w:rPr>
        <w:t>different</w:t>
      </w:r>
      <w:r w:rsidR="00B66142" w:rsidRPr="00C06FFA">
        <w:rPr>
          <w:rFonts w:ascii="Garamond" w:hAnsi="Garamond"/>
          <w:sz w:val="24"/>
          <w:szCs w:val="24"/>
        </w:rPr>
        <w:t xml:space="preserve"> </w:t>
      </w:r>
      <w:r w:rsidR="00CB1B27" w:rsidRPr="00C06FFA">
        <w:rPr>
          <w:rFonts w:ascii="Garamond" w:hAnsi="Garamond"/>
          <w:sz w:val="24"/>
          <w:szCs w:val="24"/>
        </w:rPr>
        <w:t>phenomena</w:t>
      </w:r>
      <w:r w:rsidR="00B66142" w:rsidRPr="00C06FFA">
        <w:rPr>
          <w:rFonts w:ascii="Garamond" w:hAnsi="Garamond"/>
          <w:sz w:val="24"/>
          <w:szCs w:val="24"/>
        </w:rPr>
        <w:t xml:space="preserve"> </w:t>
      </w:r>
      <w:r w:rsidR="00CB1B27" w:rsidRPr="00C06FFA">
        <w:rPr>
          <w:rFonts w:ascii="Garamond" w:hAnsi="Garamond"/>
          <w:sz w:val="24"/>
          <w:szCs w:val="24"/>
        </w:rPr>
        <w:t>picked</w:t>
      </w:r>
      <w:r w:rsidR="00B66142" w:rsidRPr="00C06FFA">
        <w:rPr>
          <w:rFonts w:ascii="Garamond" w:hAnsi="Garamond"/>
          <w:sz w:val="24"/>
          <w:szCs w:val="24"/>
        </w:rPr>
        <w:t xml:space="preserve"> </w:t>
      </w:r>
      <w:r w:rsidR="00CB1B27" w:rsidRPr="00C06FFA">
        <w:rPr>
          <w:rFonts w:ascii="Garamond" w:hAnsi="Garamond"/>
          <w:sz w:val="24"/>
          <w:szCs w:val="24"/>
        </w:rPr>
        <w:t>out</w:t>
      </w:r>
      <w:r w:rsidR="00B66142" w:rsidRPr="00C06FFA">
        <w:rPr>
          <w:rFonts w:ascii="Garamond" w:hAnsi="Garamond"/>
          <w:sz w:val="24"/>
          <w:szCs w:val="24"/>
        </w:rPr>
        <w:t xml:space="preserve"> </w:t>
      </w:r>
      <w:r w:rsidR="00CB1B27" w:rsidRPr="00C06FFA">
        <w:rPr>
          <w:rFonts w:ascii="Garamond" w:hAnsi="Garamond"/>
          <w:sz w:val="24"/>
          <w:szCs w:val="24"/>
        </w:rPr>
        <w:t>are</w:t>
      </w:r>
      <w:r w:rsidR="00B66142" w:rsidRPr="00C06FFA">
        <w:rPr>
          <w:rFonts w:ascii="Garamond" w:hAnsi="Garamond"/>
          <w:sz w:val="24"/>
          <w:szCs w:val="24"/>
        </w:rPr>
        <w:t xml:space="preserve"> </w:t>
      </w:r>
      <w:r w:rsidR="00CB1B27" w:rsidRPr="00C06FFA">
        <w:rPr>
          <w:rFonts w:ascii="Garamond" w:hAnsi="Garamond"/>
          <w:sz w:val="24"/>
          <w:szCs w:val="24"/>
        </w:rPr>
        <w:t>frequently</w:t>
      </w:r>
      <w:r w:rsidR="00B66142" w:rsidRPr="00C06FFA">
        <w:rPr>
          <w:rFonts w:ascii="Garamond" w:hAnsi="Garamond"/>
          <w:sz w:val="24"/>
          <w:szCs w:val="24"/>
        </w:rPr>
        <w:t xml:space="preserve"> </w:t>
      </w:r>
      <w:r w:rsidR="00CB1B27" w:rsidRPr="00C06FFA">
        <w:rPr>
          <w:rFonts w:ascii="Garamond" w:hAnsi="Garamond"/>
          <w:sz w:val="24"/>
          <w:szCs w:val="24"/>
        </w:rPr>
        <w:t>conflated.</w:t>
      </w:r>
      <w:r w:rsidR="00B66142" w:rsidRPr="00C06FFA">
        <w:rPr>
          <w:rFonts w:ascii="Garamond" w:hAnsi="Garamond"/>
          <w:sz w:val="24"/>
          <w:szCs w:val="24"/>
        </w:rPr>
        <w:t xml:space="preserve"> </w:t>
      </w:r>
      <w:r w:rsidR="00E1047F" w:rsidRPr="00C06FFA">
        <w:rPr>
          <w:rFonts w:ascii="Garamond" w:hAnsi="Garamond"/>
          <w:sz w:val="24"/>
          <w:szCs w:val="24"/>
        </w:rPr>
        <w:t>I</w:t>
      </w:r>
      <w:r w:rsidR="00B66142" w:rsidRPr="00C06FFA">
        <w:rPr>
          <w:rFonts w:ascii="Garamond" w:hAnsi="Garamond"/>
          <w:sz w:val="24"/>
          <w:szCs w:val="24"/>
        </w:rPr>
        <w:t xml:space="preserve"> </w:t>
      </w:r>
      <w:r w:rsidR="00E1047F" w:rsidRPr="00C06FFA">
        <w:rPr>
          <w:rFonts w:ascii="Garamond" w:hAnsi="Garamond"/>
          <w:sz w:val="24"/>
          <w:szCs w:val="24"/>
        </w:rPr>
        <w:t>am</w:t>
      </w:r>
      <w:r w:rsidR="00B66142" w:rsidRPr="00C06FFA">
        <w:rPr>
          <w:rFonts w:ascii="Garamond" w:hAnsi="Garamond"/>
          <w:sz w:val="24"/>
          <w:szCs w:val="24"/>
        </w:rPr>
        <w:t xml:space="preserve"> </w:t>
      </w:r>
      <w:r w:rsidR="00E1047F" w:rsidRPr="00C06FFA">
        <w:rPr>
          <w:rFonts w:ascii="Garamond" w:hAnsi="Garamond"/>
          <w:sz w:val="24"/>
          <w:szCs w:val="24"/>
        </w:rPr>
        <w:t>also</w:t>
      </w:r>
      <w:r w:rsidR="00B66142" w:rsidRPr="00C06FFA">
        <w:rPr>
          <w:rFonts w:ascii="Garamond" w:hAnsi="Garamond"/>
          <w:sz w:val="24"/>
          <w:szCs w:val="24"/>
        </w:rPr>
        <w:t xml:space="preserve"> </w:t>
      </w:r>
      <w:r w:rsidR="00E1047F" w:rsidRPr="00C06FFA">
        <w:rPr>
          <w:rFonts w:ascii="Garamond" w:hAnsi="Garamond"/>
          <w:sz w:val="24"/>
          <w:szCs w:val="24"/>
        </w:rPr>
        <w:t>concerned</w:t>
      </w:r>
      <w:r w:rsidR="00B66142" w:rsidRPr="00C06FFA">
        <w:rPr>
          <w:rFonts w:ascii="Garamond" w:hAnsi="Garamond"/>
          <w:sz w:val="24"/>
          <w:szCs w:val="24"/>
        </w:rPr>
        <w:t xml:space="preserve"> </w:t>
      </w:r>
      <w:r w:rsidR="00E1047F" w:rsidRPr="00C06FFA">
        <w:rPr>
          <w:rFonts w:ascii="Garamond" w:hAnsi="Garamond"/>
          <w:sz w:val="24"/>
          <w:szCs w:val="24"/>
        </w:rPr>
        <w:t>to</w:t>
      </w:r>
      <w:r w:rsidR="00B66142" w:rsidRPr="00C06FFA">
        <w:rPr>
          <w:rFonts w:ascii="Garamond" w:hAnsi="Garamond"/>
          <w:sz w:val="24"/>
          <w:szCs w:val="24"/>
        </w:rPr>
        <w:t xml:space="preserve"> </w:t>
      </w:r>
      <w:r w:rsidR="00E1047F" w:rsidRPr="00C06FFA">
        <w:rPr>
          <w:rFonts w:ascii="Garamond" w:hAnsi="Garamond"/>
          <w:sz w:val="24"/>
          <w:szCs w:val="24"/>
        </w:rPr>
        <w:t>motivate</w:t>
      </w:r>
      <w:r w:rsidR="00B66142" w:rsidRPr="00C06FFA">
        <w:rPr>
          <w:rFonts w:ascii="Garamond" w:hAnsi="Garamond"/>
          <w:sz w:val="24"/>
          <w:szCs w:val="24"/>
        </w:rPr>
        <w:t xml:space="preserve"> </w:t>
      </w:r>
      <w:r w:rsidRPr="00C06FFA">
        <w:rPr>
          <w:rFonts w:ascii="Garamond" w:hAnsi="Garamond"/>
          <w:sz w:val="24"/>
          <w:szCs w:val="24"/>
        </w:rPr>
        <w:t>mind concept eliminativism</w:t>
      </w:r>
      <w:r w:rsidR="00B66142" w:rsidRPr="00C06FFA">
        <w:rPr>
          <w:rFonts w:ascii="Garamond" w:hAnsi="Garamond"/>
          <w:sz w:val="24"/>
          <w:szCs w:val="24"/>
        </w:rPr>
        <w:t xml:space="preserve"> </w:t>
      </w:r>
      <w:r w:rsidR="00E1047F" w:rsidRPr="00C06FFA">
        <w:rPr>
          <w:rFonts w:ascii="Garamond" w:hAnsi="Garamond"/>
          <w:sz w:val="24"/>
          <w:szCs w:val="24"/>
        </w:rPr>
        <w:t>because</w:t>
      </w:r>
      <w:r w:rsidR="00B66142" w:rsidRPr="00C06FFA">
        <w:rPr>
          <w:rFonts w:ascii="Garamond" w:hAnsi="Garamond"/>
          <w:sz w:val="24"/>
          <w:szCs w:val="24"/>
        </w:rPr>
        <w:t xml:space="preserve"> </w:t>
      </w:r>
      <w:r w:rsidR="00E1047F" w:rsidRPr="00C06FFA">
        <w:rPr>
          <w:rFonts w:ascii="Garamond" w:hAnsi="Garamond"/>
          <w:sz w:val="24"/>
          <w:szCs w:val="24"/>
        </w:rPr>
        <w:t>I</w:t>
      </w:r>
      <w:r w:rsidR="00B66142" w:rsidRPr="00C06FFA">
        <w:rPr>
          <w:rFonts w:ascii="Garamond" w:hAnsi="Garamond"/>
          <w:sz w:val="24"/>
          <w:szCs w:val="24"/>
        </w:rPr>
        <w:t xml:space="preserve"> </w:t>
      </w:r>
      <w:r w:rsidR="00E1047F" w:rsidRPr="00C06FFA">
        <w:rPr>
          <w:rFonts w:ascii="Garamond" w:hAnsi="Garamond"/>
          <w:sz w:val="24"/>
          <w:szCs w:val="24"/>
        </w:rPr>
        <w:t>believe</w:t>
      </w:r>
      <w:r w:rsidR="00B66142" w:rsidRPr="00C06FFA">
        <w:rPr>
          <w:rFonts w:ascii="Garamond" w:hAnsi="Garamond"/>
          <w:sz w:val="24"/>
          <w:szCs w:val="24"/>
        </w:rPr>
        <w:t xml:space="preserve"> </w:t>
      </w:r>
      <w:r w:rsidR="00E1047F" w:rsidRPr="00C06FFA">
        <w:rPr>
          <w:rFonts w:ascii="Garamond" w:hAnsi="Garamond"/>
          <w:sz w:val="24"/>
          <w:szCs w:val="24"/>
        </w:rPr>
        <w:t>that</w:t>
      </w:r>
      <w:r w:rsidR="00B66142" w:rsidRPr="00C06FFA">
        <w:rPr>
          <w:rFonts w:ascii="Garamond" w:hAnsi="Garamond"/>
          <w:sz w:val="24"/>
          <w:szCs w:val="24"/>
        </w:rPr>
        <w:t xml:space="preserve"> </w:t>
      </w:r>
      <w:r w:rsidR="00E1047F" w:rsidRPr="00C06FFA">
        <w:rPr>
          <w:rFonts w:ascii="Garamond" w:hAnsi="Garamond"/>
          <w:i/>
          <w:iCs/>
          <w:sz w:val="24"/>
          <w:szCs w:val="24"/>
        </w:rPr>
        <w:t>refuting</w:t>
      </w:r>
      <w:r w:rsidR="00B66142" w:rsidRPr="00C06FFA">
        <w:rPr>
          <w:rFonts w:ascii="Garamond" w:hAnsi="Garamond"/>
          <w:sz w:val="24"/>
          <w:szCs w:val="24"/>
        </w:rPr>
        <w:t xml:space="preserve"> </w:t>
      </w:r>
      <w:r w:rsidR="009B34A6" w:rsidRPr="00C06FFA">
        <w:rPr>
          <w:rFonts w:ascii="Garamond" w:hAnsi="Garamond"/>
          <w:sz w:val="24"/>
          <w:szCs w:val="24"/>
        </w:rPr>
        <w:t>mind concept eliminativism</w:t>
      </w:r>
      <w:r w:rsidR="00B66142" w:rsidRPr="00C06FFA">
        <w:rPr>
          <w:rFonts w:ascii="Garamond" w:hAnsi="Garamond"/>
          <w:sz w:val="24"/>
          <w:szCs w:val="24"/>
        </w:rPr>
        <w:t xml:space="preserve"> </w:t>
      </w:r>
      <w:r w:rsidR="00E1047F" w:rsidRPr="00C06FFA">
        <w:rPr>
          <w:rFonts w:ascii="Garamond" w:hAnsi="Garamond"/>
          <w:sz w:val="24"/>
          <w:szCs w:val="24"/>
        </w:rPr>
        <w:t>would</w:t>
      </w:r>
      <w:r w:rsidR="00B66142" w:rsidRPr="00C06FFA">
        <w:rPr>
          <w:rFonts w:ascii="Garamond" w:hAnsi="Garamond"/>
          <w:sz w:val="24"/>
          <w:szCs w:val="24"/>
        </w:rPr>
        <w:t xml:space="preserve"> </w:t>
      </w:r>
      <w:r w:rsidR="00E1047F" w:rsidRPr="00C06FFA">
        <w:rPr>
          <w:rFonts w:ascii="Garamond" w:hAnsi="Garamond"/>
          <w:sz w:val="24"/>
          <w:szCs w:val="24"/>
        </w:rPr>
        <w:t>be</w:t>
      </w:r>
      <w:r w:rsidR="00B66142" w:rsidRPr="00C06FFA">
        <w:rPr>
          <w:rFonts w:ascii="Garamond" w:hAnsi="Garamond"/>
          <w:sz w:val="24"/>
          <w:szCs w:val="24"/>
        </w:rPr>
        <w:t xml:space="preserve"> </w:t>
      </w:r>
      <w:r w:rsidR="00E1047F" w:rsidRPr="00C06FFA">
        <w:rPr>
          <w:rFonts w:ascii="Garamond" w:hAnsi="Garamond"/>
          <w:sz w:val="24"/>
          <w:szCs w:val="24"/>
        </w:rPr>
        <w:t>a</w:t>
      </w:r>
      <w:r w:rsidR="00B66142" w:rsidRPr="00C06FFA">
        <w:rPr>
          <w:rFonts w:ascii="Garamond" w:hAnsi="Garamond"/>
          <w:sz w:val="24"/>
          <w:szCs w:val="24"/>
        </w:rPr>
        <w:t xml:space="preserve"> </w:t>
      </w:r>
      <w:r w:rsidR="00E1047F" w:rsidRPr="00C06FFA">
        <w:rPr>
          <w:rFonts w:ascii="Garamond" w:hAnsi="Garamond"/>
          <w:sz w:val="24"/>
          <w:szCs w:val="24"/>
        </w:rPr>
        <w:t>huge</w:t>
      </w:r>
      <w:r w:rsidR="00B66142" w:rsidRPr="00C06FFA">
        <w:rPr>
          <w:rFonts w:ascii="Garamond" w:hAnsi="Garamond"/>
          <w:sz w:val="24"/>
          <w:szCs w:val="24"/>
        </w:rPr>
        <w:t xml:space="preserve"> </w:t>
      </w:r>
      <w:r w:rsidR="00E1047F" w:rsidRPr="00C06FFA">
        <w:rPr>
          <w:rFonts w:ascii="Garamond" w:hAnsi="Garamond"/>
          <w:sz w:val="24"/>
          <w:szCs w:val="24"/>
        </w:rPr>
        <w:t>step</w:t>
      </w:r>
      <w:r w:rsidR="00B66142" w:rsidRPr="00C06FFA">
        <w:rPr>
          <w:rFonts w:ascii="Garamond" w:hAnsi="Garamond"/>
          <w:sz w:val="24"/>
          <w:szCs w:val="24"/>
        </w:rPr>
        <w:t xml:space="preserve"> </w:t>
      </w:r>
      <w:r w:rsidR="00E1047F" w:rsidRPr="00C06FFA">
        <w:rPr>
          <w:rFonts w:ascii="Garamond" w:hAnsi="Garamond"/>
          <w:sz w:val="24"/>
          <w:szCs w:val="24"/>
        </w:rPr>
        <w:t>forward:</w:t>
      </w:r>
      <w:r w:rsidR="00B66142" w:rsidRPr="00C06FFA">
        <w:rPr>
          <w:rFonts w:ascii="Garamond" w:hAnsi="Garamond"/>
          <w:sz w:val="24"/>
          <w:szCs w:val="24"/>
        </w:rPr>
        <w:t xml:space="preserve"> </w:t>
      </w:r>
      <w:r w:rsidR="00E1047F" w:rsidRPr="00C06FFA">
        <w:rPr>
          <w:rFonts w:ascii="Garamond" w:hAnsi="Garamond"/>
          <w:sz w:val="24"/>
          <w:szCs w:val="24"/>
        </w:rPr>
        <w:t>to</w:t>
      </w:r>
      <w:r w:rsidR="00B66142" w:rsidRPr="00C06FFA">
        <w:rPr>
          <w:rFonts w:ascii="Garamond" w:hAnsi="Garamond"/>
          <w:sz w:val="24"/>
          <w:szCs w:val="24"/>
        </w:rPr>
        <w:t xml:space="preserve"> </w:t>
      </w:r>
      <w:r w:rsidR="00E1047F" w:rsidRPr="00C06FFA">
        <w:rPr>
          <w:rFonts w:ascii="Garamond" w:hAnsi="Garamond"/>
          <w:sz w:val="24"/>
          <w:szCs w:val="24"/>
        </w:rPr>
        <w:t>do</w:t>
      </w:r>
      <w:r w:rsidR="00B66142" w:rsidRPr="00C06FFA">
        <w:rPr>
          <w:rFonts w:ascii="Garamond" w:hAnsi="Garamond"/>
          <w:sz w:val="24"/>
          <w:szCs w:val="24"/>
        </w:rPr>
        <w:t xml:space="preserve"> </w:t>
      </w:r>
      <w:r w:rsidR="00E1047F" w:rsidRPr="00C06FFA">
        <w:rPr>
          <w:rFonts w:ascii="Garamond" w:hAnsi="Garamond"/>
          <w:sz w:val="24"/>
          <w:szCs w:val="24"/>
        </w:rPr>
        <w:t>so</w:t>
      </w:r>
      <w:r w:rsidR="00B66142" w:rsidRPr="00C06FFA">
        <w:rPr>
          <w:rFonts w:ascii="Garamond" w:hAnsi="Garamond"/>
          <w:sz w:val="24"/>
          <w:szCs w:val="24"/>
        </w:rPr>
        <w:t xml:space="preserve"> </w:t>
      </w:r>
      <w:r w:rsidR="00E1047F" w:rsidRPr="00C06FFA">
        <w:rPr>
          <w:rFonts w:ascii="Garamond" w:hAnsi="Garamond"/>
          <w:sz w:val="24"/>
          <w:szCs w:val="24"/>
        </w:rPr>
        <w:t>would</w:t>
      </w:r>
      <w:r w:rsidR="00B66142" w:rsidRPr="00C06FFA">
        <w:rPr>
          <w:rFonts w:ascii="Garamond" w:hAnsi="Garamond"/>
          <w:sz w:val="24"/>
          <w:szCs w:val="24"/>
        </w:rPr>
        <w:t xml:space="preserve"> </w:t>
      </w:r>
      <w:r w:rsidR="00E1047F" w:rsidRPr="00C06FFA">
        <w:rPr>
          <w:rFonts w:ascii="Garamond" w:hAnsi="Garamond"/>
          <w:sz w:val="24"/>
          <w:szCs w:val="24"/>
        </w:rPr>
        <w:t>require</w:t>
      </w:r>
      <w:r w:rsidR="00B66142" w:rsidRPr="00C06FFA">
        <w:rPr>
          <w:rFonts w:ascii="Garamond" w:hAnsi="Garamond"/>
          <w:sz w:val="24"/>
          <w:szCs w:val="24"/>
        </w:rPr>
        <w:t xml:space="preserve"> </w:t>
      </w:r>
      <w:r w:rsidR="00E1047F" w:rsidRPr="00C06FFA">
        <w:rPr>
          <w:rFonts w:ascii="Garamond" w:hAnsi="Garamond"/>
          <w:sz w:val="24"/>
          <w:szCs w:val="24"/>
        </w:rPr>
        <w:t>identifying</w:t>
      </w:r>
      <w:r w:rsidR="00B66142" w:rsidRPr="00C06FFA">
        <w:rPr>
          <w:rFonts w:ascii="Garamond" w:hAnsi="Garamond"/>
          <w:sz w:val="24"/>
          <w:szCs w:val="24"/>
        </w:rPr>
        <w:t xml:space="preserve"> </w:t>
      </w:r>
      <w:r w:rsidR="00E1047F" w:rsidRPr="00C06FFA">
        <w:rPr>
          <w:rFonts w:ascii="Garamond" w:hAnsi="Garamond"/>
          <w:sz w:val="24"/>
          <w:szCs w:val="24"/>
        </w:rPr>
        <w:t>why</w:t>
      </w:r>
      <w:r w:rsidR="00B66142" w:rsidRPr="00C06FFA">
        <w:rPr>
          <w:rFonts w:ascii="Garamond" w:hAnsi="Garamond"/>
          <w:sz w:val="24"/>
          <w:szCs w:val="24"/>
        </w:rPr>
        <w:t xml:space="preserve"> </w:t>
      </w:r>
      <w:r w:rsidR="00E1047F" w:rsidRPr="00C06FFA">
        <w:rPr>
          <w:rFonts w:ascii="Garamond" w:hAnsi="Garamond"/>
          <w:sz w:val="24"/>
          <w:szCs w:val="24"/>
        </w:rPr>
        <w:t>and</w:t>
      </w:r>
      <w:r w:rsidR="00B66142" w:rsidRPr="00C06FFA">
        <w:rPr>
          <w:rFonts w:ascii="Garamond" w:hAnsi="Garamond"/>
          <w:sz w:val="24"/>
          <w:szCs w:val="24"/>
        </w:rPr>
        <w:t xml:space="preserve"> </w:t>
      </w:r>
      <w:r w:rsidR="00E1047F" w:rsidRPr="00C06FFA">
        <w:rPr>
          <w:rFonts w:ascii="Garamond" w:hAnsi="Garamond"/>
          <w:sz w:val="24"/>
          <w:szCs w:val="24"/>
        </w:rPr>
        <w:t>where</w:t>
      </w:r>
      <w:r w:rsidR="00B66142" w:rsidRPr="00C06FFA">
        <w:rPr>
          <w:rFonts w:ascii="Garamond" w:hAnsi="Garamond"/>
          <w:sz w:val="24"/>
          <w:szCs w:val="24"/>
        </w:rPr>
        <w:t xml:space="preserve"> </w:t>
      </w:r>
      <w:r w:rsidR="00E1047F" w:rsidRPr="00C06FFA">
        <w:rPr>
          <w:rFonts w:ascii="Garamond" w:hAnsi="Garamond"/>
          <w:sz w:val="24"/>
          <w:szCs w:val="24"/>
        </w:rPr>
        <w:t>the</w:t>
      </w:r>
      <w:r w:rsidR="00B66142" w:rsidRPr="00C06FFA">
        <w:rPr>
          <w:rFonts w:ascii="Garamond" w:hAnsi="Garamond"/>
          <w:sz w:val="24"/>
          <w:szCs w:val="24"/>
        </w:rPr>
        <w:t xml:space="preserve"> </w:t>
      </w:r>
      <w:r w:rsidR="00E1047F" w:rsidRPr="00C06FFA">
        <w:rPr>
          <w:rFonts w:ascii="Garamond" w:hAnsi="Garamond"/>
          <w:sz w:val="24"/>
          <w:szCs w:val="24"/>
        </w:rPr>
        <w:t>terms</w:t>
      </w:r>
      <w:r w:rsidR="00B66142" w:rsidRPr="00C06FFA">
        <w:rPr>
          <w:rFonts w:ascii="Garamond" w:hAnsi="Garamond"/>
          <w:sz w:val="24"/>
          <w:szCs w:val="24"/>
        </w:rPr>
        <w:t xml:space="preserve"> </w:t>
      </w:r>
      <w:r w:rsidR="00E1047F" w:rsidRPr="00C06FFA">
        <w:rPr>
          <w:rFonts w:ascii="Garamond" w:hAnsi="Garamond"/>
          <w:sz w:val="24"/>
          <w:szCs w:val="24"/>
        </w:rPr>
        <w:t>are</w:t>
      </w:r>
      <w:r w:rsidR="00B66142" w:rsidRPr="00C06FFA">
        <w:rPr>
          <w:rFonts w:ascii="Garamond" w:hAnsi="Garamond"/>
          <w:sz w:val="24"/>
          <w:szCs w:val="24"/>
        </w:rPr>
        <w:t xml:space="preserve"> </w:t>
      </w:r>
      <w:r w:rsidR="00E1047F" w:rsidRPr="00C06FFA">
        <w:rPr>
          <w:rFonts w:ascii="Garamond" w:hAnsi="Garamond"/>
          <w:sz w:val="24"/>
          <w:szCs w:val="24"/>
        </w:rPr>
        <w:t>most</w:t>
      </w:r>
      <w:r w:rsidR="00B66142" w:rsidRPr="00C06FFA">
        <w:rPr>
          <w:rFonts w:ascii="Garamond" w:hAnsi="Garamond"/>
          <w:sz w:val="24"/>
          <w:szCs w:val="24"/>
        </w:rPr>
        <w:t xml:space="preserve"> </w:t>
      </w:r>
      <w:r w:rsidR="00E1047F" w:rsidRPr="00C06FFA">
        <w:rPr>
          <w:rFonts w:ascii="Garamond" w:hAnsi="Garamond"/>
          <w:sz w:val="24"/>
          <w:szCs w:val="24"/>
        </w:rPr>
        <w:t>beneficial</w:t>
      </w:r>
      <w:r w:rsidR="00B66142" w:rsidRPr="00C06FFA">
        <w:rPr>
          <w:rFonts w:ascii="Garamond" w:hAnsi="Garamond"/>
          <w:sz w:val="24"/>
          <w:szCs w:val="24"/>
        </w:rPr>
        <w:t xml:space="preserve"> </w:t>
      </w:r>
      <w:r w:rsidR="00E1047F" w:rsidRPr="00C06FFA">
        <w:rPr>
          <w:rFonts w:ascii="Garamond" w:hAnsi="Garamond"/>
          <w:sz w:val="24"/>
          <w:szCs w:val="24"/>
        </w:rPr>
        <w:t>and</w:t>
      </w:r>
      <w:r w:rsidR="00B66142" w:rsidRPr="00C06FFA">
        <w:rPr>
          <w:rFonts w:ascii="Garamond" w:hAnsi="Garamond"/>
          <w:sz w:val="24"/>
          <w:szCs w:val="24"/>
        </w:rPr>
        <w:t xml:space="preserve"> </w:t>
      </w:r>
      <w:r w:rsidR="00E1047F" w:rsidRPr="00C06FFA">
        <w:rPr>
          <w:rFonts w:ascii="Garamond" w:hAnsi="Garamond"/>
          <w:sz w:val="24"/>
          <w:szCs w:val="24"/>
        </w:rPr>
        <w:t>what</w:t>
      </w:r>
      <w:r w:rsidR="00B66142" w:rsidRPr="00C06FFA">
        <w:rPr>
          <w:rFonts w:ascii="Garamond" w:hAnsi="Garamond"/>
          <w:sz w:val="24"/>
          <w:szCs w:val="24"/>
        </w:rPr>
        <w:t xml:space="preserve"> </w:t>
      </w:r>
      <w:r w:rsidR="00E1047F" w:rsidRPr="00C06FFA">
        <w:rPr>
          <w:rFonts w:ascii="Garamond" w:hAnsi="Garamond"/>
          <w:sz w:val="24"/>
          <w:szCs w:val="24"/>
        </w:rPr>
        <w:t>solutions</w:t>
      </w:r>
      <w:r w:rsidR="00B66142" w:rsidRPr="00C06FFA">
        <w:rPr>
          <w:rFonts w:ascii="Garamond" w:hAnsi="Garamond"/>
          <w:sz w:val="24"/>
          <w:szCs w:val="24"/>
        </w:rPr>
        <w:t xml:space="preserve"> </w:t>
      </w:r>
      <w:r w:rsidR="00E1047F" w:rsidRPr="00C06FFA">
        <w:rPr>
          <w:rFonts w:ascii="Garamond" w:hAnsi="Garamond"/>
          <w:sz w:val="24"/>
          <w:szCs w:val="24"/>
        </w:rPr>
        <w:t>are</w:t>
      </w:r>
      <w:r w:rsidR="00B66142" w:rsidRPr="00C06FFA">
        <w:rPr>
          <w:rFonts w:ascii="Garamond" w:hAnsi="Garamond"/>
          <w:sz w:val="24"/>
          <w:szCs w:val="24"/>
        </w:rPr>
        <w:t xml:space="preserve"> </w:t>
      </w:r>
      <w:r w:rsidR="00E1047F" w:rsidRPr="00C06FFA">
        <w:rPr>
          <w:rFonts w:ascii="Garamond" w:hAnsi="Garamond"/>
          <w:sz w:val="24"/>
          <w:szCs w:val="24"/>
        </w:rPr>
        <w:t>best</w:t>
      </w:r>
      <w:r w:rsidR="00B66142" w:rsidRPr="00C06FFA">
        <w:rPr>
          <w:rFonts w:ascii="Garamond" w:hAnsi="Garamond"/>
          <w:sz w:val="24"/>
          <w:szCs w:val="24"/>
        </w:rPr>
        <w:t xml:space="preserve"> </w:t>
      </w:r>
      <w:r w:rsidR="00E1047F" w:rsidRPr="00C06FFA">
        <w:rPr>
          <w:rFonts w:ascii="Garamond" w:hAnsi="Garamond"/>
          <w:sz w:val="24"/>
          <w:szCs w:val="24"/>
        </w:rPr>
        <w:t>for</w:t>
      </w:r>
      <w:r w:rsidR="00B66142" w:rsidRPr="00C06FFA">
        <w:rPr>
          <w:rFonts w:ascii="Garamond" w:hAnsi="Garamond"/>
          <w:sz w:val="24"/>
          <w:szCs w:val="24"/>
        </w:rPr>
        <w:t xml:space="preserve"> </w:t>
      </w:r>
      <w:r w:rsidR="00E1047F" w:rsidRPr="00C06FFA">
        <w:rPr>
          <w:rFonts w:ascii="Garamond" w:hAnsi="Garamond"/>
          <w:sz w:val="24"/>
          <w:szCs w:val="24"/>
        </w:rPr>
        <w:lastRenderedPageBreak/>
        <w:t>the</w:t>
      </w:r>
      <w:r w:rsidR="00B66142" w:rsidRPr="00C06FFA">
        <w:rPr>
          <w:rFonts w:ascii="Garamond" w:hAnsi="Garamond"/>
          <w:sz w:val="24"/>
          <w:szCs w:val="24"/>
        </w:rPr>
        <w:t xml:space="preserve"> </w:t>
      </w:r>
      <w:r w:rsidR="00E1047F" w:rsidRPr="00C06FFA">
        <w:rPr>
          <w:rFonts w:ascii="Garamond" w:hAnsi="Garamond"/>
          <w:sz w:val="24"/>
          <w:szCs w:val="24"/>
        </w:rPr>
        <w:t>problems</w:t>
      </w:r>
      <w:r w:rsidR="00B66142" w:rsidRPr="00C06FFA">
        <w:rPr>
          <w:rFonts w:ascii="Garamond" w:hAnsi="Garamond"/>
          <w:sz w:val="24"/>
          <w:szCs w:val="24"/>
        </w:rPr>
        <w:t xml:space="preserve"> </w:t>
      </w:r>
      <w:r w:rsidR="00E1047F" w:rsidRPr="00C06FFA">
        <w:rPr>
          <w:rFonts w:ascii="Garamond" w:hAnsi="Garamond"/>
          <w:sz w:val="24"/>
          <w:szCs w:val="24"/>
        </w:rPr>
        <w:t>in</w:t>
      </w:r>
      <w:r w:rsidR="00B66142" w:rsidRPr="00C06FFA">
        <w:rPr>
          <w:rFonts w:ascii="Garamond" w:hAnsi="Garamond"/>
          <w:sz w:val="24"/>
          <w:szCs w:val="24"/>
        </w:rPr>
        <w:t xml:space="preserve"> </w:t>
      </w:r>
      <w:r w:rsidR="00E1047F" w:rsidRPr="00C06FFA">
        <w:rPr>
          <w:rFonts w:ascii="Garamond" w:hAnsi="Garamond"/>
          <w:sz w:val="24"/>
          <w:szCs w:val="24"/>
        </w:rPr>
        <w:t>their</w:t>
      </w:r>
      <w:r w:rsidR="00B66142" w:rsidRPr="00C06FFA">
        <w:rPr>
          <w:rFonts w:ascii="Garamond" w:hAnsi="Garamond"/>
          <w:sz w:val="24"/>
          <w:szCs w:val="24"/>
        </w:rPr>
        <w:t xml:space="preserve"> </w:t>
      </w:r>
      <w:r w:rsidR="00E1047F" w:rsidRPr="00C06FFA">
        <w:rPr>
          <w:rFonts w:ascii="Garamond" w:hAnsi="Garamond"/>
          <w:sz w:val="24"/>
          <w:szCs w:val="24"/>
        </w:rPr>
        <w:t>current</w:t>
      </w:r>
      <w:r w:rsidR="00B66142" w:rsidRPr="00C06FFA">
        <w:rPr>
          <w:rFonts w:ascii="Garamond" w:hAnsi="Garamond"/>
          <w:sz w:val="24"/>
          <w:szCs w:val="24"/>
        </w:rPr>
        <w:t xml:space="preserve"> </w:t>
      </w:r>
      <w:r w:rsidR="00E1047F" w:rsidRPr="00C06FFA">
        <w:rPr>
          <w:rFonts w:ascii="Garamond" w:hAnsi="Garamond"/>
          <w:sz w:val="24"/>
          <w:szCs w:val="24"/>
        </w:rPr>
        <w:t>use</w:t>
      </w:r>
      <w:r w:rsidR="00A273CF" w:rsidRPr="00C06FFA">
        <w:rPr>
          <w:rFonts w:ascii="Garamond" w:hAnsi="Garamond"/>
          <w:sz w:val="24"/>
          <w:szCs w:val="24"/>
        </w:rPr>
        <w:t>.</w:t>
      </w:r>
      <w:r w:rsidR="006D143F" w:rsidRPr="00C06FFA">
        <w:rPr>
          <w:rFonts w:ascii="Garamond" w:hAnsi="Garamond"/>
          <w:sz w:val="24"/>
          <w:szCs w:val="24"/>
        </w:rPr>
        <w:t xml:space="preserve"> Such a refutation might also serve to clarify the state of the debate over the extended mind thesis, if indeed it is forthcoming.</w:t>
      </w:r>
    </w:p>
    <w:p w14:paraId="7109B654" w14:textId="4F3F2D34" w:rsidR="00074E95" w:rsidRPr="00C06FFA" w:rsidRDefault="00C711A0" w:rsidP="00AF195B">
      <w:pPr>
        <w:pStyle w:val="Heading1"/>
        <w:spacing w:line="480" w:lineRule="auto"/>
        <w:rPr>
          <w:rFonts w:ascii="Garamond" w:hAnsi="Garamond"/>
          <w:color w:val="auto"/>
        </w:rPr>
      </w:pPr>
      <w:r w:rsidRPr="00C06FFA">
        <w:rPr>
          <w:rFonts w:ascii="Garamond" w:hAnsi="Garamond"/>
          <w:color w:val="auto"/>
        </w:rPr>
        <w:t>2.</w:t>
      </w:r>
      <w:r w:rsidR="00B66142" w:rsidRPr="00C06FFA">
        <w:rPr>
          <w:rFonts w:ascii="Garamond" w:hAnsi="Garamond"/>
          <w:color w:val="auto"/>
        </w:rPr>
        <w:t xml:space="preserve"> </w:t>
      </w:r>
      <w:r w:rsidRPr="00C06FFA">
        <w:rPr>
          <w:rFonts w:ascii="Garamond" w:hAnsi="Garamond"/>
          <w:color w:val="auto"/>
        </w:rPr>
        <w:t>‘Mind’</w:t>
      </w:r>
      <w:r w:rsidR="00B66142" w:rsidRPr="00C06FFA">
        <w:rPr>
          <w:rFonts w:ascii="Garamond" w:hAnsi="Garamond"/>
          <w:color w:val="auto"/>
        </w:rPr>
        <w:t xml:space="preserve"> </w:t>
      </w:r>
      <w:r w:rsidRPr="00C06FFA">
        <w:rPr>
          <w:rFonts w:ascii="Garamond" w:hAnsi="Garamond"/>
          <w:color w:val="auto"/>
        </w:rPr>
        <w:t>and</w:t>
      </w:r>
      <w:r w:rsidR="00B66142" w:rsidRPr="00C06FFA">
        <w:rPr>
          <w:rFonts w:ascii="Garamond" w:hAnsi="Garamond"/>
          <w:color w:val="auto"/>
        </w:rPr>
        <w:t xml:space="preserve"> </w:t>
      </w:r>
      <w:r w:rsidRPr="00C06FFA">
        <w:rPr>
          <w:rFonts w:ascii="Garamond" w:hAnsi="Garamond"/>
          <w:color w:val="auto"/>
        </w:rPr>
        <w:t>‘mental’</w:t>
      </w:r>
      <w:r w:rsidR="00B66142" w:rsidRPr="00C06FFA">
        <w:rPr>
          <w:rFonts w:ascii="Garamond" w:hAnsi="Garamond"/>
          <w:color w:val="auto"/>
        </w:rPr>
        <w:t xml:space="preserve"> </w:t>
      </w:r>
      <w:r w:rsidRPr="00C06FFA">
        <w:rPr>
          <w:rFonts w:ascii="Garamond" w:hAnsi="Garamond"/>
          <w:color w:val="auto"/>
        </w:rPr>
        <w:t>as</w:t>
      </w:r>
      <w:r w:rsidR="00B66142" w:rsidRPr="00C06FFA">
        <w:rPr>
          <w:rFonts w:ascii="Garamond" w:hAnsi="Garamond"/>
          <w:color w:val="auto"/>
        </w:rPr>
        <w:t xml:space="preserve"> </w:t>
      </w:r>
      <w:r w:rsidRPr="00C06FFA">
        <w:rPr>
          <w:rFonts w:ascii="Garamond" w:hAnsi="Garamond"/>
          <w:color w:val="auto"/>
        </w:rPr>
        <w:t>pluralistic</w:t>
      </w:r>
    </w:p>
    <w:p w14:paraId="0A9D54E9" w14:textId="438F9D22" w:rsidR="00CA427E" w:rsidRPr="00C06FFA" w:rsidRDefault="00867D95" w:rsidP="00AF195B">
      <w:pPr>
        <w:spacing w:line="480" w:lineRule="auto"/>
        <w:rPr>
          <w:rFonts w:ascii="Garamond" w:hAnsi="Garamond"/>
          <w:sz w:val="24"/>
          <w:szCs w:val="24"/>
        </w:rPr>
      </w:pPr>
      <w:r w:rsidRPr="00C06FFA">
        <w:rPr>
          <w:rFonts w:ascii="Garamond" w:hAnsi="Garamond"/>
          <w:sz w:val="24"/>
          <w:szCs w:val="24"/>
        </w:rPr>
        <w:t>T</w:t>
      </w:r>
      <w:r w:rsidR="0007205C" w:rsidRPr="00C06FFA">
        <w:rPr>
          <w:rFonts w:ascii="Garamond" w:hAnsi="Garamond"/>
          <w:sz w:val="24"/>
          <w:szCs w:val="24"/>
        </w:rPr>
        <w:t>he</w:t>
      </w:r>
      <w:r w:rsidR="00B66142" w:rsidRPr="00C06FFA">
        <w:rPr>
          <w:rFonts w:ascii="Garamond" w:hAnsi="Garamond"/>
          <w:sz w:val="24"/>
          <w:szCs w:val="24"/>
        </w:rPr>
        <w:t xml:space="preserve"> </w:t>
      </w:r>
      <w:r w:rsidR="0007205C" w:rsidRPr="00C06FFA">
        <w:rPr>
          <w:rFonts w:ascii="Garamond" w:hAnsi="Garamond"/>
          <w:sz w:val="24"/>
          <w:szCs w:val="24"/>
        </w:rPr>
        <w:t>use</w:t>
      </w:r>
      <w:r w:rsidR="00B66142" w:rsidRPr="00C06FFA">
        <w:rPr>
          <w:rFonts w:ascii="Garamond" w:hAnsi="Garamond"/>
          <w:sz w:val="24"/>
          <w:szCs w:val="24"/>
        </w:rPr>
        <w:t xml:space="preserve"> </w:t>
      </w:r>
      <w:r w:rsidR="0007205C" w:rsidRPr="00C06FFA">
        <w:rPr>
          <w:rFonts w:ascii="Garamond" w:hAnsi="Garamond"/>
          <w:sz w:val="24"/>
          <w:szCs w:val="24"/>
        </w:rPr>
        <w:t>of</w:t>
      </w:r>
      <w:r w:rsidR="00B66142" w:rsidRPr="00C06FFA">
        <w:rPr>
          <w:rFonts w:ascii="Garamond" w:hAnsi="Garamond"/>
          <w:sz w:val="24"/>
          <w:szCs w:val="24"/>
        </w:rPr>
        <w:t xml:space="preserve"> </w:t>
      </w:r>
      <w:r w:rsidR="0007205C" w:rsidRPr="00C06FFA">
        <w:rPr>
          <w:rFonts w:ascii="Garamond" w:hAnsi="Garamond"/>
          <w:sz w:val="24"/>
          <w:szCs w:val="24"/>
        </w:rPr>
        <w:t>the</w:t>
      </w:r>
      <w:r w:rsidR="00B66142" w:rsidRPr="00C06FFA">
        <w:rPr>
          <w:rFonts w:ascii="Garamond" w:hAnsi="Garamond"/>
          <w:sz w:val="24"/>
          <w:szCs w:val="24"/>
        </w:rPr>
        <w:t xml:space="preserve"> </w:t>
      </w:r>
      <w:proofErr w:type="gramStart"/>
      <w:r w:rsidR="0007205C" w:rsidRPr="00C06FFA">
        <w:rPr>
          <w:rFonts w:ascii="Garamond" w:hAnsi="Garamond"/>
          <w:sz w:val="24"/>
          <w:szCs w:val="24"/>
        </w:rPr>
        <w:t>terms</w:t>
      </w:r>
      <w:proofErr w:type="gramEnd"/>
      <w:r w:rsidR="00B66142" w:rsidRPr="00C06FFA">
        <w:rPr>
          <w:rFonts w:ascii="Garamond" w:hAnsi="Garamond"/>
          <w:sz w:val="24"/>
          <w:szCs w:val="24"/>
        </w:rPr>
        <w:t xml:space="preserve"> </w:t>
      </w:r>
      <w:r w:rsidRPr="00C06FFA">
        <w:rPr>
          <w:rFonts w:ascii="Garamond" w:hAnsi="Garamond"/>
          <w:sz w:val="24"/>
          <w:szCs w:val="24"/>
        </w:rPr>
        <w:t xml:space="preserve">‘mind’ and ‘mental’ </w:t>
      </w:r>
      <w:r w:rsidR="0007205C" w:rsidRPr="00C06FFA">
        <w:rPr>
          <w:rFonts w:ascii="Garamond" w:hAnsi="Garamond"/>
          <w:sz w:val="24"/>
          <w:szCs w:val="24"/>
        </w:rPr>
        <w:t>in</w:t>
      </w:r>
      <w:r w:rsidR="00B66142" w:rsidRPr="00C06FFA">
        <w:rPr>
          <w:rFonts w:ascii="Garamond" w:hAnsi="Garamond"/>
          <w:sz w:val="24"/>
          <w:szCs w:val="24"/>
        </w:rPr>
        <w:t xml:space="preserve"> </w:t>
      </w:r>
      <w:r w:rsidR="0007205C" w:rsidRPr="00C06FFA">
        <w:rPr>
          <w:rFonts w:ascii="Garamond" w:hAnsi="Garamond"/>
          <w:sz w:val="24"/>
          <w:szCs w:val="24"/>
        </w:rPr>
        <w:t>psychology</w:t>
      </w:r>
      <w:r w:rsidR="00B66142" w:rsidRPr="00C06FFA">
        <w:rPr>
          <w:rFonts w:ascii="Garamond" w:hAnsi="Garamond"/>
          <w:sz w:val="24"/>
          <w:szCs w:val="24"/>
        </w:rPr>
        <w:t xml:space="preserve"> </w:t>
      </w:r>
      <w:r w:rsidR="0007205C" w:rsidRPr="00C06FFA">
        <w:rPr>
          <w:rFonts w:ascii="Garamond" w:hAnsi="Garamond"/>
          <w:sz w:val="24"/>
          <w:szCs w:val="24"/>
        </w:rPr>
        <w:t>and</w:t>
      </w:r>
      <w:r w:rsidR="00B66142" w:rsidRPr="00C06FFA">
        <w:rPr>
          <w:rFonts w:ascii="Garamond" w:hAnsi="Garamond"/>
          <w:sz w:val="24"/>
          <w:szCs w:val="24"/>
        </w:rPr>
        <w:t xml:space="preserve"> </w:t>
      </w:r>
      <w:r w:rsidR="0007205C" w:rsidRPr="00C06FFA">
        <w:rPr>
          <w:rFonts w:ascii="Garamond" w:hAnsi="Garamond"/>
          <w:sz w:val="24"/>
          <w:szCs w:val="24"/>
        </w:rPr>
        <w:t>cognitive</w:t>
      </w:r>
      <w:r w:rsidR="00B66142" w:rsidRPr="00C06FFA">
        <w:rPr>
          <w:rFonts w:ascii="Garamond" w:hAnsi="Garamond"/>
          <w:sz w:val="24"/>
          <w:szCs w:val="24"/>
        </w:rPr>
        <w:t xml:space="preserve"> </w:t>
      </w:r>
      <w:r w:rsidR="0007205C" w:rsidRPr="00C06FFA">
        <w:rPr>
          <w:rFonts w:ascii="Garamond" w:hAnsi="Garamond"/>
          <w:sz w:val="24"/>
          <w:szCs w:val="24"/>
        </w:rPr>
        <w:t>science</w:t>
      </w:r>
      <w:r w:rsidR="00B66142" w:rsidRPr="00C06FFA">
        <w:rPr>
          <w:rFonts w:ascii="Garamond" w:hAnsi="Garamond"/>
          <w:sz w:val="24"/>
          <w:szCs w:val="24"/>
        </w:rPr>
        <w:t xml:space="preserve"> </w:t>
      </w:r>
      <w:r w:rsidR="0007205C" w:rsidRPr="00C06FFA">
        <w:rPr>
          <w:rFonts w:ascii="Garamond" w:hAnsi="Garamond"/>
          <w:sz w:val="24"/>
          <w:szCs w:val="24"/>
        </w:rPr>
        <w:t>bears</w:t>
      </w:r>
      <w:r w:rsidR="00B66142" w:rsidRPr="00C06FFA">
        <w:rPr>
          <w:rFonts w:ascii="Garamond" w:hAnsi="Garamond"/>
          <w:sz w:val="24"/>
          <w:szCs w:val="24"/>
        </w:rPr>
        <w:t xml:space="preserve"> </w:t>
      </w:r>
      <w:r w:rsidR="0007205C" w:rsidRPr="00C06FFA">
        <w:rPr>
          <w:rFonts w:ascii="Garamond" w:hAnsi="Garamond"/>
          <w:sz w:val="24"/>
          <w:szCs w:val="24"/>
        </w:rPr>
        <w:t>the</w:t>
      </w:r>
      <w:r w:rsidR="00B66142" w:rsidRPr="00C06FFA">
        <w:rPr>
          <w:rFonts w:ascii="Garamond" w:hAnsi="Garamond"/>
          <w:sz w:val="24"/>
          <w:szCs w:val="24"/>
        </w:rPr>
        <w:t xml:space="preserve"> </w:t>
      </w:r>
      <w:r w:rsidR="0007205C" w:rsidRPr="00C06FFA">
        <w:rPr>
          <w:rFonts w:ascii="Garamond" w:hAnsi="Garamond"/>
          <w:sz w:val="24"/>
          <w:szCs w:val="24"/>
        </w:rPr>
        <w:t>hallmarks</w:t>
      </w:r>
      <w:r w:rsidR="00B66142" w:rsidRPr="00C06FFA">
        <w:rPr>
          <w:rFonts w:ascii="Garamond" w:hAnsi="Garamond"/>
          <w:sz w:val="24"/>
          <w:szCs w:val="24"/>
        </w:rPr>
        <w:t xml:space="preserve"> </w:t>
      </w:r>
      <w:r w:rsidR="0007205C" w:rsidRPr="00C06FFA">
        <w:rPr>
          <w:rFonts w:ascii="Garamond" w:hAnsi="Garamond"/>
          <w:sz w:val="24"/>
          <w:szCs w:val="24"/>
        </w:rPr>
        <w:t>of</w:t>
      </w:r>
      <w:r w:rsidR="00B66142" w:rsidRPr="00C06FFA">
        <w:rPr>
          <w:rFonts w:ascii="Garamond" w:hAnsi="Garamond"/>
          <w:sz w:val="24"/>
          <w:szCs w:val="24"/>
        </w:rPr>
        <w:t xml:space="preserve"> </w:t>
      </w:r>
      <w:r w:rsidR="0007205C" w:rsidRPr="00C06FFA">
        <w:rPr>
          <w:rFonts w:ascii="Garamond" w:hAnsi="Garamond"/>
          <w:sz w:val="24"/>
          <w:szCs w:val="24"/>
        </w:rPr>
        <w:t>pluralistic</w:t>
      </w:r>
      <w:r w:rsidR="00B66142" w:rsidRPr="00C06FFA">
        <w:rPr>
          <w:rFonts w:ascii="Garamond" w:hAnsi="Garamond"/>
          <w:sz w:val="24"/>
          <w:szCs w:val="24"/>
        </w:rPr>
        <w:t xml:space="preserve"> </w:t>
      </w:r>
      <w:r w:rsidR="0007205C" w:rsidRPr="00C06FFA">
        <w:rPr>
          <w:rFonts w:ascii="Garamond" w:hAnsi="Garamond"/>
          <w:sz w:val="24"/>
          <w:szCs w:val="24"/>
        </w:rPr>
        <w:t>scientific</w:t>
      </w:r>
      <w:r w:rsidR="00B66142" w:rsidRPr="00C06FFA">
        <w:rPr>
          <w:rFonts w:ascii="Garamond" w:hAnsi="Garamond"/>
          <w:sz w:val="24"/>
          <w:szCs w:val="24"/>
        </w:rPr>
        <w:t xml:space="preserve"> </w:t>
      </w:r>
      <w:r w:rsidR="0007205C" w:rsidRPr="00C06FFA">
        <w:rPr>
          <w:rFonts w:ascii="Garamond" w:hAnsi="Garamond"/>
          <w:sz w:val="24"/>
          <w:szCs w:val="24"/>
        </w:rPr>
        <w:t>terminology</w:t>
      </w:r>
      <w:r w:rsidR="006D143F" w:rsidRPr="00C06FFA">
        <w:rPr>
          <w:rFonts w:ascii="Garamond" w:hAnsi="Garamond"/>
          <w:sz w:val="24"/>
          <w:szCs w:val="24"/>
        </w:rPr>
        <w:t>.</w:t>
      </w:r>
      <w:r w:rsidR="00B66142" w:rsidRPr="00C06FFA">
        <w:rPr>
          <w:rFonts w:ascii="Garamond" w:hAnsi="Garamond"/>
          <w:sz w:val="24"/>
          <w:szCs w:val="24"/>
        </w:rPr>
        <w:t xml:space="preserve"> </w:t>
      </w:r>
      <w:r w:rsidR="006D143F" w:rsidRPr="00C06FFA">
        <w:rPr>
          <w:rFonts w:ascii="Garamond" w:hAnsi="Garamond"/>
          <w:sz w:val="24"/>
          <w:szCs w:val="24"/>
        </w:rPr>
        <w:t>I argue that h</w:t>
      </w:r>
      <w:r w:rsidR="004D5446" w:rsidRPr="00C06FFA">
        <w:rPr>
          <w:rFonts w:ascii="Garamond" w:hAnsi="Garamond"/>
          <w:sz w:val="24"/>
          <w:szCs w:val="24"/>
        </w:rPr>
        <w:t>uman</w:t>
      </w:r>
      <w:r w:rsidR="00B66142" w:rsidRPr="00C06FFA">
        <w:rPr>
          <w:rFonts w:ascii="Garamond" w:hAnsi="Garamond"/>
          <w:sz w:val="24"/>
          <w:szCs w:val="24"/>
        </w:rPr>
        <w:t xml:space="preserve"> </w:t>
      </w:r>
      <w:r w:rsidR="004D5446" w:rsidRPr="00C06FFA">
        <w:rPr>
          <w:rFonts w:ascii="Garamond" w:hAnsi="Garamond"/>
          <w:sz w:val="24"/>
          <w:szCs w:val="24"/>
        </w:rPr>
        <w:t>beings</w:t>
      </w:r>
      <w:r w:rsidR="00B66142" w:rsidRPr="00C06FFA">
        <w:rPr>
          <w:rFonts w:ascii="Garamond" w:hAnsi="Garamond"/>
          <w:sz w:val="24"/>
          <w:szCs w:val="24"/>
        </w:rPr>
        <w:t xml:space="preserve"> </w:t>
      </w:r>
      <w:r w:rsidR="004D5446" w:rsidRPr="00C06FFA">
        <w:rPr>
          <w:rFonts w:ascii="Garamond" w:hAnsi="Garamond"/>
          <w:sz w:val="24"/>
          <w:szCs w:val="24"/>
        </w:rPr>
        <w:t>comprise</w:t>
      </w:r>
      <w:r w:rsidR="00B66142" w:rsidRPr="00C06FFA">
        <w:rPr>
          <w:rFonts w:ascii="Garamond" w:hAnsi="Garamond"/>
          <w:sz w:val="24"/>
          <w:szCs w:val="24"/>
        </w:rPr>
        <w:t xml:space="preserve"> </w:t>
      </w:r>
      <w:r w:rsidR="004D5446" w:rsidRPr="00C06FFA">
        <w:rPr>
          <w:rFonts w:ascii="Garamond" w:hAnsi="Garamond"/>
          <w:sz w:val="24"/>
          <w:szCs w:val="24"/>
        </w:rPr>
        <w:t>many</w:t>
      </w:r>
      <w:r w:rsidR="00B66142" w:rsidRPr="00C06FFA">
        <w:rPr>
          <w:rFonts w:ascii="Garamond" w:hAnsi="Garamond"/>
          <w:sz w:val="24"/>
          <w:szCs w:val="24"/>
        </w:rPr>
        <w:t xml:space="preserve"> </w:t>
      </w:r>
      <w:r w:rsidR="004D5446" w:rsidRPr="00C06FFA">
        <w:rPr>
          <w:rFonts w:ascii="Garamond" w:hAnsi="Garamond"/>
          <w:sz w:val="24"/>
          <w:szCs w:val="24"/>
        </w:rPr>
        <w:t>distinct</w:t>
      </w:r>
      <w:r w:rsidR="00B66142" w:rsidRPr="00C06FFA">
        <w:rPr>
          <w:rFonts w:ascii="Garamond" w:hAnsi="Garamond"/>
          <w:sz w:val="24"/>
          <w:szCs w:val="24"/>
        </w:rPr>
        <w:t xml:space="preserve"> </w:t>
      </w:r>
      <w:r w:rsidR="00145C90" w:rsidRPr="00C06FFA">
        <w:rPr>
          <w:rFonts w:ascii="Garamond" w:hAnsi="Garamond"/>
          <w:sz w:val="24"/>
          <w:szCs w:val="24"/>
        </w:rPr>
        <w:t>well-integrated</w:t>
      </w:r>
      <w:r w:rsidR="00B66142" w:rsidRPr="00C06FFA">
        <w:rPr>
          <w:rFonts w:ascii="Garamond" w:hAnsi="Garamond"/>
          <w:sz w:val="24"/>
          <w:szCs w:val="24"/>
        </w:rPr>
        <w:t xml:space="preserve"> </w:t>
      </w:r>
      <w:r w:rsidR="00145C90" w:rsidRPr="00C06FFA">
        <w:rPr>
          <w:rFonts w:ascii="Garamond" w:hAnsi="Garamond"/>
          <w:sz w:val="24"/>
          <w:szCs w:val="24"/>
        </w:rPr>
        <w:t>control</w:t>
      </w:r>
      <w:r w:rsidR="00B66142" w:rsidRPr="00C06FFA">
        <w:rPr>
          <w:rFonts w:ascii="Garamond" w:hAnsi="Garamond"/>
          <w:sz w:val="24"/>
          <w:szCs w:val="24"/>
        </w:rPr>
        <w:t xml:space="preserve"> </w:t>
      </w:r>
      <w:r w:rsidR="00145C90" w:rsidRPr="00C06FFA">
        <w:rPr>
          <w:rFonts w:ascii="Garamond" w:hAnsi="Garamond"/>
          <w:sz w:val="24"/>
          <w:szCs w:val="24"/>
        </w:rPr>
        <w:t>systems</w:t>
      </w:r>
      <w:r w:rsidR="00B66142" w:rsidRPr="00C06FFA">
        <w:rPr>
          <w:rFonts w:ascii="Garamond" w:hAnsi="Garamond"/>
          <w:sz w:val="24"/>
          <w:szCs w:val="24"/>
        </w:rPr>
        <w:t xml:space="preserve"> </w:t>
      </w:r>
      <w:r w:rsidR="004D5446" w:rsidRPr="00C06FFA">
        <w:rPr>
          <w:rFonts w:ascii="Garamond" w:hAnsi="Garamond"/>
          <w:sz w:val="24"/>
          <w:szCs w:val="24"/>
        </w:rPr>
        <w:t>performing</w:t>
      </w:r>
      <w:r w:rsidR="00B66142" w:rsidRPr="00C06FFA">
        <w:rPr>
          <w:rFonts w:ascii="Garamond" w:hAnsi="Garamond"/>
          <w:sz w:val="24"/>
          <w:szCs w:val="24"/>
        </w:rPr>
        <w:t xml:space="preserve"> </w:t>
      </w:r>
      <w:r w:rsidR="004D5446" w:rsidRPr="00C06FFA">
        <w:rPr>
          <w:rFonts w:ascii="Garamond" w:hAnsi="Garamond"/>
          <w:sz w:val="24"/>
          <w:szCs w:val="24"/>
        </w:rPr>
        <w:t>different</w:t>
      </w:r>
      <w:r w:rsidR="00B66142" w:rsidRPr="00C06FFA">
        <w:rPr>
          <w:rFonts w:ascii="Garamond" w:hAnsi="Garamond"/>
          <w:sz w:val="24"/>
          <w:szCs w:val="24"/>
        </w:rPr>
        <w:t xml:space="preserve"> </w:t>
      </w:r>
      <w:r w:rsidR="004D5446" w:rsidRPr="00C06FFA">
        <w:rPr>
          <w:rFonts w:ascii="Garamond" w:hAnsi="Garamond"/>
          <w:sz w:val="24"/>
          <w:szCs w:val="24"/>
        </w:rPr>
        <w:t>tasks</w:t>
      </w:r>
      <w:r w:rsidR="00B66142" w:rsidRPr="00C06FFA">
        <w:rPr>
          <w:rFonts w:ascii="Garamond" w:hAnsi="Garamond"/>
          <w:sz w:val="24"/>
          <w:szCs w:val="24"/>
        </w:rPr>
        <w:t xml:space="preserve"> </w:t>
      </w:r>
      <w:r w:rsidR="004D5446" w:rsidRPr="00C06FFA">
        <w:rPr>
          <w:rFonts w:ascii="Garamond" w:hAnsi="Garamond"/>
          <w:sz w:val="24"/>
          <w:szCs w:val="24"/>
        </w:rPr>
        <w:t>and</w:t>
      </w:r>
      <w:r w:rsidR="00B66142" w:rsidRPr="00C06FFA">
        <w:rPr>
          <w:rFonts w:ascii="Garamond" w:hAnsi="Garamond"/>
          <w:sz w:val="24"/>
          <w:szCs w:val="24"/>
        </w:rPr>
        <w:t xml:space="preserve"> </w:t>
      </w:r>
      <w:r w:rsidR="004D5446" w:rsidRPr="00C06FFA">
        <w:rPr>
          <w:rFonts w:ascii="Garamond" w:hAnsi="Garamond"/>
          <w:sz w:val="24"/>
          <w:szCs w:val="24"/>
        </w:rPr>
        <w:t>operating</w:t>
      </w:r>
      <w:r w:rsidR="00B66142" w:rsidRPr="00C06FFA">
        <w:rPr>
          <w:rFonts w:ascii="Garamond" w:hAnsi="Garamond"/>
          <w:sz w:val="24"/>
          <w:szCs w:val="24"/>
        </w:rPr>
        <w:t xml:space="preserve"> </w:t>
      </w:r>
      <w:r w:rsidR="004D5446" w:rsidRPr="00C06FFA">
        <w:rPr>
          <w:rFonts w:ascii="Garamond" w:hAnsi="Garamond"/>
          <w:sz w:val="24"/>
          <w:szCs w:val="24"/>
        </w:rPr>
        <w:t>at</w:t>
      </w:r>
      <w:r w:rsidR="00B66142" w:rsidRPr="00C06FFA">
        <w:rPr>
          <w:rFonts w:ascii="Garamond" w:hAnsi="Garamond"/>
          <w:sz w:val="24"/>
          <w:szCs w:val="24"/>
        </w:rPr>
        <w:t xml:space="preserve"> </w:t>
      </w:r>
      <w:r w:rsidR="004D5446" w:rsidRPr="00C06FFA">
        <w:rPr>
          <w:rFonts w:ascii="Garamond" w:hAnsi="Garamond"/>
          <w:sz w:val="24"/>
          <w:szCs w:val="24"/>
        </w:rPr>
        <w:t>different</w:t>
      </w:r>
      <w:r w:rsidR="00B66142" w:rsidRPr="00C06FFA">
        <w:rPr>
          <w:rFonts w:ascii="Garamond" w:hAnsi="Garamond"/>
          <w:sz w:val="24"/>
          <w:szCs w:val="24"/>
        </w:rPr>
        <w:t xml:space="preserve"> </w:t>
      </w:r>
      <w:r w:rsidR="004D5446" w:rsidRPr="00C06FFA">
        <w:rPr>
          <w:rFonts w:ascii="Garamond" w:hAnsi="Garamond"/>
          <w:sz w:val="24"/>
          <w:szCs w:val="24"/>
        </w:rPr>
        <w:t>time-scales</w:t>
      </w:r>
      <w:r w:rsidR="006D143F" w:rsidRPr="00C06FFA">
        <w:rPr>
          <w:rFonts w:ascii="Garamond" w:hAnsi="Garamond"/>
          <w:sz w:val="24"/>
          <w:szCs w:val="24"/>
        </w:rPr>
        <w:t xml:space="preserve"> – some of which are the material systems identified by the extended mind proposals</w:t>
      </w:r>
      <w:r w:rsidR="004D5446" w:rsidRPr="00C06FFA">
        <w:rPr>
          <w:rFonts w:ascii="Garamond" w:hAnsi="Garamond"/>
          <w:sz w:val="24"/>
          <w:szCs w:val="24"/>
        </w:rPr>
        <w:t>.</w:t>
      </w:r>
      <w:r w:rsidR="00B66142" w:rsidRPr="00C06FFA">
        <w:rPr>
          <w:rFonts w:ascii="Garamond" w:hAnsi="Garamond"/>
          <w:sz w:val="24"/>
          <w:szCs w:val="24"/>
        </w:rPr>
        <w:t xml:space="preserve"> </w:t>
      </w:r>
      <w:r w:rsidR="00835941" w:rsidRPr="00C06FFA">
        <w:rPr>
          <w:rFonts w:ascii="Garamond" w:hAnsi="Garamond"/>
          <w:sz w:val="24"/>
          <w:szCs w:val="24"/>
        </w:rPr>
        <w:t>Each</w:t>
      </w:r>
      <w:r w:rsidR="00B66142" w:rsidRPr="00C06FFA">
        <w:rPr>
          <w:rFonts w:ascii="Garamond" w:hAnsi="Garamond"/>
          <w:sz w:val="24"/>
          <w:szCs w:val="24"/>
        </w:rPr>
        <w:t xml:space="preserve"> </w:t>
      </w:r>
      <w:r w:rsidR="00835941" w:rsidRPr="00C06FFA">
        <w:rPr>
          <w:rFonts w:ascii="Garamond" w:hAnsi="Garamond"/>
          <w:sz w:val="24"/>
          <w:szCs w:val="24"/>
        </w:rPr>
        <w:t>of</w:t>
      </w:r>
      <w:r w:rsidR="00B66142" w:rsidRPr="00C06FFA">
        <w:rPr>
          <w:rFonts w:ascii="Garamond" w:hAnsi="Garamond"/>
          <w:sz w:val="24"/>
          <w:szCs w:val="24"/>
        </w:rPr>
        <w:t xml:space="preserve"> </w:t>
      </w:r>
      <w:r w:rsidR="00835941" w:rsidRPr="00C06FFA">
        <w:rPr>
          <w:rFonts w:ascii="Garamond" w:hAnsi="Garamond"/>
          <w:sz w:val="24"/>
          <w:szCs w:val="24"/>
        </w:rPr>
        <w:t>these</w:t>
      </w:r>
      <w:r w:rsidR="00B66142" w:rsidRPr="00C06FFA">
        <w:rPr>
          <w:rFonts w:ascii="Garamond" w:hAnsi="Garamond"/>
          <w:sz w:val="24"/>
          <w:szCs w:val="24"/>
        </w:rPr>
        <w:t xml:space="preserve"> </w:t>
      </w:r>
      <w:r w:rsidR="00835941" w:rsidRPr="00C06FFA">
        <w:rPr>
          <w:rFonts w:ascii="Garamond" w:hAnsi="Garamond"/>
          <w:sz w:val="24"/>
          <w:szCs w:val="24"/>
        </w:rPr>
        <w:t>is</w:t>
      </w:r>
      <w:r w:rsidR="00B66142" w:rsidRPr="00C06FFA">
        <w:rPr>
          <w:rFonts w:ascii="Garamond" w:hAnsi="Garamond"/>
          <w:sz w:val="24"/>
          <w:szCs w:val="24"/>
        </w:rPr>
        <w:t xml:space="preserve"> </w:t>
      </w:r>
      <w:r w:rsidR="00835941" w:rsidRPr="00C06FFA">
        <w:rPr>
          <w:rFonts w:ascii="Garamond" w:hAnsi="Garamond"/>
          <w:sz w:val="24"/>
          <w:szCs w:val="24"/>
        </w:rPr>
        <w:t>an</w:t>
      </w:r>
      <w:r w:rsidR="00B66142" w:rsidRPr="00C06FFA">
        <w:rPr>
          <w:rFonts w:ascii="Garamond" w:hAnsi="Garamond"/>
          <w:sz w:val="24"/>
          <w:szCs w:val="24"/>
        </w:rPr>
        <w:t xml:space="preserve"> </w:t>
      </w:r>
      <w:r w:rsidR="00835941" w:rsidRPr="00C06FFA">
        <w:rPr>
          <w:rFonts w:ascii="Garamond" w:hAnsi="Garamond"/>
          <w:sz w:val="24"/>
          <w:szCs w:val="24"/>
        </w:rPr>
        <w:t>imperfect</w:t>
      </w:r>
      <w:r w:rsidR="00B66142" w:rsidRPr="00C06FFA">
        <w:rPr>
          <w:rFonts w:ascii="Garamond" w:hAnsi="Garamond"/>
          <w:sz w:val="24"/>
          <w:szCs w:val="24"/>
        </w:rPr>
        <w:t xml:space="preserve"> </w:t>
      </w:r>
      <w:r w:rsidR="00835941" w:rsidRPr="00C06FFA">
        <w:rPr>
          <w:rFonts w:ascii="Garamond" w:hAnsi="Garamond"/>
          <w:sz w:val="24"/>
          <w:szCs w:val="24"/>
        </w:rPr>
        <w:t>candidate</w:t>
      </w:r>
      <w:r w:rsidR="00B66142" w:rsidRPr="00C06FFA">
        <w:rPr>
          <w:rFonts w:ascii="Garamond" w:hAnsi="Garamond"/>
          <w:sz w:val="24"/>
          <w:szCs w:val="24"/>
        </w:rPr>
        <w:t xml:space="preserve"> </w:t>
      </w:r>
      <w:r w:rsidR="00835941" w:rsidRPr="00C06FFA">
        <w:rPr>
          <w:rFonts w:ascii="Garamond" w:hAnsi="Garamond"/>
          <w:sz w:val="24"/>
          <w:szCs w:val="24"/>
        </w:rPr>
        <w:t>for</w:t>
      </w:r>
      <w:r w:rsidR="00B66142" w:rsidRPr="00C06FFA">
        <w:rPr>
          <w:rFonts w:ascii="Garamond" w:hAnsi="Garamond"/>
          <w:sz w:val="24"/>
          <w:szCs w:val="24"/>
        </w:rPr>
        <w:t xml:space="preserve"> </w:t>
      </w:r>
      <w:r w:rsidR="00835941" w:rsidRPr="00C06FFA">
        <w:rPr>
          <w:rFonts w:ascii="Garamond" w:hAnsi="Garamond"/>
          <w:sz w:val="24"/>
          <w:szCs w:val="24"/>
        </w:rPr>
        <w:t>identification</w:t>
      </w:r>
      <w:r w:rsidR="00B66142" w:rsidRPr="00C06FFA">
        <w:rPr>
          <w:rFonts w:ascii="Garamond" w:hAnsi="Garamond"/>
          <w:sz w:val="24"/>
          <w:szCs w:val="24"/>
        </w:rPr>
        <w:t xml:space="preserve"> </w:t>
      </w:r>
      <w:r w:rsidR="00835941" w:rsidRPr="00C06FFA">
        <w:rPr>
          <w:rFonts w:ascii="Garamond" w:hAnsi="Garamond"/>
          <w:sz w:val="24"/>
          <w:szCs w:val="24"/>
        </w:rPr>
        <w:t>with</w:t>
      </w:r>
      <w:r w:rsidR="00B66142" w:rsidRPr="00C06FFA">
        <w:rPr>
          <w:rFonts w:ascii="Garamond" w:hAnsi="Garamond"/>
          <w:sz w:val="24"/>
          <w:szCs w:val="24"/>
        </w:rPr>
        <w:t xml:space="preserve"> </w:t>
      </w:r>
      <w:r w:rsidR="00835941" w:rsidRPr="00C06FFA">
        <w:rPr>
          <w:rFonts w:ascii="Garamond" w:hAnsi="Garamond"/>
          <w:sz w:val="24"/>
          <w:szCs w:val="24"/>
        </w:rPr>
        <w:t>the</w:t>
      </w:r>
      <w:r w:rsidR="00B66142" w:rsidRPr="00C06FFA">
        <w:rPr>
          <w:rFonts w:ascii="Garamond" w:hAnsi="Garamond"/>
          <w:sz w:val="24"/>
          <w:szCs w:val="24"/>
        </w:rPr>
        <w:t xml:space="preserve"> </w:t>
      </w:r>
      <w:r w:rsidR="00835941" w:rsidRPr="00C06FFA">
        <w:rPr>
          <w:rFonts w:ascii="Garamond" w:hAnsi="Garamond"/>
          <w:sz w:val="24"/>
          <w:szCs w:val="24"/>
        </w:rPr>
        <w:t>mind,</w:t>
      </w:r>
      <w:r w:rsidR="00B66142" w:rsidRPr="00C06FFA">
        <w:rPr>
          <w:rFonts w:ascii="Garamond" w:hAnsi="Garamond"/>
          <w:sz w:val="24"/>
          <w:szCs w:val="24"/>
        </w:rPr>
        <w:t xml:space="preserve"> </w:t>
      </w:r>
      <w:r w:rsidR="00835941" w:rsidRPr="00C06FFA">
        <w:rPr>
          <w:rFonts w:ascii="Garamond" w:hAnsi="Garamond"/>
          <w:sz w:val="24"/>
          <w:szCs w:val="24"/>
        </w:rPr>
        <w:t>with</w:t>
      </w:r>
      <w:r w:rsidR="00B66142" w:rsidRPr="00C06FFA">
        <w:rPr>
          <w:rFonts w:ascii="Garamond" w:hAnsi="Garamond"/>
          <w:sz w:val="24"/>
          <w:szCs w:val="24"/>
        </w:rPr>
        <w:t xml:space="preserve"> </w:t>
      </w:r>
      <w:r w:rsidR="00835941" w:rsidRPr="00C06FFA">
        <w:rPr>
          <w:rFonts w:ascii="Garamond" w:hAnsi="Garamond"/>
          <w:sz w:val="24"/>
          <w:szCs w:val="24"/>
        </w:rPr>
        <w:t>none</w:t>
      </w:r>
      <w:r w:rsidR="00B66142" w:rsidRPr="00C06FFA">
        <w:rPr>
          <w:rFonts w:ascii="Garamond" w:hAnsi="Garamond"/>
          <w:sz w:val="24"/>
          <w:szCs w:val="24"/>
        </w:rPr>
        <w:t xml:space="preserve"> </w:t>
      </w:r>
      <w:r w:rsidR="00835941" w:rsidRPr="00C06FFA">
        <w:rPr>
          <w:rFonts w:ascii="Garamond" w:hAnsi="Garamond"/>
          <w:sz w:val="24"/>
          <w:szCs w:val="24"/>
        </w:rPr>
        <w:t>winning</w:t>
      </w:r>
      <w:r w:rsidR="00B66142" w:rsidRPr="00C06FFA">
        <w:rPr>
          <w:rFonts w:ascii="Garamond" w:hAnsi="Garamond"/>
          <w:sz w:val="24"/>
          <w:szCs w:val="24"/>
        </w:rPr>
        <w:t xml:space="preserve"> </w:t>
      </w:r>
      <w:r w:rsidR="00835941" w:rsidRPr="00C06FFA">
        <w:rPr>
          <w:rFonts w:ascii="Garamond" w:hAnsi="Garamond"/>
          <w:sz w:val="24"/>
          <w:szCs w:val="24"/>
        </w:rPr>
        <w:t>out</w:t>
      </w:r>
      <w:r w:rsidR="00B66142" w:rsidRPr="00C06FFA">
        <w:rPr>
          <w:rFonts w:ascii="Garamond" w:hAnsi="Garamond"/>
          <w:sz w:val="24"/>
          <w:szCs w:val="24"/>
        </w:rPr>
        <w:t xml:space="preserve"> </w:t>
      </w:r>
      <w:r w:rsidR="00835941" w:rsidRPr="00C06FFA">
        <w:rPr>
          <w:rFonts w:ascii="Garamond" w:hAnsi="Garamond"/>
          <w:sz w:val="24"/>
          <w:szCs w:val="24"/>
        </w:rPr>
        <w:t>over</w:t>
      </w:r>
      <w:r w:rsidR="00B66142" w:rsidRPr="00C06FFA">
        <w:rPr>
          <w:rFonts w:ascii="Garamond" w:hAnsi="Garamond"/>
          <w:sz w:val="24"/>
          <w:szCs w:val="24"/>
        </w:rPr>
        <w:t xml:space="preserve"> </w:t>
      </w:r>
      <w:r w:rsidR="00835941" w:rsidRPr="00C06FFA">
        <w:rPr>
          <w:rFonts w:ascii="Garamond" w:hAnsi="Garamond"/>
          <w:sz w:val="24"/>
          <w:szCs w:val="24"/>
        </w:rPr>
        <w:t>the</w:t>
      </w:r>
      <w:r w:rsidR="00B66142" w:rsidRPr="00C06FFA">
        <w:rPr>
          <w:rFonts w:ascii="Garamond" w:hAnsi="Garamond"/>
          <w:sz w:val="24"/>
          <w:szCs w:val="24"/>
        </w:rPr>
        <w:t xml:space="preserve"> </w:t>
      </w:r>
      <w:r w:rsidR="00835941" w:rsidRPr="00C06FFA">
        <w:rPr>
          <w:rFonts w:ascii="Garamond" w:hAnsi="Garamond"/>
          <w:sz w:val="24"/>
          <w:szCs w:val="24"/>
        </w:rPr>
        <w:t>others.</w:t>
      </w:r>
      <w:r w:rsidR="00B66142" w:rsidRPr="00C06FFA">
        <w:rPr>
          <w:rFonts w:ascii="Garamond" w:hAnsi="Garamond"/>
          <w:sz w:val="24"/>
          <w:szCs w:val="24"/>
        </w:rPr>
        <w:t xml:space="preserve"> </w:t>
      </w:r>
      <w:r w:rsidR="00835941" w:rsidRPr="00C06FFA">
        <w:rPr>
          <w:rFonts w:ascii="Garamond" w:hAnsi="Garamond"/>
          <w:sz w:val="24"/>
          <w:szCs w:val="24"/>
        </w:rPr>
        <w:t>L</w:t>
      </w:r>
      <w:r w:rsidR="00773010" w:rsidRPr="00C06FFA">
        <w:rPr>
          <w:rFonts w:ascii="Garamond" w:hAnsi="Garamond"/>
          <w:sz w:val="24"/>
          <w:szCs w:val="24"/>
        </w:rPr>
        <w:t>iving,</w:t>
      </w:r>
      <w:r w:rsidR="00B66142" w:rsidRPr="00C06FFA">
        <w:rPr>
          <w:rFonts w:ascii="Garamond" w:hAnsi="Garamond"/>
          <w:sz w:val="24"/>
          <w:szCs w:val="24"/>
        </w:rPr>
        <w:t xml:space="preserve"> </w:t>
      </w:r>
      <w:r w:rsidR="00773010" w:rsidRPr="00C06FFA">
        <w:rPr>
          <w:rFonts w:ascii="Garamond" w:hAnsi="Garamond"/>
          <w:sz w:val="24"/>
          <w:szCs w:val="24"/>
        </w:rPr>
        <w:t>embodied</w:t>
      </w:r>
      <w:r w:rsidR="009C1A19" w:rsidRPr="00C06FFA">
        <w:rPr>
          <w:rFonts w:ascii="Garamond" w:hAnsi="Garamond"/>
          <w:sz w:val="24"/>
          <w:szCs w:val="24"/>
        </w:rPr>
        <w:t>,</w:t>
      </w:r>
      <w:r w:rsidR="00B66142" w:rsidRPr="00C06FFA">
        <w:rPr>
          <w:rFonts w:ascii="Garamond" w:hAnsi="Garamond"/>
          <w:sz w:val="24"/>
          <w:szCs w:val="24"/>
        </w:rPr>
        <w:t xml:space="preserve"> </w:t>
      </w:r>
      <w:r w:rsidR="009C1A19" w:rsidRPr="00C06FFA">
        <w:rPr>
          <w:rFonts w:ascii="Garamond" w:hAnsi="Garamond"/>
          <w:sz w:val="24"/>
          <w:szCs w:val="24"/>
        </w:rPr>
        <w:t>situated</w:t>
      </w:r>
      <w:r w:rsidR="00B66142" w:rsidRPr="00C06FFA">
        <w:rPr>
          <w:rFonts w:ascii="Garamond" w:hAnsi="Garamond"/>
          <w:sz w:val="24"/>
          <w:szCs w:val="24"/>
        </w:rPr>
        <w:t xml:space="preserve"> </w:t>
      </w:r>
      <w:r w:rsidR="00773010" w:rsidRPr="00C06FFA">
        <w:rPr>
          <w:rFonts w:ascii="Garamond" w:hAnsi="Garamond"/>
          <w:sz w:val="24"/>
          <w:szCs w:val="24"/>
        </w:rPr>
        <w:t>h</w:t>
      </w:r>
      <w:r w:rsidR="00DA2053" w:rsidRPr="00C06FFA">
        <w:rPr>
          <w:rFonts w:ascii="Garamond" w:hAnsi="Garamond"/>
          <w:sz w:val="24"/>
          <w:szCs w:val="24"/>
        </w:rPr>
        <w:t>uman</w:t>
      </w:r>
      <w:r w:rsidR="00B66142" w:rsidRPr="00C06FFA">
        <w:rPr>
          <w:rFonts w:ascii="Garamond" w:hAnsi="Garamond"/>
          <w:sz w:val="24"/>
          <w:szCs w:val="24"/>
        </w:rPr>
        <w:t xml:space="preserve"> </w:t>
      </w:r>
      <w:r w:rsidR="00DA2053" w:rsidRPr="00C06FFA">
        <w:rPr>
          <w:rFonts w:ascii="Garamond" w:hAnsi="Garamond"/>
          <w:sz w:val="24"/>
          <w:szCs w:val="24"/>
        </w:rPr>
        <w:t>beings</w:t>
      </w:r>
      <w:r w:rsidR="00B66142" w:rsidRPr="00C06FFA">
        <w:rPr>
          <w:rFonts w:ascii="Garamond" w:hAnsi="Garamond"/>
          <w:sz w:val="24"/>
          <w:szCs w:val="24"/>
        </w:rPr>
        <w:t xml:space="preserve"> </w:t>
      </w:r>
      <w:r w:rsidR="00DA2053" w:rsidRPr="00C06FFA">
        <w:rPr>
          <w:rFonts w:ascii="Garamond" w:hAnsi="Garamond"/>
          <w:sz w:val="24"/>
          <w:szCs w:val="24"/>
        </w:rPr>
        <w:t>are</w:t>
      </w:r>
      <w:r w:rsidR="00B66142" w:rsidRPr="00C06FFA">
        <w:rPr>
          <w:rFonts w:ascii="Garamond" w:hAnsi="Garamond"/>
          <w:sz w:val="24"/>
          <w:szCs w:val="24"/>
        </w:rPr>
        <w:t xml:space="preserve"> </w:t>
      </w:r>
      <w:r w:rsidR="00DA2053" w:rsidRPr="00C06FFA">
        <w:rPr>
          <w:rFonts w:ascii="Garamond" w:hAnsi="Garamond"/>
          <w:sz w:val="24"/>
          <w:szCs w:val="24"/>
        </w:rPr>
        <w:t>a</w:t>
      </w:r>
      <w:r w:rsidR="00B66142" w:rsidRPr="00C06FFA">
        <w:rPr>
          <w:rFonts w:ascii="Garamond" w:hAnsi="Garamond"/>
          <w:sz w:val="24"/>
          <w:szCs w:val="24"/>
        </w:rPr>
        <w:t xml:space="preserve"> </w:t>
      </w:r>
      <w:r w:rsidR="00DA2053" w:rsidRPr="00C06FFA">
        <w:rPr>
          <w:rFonts w:ascii="Garamond" w:hAnsi="Garamond"/>
          <w:sz w:val="24"/>
          <w:szCs w:val="24"/>
        </w:rPr>
        <w:t>big</w:t>
      </w:r>
      <w:r w:rsidR="00B66142" w:rsidRPr="00C06FFA">
        <w:rPr>
          <w:rFonts w:ascii="Garamond" w:hAnsi="Garamond"/>
          <w:sz w:val="24"/>
          <w:szCs w:val="24"/>
        </w:rPr>
        <w:t xml:space="preserve"> </w:t>
      </w:r>
      <w:r w:rsidR="00DA2053" w:rsidRPr="00C06FFA">
        <w:rPr>
          <w:rFonts w:ascii="Garamond" w:hAnsi="Garamond"/>
          <w:sz w:val="24"/>
          <w:szCs w:val="24"/>
        </w:rPr>
        <w:t>messy</w:t>
      </w:r>
      <w:r w:rsidR="00B66142" w:rsidRPr="00C06FFA">
        <w:rPr>
          <w:rFonts w:ascii="Garamond" w:hAnsi="Garamond"/>
          <w:sz w:val="24"/>
          <w:szCs w:val="24"/>
        </w:rPr>
        <w:t xml:space="preserve"> </w:t>
      </w:r>
      <w:r w:rsidR="00DA2053" w:rsidRPr="00C06FFA">
        <w:rPr>
          <w:rFonts w:ascii="Garamond" w:hAnsi="Garamond"/>
          <w:sz w:val="24"/>
          <w:szCs w:val="24"/>
        </w:rPr>
        <w:t>bundle</w:t>
      </w:r>
      <w:r w:rsidR="00B66142" w:rsidRPr="00C06FFA">
        <w:rPr>
          <w:rFonts w:ascii="Garamond" w:hAnsi="Garamond"/>
          <w:sz w:val="24"/>
          <w:szCs w:val="24"/>
        </w:rPr>
        <w:t xml:space="preserve"> </w:t>
      </w:r>
      <w:r w:rsidR="00DA2053" w:rsidRPr="00C06FFA">
        <w:rPr>
          <w:rFonts w:ascii="Garamond" w:hAnsi="Garamond"/>
          <w:sz w:val="24"/>
          <w:szCs w:val="24"/>
        </w:rPr>
        <w:t>of</w:t>
      </w:r>
      <w:r w:rsidR="00B66142" w:rsidRPr="00C06FFA">
        <w:rPr>
          <w:rFonts w:ascii="Garamond" w:hAnsi="Garamond"/>
          <w:sz w:val="24"/>
          <w:szCs w:val="24"/>
        </w:rPr>
        <w:t xml:space="preserve"> </w:t>
      </w:r>
      <w:r w:rsidR="00DA2053" w:rsidRPr="00C06FFA">
        <w:rPr>
          <w:rFonts w:ascii="Garamond" w:hAnsi="Garamond"/>
          <w:sz w:val="24"/>
          <w:szCs w:val="24"/>
        </w:rPr>
        <w:t>complex</w:t>
      </w:r>
      <w:r w:rsidR="00B66142" w:rsidRPr="00C06FFA">
        <w:rPr>
          <w:rFonts w:ascii="Garamond" w:hAnsi="Garamond"/>
          <w:sz w:val="24"/>
          <w:szCs w:val="24"/>
        </w:rPr>
        <w:t xml:space="preserve"> </w:t>
      </w:r>
      <w:r w:rsidR="00DA2053" w:rsidRPr="00C06FFA">
        <w:rPr>
          <w:rFonts w:ascii="Garamond" w:hAnsi="Garamond"/>
          <w:sz w:val="24"/>
          <w:szCs w:val="24"/>
        </w:rPr>
        <w:t>systems</w:t>
      </w:r>
      <w:r w:rsidR="00773010" w:rsidRPr="00C06FFA">
        <w:rPr>
          <w:rFonts w:ascii="Garamond" w:hAnsi="Garamond"/>
          <w:sz w:val="24"/>
          <w:szCs w:val="24"/>
        </w:rPr>
        <w:t>,</w:t>
      </w:r>
      <w:r w:rsidR="00B66142" w:rsidRPr="00C06FFA">
        <w:rPr>
          <w:rFonts w:ascii="Garamond" w:hAnsi="Garamond"/>
          <w:sz w:val="24"/>
          <w:szCs w:val="24"/>
        </w:rPr>
        <w:t xml:space="preserve"> </w:t>
      </w:r>
      <w:r w:rsidR="00773010" w:rsidRPr="00C06FFA">
        <w:rPr>
          <w:rFonts w:ascii="Garamond" w:hAnsi="Garamond"/>
          <w:sz w:val="24"/>
          <w:szCs w:val="24"/>
        </w:rPr>
        <w:t>many</w:t>
      </w:r>
      <w:r w:rsidR="00B66142" w:rsidRPr="00C06FFA">
        <w:rPr>
          <w:rFonts w:ascii="Garamond" w:hAnsi="Garamond"/>
          <w:sz w:val="24"/>
          <w:szCs w:val="24"/>
        </w:rPr>
        <w:t xml:space="preserve"> </w:t>
      </w:r>
      <w:r w:rsidR="00773010" w:rsidRPr="00C06FFA">
        <w:rPr>
          <w:rFonts w:ascii="Garamond" w:hAnsi="Garamond"/>
          <w:sz w:val="24"/>
          <w:szCs w:val="24"/>
        </w:rPr>
        <w:t>of</w:t>
      </w:r>
      <w:r w:rsidR="00B66142" w:rsidRPr="00C06FFA">
        <w:rPr>
          <w:rFonts w:ascii="Garamond" w:hAnsi="Garamond"/>
          <w:sz w:val="24"/>
          <w:szCs w:val="24"/>
        </w:rPr>
        <w:t xml:space="preserve"> </w:t>
      </w:r>
      <w:r w:rsidR="00773010" w:rsidRPr="00C06FFA">
        <w:rPr>
          <w:rFonts w:ascii="Garamond" w:hAnsi="Garamond"/>
          <w:sz w:val="24"/>
          <w:szCs w:val="24"/>
        </w:rPr>
        <w:t>which</w:t>
      </w:r>
      <w:r w:rsidR="00B66142" w:rsidRPr="00C06FFA">
        <w:rPr>
          <w:rFonts w:ascii="Garamond" w:hAnsi="Garamond"/>
          <w:sz w:val="24"/>
          <w:szCs w:val="24"/>
        </w:rPr>
        <w:t xml:space="preserve"> </w:t>
      </w:r>
      <w:r w:rsidR="00773010" w:rsidRPr="00C06FFA">
        <w:rPr>
          <w:rFonts w:ascii="Garamond" w:hAnsi="Garamond"/>
          <w:sz w:val="24"/>
          <w:szCs w:val="24"/>
        </w:rPr>
        <w:t>are</w:t>
      </w:r>
      <w:r w:rsidR="00B66142" w:rsidRPr="00C06FFA">
        <w:rPr>
          <w:rFonts w:ascii="Garamond" w:hAnsi="Garamond"/>
          <w:sz w:val="24"/>
          <w:szCs w:val="24"/>
        </w:rPr>
        <w:t xml:space="preserve"> </w:t>
      </w:r>
      <w:r w:rsidR="00773010" w:rsidRPr="00C06FFA">
        <w:rPr>
          <w:rFonts w:ascii="Garamond" w:hAnsi="Garamond"/>
          <w:sz w:val="24"/>
          <w:szCs w:val="24"/>
        </w:rPr>
        <w:t>a</w:t>
      </w:r>
      <w:r w:rsidR="00B66142" w:rsidRPr="00C06FFA">
        <w:rPr>
          <w:rFonts w:ascii="Garamond" w:hAnsi="Garamond"/>
          <w:sz w:val="24"/>
          <w:szCs w:val="24"/>
        </w:rPr>
        <w:t xml:space="preserve"> </w:t>
      </w:r>
      <w:r w:rsidR="00773010" w:rsidRPr="00C06FFA">
        <w:rPr>
          <w:rFonts w:ascii="Garamond" w:hAnsi="Garamond"/>
          <w:sz w:val="24"/>
          <w:szCs w:val="24"/>
        </w:rPr>
        <w:t>little</w:t>
      </w:r>
      <w:r w:rsidR="00B66142" w:rsidRPr="00C06FFA">
        <w:rPr>
          <w:rFonts w:ascii="Garamond" w:hAnsi="Garamond"/>
          <w:sz w:val="24"/>
          <w:szCs w:val="24"/>
        </w:rPr>
        <w:t xml:space="preserve"> </w:t>
      </w:r>
      <w:r w:rsidR="00773010" w:rsidRPr="00C06FFA">
        <w:rPr>
          <w:rFonts w:ascii="Garamond" w:hAnsi="Garamond"/>
          <w:sz w:val="24"/>
          <w:szCs w:val="24"/>
        </w:rPr>
        <w:t>like</w:t>
      </w:r>
      <w:r w:rsidR="00B66142" w:rsidRPr="00C06FFA">
        <w:rPr>
          <w:rFonts w:ascii="Garamond" w:hAnsi="Garamond"/>
          <w:sz w:val="24"/>
          <w:szCs w:val="24"/>
        </w:rPr>
        <w:t xml:space="preserve"> </w:t>
      </w:r>
      <w:r w:rsidR="00773010" w:rsidRPr="00C06FFA">
        <w:rPr>
          <w:rFonts w:ascii="Garamond" w:hAnsi="Garamond"/>
          <w:sz w:val="24"/>
          <w:szCs w:val="24"/>
        </w:rPr>
        <w:t>the</w:t>
      </w:r>
      <w:r w:rsidR="00B66142" w:rsidRPr="00C06FFA">
        <w:rPr>
          <w:rFonts w:ascii="Garamond" w:hAnsi="Garamond"/>
          <w:sz w:val="24"/>
          <w:szCs w:val="24"/>
        </w:rPr>
        <w:t xml:space="preserve"> </w:t>
      </w:r>
      <w:r w:rsidR="00773010" w:rsidRPr="00C06FFA">
        <w:rPr>
          <w:rFonts w:ascii="Garamond" w:hAnsi="Garamond"/>
          <w:sz w:val="24"/>
          <w:szCs w:val="24"/>
        </w:rPr>
        <w:t>prototypical</w:t>
      </w:r>
      <w:r w:rsidR="00B66142" w:rsidRPr="00C06FFA">
        <w:rPr>
          <w:rFonts w:ascii="Garamond" w:hAnsi="Garamond"/>
          <w:sz w:val="24"/>
          <w:szCs w:val="24"/>
        </w:rPr>
        <w:t xml:space="preserve"> </w:t>
      </w:r>
      <w:r w:rsidR="00773010" w:rsidRPr="00C06FFA">
        <w:rPr>
          <w:rFonts w:ascii="Garamond" w:hAnsi="Garamond"/>
          <w:sz w:val="24"/>
          <w:szCs w:val="24"/>
        </w:rPr>
        <w:t>image</w:t>
      </w:r>
      <w:r w:rsidR="00B66142" w:rsidRPr="00C06FFA">
        <w:rPr>
          <w:rFonts w:ascii="Garamond" w:hAnsi="Garamond"/>
          <w:sz w:val="24"/>
          <w:szCs w:val="24"/>
        </w:rPr>
        <w:t xml:space="preserve"> </w:t>
      </w:r>
      <w:r w:rsidR="00773010" w:rsidRPr="00C06FFA">
        <w:rPr>
          <w:rFonts w:ascii="Garamond" w:hAnsi="Garamond"/>
          <w:sz w:val="24"/>
          <w:szCs w:val="24"/>
        </w:rPr>
        <w:t>of</w:t>
      </w:r>
      <w:r w:rsidR="00B66142" w:rsidRPr="00C06FFA">
        <w:rPr>
          <w:rFonts w:ascii="Garamond" w:hAnsi="Garamond"/>
          <w:sz w:val="24"/>
          <w:szCs w:val="24"/>
        </w:rPr>
        <w:t xml:space="preserve"> </w:t>
      </w:r>
      <w:r w:rsidR="00773010" w:rsidRPr="00C06FFA">
        <w:rPr>
          <w:rFonts w:ascii="Garamond" w:hAnsi="Garamond"/>
          <w:sz w:val="24"/>
          <w:szCs w:val="24"/>
        </w:rPr>
        <w:t>the</w:t>
      </w:r>
      <w:r w:rsidR="00B66142" w:rsidRPr="00C06FFA">
        <w:rPr>
          <w:rFonts w:ascii="Garamond" w:hAnsi="Garamond"/>
          <w:sz w:val="24"/>
          <w:szCs w:val="24"/>
        </w:rPr>
        <w:t xml:space="preserve"> </w:t>
      </w:r>
      <w:r w:rsidR="00773010" w:rsidRPr="00C06FFA">
        <w:rPr>
          <w:rFonts w:ascii="Garamond" w:hAnsi="Garamond"/>
          <w:sz w:val="24"/>
          <w:szCs w:val="24"/>
        </w:rPr>
        <w:t>mind,</w:t>
      </w:r>
      <w:r w:rsidR="00B66142" w:rsidRPr="00C06FFA">
        <w:rPr>
          <w:rFonts w:ascii="Garamond" w:hAnsi="Garamond"/>
          <w:sz w:val="24"/>
          <w:szCs w:val="24"/>
        </w:rPr>
        <w:t xml:space="preserve"> </w:t>
      </w:r>
      <w:r w:rsidR="00773010" w:rsidRPr="00C06FFA">
        <w:rPr>
          <w:rFonts w:ascii="Garamond" w:hAnsi="Garamond"/>
          <w:sz w:val="24"/>
          <w:szCs w:val="24"/>
        </w:rPr>
        <w:t>none</w:t>
      </w:r>
      <w:r w:rsidR="00B66142" w:rsidRPr="00C06FFA">
        <w:rPr>
          <w:rFonts w:ascii="Garamond" w:hAnsi="Garamond"/>
          <w:sz w:val="24"/>
          <w:szCs w:val="24"/>
        </w:rPr>
        <w:t xml:space="preserve"> </w:t>
      </w:r>
      <w:r w:rsidR="00773010" w:rsidRPr="00C06FFA">
        <w:rPr>
          <w:rFonts w:ascii="Garamond" w:hAnsi="Garamond"/>
          <w:sz w:val="24"/>
          <w:szCs w:val="24"/>
        </w:rPr>
        <w:t>of</w:t>
      </w:r>
      <w:r w:rsidR="00B66142" w:rsidRPr="00C06FFA">
        <w:rPr>
          <w:rFonts w:ascii="Garamond" w:hAnsi="Garamond"/>
          <w:sz w:val="24"/>
          <w:szCs w:val="24"/>
        </w:rPr>
        <w:t xml:space="preserve"> </w:t>
      </w:r>
      <w:r w:rsidR="00773010" w:rsidRPr="00C06FFA">
        <w:rPr>
          <w:rFonts w:ascii="Garamond" w:hAnsi="Garamond"/>
          <w:sz w:val="24"/>
          <w:szCs w:val="24"/>
        </w:rPr>
        <w:t>which</w:t>
      </w:r>
      <w:r w:rsidR="00B66142" w:rsidRPr="00C06FFA">
        <w:rPr>
          <w:rFonts w:ascii="Garamond" w:hAnsi="Garamond"/>
          <w:sz w:val="24"/>
          <w:szCs w:val="24"/>
        </w:rPr>
        <w:t xml:space="preserve"> </w:t>
      </w:r>
      <w:r w:rsidR="0045072F" w:rsidRPr="00C06FFA">
        <w:rPr>
          <w:rFonts w:ascii="Garamond" w:hAnsi="Garamond"/>
          <w:sz w:val="24"/>
          <w:szCs w:val="24"/>
        </w:rPr>
        <w:t>is</w:t>
      </w:r>
      <w:r w:rsidR="00B66142" w:rsidRPr="00C06FFA">
        <w:rPr>
          <w:rFonts w:ascii="Garamond" w:hAnsi="Garamond"/>
          <w:sz w:val="24"/>
          <w:szCs w:val="24"/>
        </w:rPr>
        <w:t xml:space="preserve"> </w:t>
      </w:r>
      <w:r w:rsidR="00773010" w:rsidRPr="00C06FFA">
        <w:rPr>
          <w:rFonts w:ascii="Garamond" w:hAnsi="Garamond"/>
          <w:sz w:val="24"/>
          <w:szCs w:val="24"/>
        </w:rPr>
        <w:t>perfectly</w:t>
      </w:r>
      <w:r w:rsidR="00B66142" w:rsidRPr="00C06FFA">
        <w:rPr>
          <w:rFonts w:ascii="Garamond" w:hAnsi="Garamond"/>
          <w:sz w:val="24"/>
          <w:szCs w:val="24"/>
        </w:rPr>
        <w:t xml:space="preserve"> </w:t>
      </w:r>
      <w:r w:rsidR="00773010" w:rsidRPr="00C06FFA">
        <w:rPr>
          <w:rFonts w:ascii="Garamond" w:hAnsi="Garamond"/>
          <w:sz w:val="24"/>
          <w:szCs w:val="24"/>
        </w:rPr>
        <w:t>like</w:t>
      </w:r>
      <w:r w:rsidR="00B66142" w:rsidRPr="00C06FFA">
        <w:rPr>
          <w:rFonts w:ascii="Garamond" w:hAnsi="Garamond"/>
          <w:sz w:val="24"/>
          <w:szCs w:val="24"/>
        </w:rPr>
        <w:t xml:space="preserve"> </w:t>
      </w:r>
      <w:r w:rsidR="00773010" w:rsidRPr="00C06FFA">
        <w:rPr>
          <w:rFonts w:ascii="Garamond" w:hAnsi="Garamond"/>
          <w:sz w:val="24"/>
          <w:szCs w:val="24"/>
        </w:rPr>
        <w:t>it.</w:t>
      </w:r>
    </w:p>
    <w:p w14:paraId="792FF5BB" w14:textId="451724D6" w:rsidR="00CF62BA" w:rsidRPr="00C06FFA" w:rsidRDefault="00CF62BA" w:rsidP="00AF195B">
      <w:pPr>
        <w:spacing w:line="480" w:lineRule="auto"/>
        <w:rPr>
          <w:rFonts w:ascii="Garamond" w:hAnsi="Garamond"/>
          <w:sz w:val="24"/>
          <w:szCs w:val="24"/>
        </w:rPr>
      </w:pPr>
      <w:r w:rsidRPr="00C06FFA">
        <w:rPr>
          <w:rFonts w:ascii="Garamond" w:hAnsi="Garamond"/>
          <w:sz w:val="24"/>
          <w:szCs w:val="24"/>
        </w:rPr>
        <w:t>Many</w:t>
      </w:r>
      <w:r w:rsidR="00B66142" w:rsidRPr="00C06FFA">
        <w:rPr>
          <w:rFonts w:ascii="Garamond" w:hAnsi="Garamond"/>
          <w:sz w:val="24"/>
          <w:szCs w:val="24"/>
        </w:rPr>
        <w:t xml:space="preserve"> </w:t>
      </w:r>
      <w:r w:rsidRPr="00C06FFA">
        <w:rPr>
          <w:rFonts w:ascii="Garamond" w:hAnsi="Garamond"/>
          <w:sz w:val="24"/>
          <w:szCs w:val="24"/>
        </w:rPr>
        <w:t>pluralistic</w:t>
      </w:r>
      <w:r w:rsidR="00B66142" w:rsidRPr="00C06FFA">
        <w:rPr>
          <w:rFonts w:ascii="Garamond" w:hAnsi="Garamond"/>
          <w:sz w:val="24"/>
          <w:szCs w:val="24"/>
        </w:rPr>
        <w:t xml:space="preserve"> </w:t>
      </w:r>
      <w:r w:rsidRPr="00C06FFA">
        <w:rPr>
          <w:rFonts w:ascii="Garamond" w:hAnsi="Garamond"/>
          <w:sz w:val="24"/>
          <w:szCs w:val="24"/>
        </w:rPr>
        <w:t>scientific</w:t>
      </w:r>
      <w:r w:rsidR="00B66142" w:rsidRPr="00C06FFA">
        <w:rPr>
          <w:rFonts w:ascii="Garamond" w:hAnsi="Garamond"/>
          <w:sz w:val="24"/>
          <w:szCs w:val="24"/>
        </w:rPr>
        <w:t xml:space="preserve"> </w:t>
      </w:r>
      <w:r w:rsidRPr="00C06FFA">
        <w:rPr>
          <w:rFonts w:ascii="Garamond" w:hAnsi="Garamond"/>
          <w:sz w:val="24"/>
          <w:szCs w:val="24"/>
        </w:rPr>
        <w:t>terms</w:t>
      </w:r>
      <w:r w:rsidR="00B66142" w:rsidRPr="00C06FFA">
        <w:rPr>
          <w:rFonts w:ascii="Garamond" w:hAnsi="Garamond"/>
          <w:sz w:val="24"/>
          <w:szCs w:val="24"/>
        </w:rPr>
        <w:t xml:space="preserve"> </w:t>
      </w:r>
      <w:r w:rsidRPr="00C06FFA">
        <w:rPr>
          <w:rFonts w:ascii="Garamond" w:hAnsi="Garamond"/>
          <w:sz w:val="24"/>
          <w:szCs w:val="24"/>
        </w:rPr>
        <w:t>vary</w:t>
      </w:r>
      <w:r w:rsidR="00B66142" w:rsidRPr="00C06FFA">
        <w:rPr>
          <w:rFonts w:ascii="Garamond" w:hAnsi="Garamond"/>
          <w:sz w:val="24"/>
          <w:szCs w:val="24"/>
        </w:rPr>
        <w:t xml:space="preserve"> </w:t>
      </w:r>
      <w:r w:rsidRPr="00C06FFA">
        <w:rPr>
          <w:rFonts w:ascii="Garamond" w:hAnsi="Garamond"/>
          <w:sz w:val="24"/>
          <w:szCs w:val="24"/>
        </w:rPr>
        <w:t>in</w:t>
      </w:r>
      <w:r w:rsidR="00B66142" w:rsidRPr="00C06FFA">
        <w:rPr>
          <w:rFonts w:ascii="Garamond" w:hAnsi="Garamond"/>
          <w:sz w:val="24"/>
          <w:szCs w:val="24"/>
        </w:rPr>
        <w:t xml:space="preserve"> </w:t>
      </w:r>
      <w:r w:rsidRPr="00C06FFA">
        <w:rPr>
          <w:rFonts w:ascii="Garamond" w:hAnsi="Garamond"/>
          <w:sz w:val="24"/>
          <w:szCs w:val="24"/>
        </w:rPr>
        <w:t>their</w:t>
      </w:r>
      <w:r w:rsidR="00B66142" w:rsidRPr="00C06FFA">
        <w:rPr>
          <w:rFonts w:ascii="Garamond" w:hAnsi="Garamond"/>
          <w:sz w:val="24"/>
          <w:szCs w:val="24"/>
        </w:rPr>
        <w:t xml:space="preserve"> </w:t>
      </w:r>
      <w:r w:rsidRPr="00C06FFA">
        <w:rPr>
          <w:rFonts w:ascii="Garamond" w:hAnsi="Garamond"/>
          <w:sz w:val="24"/>
          <w:szCs w:val="24"/>
        </w:rPr>
        <w:t>precise</w:t>
      </w:r>
      <w:r w:rsidR="00B66142" w:rsidRPr="00C06FFA">
        <w:rPr>
          <w:rFonts w:ascii="Garamond" w:hAnsi="Garamond"/>
          <w:sz w:val="24"/>
          <w:szCs w:val="24"/>
        </w:rPr>
        <w:t xml:space="preserve"> </w:t>
      </w:r>
      <w:r w:rsidRPr="00C06FFA">
        <w:rPr>
          <w:rFonts w:ascii="Garamond" w:hAnsi="Garamond"/>
          <w:sz w:val="24"/>
          <w:szCs w:val="24"/>
        </w:rPr>
        <w:t>referent</w:t>
      </w:r>
      <w:r w:rsidR="00B66142" w:rsidRPr="00C06FFA">
        <w:rPr>
          <w:rFonts w:ascii="Garamond" w:hAnsi="Garamond"/>
          <w:sz w:val="24"/>
          <w:szCs w:val="24"/>
        </w:rPr>
        <w:t xml:space="preserve"> </w:t>
      </w:r>
      <w:r w:rsidRPr="00C06FFA">
        <w:rPr>
          <w:rFonts w:ascii="Garamond" w:hAnsi="Garamond"/>
          <w:sz w:val="24"/>
          <w:szCs w:val="24"/>
        </w:rPr>
        <w:t>depending</w:t>
      </w:r>
      <w:r w:rsidR="00B66142" w:rsidRPr="00C06FFA">
        <w:rPr>
          <w:rFonts w:ascii="Garamond" w:hAnsi="Garamond"/>
          <w:sz w:val="24"/>
          <w:szCs w:val="24"/>
        </w:rPr>
        <w:t xml:space="preserve"> </w:t>
      </w:r>
      <w:r w:rsidRPr="00C06FFA">
        <w:rPr>
          <w:rFonts w:ascii="Garamond" w:hAnsi="Garamond"/>
          <w:sz w:val="24"/>
          <w:szCs w:val="24"/>
        </w:rPr>
        <w:t>on</w:t>
      </w:r>
      <w:r w:rsidR="00B66142" w:rsidRPr="00C06FFA">
        <w:rPr>
          <w:rFonts w:ascii="Garamond" w:hAnsi="Garamond"/>
          <w:sz w:val="24"/>
          <w:szCs w:val="24"/>
        </w:rPr>
        <w:t xml:space="preserve"> </w:t>
      </w:r>
      <w:r w:rsidRPr="00C06FFA">
        <w:rPr>
          <w:rFonts w:ascii="Garamond" w:hAnsi="Garamond"/>
          <w:sz w:val="24"/>
          <w:szCs w:val="24"/>
        </w:rPr>
        <w:t>differences</w:t>
      </w:r>
      <w:r w:rsidR="00B66142" w:rsidRPr="00C06FFA">
        <w:rPr>
          <w:rFonts w:ascii="Garamond" w:hAnsi="Garamond"/>
          <w:sz w:val="24"/>
          <w:szCs w:val="24"/>
        </w:rPr>
        <w:t xml:space="preserve"> </w:t>
      </w:r>
      <w:r w:rsidRPr="00C06FFA">
        <w:rPr>
          <w:rFonts w:ascii="Garamond" w:hAnsi="Garamond"/>
          <w:sz w:val="24"/>
          <w:szCs w:val="24"/>
        </w:rPr>
        <w:t>in</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spatial</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temporal</w:t>
      </w:r>
      <w:r w:rsidR="00B66142" w:rsidRPr="00C06FFA">
        <w:rPr>
          <w:rFonts w:ascii="Garamond" w:hAnsi="Garamond"/>
          <w:sz w:val="24"/>
          <w:szCs w:val="24"/>
        </w:rPr>
        <w:t xml:space="preserve"> </w:t>
      </w:r>
      <w:r w:rsidRPr="00C06FFA">
        <w:rPr>
          <w:rFonts w:ascii="Garamond" w:hAnsi="Garamond"/>
          <w:sz w:val="24"/>
          <w:szCs w:val="24"/>
        </w:rPr>
        <w:t>scale</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interest</w:t>
      </w:r>
      <w:r w:rsidR="00B66142" w:rsidRPr="00C06FFA">
        <w:rPr>
          <w:rFonts w:ascii="Garamond" w:hAnsi="Garamond"/>
          <w:sz w:val="24"/>
          <w:szCs w:val="24"/>
        </w:rPr>
        <w:t xml:space="preserve"> </w:t>
      </w:r>
      <w:r w:rsidRPr="00C06FFA">
        <w:rPr>
          <w:rFonts w:ascii="Garamond" w:hAnsi="Garamond"/>
          <w:sz w:val="24"/>
          <w:szCs w:val="24"/>
        </w:rPr>
        <w:t>to</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scientific</w:t>
      </w:r>
      <w:r w:rsidR="00B66142" w:rsidRPr="00C06FFA">
        <w:rPr>
          <w:rFonts w:ascii="Garamond" w:hAnsi="Garamond"/>
          <w:sz w:val="24"/>
          <w:szCs w:val="24"/>
        </w:rPr>
        <w:t xml:space="preserve"> </w:t>
      </w:r>
      <w:r w:rsidRPr="00C06FFA">
        <w:rPr>
          <w:rFonts w:ascii="Garamond" w:hAnsi="Garamond"/>
          <w:sz w:val="24"/>
          <w:szCs w:val="24"/>
        </w:rPr>
        <w:t>work</w:t>
      </w:r>
      <w:r w:rsidR="00B66142" w:rsidRPr="00C06FFA">
        <w:rPr>
          <w:rFonts w:ascii="Garamond" w:hAnsi="Garamond"/>
          <w:sz w:val="24"/>
          <w:szCs w:val="24"/>
        </w:rPr>
        <w:t xml:space="preserve"> </w:t>
      </w:r>
      <w:r w:rsidRPr="00C06FFA">
        <w:rPr>
          <w:rFonts w:ascii="Garamond" w:hAnsi="Garamond"/>
          <w:sz w:val="24"/>
          <w:szCs w:val="24"/>
        </w:rPr>
        <w:t>in</w:t>
      </w:r>
      <w:r w:rsidR="00B66142" w:rsidRPr="00C06FFA">
        <w:rPr>
          <w:rFonts w:ascii="Garamond" w:hAnsi="Garamond"/>
          <w:sz w:val="24"/>
          <w:szCs w:val="24"/>
        </w:rPr>
        <w:t xml:space="preserve"> </w:t>
      </w:r>
      <w:r w:rsidRPr="00C06FFA">
        <w:rPr>
          <w:rFonts w:ascii="Garamond" w:hAnsi="Garamond"/>
          <w:sz w:val="24"/>
          <w:szCs w:val="24"/>
        </w:rPr>
        <w:t>question</w:t>
      </w:r>
      <w:r w:rsidR="00B66142" w:rsidRPr="00C06FFA">
        <w:rPr>
          <w:rFonts w:ascii="Garamond" w:hAnsi="Garamond"/>
          <w:sz w:val="24"/>
          <w:szCs w:val="24"/>
        </w:rPr>
        <w:t xml:space="preserve"> </w:t>
      </w:r>
      <w:r w:rsidRPr="00C06FFA">
        <w:rPr>
          <w:rFonts w:ascii="Garamond" w:hAnsi="Garamond"/>
          <w:sz w:val="24"/>
          <w:szCs w:val="24"/>
        </w:rPr>
        <w:t>(</w:t>
      </w:r>
      <w:proofErr w:type="spellStart"/>
      <w:r w:rsidRPr="00C06FFA">
        <w:rPr>
          <w:rFonts w:ascii="Garamond" w:hAnsi="Garamond"/>
          <w:sz w:val="24"/>
          <w:szCs w:val="24"/>
        </w:rPr>
        <w:t>eg</w:t>
      </w:r>
      <w:proofErr w:type="spellEnd"/>
      <w:r w:rsidRPr="00C06FFA">
        <w:rPr>
          <w:rFonts w:ascii="Garamond" w:hAnsi="Garamond"/>
          <w:sz w:val="24"/>
          <w:szCs w:val="24"/>
        </w:rPr>
        <w:t>,</w:t>
      </w:r>
      <w:r w:rsidR="00B66142" w:rsidRPr="00C06FFA">
        <w:rPr>
          <w:rFonts w:ascii="Garamond" w:hAnsi="Garamond"/>
          <w:sz w:val="24"/>
          <w:szCs w:val="24"/>
        </w:rPr>
        <w:t xml:space="preserve"> </w:t>
      </w:r>
      <w:r w:rsidRPr="00C06FFA">
        <w:rPr>
          <w:rFonts w:ascii="Garamond" w:hAnsi="Garamond"/>
          <w:sz w:val="24"/>
          <w:szCs w:val="24"/>
        </w:rPr>
        <w:fldChar w:fldCharType="begin">
          <w:fldData xml:space="preserve">PEVuZE5vdGU+PENpdGU+PEF1dGhvcj5IYXVlaXM8L0F1dGhvcj48WWVhcj4yMDIxPC9ZZWFyPjxS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=
</w:fldData>
        </w:fldChar>
      </w:r>
      <w:r w:rsidR="00532643" w:rsidRPr="00C06FFA">
        <w:rPr>
          <w:rFonts w:ascii="Garamond" w:hAnsi="Garamond"/>
          <w:sz w:val="24"/>
          <w:szCs w:val="24"/>
        </w:rPr>
        <w:instrText xml:space="preserve"> ADDIN EN.CITE </w:instrText>
      </w:r>
      <w:r w:rsidR="00532643" w:rsidRPr="00C06FFA">
        <w:rPr>
          <w:rFonts w:ascii="Garamond" w:hAnsi="Garamond"/>
          <w:sz w:val="24"/>
          <w:szCs w:val="24"/>
        </w:rPr>
        <w:fldChar w:fldCharType="begin">
          <w:fldData xml:space="preserve">PEVuZE5vdGU+PENpdGU+PEF1dGhvcj5IYXVlaXM8L0F1dGhvcj48WWVhcj4yMDIxPC9ZZWFyPjxS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=
</w:fldData>
        </w:fldChar>
      </w:r>
      <w:r w:rsidR="00532643" w:rsidRPr="00C06FFA">
        <w:rPr>
          <w:rFonts w:ascii="Garamond" w:hAnsi="Garamond"/>
          <w:sz w:val="24"/>
          <w:szCs w:val="24"/>
        </w:rPr>
        <w:instrText xml:space="preserve"> ADDIN EN.CITE.DATA </w:instrText>
      </w:r>
      <w:r w:rsidR="00532643" w:rsidRPr="00C06FFA">
        <w:rPr>
          <w:rFonts w:ascii="Garamond" w:hAnsi="Garamond"/>
          <w:sz w:val="24"/>
          <w:szCs w:val="24"/>
        </w:rPr>
      </w:r>
      <w:r w:rsidR="00532643" w:rsidRPr="00C06FFA">
        <w:rPr>
          <w:rFonts w:ascii="Garamond" w:hAnsi="Garamond"/>
          <w:sz w:val="24"/>
          <w:szCs w:val="24"/>
        </w:rPr>
        <w:fldChar w:fldCharType="end"/>
      </w:r>
      <w:r w:rsidRPr="00C06FFA">
        <w:rPr>
          <w:rFonts w:ascii="Garamond" w:hAnsi="Garamond"/>
          <w:sz w:val="24"/>
          <w:szCs w:val="24"/>
        </w:rPr>
      </w:r>
      <w:r w:rsidRPr="00C06FFA">
        <w:rPr>
          <w:rFonts w:ascii="Garamond" w:hAnsi="Garamond"/>
          <w:sz w:val="24"/>
          <w:szCs w:val="24"/>
        </w:rPr>
        <w:fldChar w:fldCharType="separate"/>
      </w:r>
      <w:r w:rsidR="00532643" w:rsidRPr="00C06FFA">
        <w:rPr>
          <w:rFonts w:ascii="Garamond" w:hAnsi="Garamond"/>
          <w:noProof/>
          <w:sz w:val="24"/>
          <w:szCs w:val="24"/>
        </w:rPr>
        <w:t>Bursten, 2018; Haueis, 2021b; Ruphy, 2017; Wilson, 2006</w:t>
      </w:r>
      <w:r w:rsidRPr="00C06FFA">
        <w:rPr>
          <w:rFonts w:ascii="Garamond" w:hAnsi="Garamond"/>
          <w:sz w:val="24"/>
          <w:szCs w:val="24"/>
        </w:rPr>
        <w:fldChar w:fldCharType="end"/>
      </w:r>
      <w:r w:rsidRPr="00C06FFA">
        <w:rPr>
          <w:rFonts w:ascii="Garamond" w:hAnsi="Garamond"/>
          <w:sz w:val="24"/>
          <w:szCs w:val="24"/>
        </w:rPr>
        <w:t>).</w:t>
      </w:r>
      <w:r w:rsidR="00B66142" w:rsidRPr="00C06FFA">
        <w:rPr>
          <w:rFonts w:ascii="Garamond" w:hAnsi="Garamond"/>
          <w:sz w:val="24"/>
          <w:szCs w:val="24"/>
        </w:rPr>
        <w:t xml:space="preserve"> </w:t>
      </w:r>
      <w:r w:rsidRPr="00C06FFA">
        <w:rPr>
          <w:rFonts w:ascii="Garamond" w:hAnsi="Garamond"/>
          <w:sz w:val="24"/>
          <w:szCs w:val="24"/>
        </w:rPr>
        <w:t>When</w:t>
      </w:r>
      <w:r w:rsidR="00B66142" w:rsidRPr="00C06FFA">
        <w:rPr>
          <w:rFonts w:ascii="Garamond" w:hAnsi="Garamond"/>
          <w:sz w:val="24"/>
          <w:szCs w:val="24"/>
        </w:rPr>
        <w:t xml:space="preserve"> </w:t>
      </w:r>
      <w:r w:rsidRPr="00C06FFA">
        <w:rPr>
          <w:rFonts w:ascii="Garamond" w:hAnsi="Garamond"/>
          <w:sz w:val="24"/>
          <w:szCs w:val="24"/>
        </w:rPr>
        <w:t>it</w:t>
      </w:r>
      <w:r w:rsidR="00B66142" w:rsidRPr="00C06FFA">
        <w:rPr>
          <w:rFonts w:ascii="Garamond" w:hAnsi="Garamond"/>
          <w:sz w:val="24"/>
          <w:szCs w:val="24"/>
        </w:rPr>
        <w:t xml:space="preserve"> </w:t>
      </w:r>
      <w:r w:rsidRPr="00C06FFA">
        <w:rPr>
          <w:rFonts w:ascii="Garamond" w:hAnsi="Garamond"/>
          <w:sz w:val="24"/>
          <w:szCs w:val="24"/>
        </w:rPr>
        <w:t>comes</w:t>
      </w:r>
      <w:r w:rsidR="00B66142" w:rsidRPr="00C06FFA">
        <w:rPr>
          <w:rFonts w:ascii="Garamond" w:hAnsi="Garamond"/>
          <w:sz w:val="24"/>
          <w:szCs w:val="24"/>
        </w:rPr>
        <w:t xml:space="preserve"> </w:t>
      </w:r>
      <w:r w:rsidRPr="00C06FFA">
        <w:rPr>
          <w:rFonts w:ascii="Garamond" w:hAnsi="Garamond"/>
          <w:sz w:val="24"/>
          <w:szCs w:val="24"/>
        </w:rPr>
        <w:t>to</w:t>
      </w:r>
      <w:r w:rsidR="00B66142" w:rsidRPr="00C06FFA">
        <w:rPr>
          <w:rFonts w:ascii="Garamond" w:hAnsi="Garamond"/>
          <w:sz w:val="24"/>
          <w:szCs w:val="24"/>
        </w:rPr>
        <w:t xml:space="preserve"> </w:t>
      </w:r>
      <w:r w:rsidRPr="00C06FFA">
        <w:rPr>
          <w:rFonts w:ascii="Garamond" w:hAnsi="Garamond"/>
          <w:sz w:val="24"/>
          <w:szCs w:val="24"/>
        </w:rPr>
        <w:t>mental</w:t>
      </w:r>
      <w:r w:rsidR="00B66142" w:rsidRPr="00C06FFA">
        <w:rPr>
          <w:rFonts w:ascii="Garamond" w:hAnsi="Garamond"/>
          <w:sz w:val="24"/>
          <w:szCs w:val="24"/>
        </w:rPr>
        <w:t xml:space="preserve"> </w:t>
      </w:r>
      <w:r w:rsidRPr="00C06FFA">
        <w:rPr>
          <w:rFonts w:ascii="Garamond" w:hAnsi="Garamond"/>
          <w:sz w:val="24"/>
          <w:szCs w:val="24"/>
        </w:rPr>
        <w:t>processes</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material</w:t>
      </w:r>
      <w:r w:rsidR="00B66142" w:rsidRPr="00C06FFA">
        <w:rPr>
          <w:rFonts w:ascii="Garamond" w:hAnsi="Garamond"/>
          <w:sz w:val="24"/>
          <w:szCs w:val="24"/>
        </w:rPr>
        <w:t xml:space="preserve"> </w:t>
      </w:r>
      <w:r w:rsidRPr="00C06FFA">
        <w:rPr>
          <w:rFonts w:ascii="Garamond" w:hAnsi="Garamond"/>
          <w:sz w:val="24"/>
          <w:szCs w:val="24"/>
        </w:rPr>
        <w:t>systems</w:t>
      </w:r>
      <w:r w:rsidR="00B66142" w:rsidRPr="00C06FFA">
        <w:rPr>
          <w:rFonts w:ascii="Garamond" w:hAnsi="Garamond"/>
          <w:sz w:val="24"/>
          <w:szCs w:val="24"/>
        </w:rPr>
        <w:t xml:space="preserve"> </w:t>
      </w:r>
      <w:r w:rsidRPr="00C06FFA">
        <w:rPr>
          <w:rFonts w:ascii="Garamond" w:hAnsi="Garamond"/>
          <w:sz w:val="24"/>
          <w:szCs w:val="24"/>
        </w:rPr>
        <w:t>that</w:t>
      </w:r>
      <w:r w:rsidR="00B66142" w:rsidRPr="00C06FFA">
        <w:rPr>
          <w:rFonts w:ascii="Garamond" w:hAnsi="Garamond"/>
          <w:sz w:val="24"/>
          <w:szCs w:val="24"/>
        </w:rPr>
        <w:t xml:space="preserve"> </w:t>
      </w:r>
      <w:r w:rsidRPr="00C06FFA">
        <w:rPr>
          <w:rFonts w:ascii="Garamond" w:hAnsi="Garamond"/>
          <w:sz w:val="24"/>
          <w:szCs w:val="24"/>
        </w:rPr>
        <w:t>implement</w:t>
      </w:r>
      <w:r w:rsidR="00B66142" w:rsidRPr="00C06FFA">
        <w:rPr>
          <w:rFonts w:ascii="Garamond" w:hAnsi="Garamond"/>
          <w:sz w:val="24"/>
          <w:szCs w:val="24"/>
        </w:rPr>
        <w:t xml:space="preserve"> </w:t>
      </w:r>
      <w:r w:rsidRPr="00C06FFA">
        <w:rPr>
          <w:rFonts w:ascii="Garamond" w:hAnsi="Garamond"/>
          <w:sz w:val="24"/>
          <w:szCs w:val="24"/>
        </w:rPr>
        <w:t>them,</w:t>
      </w:r>
      <w:r w:rsidR="00B66142" w:rsidRPr="00C06FFA">
        <w:rPr>
          <w:rFonts w:ascii="Garamond" w:hAnsi="Garamond"/>
          <w:sz w:val="24"/>
          <w:szCs w:val="24"/>
        </w:rPr>
        <w:t xml:space="preserve"> </w:t>
      </w:r>
      <w:r w:rsidRPr="00C06FFA">
        <w:rPr>
          <w:rFonts w:ascii="Garamond" w:hAnsi="Garamond"/>
          <w:sz w:val="24"/>
          <w:szCs w:val="24"/>
        </w:rPr>
        <w:t>exactly</w:t>
      </w:r>
      <w:r w:rsidR="00B66142" w:rsidRPr="00C06FFA">
        <w:rPr>
          <w:rFonts w:ascii="Garamond" w:hAnsi="Garamond"/>
          <w:sz w:val="24"/>
          <w:szCs w:val="24"/>
        </w:rPr>
        <w:t xml:space="preserve"> </w:t>
      </w:r>
      <w:r w:rsidRPr="00C06FFA">
        <w:rPr>
          <w:rFonts w:ascii="Garamond" w:hAnsi="Garamond"/>
          <w:sz w:val="24"/>
          <w:szCs w:val="24"/>
        </w:rPr>
        <w:t>this</w:t>
      </w:r>
      <w:r w:rsidR="00B66142" w:rsidRPr="00C06FFA">
        <w:rPr>
          <w:rFonts w:ascii="Garamond" w:hAnsi="Garamond"/>
          <w:sz w:val="24"/>
          <w:szCs w:val="24"/>
        </w:rPr>
        <w:t xml:space="preserve"> </w:t>
      </w:r>
      <w:r w:rsidRPr="00C06FFA">
        <w:rPr>
          <w:rFonts w:ascii="Garamond" w:hAnsi="Garamond"/>
          <w:sz w:val="24"/>
          <w:szCs w:val="24"/>
        </w:rPr>
        <w:t>feature</w:t>
      </w:r>
      <w:r w:rsidR="00B66142" w:rsidRPr="00C06FFA">
        <w:rPr>
          <w:rFonts w:ascii="Garamond" w:hAnsi="Garamond"/>
          <w:sz w:val="24"/>
          <w:szCs w:val="24"/>
        </w:rPr>
        <w:t xml:space="preserve"> </w:t>
      </w:r>
      <w:r w:rsidRPr="00C06FFA">
        <w:rPr>
          <w:rFonts w:ascii="Garamond" w:hAnsi="Garamond"/>
          <w:sz w:val="24"/>
          <w:szCs w:val="24"/>
        </w:rPr>
        <w:t>appears</w:t>
      </w:r>
      <w:r w:rsidR="00B66142" w:rsidRPr="00C06FFA">
        <w:rPr>
          <w:rFonts w:ascii="Garamond" w:hAnsi="Garamond"/>
          <w:sz w:val="24"/>
          <w:szCs w:val="24"/>
        </w:rPr>
        <w:t xml:space="preserve"> </w:t>
      </w:r>
      <w:r w:rsidRPr="00C06FFA">
        <w:rPr>
          <w:rFonts w:ascii="Garamond" w:hAnsi="Garamond"/>
          <w:sz w:val="24"/>
          <w:szCs w:val="24"/>
        </w:rPr>
        <w:t>to</w:t>
      </w:r>
      <w:r w:rsidR="00B66142" w:rsidRPr="00C06FFA">
        <w:rPr>
          <w:rFonts w:ascii="Garamond" w:hAnsi="Garamond"/>
          <w:sz w:val="24"/>
          <w:szCs w:val="24"/>
        </w:rPr>
        <w:t xml:space="preserve"> </w:t>
      </w:r>
      <w:r w:rsidRPr="00C06FFA">
        <w:rPr>
          <w:rFonts w:ascii="Garamond" w:hAnsi="Garamond"/>
          <w:sz w:val="24"/>
          <w:szCs w:val="24"/>
        </w:rPr>
        <w:t>be</w:t>
      </w:r>
      <w:r w:rsidR="00B66142" w:rsidRPr="00C06FFA">
        <w:rPr>
          <w:rFonts w:ascii="Garamond" w:hAnsi="Garamond"/>
          <w:sz w:val="24"/>
          <w:szCs w:val="24"/>
        </w:rPr>
        <w:t xml:space="preserve"> </w:t>
      </w:r>
      <w:r w:rsidRPr="00C06FFA">
        <w:rPr>
          <w:rFonts w:ascii="Garamond" w:hAnsi="Garamond"/>
          <w:sz w:val="24"/>
          <w:szCs w:val="24"/>
        </w:rPr>
        <w:t>present.</w:t>
      </w:r>
      <w:r w:rsidR="00B66142" w:rsidRPr="00C06FFA">
        <w:rPr>
          <w:rFonts w:ascii="Garamond" w:hAnsi="Garamond"/>
          <w:sz w:val="24"/>
          <w:szCs w:val="24"/>
        </w:rPr>
        <w:t xml:space="preserve"> </w:t>
      </w:r>
      <w:r w:rsidRPr="00C06FFA">
        <w:rPr>
          <w:rFonts w:ascii="Garamond" w:hAnsi="Garamond"/>
          <w:sz w:val="24"/>
          <w:szCs w:val="24"/>
        </w:rPr>
        <w:t>Relevant</w:t>
      </w:r>
      <w:r w:rsidR="00B66142" w:rsidRPr="00C06FFA">
        <w:rPr>
          <w:rFonts w:ascii="Garamond" w:hAnsi="Garamond"/>
          <w:sz w:val="24"/>
          <w:szCs w:val="24"/>
        </w:rPr>
        <w:t xml:space="preserve"> </w:t>
      </w:r>
      <w:r w:rsidRPr="00C06FFA">
        <w:rPr>
          <w:rFonts w:ascii="Garamond" w:hAnsi="Garamond"/>
          <w:sz w:val="24"/>
          <w:szCs w:val="24"/>
        </w:rPr>
        <w:t>variations</w:t>
      </w:r>
      <w:r w:rsidR="00B66142" w:rsidRPr="00C06FFA">
        <w:rPr>
          <w:rFonts w:ascii="Garamond" w:hAnsi="Garamond"/>
          <w:sz w:val="24"/>
          <w:szCs w:val="24"/>
        </w:rPr>
        <w:t xml:space="preserve"> </w:t>
      </w:r>
      <w:r w:rsidRPr="00C06FFA">
        <w:rPr>
          <w:rFonts w:ascii="Garamond" w:hAnsi="Garamond"/>
          <w:sz w:val="24"/>
          <w:szCs w:val="24"/>
        </w:rPr>
        <w:t>in</w:t>
      </w:r>
      <w:r w:rsidR="00B66142" w:rsidRPr="00C06FFA">
        <w:rPr>
          <w:rFonts w:ascii="Garamond" w:hAnsi="Garamond"/>
          <w:sz w:val="24"/>
          <w:szCs w:val="24"/>
        </w:rPr>
        <w:t xml:space="preserve"> </w:t>
      </w:r>
      <w:r w:rsidRPr="00C06FFA">
        <w:rPr>
          <w:rFonts w:ascii="Garamond" w:hAnsi="Garamond"/>
          <w:sz w:val="24"/>
          <w:szCs w:val="24"/>
        </w:rPr>
        <w:t>temporal</w:t>
      </w:r>
      <w:r w:rsidR="00B66142" w:rsidRPr="00C06FFA">
        <w:rPr>
          <w:rFonts w:ascii="Garamond" w:hAnsi="Garamond"/>
          <w:sz w:val="24"/>
          <w:szCs w:val="24"/>
        </w:rPr>
        <w:t xml:space="preserve"> </w:t>
      </w:r>
      <w:r w:rsidRPr="00C06FFA">
        <w:rPr>
          <w:rFonts w:ascii="Garamond" w:hAnsi="Garamond"/>
          <w:sz w:val="24"/>
          <w:szCs w:val="24"/>
        </w:rPr>
        <w:t>scale</w:t>
      </w:r>
      <w:r w:rsidR="00B66142" w:rsidRPr="00C06FFA">
        <w:rPr>
          <w:rFonts w:ascii="Garamond" w:hAnsi="Garamond"/>
          <w:sz w:val="24"/>
          <w:szCs w:val="24"/>
        </w:rPr>
        <w:t xml:space="preserve"> </w:t>
      </w:r>
      <w:r w:rsidRPr="00C06FFA">
        <w:rPr>
          <w:rFonts w:ascii="Garamond" w:hAnsi="Garamond"/>
          <w:sz w:val="24"/>
          <w:szCs w:val="24"/>
        </w:rPr>
        <w:t>range</w:t>
      </w:r>
      <w:r w:rsidR="00B66142" w:rsidRPr="00C06FFA">
        <w:rPr>
          <w:rFonts w:ascii="Garamond" w:hAnsi="Garamond"/>
          <w:sz w:val="24"/>
          <w:szCs w:val="24"/>
        </w:rPr>
        <w:t xml:space="preserve"> </w:t>
      </w:r>
      <w:r w:rsidRPr="00C06FFA">
        <w:rPr>
          <w:rFonts w:ascii="Garamond" w:hAnsi="Garamond"/>
          <w:sz w:val="24"/>
          <w:szCs w:val="24"/>
        </w:rPr>
        <w:t>from</w:t>
      </w:r>
      <w:r w:rsidR="00B66142" w:rsidRPr="00C06FFA">
        <w:rPr>
          <w:rFonts w:ascii="Garamond" w:hAnsi="Garamond"/>
          <w:sz w:val="24"/>
          <w:szCs w:val="24"/>
        </w:rPr>
        <w:t xml:space="preserve"> </w:t>
      </w:r>
      <w:r w:rsidRPr="00C06FFA">
        <w:rPr>
          <w:rFonts w:ascii="Garamond" w:hAnsi="Garamond"/>
          <w:sz w:val="24"/>
          <w:szCs w:val="24"/>
        </w:rPr>
        <w:t>sociocultural</w:t>
      </w:r>
      <w:r w:rsidR="00B66142" w:rsidRPr="00C06FFA">
        <w:rPr>
          <w:rFonts w:ascii="Garamond" w:hAnsi="Garamond"/>
          <w:sz w:val="24"/>
          <w:szCs w:val="24"/>
        </w:rPr>
        <w:t xml:space="preserve"> </w:t>
      </w:r>
      <w:r w:rsidRPr="00C06FFA">
        <w:rPr>
          <w:rFonts w:ascii="Garamond" w:hAnsi="Garamond"/>
          <w:sz w:val="24"/>
          <w:szCs w:val="24"/>
        </w:rPr>
        <w:t>processes,</w:t>
      </w:r>
      <w:r w:rsidR="00B66142" w:rsidRPr="00C06FFA">
        <w:rPr>
          <w:rFonts w:ascii="Garamond" w:hAnsi="Garamond"/>
          <w:sz w:val="24"/>
          <w:szCs w:val="24"/>
        </w:rPr>
        <w:t xml:space="preserve"> </w:t>
      </w:r>
      <w:r w:rsidRPr="00C06FFA">
        <w:rPr>
          <w:rFonts w:ascii="Garamond" w:hAnsi="Garamond"/>
          <w:sz w:val="24"/>
          <w:szCs w:val="24"/>
        </w:rPr>
        <w:t>to</w:t>
      </w:r>
      <w:r w:rsidR="00B66142" w:rsidRPr="00C06FFA">
        <w:rPr>
          <w:rFonts w:ascii="Garamond" w:hAnsi="Garamond"/>
          <w:sz w:val="24"/>
          <w:szCs w:val="24"/>
        </w:rPr>
        <w:t xml:space="preserve"> </w:t>
      </w:r>
      <w:r w:rsidRPr="00C06FFA">
        <w:rPr>
          <w:rFonts w:ascii="Garamond" w:hAnsi="Garamond"/>
          <w:sz w:val="24"/>
          <w:szCs w:val="24"/>
        </w:rPr>
        <w:t>developmental</w:t>
      </w:r>
      <w:r w:rsidR="00B66142" w:rsidRPr="00C06FFA">
        <w:rPr>
          <w:rFonts w:ascii="Garamond" w:hAnsi="Garamond"/>
          <w:sz w:val="24"/>
          <w:szCs w:val="24"/>
        </w:rPr>
        <w:t xml:space="preserve"> </w:t>
      </w:r>
      <w:r w:rsidRPr="00C06FFA">
        <w:rPr>
          <w:rFonts w:ascii="Garamond" w:hAnsi="Garamond"/>
          <w:sz w:val="24"/>
          <w:szCs w:val="24"/>
        </w:rPr>
        <w:t>processes,</w:t>
      </w:r>
      <w:r w:rsidR="00B66142" w:rsidRPr="00C06FFA">
        <w:rPr>
          <w:rFonts w:ascii="Garamond" w:hAnsi="Garamond"/>
          <w:sz w:val="24"/>
          <w:szCs w:val="24"/>
        </w:rPr>
        <w:t xml:space="preserve"> </w:t>
      </w:r>
      <w:r w:rsidRPr="00C06FFA">
        <w:rPr>
          <w:rFonts w:ascii="Garamond" w:hAnsi="Garamond"/>
          <w:sz w:val="24"/>
          <w:szCs w:val="24"/>
        </w:rPr>
        <w:t>to</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span</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individual</w:t>
      </w:r>
      <w:r w:rsidR="00B66142" w:rsidRPr="00C06FFA">
        <w:rPr>
          <w:rFonts w:ascii="Garamond" w:hAnsi="Garamond"/>
          <w:sz w:val="24"/>
          <w:szCs w:val="24"/>
        </w:rPr>
        <w:t xml:space="preserve"> </w:t>
      </w:r>
      <w:r w:rsidRPr="00C06FFA">
        <w:rPr>
          <w:rFonts w:ascii="Garamond" w:hAnsi="Garamond"/>
          <w:sz w:val="24"/>
          <w:szCs w:val="24"/>
        </w:rPr>
        <w:t>human</w:t>
      </w:r>
      <w:r w:rsidR="00B66142" w:rsidRPr="00C06FFA">
        <w:rPr>
          <w:rFonts w:ascii="Garamond" w:hAnsi="Garamond"/>
          <w:sz w:val="24"/>
          <w:szCs w:val="24"/>
        </w:rPr>
        <w:t xml:space="preserve"> </w:t>
      </w:r>
      <w:r w:rsidRPr="00C06FFA">
        <w:rPr>
          <w:rFonts w:ascii="Garamond" w:hAnsi="Garamond"/>
          <w:sz w:val="24"/>
          <w:szCs w:val="24"/>
        </w:rPr>
        <w:t>memory,</w:t>
      </w:r>
      <w:r w:rsidR="00B66142" w:rsidRPr="00C06FFA">
        <w:rPr>
          <w:rFonts w:ascii="Garamond" w:hAnsi="Garamond"/>
          <w:sz w:val="24"/>
          <w:szCs w:val="24"/>
        </w:rPr>
        <w:t xml:space="preserve"> </w:t>
      </w:r>
      <w:r w:rsidRPr="00C06FFA">
        <w:rPr>
          <w:rFonts w:ascii="Garamond" w:hAnsi="Garamond"/>
          <w:sz w:val="24"/>
          <w:szCs w:val="24"/>
        </w:rPr>
        <w:t>to</w:t>
      </w:r>
      <w:r w:rsidR="00B66142" w:rsidRPr="00C06FFA">
        <w:rPr>
          <w:rFonts w:ascii="Garamond" w:hAnsi="Garamond"/>
          <w:sz w:val="24"/>
          <w:szCs w:val="24"/>
        </w:rPr>
        <w:t xml:space="preserve"> </w:t>
      </w:r>
      <w:r w:rsidRPr="00C06FFA">
        <w:rPr>
          <w:rFonts w:ascii="Garamond" w:hAnsi="Garamond"/>
          <w:sz w:val="24"/>
          <w:szCs w:val="24"/>
        </w:rPr>
        <w:t>split-second</w:t>
      </w:r>
      <w:r w:rsidR="00B66142" w:rsidRPr="00C06FFA">
        <w:rPr>
          <w:rFonts w:ascii="Garamond" w:hAnsi="Garamond"/>
          <w:sz w:val="24"/>
          <w:szCs w:val="24"/>
        </w:rPr>
        <w:t xml:space="preserve"> </w:t>
      </w:r>
      <w:r w:rsidRPr="00C06FFA">
        <w:rPr>
          <w:rFonts w:ascii="Garamond" w:hAnsi="Garamond"/>
          <w:sz w:val="24"/>
          <w:szCs w:val="24"/>
        </w:rPr>
        <w:t>decision-making</w:t>
      </w:r>
      <w:r w:rsidR="00B66142" w:rsidRPr="00C06FFA">
        <w:rPr>
          <w:rFonts w:ascii="Garamond" w:hAnsi="Garamond"/>
          <w:sz w:val="24"/>
          <w:szCs w:val="24"/>
        </w:rPr>
        <w:t xml:space="preserve"> </w:t>
      </w:r>
      <w:r w:rsidRPr="00C06FFA">
        <w:rPr>
          <w:rFonts w:ascii="Garamond" w:hAnsi="Garamond"/>
          <w:sz w:val="24"/>
          <w:szCs w:val="24"/>
        </w:rPr>
        <w:t>processes</w:t>
      </w:r>
      <w:r w:rsidR="00B66142" w:rsidRPr="00C06FFA">
        <w:rPr>
          <w:rFonts w:ascii="Garamond" w:hAnsi="Garamond"/>
          <w:sz w:val="24"/>
          <w:szCs w:val="24"/>
        </w:rPr>
        <w:t xml:space="preserve"> </w:t>
      </w:r>
      <w:r w:rsidRPr="00C06FFA">
        <w:rPr>
          <w:rFonts w:ascii="Garamond" w:hAnsi="Garamond"/>
          <w:sz w:val="24"/>
          <w:szCs w:val="24"/>
        </w:rPr>
        <w:t>(see</w:t>
      </w:r>
      <w:r w:rsidR="00B66142" w:rsidRPr="00C06FFA">
        <w:rPr>
          <w:rFonts w:ascii="Garamond" w:hAnsi="Garamond"/>
          <w:sz w:val="24"/>
          <w:szCs w:val="24"/>
        </w:rPr>
        <w:t xml:space="preserve"> </w:t>
      </w:r>
      <w:r w:rsidRPr="00C06FFA">
        <w:rPr>
          <w:rFonts w:ascii="Garamond" w:hAnsi="Garamond"/>
          <w:sz w:val="24"/>
          <w:szCs w:val="24"/>
        </w:rPr>
        <w:t>especially</w:t>
      </w:r>
      <w:r w:rsidR="00B66142" w:rsidRPr="00C06FFA">
        <w:rPr>
          <w:rFonts w:ascii="Garamond" w:hAnsi="Garamond"/>
          <w:sz w:val="24"/>
          <w:szCs w:val="24"/>
        </w:rPr>
        <w:t xml:space="preserve"> </w:t>
      </w:r>
      <w:r w:rsidRPr="00C06FFA">
        <w:rPr>
          <w:rFonts w:ascii="Garamond" w:hAnsi="Garamond"/>
          <w:sz w:val="24"/>
          <w:szCs w:val="24"/>
        </w:rPr>
        <w:fldChar w:fldCharType="begin">
          <w:fldData xml:space="preserve">PEVuZE5vdGU+PENpdGU+PEF1dGhvcj5LZW50PC9BdXRob3I+PFllYXI+MjAyMjwvWWVhcj48UmVj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</w:fldData>
        </w:fldChar>
      </w:r>
      <w:r w:rsidR="00532643" w:rsidRPr="00C06FFA">
        <w:rPr>
          <w:rFonts w:ascii="Garamond" w:hAnsi="Garamond"/>
          <w:sz w:val="24"/>
          <w:szCs w:val="24"/>
        </w:rPr>
        <w:instrText xml:space="preserve"> ADDIN EN.CITE </w:instrText>
      </w:r>
      <w:r w:rsidR="00532643" w:rsidRPr="00C06FFA">
        <w:rPr>
          <w:rFonts w:ascii="Garamond" w:hAnsi="Garamond"/>
          <w:sz w:val="24"/>
          <w:szCs w:val="24"/>
        </w:rPr>
        <w:fldChar w:fldCharType="begin">
          <w:fldData xml:space="preserve">PEVuZE5vdGU+PENpdGU+PEF1dGhvcj5LZW50PC9BdXRob3I+PFllYXI+MjAyMjwvWWVhcj48UmVj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</w:fldData>
        </w:fldChar>
      </w:r>
      <w:r w:rsidR="00532643" w:rsidRPr="00C06FFA">
        <w:rPr>
          <w:rFonts w:ascii="Garamond" w:hAnsi="Garamond"/>
          <w:sz w:val="24"/>
          <w:szCs w:val="24"/>
        </w:rPr>
        <w:instrText xml:space="preserve"> ADDIN EN.CITE.DATA </w:instrText>
      </w:r>
      <w:r w:rsidR="00532643" w:rsidRPr="00C06FFA">
        <w:rPr>
          <w:rFonts w:ascii="Garamond" w:hAnsi="Garamond"/>
          <w:sz w:val="24"/>
          <w:szCs w:val="24"/>
        </w:rPr>
      </w:r>
      <w:r w:rsidR="00532643" w:rsidRPr="00C06FFA">
        <w:rPr>
          <w:rFonts w:ascii="Garamond" w:hAnsi="Garamond"/>
          <w:sz w:val="24"/>
          <w:szCs w:val="24"/>
        </w:rPr>
        <w:fldChar w:fldCharType="end"/>
      </w:r>
      <w:r w:rsidRPr="00C06FFA">
        <w:rPr>
          <w:rFonts w:ascii="Garamond" w:hAnsi="Garamond"/>
          <w:sz w:val="24"/>
          <w:szCs w:val="24"/>
        </w:rPr>
      </w:r>
      <w:r w:rsidRPr="00C06FFA">
        <w:rPr>
          <w:rFonts w:ascii="Garamond" w:hAnsi="Garamond"/>
          <w:sz w:val="24"/>
          <w:szCs w:val="24"/>
        </w:rPr>
        <w:fldChar w:fldCharType="separate"/>
      </w:r>
      <w:r w:rsidR="00532643" w:rsidRPr="00C06FFA">
        <w:rPr>
          <w:rFonts w:ascii="Garamond" w:hAnsi="Garamond"/>
          <w:noProof/>
          <w:sz w:val="24"/>
          <w:szCs w:val="24"/>
        </w:rPr>
        <w:t>Kent, Van Doorn, Badcock, &amp; Klein, 2022; Singhal &amp; Srinivasan, 2021; Wallace, 2012</w:t>
      </w:r>
      <w:r w:rsidRPr="00C06FFA">
        <w:rPr>
          <w:rFonts w:ascii="Garamond" w:hAnsi="Garamond"/>
          <w:sz w:val="24"/>
          <w:szCs w:val="24"/>
        </w:rPr>
        <w:fldChar w:fldCharType="end"/>
      </w:r>
      <w:r w:rsidRPr="00C06FFA">
        <w:rPr>
          <w:rFonts w:ascii="Garamond" w:hAnsi="Garamond"/>
          <w:sz w:val="24"/>
          <w:szCs w:val="24"/>
        </w:rPr>
        <w:t>).</w:t>
      </w:r>
      <w:r w:rsidR="00B66142" w:rsidRPr="00C06FFA">
        <w:rPr>
          <w:rFonts w:ascii="Garamond" w:hAnsi="Garamond"/>
          <w:sz w:val="24"/>
          <w:szCs w:val="24"/>
        </w:rPr>
        <w:t xml:space="preserve"> </w:t>
      </w:r>
    </w:p>
    <w:p w14:paraId="3FF305F0" w14:textId="4FC5BDE2" w:rsidR="00CF62BA" w:rsidRPr="00C06FFA" w:rsidRDefault="00CF62BA" w:rsidP="00AF195B">
      <w:pPr>
        <w:spacing w:line="480" w:lineRule="auto"/>
        <w:rPr>
          <w:rFonts w:ascii="Garamond" w:hAnsi="Garamond"/>
          <w:sz w:val="24"/>
          <w:szCs w:val="24"/>
        </w:rPr>
      </w:pPr>
      <w:r w:rsidRPr="00C06FFA">
        <w:rPr>
          <w:rFonts w:ascii="Garamond" w:hAnsi="Garamond"/>
          <w:sz w:val="24"/>
          <w:szCs w:val="24"/>
        </w:rPr>
        <w:t>There</w:t>
      </w:r>
      <w:r w:rsidR="00B66142" w:rsidRPr="00C06FFA">
        <w:rPr>
          <w:rFonts w:ascii="Garamond" w:hAnsi="Garamond"/>
          <w:sz w:val="24"/>
          <w:szCs w:val="24"/>
        </w:rPr>
        <w:t xml:space="preserve"> </w:t>
      </w:r>
      <w:r w:rsidRPr="00C06FFA">
        <w:rPr>
          <w:rFonts w:ascii="Garamond" w:hAnsi="Garamond"/>
          <w:sz w:val="24"/>
          <w:szCs w:val="24"/>
        </w:rPr>
        <w:t>is</w:t>
      </w:r>
      <w:r w:rsidR="00B66142" w:rsidRPr="00C06FFA">
        <w:rPr>
          <w:rFonts w:ascii="Garamond" w:hAnsi="Garamond"/>
          <w:sz w:val="24"/>
          <w:szCs w:val="24"/>
        </w:rPr>
        <w:t xml:space="preserve"> </w:t>
      </w:r>
      <w:r w:rsidRPr="00C06FFA">
        <w:rPr>
          <w:rFonts w:ascii="Garamond" w:hAnsi="Garamond"/>
          <w:sz w:val="24"/>
          <w:szCs w:val="24"/>
        </w:rPr>
        <w:t>also</w:t>
      </w:r>
      <w:r w:rsidR="00B66142" w:rsidRPr="00C06FFA">
        <w:rPr>
          <w:rFonts w:ascii="Garamond" w:hAnsi="Garamond"/>
          <w:sz w:val="24"/>
          <w:szCs w:val="24"/>
        </w:rPr>
        <w:t xml:space="preserve"> </w:t>
      </w:r>
      <w:r w:rsidRPr="00C06FFA">
        <w:rPr>
          <w:rFonts w:ascii="Garamond" w:hAnsi="Garamond"/>
          <w:sz w:val="24"/>
          <w:szCs w:val="24"/>
        </w:rPr>
        <w:t>variation</w:t>
      </w:r>
      <w:r w:rsidR="00B66142" w:rsidRPr="00C06FFA">
        <w:rPr>
          <w:rFonts w:ascii="Garamond" w:hAnsi="Garamond"/>
          <w:sz w:val="24"/>
          <w:szCs w:val="24"/>
        </w:rPr>
        <w:t xml:space="preserve"> </w:t>
      </w:r>
      <w:r w:rsidRPr="00C06FFA">
        <w:rPr>
          <w:rFonts w:ascii="Garamond" w:hAnsi="Garamond"/>
          <w:sz w:val="24"/>
          <w:szCs w:val="24"/>
        </w:rPr>
        <w:t>in</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size</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material</w:t>
      </w:r>
      <w:r w:rsidR="00B66142" w:rsidRPr="00C06FFA">
        <w:rPr>
          <w:rFonts w:ascii="Garamond" w:hAnsi="Garamond"/>
          <w:sz w:val="24"/>
          <w:szCs w:val="24"/>
        </w:rPr>
        <w:t xml:space="preserve"> </w:t>
      </w:r>
      <w:r w:rsidRPr="00C06FFA">
        <w:rPr>
          <w:rFonts w:ascii="Garamond" w:hAnsi="Garamond"/>
          <w:sz w:val="24"/>
          <w:szCs w:val="24"/>
        </w:rPr>
        <w:t>systems</w:t>
      </w:r>
      <w:r w:rsidR="00B66142" w:rsidRPr="00C06FFA">
        <w:rPr>
          <w:rFonts w:ascii="Garamond" w:hAnsi="Garamond"/>
          <w:sz w:val="24"/>
          <w:szCs w:val="24"/>
        </w:rPr>
        <w:t xml:space="preserve"> </w:t>
      </w:r>
      <w:r w:rsidRPr="00C06FFA">
        <w:rPr>
          <w:rFonts w:ascii="Garamond" w:hAnsi="Garamond"/>
          <w:sz w:val="24"/>
          <w:szCs w:val="24"/>
        </w:rPr>
        <w:t>that</w:t>
      </w:r>
      <w:r w:rsidR="00B66142" w:rsidRPr="00C06FFA">
        <w:rPr>
          <w:rFonts w:ascii="Garamond" w:hAnsi="Garamond"/>
          <w:sz w:val="24"/>
          <w:szCs w:val="24"/>
        </w:rPr>
        <w:t xml:space="preserve"> </w:t>
      </w:r>
      <w:r w:rsidRPr="00C06FFA">
        <w:rPr>
          <w:rFonts w:ascii="Garamond" w:hAnsi="Garamond"/>
          <w:sz w:val="24"/>
          <w:szCs w:val="24"/>
        </w:rPr>
        <w:t>are</w:t>
      </w:r>
      <w:r w:rsidR="00B66142" w:rsidRPr="00C06FFA">
        <w:rPr>
          <w:rFonts w:ascii="Garamond" w:hAnsi="Garamond"/>
          <w:sz w:val="24"/>
          <w:szCs w:val="24"/>
        </w:rPr>
        <w:t xml:space="preserve"> </w:t>
      </w:r>
      <w:r w:rsidRPr="00C06FFA">
        <w:rPr>
          <w:rFonts w:ascii="Garamond" w:hAnsi="Garamond"/>
          <w:sz w:val="24"/>
          <w:szCs w:val="24"/>
        </w:rPr>
        <w:t>involved</w:t>
      </w:r>
      <w:r w:rsidR="00B66142" w:rsidRPr="00C06FFA">
        <w:rPr>
          <w:rFonts w:ascii="Garamond" w:hAnsi="Garamond"/>
          <w:sz w:val="24"/>
          <w:szCs w:val="24"/>
        </w:rPr>
        <w:t xml:space="preserve"> </w:t>
      </w:r>
      <w:r w:rsidRPr="00C06FFA">
        <w:rPr>
          <w:rFonts w:ascii="Garamond" w:hAnsi="Garamond"/>
          <w:sz w:val="24"/>
          <w:szCs w:val="24"/>
        </w:rPr>
        <w:t>in</w:t>
      </w:r>
      <w:r w:rsidR="00B66142" w:rsidRPr="00C06FFA">
        <w:rPr>
          <w:rFonts w:ascii="Garamond" w:hAnsi="Garamond"/>
          <w:sz w:val="24"/>
          <w:szCs w:val="24"/>
        </w:rPr>
        <w:t xml:space="preserve"> </w:t>
      </w:r>
      <w:r w:rsidRPr="00C06FFA">
        <w:rPr>
          <w:rFonts w:ascii="Garamond" w:hAnsi="Garamond"/>
          <w:sz w:val="24"/>
          <w:szCs w:val="24"/>
        </w:rPr>
        <w:t>implementing</w:t>
      </w:r>
      <w:r w:rsidR="00B66142" w:rsidRPr="00C06FFA">
        <w:rPr>
          <w:rFonts w:ascii="Garamond" w:hAnsi="Garamond"/>
          <w:sz w:val="24"/>
          <w:szCs w:val="24"/>
        </w:rPr>
        <w:t xml:space="preserve"> </w:t>
      </w:r>
      <w:r w:rsidRPr="00C06FFA">
        <w:rPr>
          <w:rFonts w:ascii="Garamond" w:hAnsi="Garamond"/>
          <w:sz w:val="24"/>
          <w:szCs w:val="24"/>
        </w:rPr>
        <w:t>different</w:t>
      </w:r>
      <w:r w:rsidR="00B66142" w:rsidRPr="00C06FFA">
        <w:rPr>
          <w:rFonts w:ascii="Garamond" w:hAnsi="Garamond"/>
          <w:sz w:val="24"/>
          <w:szCs w:val="24"/>
        </w:rPr>
        <w:t xml:space="preserve"> </w:t>
      </w:r>
      <w:r w:rsidRPr="00C06FFA">
        <w:rPr>
          <w:rFonts w:ascii="Garamond" w:hAnsi="Garamond"/>
          <w:sz w:val="24"/>
          <w:szCs w:val="24"/>
        </w:rPr>
        <w:t>mental</w:t>
      </w:r>
      <w:r w:rsidR="00B66142" w:rsidRPr="00C06FFA">
        <w:rPr>
          <w:rFonts w:ascii="Garamond" w:hAnsi="Garamond"/>
          <w:sz w:val="24"/>
          <w:szCs w:val="24"/>
        </w:rPr>
        <w:t xml:space="preserve"> </w:t>
      </w:r>
      <w:r w:rsidRPr="00C06FFA">
        <w:rPr>
          <w:rFonts w:ascii="Garamond" w:hAnsi="Garamond"/>
          <w:sz w:val="24"/>
          <w:szCs w:val="24"/>
        </w:rPr>
        <w:t>processes.</w:t>
      </w:r>
      <w:r w:rsidR="00B66142" w:rsidRPr="00C06FFA">
        <w:rPr>
          <w:rFonts w:ascii="Garamond" w:hAnsi="Garamond"/>
          <w:sz w:val="24"/>
          <w:szCs w:val="24"/>
        </w:rPr>
        <w:t xml:space="preserve"> </w:t>
      </w:r>
      <w:r w:rsidRPr="00C06FFA">
        <w:rPr>
          <w:rFonts w:ascii="Garamond" w:hAnsi="Garamond"/>
          <w:sz w:val="24"/>
          <w:szCs w:val="24"/>
        </w:rPr>
        <w:t>This</w:t>
      </w:r>
      <w:r w:rsidR="00B66142" w:rsidRPr="00C06FFA">
        <w:rPr>
          <w:rFonts w:ascii="Garamond" w:hAnsi="Garamond"/>
          <w:sz w:val="24"/>
          <w:szCs w:val="24"/>
        </w:rPr>
        <w:t xml:space="preserve"> </w:t>
      </w:r>
      <w:r w:rsidRPr="00C06FFA">
        <w:rPr>
          <w:rFonts w:ascii="Garamond" w:hAnsi="Garamond"/>
          <w:sz w:val="24"/>
          <w:szCs w:val="24"/>
        </w:rPr>
        <w:t>variation</w:t>
      </w:r>
      <w:r w:rsidR="00B66142" w:rsidRPr="00C06FFA">
        <w:rPr>
          <w:rFonts w:ascii="Garamond" w:hAnsi="Garamond"/>
          <w:sz w:val="24"/>
          <w:szCs w:val="24"/>
        </w:rPr>
        <w:t xml:space="preserve"> </w:t>
      </w:r>
      <w:r w:rsidRPr="00C06FFA">
        <w:rPr>
          <w:rFonts w:ascii="Garamond" w:hAnsi="Garamond"/>
          <w:sz w:val="24"/>
          <w:szCs w:val="24"/>
        </w:rPr>
        <w:t>has</w:t>
      </w:r>
      <w:r w:rsidR="00B66142" w:rsidRPr="00C06FFA">
        <w:rPr>
          <w:rFonts w:ascii="Garamond" w:hAnsi="Garamond"/>
          <w:sz w:val="24"/>
          <w:szCs w:val="24"/>
        </w:rPr>
        <w:t xml:space="preserve"> </w:t>
      </w:r>
      <w:r w:rsidRPr="00C06FFA">
        <w:rPr>
          <w:rFonts w:ascii="Garamond" w:hAnsi="Garamond"/>
          <w:sz w:val="24"/>
          <w:szCs w:val="24"/>
        </w:rPr>
        <w:t>some</w:t>
      </w:r>
      <w:r w:rsidR="00B66142" w:rsidRPr="00C06FFA">
        <w:rPr>
          <w:rFonts w:ascii="Garamond" w:hAnsi="Garamond"/>
          <w:sz w:val="24"/>
          <w:szCs w:val="24"/>
        </w:rPr>
        <w:t xml:space="preserve"> </w:t>
      </w:r>
      <w:r w:rsidRPr="00C06FFA">
        <w:rPr>
          <w:rFonts w:ascii="Garamond" w:hAnsi="Garamond"/>
          <w:sz w:val="24"/>
          <w:szCs w:val="24"/>
        </w:rPr>
        <w:t>interesting</w:t>
      </w:r>
      <w:r w:rsidR="00B66142" w:rsidRPr="00C06FFA">
        <w:rPr>
          <w:rFonts w:ascii="Garamond" w:hAnsi="Garamond"/>
          <w:sz w:val="24"/>
          <w:szCs w:val="24"/>
        </w:rPr>
        <w:t xml:space="preserve"> </w:t>
      </w:r>
      <w:r w:rsidRPr="00C06FFA">
        <w:rPr>
          <w:rFonts w:ascii="Garamond" w:hAnsi="Garamond"/>
          <w:sz w:val="24"/>
          <w:szCs w:val="24"/>
        </w:rPr>
        <w:t>relations</w:t>
      </w:r>
      <w:r w:rsidR="00B66142" w:rsidRPr="00C06FFA">
        <w:rPr>
          <w:rFonts w:ascii="Garamond" w:hAnsi="Garamond"/>
          <w:sz w:val="24"/>
          <w:szCs w:val="24"/>
        </w:rPr>
        <w:t xml:space="preserve"> </w:t>
      </w:r>
      <w:r w:rsidRPr="00C06FFA">
        <w:rPr>
          <w:rFonts w:ascii="Garamond" w:hAnsi="Garamond"/>
          <w:sz w:val="24"/>
          <w:szCs w:val="24"/>
        </w:rPr>
        <w:t>to</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time-scale</w:t>
      </w:r>
      <w:r w:rsidR="00B66142" w:rsidRPr="00C06FFA">
        <w:rPr>
          <w:rFonts w:ascii="Garamond" w:hAnsi="Garamond"/>
          <w:sz w:val="24"/>
          <w:szCs w:val="24"/>
        </w:rPr>
        <w:t xml:space="preserve"> </w:t>
      </w:r>
      <w:r w:rsidRPr="00C06FFA">
        <w:rPr>
          <w:rFonts w:ascii="Garamond" w:hAnsi="Garamond"/>
          <w:sz w:val="24"/>
          <w:szCs w:val="24"/>
        </w:rPr>
        <w:t>on</w:t>
      </w:r>
      <w:r w:rsidR="00B66142" w:rsidRPr="00C06FFA">
        <w:rPr>
          <w:rFonts w:ascii="Garamond" w:hAnsi="Garamond"/>
          <w:sz w:val="24"/>
          <w:szCs w:val="24"/>
        </w:rPr>
        <w:t xml:space="preserve"> </w:t>
      </w:r>
      <w:r w:rsidRPr="00C06FFA">
        <w:rPr>
          <w:rFonts w:ascii="Garamond" w:hAnsi="Garamond"/>
          <w:sz w:val="24"/>
          <w:szCs w:val="24"/>
        </w:rPr>
        <w:t>which</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relevant</w:t>
      </w:r>
      <w:r w:rsidR="00B66142" w:rsidRPr="00C06FFA">
        <w:rPr>
          <w:rFonts w:ascii="Garamond" w:hAnsi="Garamond"/>
          <w:sz w:val="24"/>
          <w:szCs w:val="24"/>
        </w:rPr>
        <w:t xml:space="preserve"> </w:t>
      </w:r>
      <w:r w:rsidRPr="00C06FFA">
        <w:rPr>
          <w:rFonts w:ascii="Garamond" w:hAnsi="Garamond"/>
          <w:sz w:val="24"/>
          <w:szCs w:val="24"/>
        </w:rPr>
        <w:t>process</w:t>
      </w:r>
      <w:r w:rsidR="00B66142" w:rsidRPr="00C06FFA">
        <w:rPr>
          <w:rFonts w:ascii="Garamond" w:hAnsi="Garamond"/>
          <w:sz w:val="24"/>
          <w:szCs w:val="24"/>
        </w:rPr>
        <w:t xml:space="preserve"> </w:t>
      </w:r>
      <w:r w:rsidRPr="00C06FFA">
        <w:rPr>
          <w:rFonts w:ascii="Garamond" w:hAnsi="Garamond"/>
          <w:sz w:val="24"/>
          <w:szCs w:val="24"/>
        </w:rPr>
        <w:t>operates.</w:t>
      </w:r>
      <w:r w:rsidR="00B66142" w:rsidRPr="00C06FFA">
        <w:rPr>
          <w:rFonts w:ascii="Garamond" w:hAnsi="Garamond"/>
          <w:sz w:val="24"/>
          <w:szCs w:val="24"/>
        </w:rPr>
        <w:t xml:space="preserve"> </w:t>
      </w:r>
      <w:r w:rsidRPr="00C06FFA">
        <w:rPr>
          <w:rFonts w:ascii="Garamond" w:hAnsi="Garamond"/>
          <w:sz w:val="24"/>
          <w:szCs w:val="24"/>
        </w:rPr>
        <w:t>For</w:t>
      </w:r>
      <w:r w:rsidR="00B66142" w:rsidRPr="00C06FFA">
        <w:rPr>
          <w:rFonts w:ascii="Garamond" w:hAnsi="Garamond"/>
          <w:sz w:val="24"/>
          <w:szCs w:val="24"/>
        </w:rPr>
        <w:t xml:space="preserve"> </w:t>
      </w:r>
      <w:r w:rsidRPr="00C06FFA">
        <w:rPr>
          <w:rFonts w:ascii="Garamond" w:hAnsi="Garamond"/>
          <w:sz w:val="24"/>
          <w:szCs w:val="24"/>
        </w:rPr>
        <w:t>example,</w:t>
      </w:r>
      <w:r w:rsidR="00B66142" w:rsidRPr="00C06FFA">
        <w:rPr>
          <w:rFonts w:ascii="Garamond" w:hAnsi="Garamond"/>
          <w:sz w:val="24"/>
          <w:szCs w:val="24"/>
        </w:rPr>
        <w:t xml:space="preserve"> </w:t>
      </w:r>
      <w:r w:rsidRPr="00C06FFA">
        <w:rPr>
          <w:rFonts w:ascii="Garamond" w:hAnsi="Garamond"/>
          <w:sz w:val="24"/>
          <w:szCs w:val="24"/>
        </w:rPr>
        <w:t>bodily</w:t>
      </w:r>
      <w:r w:rsidR="00B66142" w:rsidRPr="00C06FFA">
        <w:rPr>
          <w:rFonts w:ascii="Garamond" w:hAnsi="Garamond"/>
          <w:sz w:val="24"/>
          <w:szCs w:val="24"/>
        </w:rPr>
        <w:t xml:space="preserve"> </w:t>
      </w:r>
      <w:r w:rsidRPr="00C06FFA">
        <w:rPr>
          <w:rFonts w:ascii="Garamond" w:hAnsi="Garamond"/>
          <w:sz w:val="24"/>
          <w:szCs w:val="24"/>
        </w:rPr>
        <w:t>signalling</w:t>
      </w:r>
      <w:r w:rsidR="00B66142" w:rsidRPr="00C06FFA">
        <w:rPr>
          <w:rFonts w:ascii="Garamond" w:hAnsi="Garamond"/>
          <w:sz w:val="24"/>
          <w:szCs w:val="24"/>
        </w:rPr>
        <w:t xml:space="preserve"> </w:t>
      </w:r>
      <w:r w:rsidRPr="00C06FFA">
        <w:rPr>
          <w:rFonts w:ascii="Garamond" w:hAnsi="Garamond"/>
          <w:sz w:val="24"/>
          <w:szCs w:val="24"/>
        </w:rPr>
        <w:t>systems</w:t>
      </w:r>
      <w:r w:rsidR="00B66142" w:rsidRPr="00C06FFA">
        <w:rPr>
          <w:rFonts w:ascii="Garamond" w:hAnsi="Garamond"/>
          <w:sz w:val="24"/>
          <w:szCs w:val="24"/>
        </w:rPr>
        <w:t xml:space="preserve"> </w:t>
      </w:r>
      <w:r w:rsidRPr="00C06FFA">
        <w:rPr>
          <w:rFonts w:ascii="Garamond" w:hAnsi="Garamond"/>
          <w:sz w:val="24"/>
          <w:szCs w:val="24"/>
        </w:rPr>
        <w:t>such</w:t>
      </w:r>
      <w:r w:rsidR="00B66142" w:rsidRPr="00C06FFA">
        <w:rPr>
          <w:rFonts w:ascii="Garamond" w:hAnsi="Garamond"/>
          <w:sz w:val="24"/>
          <w:szCs w:val="24"/>
        </w:rPr>
        <w:t xml:space="preserve"> </w:t>
      </w:r>
      <w:r w:rsidRPr="00C06FFA">
        <w:rPr>
          <w:rFonts w:ascii="Garamond" w:hAnsi="Garamond"/>
          <w:sz w:val="24"/>
          <w:szCs w:val="24"/>
        </w:rPr>
        <w:t>as</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endocrine</w:t>
      </w:r>
      <w:r w:rsidR="00B66142" w:rsidRPr="00C06FFA">
        <w:rPr>
          <w:rFonts w:ascii="Garamond" w:hAnsi="Garamond"/>
          <w:sz w:val="24"/>
          <w:szCs w:val="24"/>
        </w:rPr>
        <w:t xml:space="preserve"> </w:t>
      </w:r>
      <w:r w:rsidRPr="00C06FFA">
        <w:rPr>
          <w:rFonts w:ascii="Garamond" w:hAnsi="Garamond"/>
          <w:sz w:val="24"/>
          <w:szCs w:val="24"/>
        </w:rPr>
        <w:t>system</w:t>
      </w:r>
      <w:r w:rsidR="00B66142" w:rsidRPr="00C06FFA">
        <w:rPr>
          <w:rFonts w:ascii="Garamond" w:hAnsi="Garamond"/>
          <w:sz w:val="24"/>
          <w:szCs w:val="24"/>
        </w:rPr>
        <w:t xml:space="preserve"> </w:t>
      </w:r>
      <w:r w:rsidRPr="00C06FFA">
        <w:rPr>
          <w:rFonts w:ascii="Garamond" w:hAnsi="Garamond"/>
          <w:sz w:val="24"/>
          <w:szCs w:val="24"/>
        </w:rPr>
        <w:t>are</w:t>
      </w:r>
      <w:r w:rsidR="00B66142" w:rsidRPr="00C06FFA">
        <w:rPr>
          <w:rFonts w:ascii="Garamond" w:hAnsi="Garamond"/>
          <w:sz w:val="24"/>
          <w:szCs w:val="24"/>
        </w:rPr>
        <w:t xml:space="preserve"> </w:t>
      </w:r>
      <w:r w:rsidRPr="00C06FFA">
        <w:rPr>
          <w:rFonts w:ascii="Garamond" w:hAnsi="Garamond"/>
          <w:sz w:val="24"/>
          <w:szCs w:val="24"/>
        </w:rPr>
        <w:t>more</w:t>
      </w:r>
      <w:r w:rsidR="00B66142" w:rsidRPr="00C06FFA">
        <w:rPr>
          <w:rFonts w:ascii="Garamond" w:hAnsi="Garamond"/>
          <w:sz w:val="24"/>
          <w:szCs w:val="24"/>
        </w:rPr>
        <w:t xml:space="preserve"> </w:t>
      </w:r>
      <w:r w:rsidRPr="00C06FFA">
        <w:rPr>
          <w:rFonts w:ascii="Garamond" w:hAnsi="Garamond"/>
          <w:sz w:val="24"/>
          <w:szCs w:val="24"/>
        </w:rPr>
        <w:t>often</w:t>
      </w:r>
      <w:r w:rsidR="00B66142" w:rsidRPr="00C06FFA">
        <w:rPr>
          <w:rFonts w:ascii="Garamond" w:hAnsi="Garamond"/>
          <w:sz w:val="24"/>
          <w:szCs w:val="24"/>
        </w:rPr>
        <w:t xml:space="preserve"> </w:t>
      </w:r>
      <w:r w:rsidRPr="00C06FFA">
        <w:rPr>
          <w:rFonts w:ascii="Garamond" w:hAnsi="Garamond"/>
          <w:sz w:val="24"/>
          <w:szCs w:val="24"/>
        </w:rPr>
        <w:t>involved</w:t>
      </w:r>
      <w:r w:rsidR="00B66142" w:rsidRPr="00C06FFA">
        <w:rPr>
          <w:rFonts w:ascii="Garamond" w:hAnsi="Garamond"/>
          <w:sz w:val="24"/>
          <w:szCs w:val="24"/>
        </w:rPr>
        <w:t xml:space="preserve"> </w:t>
      </w:r>
      <w:r w:rsidRPr="00C06FFA">
        <w:rPr>
          <w:rFonts w:ascii="Garamond" w:hAnsi="Garamond"/>
          <w:sz w:val="24"/>
          <w:szCs w:val="24"/>
        </w:rPr>
        <w:t>in</w:t>
      </w:r>
      <w:r w:rsidR="00B66142" w:rsidRPr="00C06FFA">
        <w:rPr>
          <w:rFonts w:ascii="Garamond" w:hAnsi="Garamond"/>
          <w:sz w:val="24"/>
          <w:szCs w:val="24"/>
        </w:rPr>
        <w:t xml:space="preserve"> </w:t>
      </w:r>
      <w:r w:rsidRPr="00C06FFA">
        <w:rPr>
          <w:rFonts w:ascii="Garamond" w:hAnsi="Garamond"/>
          <w:sz w:val="24"/>
          <w:szCs w:val="24"/>
        </w:rPr>
        <w:t>processes</w:t>
      </w:r>
      <w:r w:rsidR="00B66142" w:rsidRPr="00C06FFA">
        <w:rPr>
          <w:rFonts w:ascii="Garamond" w:hAnsi="Garamond"/>
          <w:sz w:val="24"/>
          <w:szCs w:val="24"/>
        </w:rPr>
        <w:t xml:space="preserve"> </w:t>
      </w:r>
      <w:r w:rsidRPr="00C06FFA">
        <w:rPr>
          <w:rFonts w:ascii="Garamond" w:hAnsi="Garamond"/>
          <w:sz w:val="24"/>
          <w:szCs w:val="24"/>
        </w:rPr>
        <w:t>that</w:t>
      </w:r>
      <w:r w:rsidR="00B66142" w:rsidRPr="00C06FFA">
        <w:rPr>
          <w:rFonts w:ascii="Garamond" w:hAnsi="Garamond"/>
          <w:sz w:val="24"/>
          <w:szCs w:val="24"/>
        </w:rPr>
        <w:t xml:space="preserve"> </w:t>
      </w:r>
      <w:r w:rsidRPr="00C06FFA">
        <w:rPr>
          <w:rFonts w:ascii="Garamond" w:hAnsi="Garamond"/>
          <w:sz w:val="24"/>
          <w:szCs w:val="24"/>
        </w:rPr>
        <w:t>themselves</w:t>
      </w:r>
      <w:r w:rsidR="00B66142" w:rsidRPr="00C06FFA">
        <w:rPr>
          <w:rFonts w:ascii="Garamond" w:hAnsi="Garamond"/>
          <w:sz w:val="24"/>
          <w:szCs w:val="24"/>
        </w:rPr>
        <w:t xml:space="preserve"> </w:t>
      </w:r>
      <w:r w:rsidRPr="00C06FFA">
        <w:rPr>
          <w:rFonts w:ascii="Garamond" w:hAnsi="Garamond"/>
          <w:sz w:val="24"/>
          <w:szCs w:val="24"/>
        </w:rPr>
        <w:t>operate</w:t>
      </w:r>
      <w:r w:rsidR="00B66142" w:rsidRPr="00C06FFA">
        <w:rPr>
          <w:rFonts w:ascii="Garamond" w:hAnsi="Garamond"/>
          <w:sz w:val="24"/>
          <w:szCs w:val="24"/>
        </w:rPr>
        <w:t xml:space="preserve"> </w:t>
      </w:r>
      <w:r w:rsidRPr="00C06FFA">
        <w:rPr>
          <w:rFonts w:ascii="Garamond" w:hAnsi="Garamond"/>
          <w:sz w:val="24"/>
          <w:szCs w:val="24"/>
        </w:rPr>
        <w:t>over</w:t>
      </w:r>
      <w:r w:rsidR="00B66142" w:rsidRPr="00C06FFA">
        <w:rPr>
          <w:rFonts w:ascii="Garamond" w:hAnsi="Garamond"/>
          <w:sz w:val="24"/>
          <w:szCs w:val="24"/>
        </w:rPr>
        <w:t xml:space="preserve"> </w:t>
      </w:r>
      <w:r w:rsidRPr="00C06FFA">
        <w:rPr>
          <w:rFonts w:ascii="Garamond" w:hAnsi="Garamond"/>
          <w:sz w:val="24"/>
          <w:szCs w:val="24"/>
        </w:rPr>
        <w:t>longer</w:t>
      </w:r>
      <w:r w:rsidR="00B66142" w:rsidRPr="00C06FFA">
        <w:rPr>
          <w:rFonts w:ascii="Garamond" w:hAnsi="Garamond"/>
          <w:sz w:val="24"/>
          <w:szCs w:val="24"/>
        </w:rPr>
        <w:t xml:space="preserve"> </w:t>
      </w:r>
      <w:r w:rsidRPr="00C06FFA">
        <w:rPr>
          <w:rFonts w:ascii="Garamond" w:hAnsi="Garamond"/>
          <w:sz w:val="24"/>
          <w:szCs w:val="24"/>
        </w:rPr>
        <w:t>time-scales</w:t>
      </w:r>
      <w:r w:rsidR="00B66142" w:rsidRPr="00C06FFA">
        <w:rPr>
          <w:rFonts w:ascii="Garamond" w:hAnsi="Garamond"/>
          <w:sz w:val="24"/>
          <w:szCs w:val="24"/>
        </w:rPr>
        <w:t xml:space="preserve"> </w:t>
      </w:r>
      <w:r w:rsidRPr="00C06FFA">
        <w:rPr>
          <w:rFonts w:ascii="Garamond" w:hAnsi="Garamond"/>
          <w:sz w:val="24"/>
          <w:szCs w:val="24"/>
        </w:rPr>
        <w:t>(see</w:t>
      </w:r>
      <w:r w:rsidR="00B66142" w:rsidRPr="00C06FFA">
        <w:rPr>
          <w:rFonts w:ascii="Garamond" w:hAnsi="Garamond"/>
          <w:sz w:val="24"/>
          <w:szCs w:val="24"/>
        </w:rPr>
        <w:t xml:space="preserve"> </w:t>
      </w:r>
      <w:r w:rsidRPr="00C06FFA">
        <w:rPr>
          <w:rFonts w:ascii="Garamond" w:hAnsi="Garamond"/>
          <w:sz w:val="24"/>
          <w:szCs w:val="24"/>
        </w:rPr>
        <w:t>especially</w:t>
      </w:r>
      <w:r w:rsidR="00B66142" w:rsidRPr="00C06FFA">
        <w:rPr>
          <w:rFonts w:ascii="Garamond" w:hAnsi="Garamond"/>
          <w:sz w:val="24"/>
          <w:szCs w:val="24"/>
        </w:rPr>
        <w:t xml:space="preserve"> </w:t>
      </w:r>
      <w:r w:rsidRPr="00C06FFA">
        <w:rPr>
          <w:rFonts w:ascii="Garamond" w:hAnsi="Garamond"/>
          <w:sz w:val="24"/>
          <w:szCs w:val="24"/>
        </w:rPr>
        <w:fldChar w:fldCharType="begin"/>
      </w:r>
      <w:r w:rsidR="00532643" w:rsidRPr="00C06FFA">
        <w:rPr>
          <w:rFonts w:ascii="Garamond" w:hAnsi="Garamond"/>
          <w:sz w:val="24"/>
          <w:szCs w:val="24"/>
        </w:rPr>
        <w:instrText xml:space="preserve"> ADDIN EN.CITE &lt;EndNote&gt;&lt;Cite&gt;&lt;Author&gt;Sapolsky&lt;/Author&gt;&lt;Year&gt;2017&lt;/Year&gt;&lt;RecNum&gt;708&lt;/RecNum&gt;&lt;DisplayText&gt;Sapolsky, 2017&lt;/DisplayText&gt;&lt;record&gt;&lt;rec-number&gt;708&lt;/rec-number&gt;&lt;foreign-keys&gt;&lt;key app="EN" db-id="e2tzttaaqwdpvaex095pp9pmdprrzawzpzev" timestamp="1587047499"&gt;708&lt;/key&gt;&lt;/foreign-keys&gt;&lt;ref-type name="Book"&gt;6&lt;/ref-type&gt;&lt;contributors&gt;&lt;authors&gt;&lt;author&gt;Sapolsky, Robert M.&lt;/author&gt;&lt;/authors&gt;&lt;/contributors&gt;&lt;titles&gt;&lt;title&gt;Behave : the biology of humans at our best and worst&lt;/title&gt;&lt;/titles&gt;&lt;pages&gt;790 pages&lt;/pages&gt;&lt;keywords&gt;&lt;keyword&gt;Neurophysiology.&lt;/keyword&gt;&lt;keyword&gt;Neurobiology.&lt;/keyword&gt;&lt;keyword&gt;Animal behavior.&lt;/keyword&gt;&lt;keyword&gt;SCIENCE / Life Sciences / Biology / General.&lt;/keyword&gt;&lt;keyword&gt;SOCIAL SCIENCE / Criminology.&lt;/keyword&gt;&lt;keyword&gt;SCIENCE / Life Sciences / Neuroscience.&lt;/keyword&gt;&lt;/keywords&gt;&lt;dates&gt;&lt;year&gt;2017&lt;/year&gt;&lt;/dates&gt;&lt;pub-location&gt;New York, New York&lt;/pub-location&gt;&lt;publisher&gt;Penguin Press&lt;/publisher&gt;&lt;isbn&gt;9781594205071 (hardback)&amp;#xD;1594205078 (hardback)&lt;/isbn&gt;&lt;accession-num&gt;19485159&lt;/accession-num&gt;&lt;call-num&gt;QP351 .S27 2017&lt;/call-num&gt;&lt;urls&gt;&lt;/urls&gt;&lt;/record&gt;&lt;/Cite&gt;&lt;/EndNote&gt;</w:instrText>
      </w:r>
      <w:r w:rsidRPr="00C06FFA">
        <w:rPr>
          <w:rFonts w:ascii="Garamond" w:hAnsi="Garamond"/>
          <w:sz w:val="24"/>
          <w:szCs w:val="24"/>
        </w:rPr>
        <w:fldChar w:fldCharType="separate"/>
      </w:r>
      <w:r w:rsidR="00532643" w:rsidRPr="00C06FFA">
        <w:rPr>
          <w:rFonts w:ascii="Garamond" w:hAnsi="Garamond"/>
          <w:noProof/>
          <w:sz w:val="24"/>
          <w:szCs w:val="24"/>
        </w:rPr>
        <w:t>Sapolsky, 2017</w:t>
      </w:r>
      <w:r w:rsidRPr="00C06FFA">
        <w:rPr>
          <w:rFonts w:ascii="Garamond" w:hAnsi="Garamond"/>
          <w:sz w:val="24"/>
          <w:szCs w:val="24"/>
        </w:rPr>
        <w:fldChar w:fldCharType="end"/>
      </w:r>
      <w:r w:rsidRPr="00C06FFA">
        <w:rPr>
          <w:rFonts w:ascii="Garamond" w:hAnsi="Garamond"/>
          <w:sz w:val="24"/>
          <w:szCs w:val="24"/>
        </w:rPr>
        <w:t>;</w:t>
      </w:r>
      <w:r w:rsidR="00B66142" w:rsidRPr="00C06FFA">
        <w:rPr>
          <w:rFonts w:ascii="Garamond" w:hAnsi="Garamond"/>
          <w:sz w:val="24"/>
          <w:szCs w:val="24"/>
        </w:rPr>
        <w:t xml:space="preserve"> </w:t>
      </w:r>
      <w:r w:rsidRPr="00C06FFA">
        <w:rPr>
          <w:rFonts w:ascii="Garamond" w:hAnsi="Garamond"/>
          <w:sz w:val="24"/>
          <w:szCs w:val="24"/>
        </w:rPr>
        <w:t>for</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idea</w:t>
      </w:r>
      <w:r w:rsidR="00B66142" w:rsidRPr="00C06FFA">
        <w:rPr>
          <w:rFonts w:ascii="Garamond" w:hAnsi="Garamond"/>
          <w:sz w:val="24"/>
          <w:szCs w:val="24"/>
        </w:rPr>
        <w:t xml:space="preserve"> </w:t>
      </w:r>
      <w:r w:rsidRPr="00C06FFA">
        <w:rPr>
          <w:rFonts w:ascii="Garamond" w:hAnsi="Garamond"/>
          <w:sz w:val="24"/>
          <w:szCs w:val="24"/>
        </w:rPr>
        <w:t>that</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body</w:t>
      </w:r>
      <w:r w:rsidR="00B66142" w:rsidRPr="00C06FFA">
        <w:rPr>
          <w:rFonts w:ascii="Garamond" w:hAnsi="Garamond"/>
          <w:sz w:val="24"/>
          <w:szCs w:val="24"/>
        </w:rPr>
        <w:t xml:space="preserve"> </w:t>
      </w:r>
      <w:r w:rsidRPr="00C06FFA">
        <w:rPr>
          <w:rFonts w:ascii="Garamond" w:hAnsi="Garamond"/>
          <w:sz w:val="24"/>
          <w:szCs w:val="24"/>
        </w:rPr>
        <w:t>is</w:t>
      </w:r>
      <w:r w:rsidR="00B66142" w:rsidRPr="00C06FFA">
        <w:rPr>
          <w:rFonts w:ascii="Garamond" w:hAnsi="Garamond"/>
          <w:sz w:val="24"/>
          <w:szCs w:val="24"/>
        </w:rPr>
        <w:t xml:space="preserve"> </w:t>
      </w:r>
      <w:r w:rsidRPr="00C06FFA">
        <w:rPr>
          <w:rFonts w:ascii="Garamond" w:hAnsi="Garamond"/>
          <w:sz w:val="24"/>
          <w:szCs w:val="24"/>
        </w:rPr>
        <w:t>involved</w:t>
      </w:r>
      <w:r w:rsidR="00B66142" w:rsidRPr="00C06FFA">
        <w:rPr>
          <w:rFonts w:ascii="Garamond" w:hAnsi="Garamond"/>
          <w:sz w:val="24"/>
          <w:szCs w:val="24"/>
        </w:rPr>
        <w:t xml:space="preserve"> </w:t>
      </w:r>
      <w:r w:rsidRPr="00C06FFA">
        <w:rPr>
          <w:rFonts w:ascii="Garamond" w:hAnsi="Garamond"/>
          <w:sz w:val="24"/>
          <w:szCs w:val="24"/>
        </w:rPr>
        <w:t>in</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implementation</w:t>
      </w:r>
      <w:r w:rsidR="00B66142" w:rsidRPr="00C06FFA">
        <w:rPr>
          <w:rFonts w:ascii="Garamond" w:hAnsi="Garamond"/>
          <w:sz w:val="24"/>
          <w:szCs w:val="24"/>
        </w:rPr>
        <w:t xml:space="preserve"> </w:t>
      </w:r>
      <w:r w:rsidRPr="00C06FFA">
        <w:rPr>
          <w:rFonts w:ascii="Garamond" w:hAnsi="Garamond"/>
          <w:sz w:val="24"/>
          <w:szCs w:val="24"/>
        </w:rPr>
        <w:lastRenderedPageBreak/>
        <w:t>of</w:t>
      </w:r>
      <w:r w:rsidR="00B66142" w:rsidRPr="00C06FFA">
        <w:rPr>
          <w:rFonts w:ascii="Garamond" w:hAnsi="Garamond"/>
          <w:sz w:val="24"/>
          <w:szCs w:val="24"/>
        </w:rPr>
        <w:t xml:space="preserve"> </w:t>
      </w:r>
      <w:r w:rsidRPr="00C06FFA">
        <w:rPr>
          <w:rFonts w:ascii="Garamond" w:hAnsi="Garamond"/>
          <w:sz w:val="24"/>
          <w:szCs w:val="24"/>
        </w:rPr>
        <w:t>mental</w:t>
      </w:r>
      <w:r w:rsidR="00B66142" w:rsidRPr="00C06FFA">
        <w:rPr>
          <w:rFonts w:ascii="Garamond" w:hAnsi="Garamond"/>
          <w:sz w:val="24"/>
          <w:szCs w:val="24"/>
        </w:rPr>
        <w:t xml:space="preserve"> </w:t>
      </w:r>
      <w:r w:rsidRPr="00C06FFA">
        <w:rPr>
          <w:rFonts w:ascii="Garamond" w:hAnsi="Garamond"/>
          <w:sz w:val="24"/>
          <w:szCs w:val="24"/>
        </w:rPr>
        <w:t>processes,</w:t>
      </w:r>
      <w:r w:rsidR="00B66142" w:rsidRPr="00C06FFA">
        <w:rPr>
          <w:rFonts w:ascii="Garamond" w:hAnsi="Garamond"/>
          <w:sz w:val="24"/>
          <w:szCs w:val="24"/>
        </w:rPr>
        <w:t xml:space="preserve"> </w:t>
      </w:r>
      <w:r w:rsidRPr="00C06FFA">
        <w:rPr>
          <w:rFonts w:ascii="Garamond" w:hAnsi="Garamond"/>
          <w:sz w:val="24"/>
          <w:szCs w:val="24"/>
        </w:rPr>
        <w:t>see</w:t>
      </w:r>
      <w:r w:rsidR="00B66142" w:rsidRPr="00C06FFA">
        <w:rPr>
          <w:rFonts w:ascii="Garamond" w:hAnsi="Garamond"/>
          <w:sz w:val="24"/>
          <w:szCs w:val="24"/>
        </w:rPr>
        <w:t xml:space="preserve"> </w:t>
      </w:r>
      <w:r w:rsidRPr="00C06FFA">
        <w:rPr>
          <w:rFonts w:ascii="Garamond" w:hAnsi="Garamond"/>
          <w:sz w:val="24"/>
          <w:szCs w:val="24"/>
        </w:rPr>
        <w:t>especially</w:t>
      </w:r>
      <w:r w:rsidR="00B66142" w:rsidRPr="00C06FFA">
        <w:rPr>
          <w:rFonts w:ascii="Garamond" w:hAnsi="Garamond"/>
          <w:sz w:val="24"/>
          <w:szCs w:val="24"/>
        </w:rPr>
        <w:t xml:space="preserve"> </w:t>
      </w:r>
      <w:r w:rsidRPr="00C06FFA">
        <w:rPr>
          <w:rFonts w:ascii="Garamond" w:hAnsi="Garamond"/>
          <w:sz w:val="24"/>
          <w:szCs w:val="24"/>
        </w:rPr>
        <w:fldChar w:fldCharType="begin"/>
      </w:r>
      <w:r w:rsidR="00532643" w:rsidRPr="00C06FFA">
        <w:rPr>
          <w:rFonts w:ascii="Garamond" w:hAnsi="Garamond"/>
          <w:sz w:val="24"/>
          <w:szCs w:val="24"/>
        </w:rPr>
        <w:instrText xml:space="preserve"> ADDIN EN.CITE &lt;EndNote&gt;&lt;Cite&gt;&lt;Author&gt;Varela&lt;/Author&gt;&lt;Year&gt;2016&lt;/Year&gt;&lt;RecNum&gt;950&lt;/RecNum&gt;&lt;DisplayText&gt;Ciaunica, Shmeleva, &amp;amp; Levin, 2023; Varela, Thompson, &amp;amp; Rosch, 2016&lt;/DisplayText&gt;&lt;record&gt;&lt;rec-number&gt;950&lt;/rec-number&gt;&lt;foreign-keys&gt;&lt;key app="EN" db-id="e2tzttaaqwdpvaex095pp9pmdprrzawzpzev" timestamp="1610834376"&gt;950&lt;/key&gt;&lt;/foreign-keys&gt;&lt;ref-type name="Book"&gt;6&lt;/ref-type&gt;&lt;contributors&gt;&lt;authors&gt;&lt;author&gt;Varela, Francisco J&lt;/author&gt;&lt;author&gt;Thompson, Evan&lt;/author&gt;&lt;author&gt;Rosch, Eleanor&lt;/author&gt;&lt;/authors&gt;&lt;/contributors&gt;&lt;titles&gt;&lt;title&gt;The embodied mind: Cognitive science and human experience&lt;/title&gt;&lt;/titles&gt;&lt;dates&gt;&lt;year&gt;2016&lt;/year&gt;&lt;/dates&gt;&lt;publisher&gt;MIT press&lt;/publisher&gt;&lt;isbn&gt;026252936X&lt;/isbn&gt;&lt;urls&gt;&lt;/urls&gt;&lt;/record&gt;&lt;/Cite&gt;&lt;Cite&gt;&lt;Author&gt;Ciaunica&lt;/Author&gt;&lt;Year&gt;2023&lt;/Year&gt;&lt;RecNum&gt;1668&lt;/RecNum&gt;&lt;record&gt;&lt;rec-number&gt;1668&lt;/rec-number&gt;&lt;foreign-keys&gt;&lt;key app="EN" db-id="e2tzttaaqwdpvaex095pp9pmdprrzawzpzev" timestamp="1685027260"&gt;1668&lt;/key&gt;&lt;/foreign-keys&gt;&lt;ref-type name="Journal Article"&gt;17&lt;/ref-type&gt;&lt;contributors&gt;&lt;authors&gt;&lt;author&gt;Ciaunica,Anna&lt;/author&gt;&lt;author&gt;Shmeleva,Evgeniya V.&lt;/author&gt;&lt;author&gt;Levin,Michael&lt;/author&gt;&lt;/authors&gt;&lt;/contributors&gt;&lt;titles&gt;&lt;title&gt;The brain is not mental! coupling neuronal and immune cellular processing in human organisms&lt;/title&gt;&lt;secondary-title&gt;Frontiers in Integrative Neuroscience&lt;/secondary-title&gt;&lt;short-title&gt;The Brain is not Mental&lt;/short-title&gt;&lt;/titles&gt;&lt;periodical&gt;&lt;full-title&gt;Frontiers in Integrative Neuroscience&lt;/full-title&gt;&lt;/periodical&gt;&lt;volume&gt;17&lt;/volume&gt;&lt;keywords&gt;&lt;keyword&gt;neural system,Immune System,self-organisation,cellular system,embodiment&lt;/keyword&gt;&lt;/keywords&gt;&lt;dates&gt;&lt;year&gt;2023&lt;/year&gt;&lt;pub-dates&gt;&lt;date&gt;2023-May-17&lt;/date&gt;&lt;/pub-dates&gt;&lt;/dates&gt;&lt;isbn&gt;1662-5145&lt;/isbn&gt;&lt;work-type&gt;Original Research&lt;/work-type&gt;&lt;urls&gt;&lt;related-urls&gt;&lt;url&gt;https://www.frontiersin.org/articles/10.3389/fnint.2023.1057622&lt;/url&gt;&lt;/related-urls&gt;&lt;/urls&gt;&lt;electronic-resource-num&gt;10.3389/fnint.2023.1057622&lt;/electronic-resource-num&gt;&lt;language&gt;English&lt;/language&gt;&lt;/record&gt;&lt;/Cite&gt;&lt;/EndNote&gt;</w:instrText>
      </w:r>
      <w:r w:rsidRPr="00C06FFA">
        <w:rPr>
          <w:rFonts w:ascii="Garamond" w:hAnsi="Garamond"/>
          <w:sz w:val="24"/>
          <w:szCs w:val="24"/>
        </w:rPr>
        <w:fldChar w:fldCharType="separate"/>
      </w:r>
      <w:r w:rsidR="00532643" w:rsidRPr="00C06FFA">
        <w:rPr>
          <w:rFonts w:ascii="Garamond" w:hAnsi="Garamond"/>
          <w:noProof/>
          <w:sz w:val="24"/>
          <w:szCs w:val="24"/>
        </w:rPr>
        <w:t>Ciaunica, Shmeleva, &amp; Levin, 2023; Varela, Thompson, &amp; Rosch, 2016</w:t>
      </w:r>
      <w:r w:rsidRPr="00C06FFA">
        <w:rPr>
          <w:rFonts w:ascii="Garamond" w:hAnsi="Garamond"/>
          <w:sz w:val="24"/>
          <w:szCs w:val="24"/>
        </w:rPr>
        <w:fldChar w:fldCharType="end"/>
      </w:r>
      <w:r w:rsidRPr="00C06FFA">
        <w:rPr>
          <w:rFonts w:ascii="Garamond" w:hAnsi="Garamond"/>
          <w:sz w:val="24"/>
          <w:szCs w:val="24"/>
        </w:rPr>
        <w:t>).</w:t>
      </w:r>
      <w:r w:rsidR="00B66142" w:rsidRPr="00C06FFA">
        <w:rPr>
          <w:rFonts w:ascii="Garamond" w:hAnsi="Garamond"/>
          <w:sz w:val="24"/>
          <w:szCs w:val="24"/>
        </w:rPr>
        <w:t xml:space="preserve"> </w:t>
      </w:r>
    </w:p>
    <w:p w14:paraId="69379D87" w14:textId="6E9B8806" w:rsidR="00CF62BA" w:rsidRPr="00C06FFA" w:rsidRDefault="00CF62BA" w:rsidP="00AF195B">
      <w:pPr>
        <w:spacing w:line="480" w:lineRule="auto"/>
        <w:rPr>
          <w:rFonts w:ascii="Garamond" w:hAnsi="Garamond"/>
          <w:sz w:val="24"/>
          <w:szCs w:val="24"/>
        </w:rPr>
      </w:pPr>
      <w:r w:rsidRPr="00C06FFA">
        <w:rPr>
          <w:rFonts w:ascii="Garamond" w:hAnsi="Garamond"/>
          <w:sz w:val="24"/>
          <w:szCs w:val="24"/>
        </w:rPr>
        <w:t>Time-scale</w:t>
      </w:r>
      <w:r w:rsidR="00B66142" w:rsidRPr="00C06FFA">
        <w:rPr>
          <w:rFonts w:ascii="Garamond" w:hAnsi="Garamond"/>
          <w:sz w:val="24"/>
          <w:szCs w:val="24"/>
        </w:rPr>
        <w:t xml:space="preserve"> </w:t>
      </w:r>
      <w:r w:rsidRPr="00C06FFA">
        <w:rPr>
          <w:rFonts w:ascii="Garamond" w:hAnsi="Garamond"/>
          <w:sz w:val="24"/>
          <w:szCs w:val="24"/>
        </w:rPr>
        <w:t>is</w:t>
      </w:r>
      <w:r w:rsidR="00B66142" w:rsidRPr="00C06FFA">
        <w:rPr>
          <w:rFonts w:ascii="Garamond" w:hAnsi="Garamond"/>
          <w:sz w:val="24"/>
          <w:szCs w:val="24"/>
        </w:rPr>
        <w:t xml:space="preserve"> </w:t>
      </w:r>
      <w:r w:rsidRPr="00C06FFA">
        <w:rPr>
          <w:rFonts w:ascii="Garamond" w:hAnsi="Garamond"/>
          <w:sz w:val="24"/>
          <w:szCs w:val="24"/>
        </w:rPr>
        <w:t>not</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only</w:t>
      </w:r>
      <w:r w:rsidR="00B66142" w:rsidRPr="00C06FFA">
        <w:rPr>
          <w:rFonts w:ascii="Garamond" w:hAnsi="Garamond"/>
          <w:sz w:val="24"/>
          <w:szCs w:val="24"/>
        </w:rPr>
        <w:t xml:space="preserve"> </w:t>
      </w:r>
      <w:r w:rsidRPr="00C06FFA">
        <w:rPr>
          <w:rFonts w:ascii="Garamond" w:hAnsi="Garamond"/>
          <w:sz w:val="24"/>
          <w:szCs w:val="24"/>
        </w:rPr>
        <w:t>dimension</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variation</w:t>
      </w:r>
      <w:r w:rsidR="00B66142" w:rsidRPr="00C06FFA">
        <w:rPr>
          <w:rFonts w:ascii="Garamond" w:hAnsi="Garamond"/>
          <w:sz w:val="24"/>
          <w:szCs w:val="24"/>
        </w:rPr>
        <w:t xml:space="preserve"> </w:t>
      </w:r>
      <w:r w:rsidRPr="00C06FFA">
        <w:rPr>
          <w:rFonts w:ascii="Garamond" w:hAnsi="Garamond"/>
          <w:sz w:val="24"/>
          <w:szCs w:val="24"/>
        </w:rPr>
        <w:t>that</w:t>
      </w:r>
      <w:r w:rsidR="00B66142" w:rsidRPr="00C06FFA">
        <w:rPr>
          <w:rFonts w:ascii="Garamond" w:hAnsi="Garamond"/>
          <w:sz w:val="24"/>
          <w:szCs w:val="24"/>
        </w:rPr>
        <w:t xml:space="preserve"> </w:t>
      </w:r>
      <w:r w:rsidRPr="00C06FFA">
        <w:rPr>
          <w:rFonts w:ascii="Garamond" w:hAnsi="Garamond"/>
          <w:sz w:val="24"/>
          <w:szCs w:val="24"/>
        </w:rPr>
        <w:t>affects</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material</w:t>
      </w:r>
      <w:r w:rsidR="00B66142" w:rsidRPr="00C06FFA">
        <w:rPr>
          <w:rFonts w:ascii="Garamond" w:hAnsi="Garamond"/>
          <w:sz w:val="24"/>
          <w:szCs w:val="24"/>
        </w:rPr>
        <w:t xml:space="preserve"> </w:t>
      </w:r>
      <w:r w:rsidRPr="00C06FFA">
        <w:rPr>
          <w:rFonts w:ascii="Garamond" w:hAnsi="Garamond"/>
          <w:sz w:val="24"/>
          <w:szCs w:val="24"/>
        </w:rPr>
        <w:t>system</w:t>
      </w:r>
      <w:r w:rsidR="00B66142" w:rsidRPr="00C06FFA">
        <w:rPr>
          <w:rFonts w:ascii="Garamond" w:hAnsi="Garamond"/>
          <w:sz w:val="24"/>
          <w:szCs w:val="24"/>
        </w:rPr>
        <w:t xml:space="preserve"> </w:t>
      </w:r>
      <w:r w:rsidRPr="00C06FFA">
        <w:rPr>
          <w:rFonts w:ascii="Garamond" w:hAnsi="Garamond"/>
          <w:sz w:val="24"/>
          <w:szCs w:val="24"/>
        </w:rPr>
        <w:t>individuated</w:t>
      </w:r>
      <w:r w:rsidR="00B66142" w:rsidRPr="00C06FFA">
        <w:rPr>
          <w:rFonts w:ascii="Garamond" w:hAnsi="Garamond"/>
          <w:sz w:val="24"/>
          <w:szCs w:val="24"/>
        </w:rPr>
        <w:t xml:space="preserve"> </w:t>
      </w:r>
      <w:r w:rsidRPr="00C06FFA">
        <w:rPr>
          <w:rFonts w:ascii="Garamond" w:hAnsi="Garamond"/>
          <w:sz w:val="24"/>
          <w:szCs w:val="24"/>
        </w:rPr>
        <w:t>as</w:t>
      </w:r>
      <w:r w:rsidR="00B66142" w:rsidRPr="00C06FFA">
        <w:rPr>
          <w:rFonts w:ascii="Garamond" w:hAnsi="Garamond"/>
          <w:sz w:val="24"/>
          <w:szCs w:val="24"/>
        </w:rPr>
        <w:t xml:space="preserve"> </w:t>
      </w:r>
      <w:r w:rsidRPr="00C06FFA">
        <w:rPr>
          <w:rFonts w:ascii="Garamond" w:hAnsi="Garamond"/>
          <w:sz w:val="24"/>
          <w:szCs w:val="24"/>
        </w:rPr>
        <w:t>being</w:t>
      </w:r>
      <w:r w:rsidR="00B66142" w:rsidRPr="00C06FFA">
        <w:rPr>
          <w:rFonts w:ascii="Garamond" w:hAnsi="Garamond"/>
          <w:sz w:val="24"/>
          <w:szCs w:val="24"/>
        </w:rPr>
        <w:t xml:space="preserve"> </w:t>
      </w:r>
      <w:r w:rsidRPr="00C06FFA">
        <w:rPr>
          <w:rFonts w:ascii="Garamond" w:hAnsi="Garamond"/>
          <w:sz w:val="24"/>
          <w:szCs w:val="24"/>
        </w:rPr>
        <w:t>responsible</w:t>
      </w:r>
      <w:r w:rsidR="00B66142" w:rsidRPr="00C06FFA">
        <w:rPr>
          <w:rFonts w:ascii="Garamond" w:hAnsi="Garamond"/>
          <w:sz w:val="24"/>
          <w:szCs w:val="24"/>
        </w:rPr>
        <w:t xml:space="preserve"> </w:t>
      </w:r>
      <w:r w:rsidRPr="00C06FFA">
        <w:rPr>
          <w:rFonts w:ascii="Garamond" w:hAnsi="Garamond"/>
          <w:sz w:val="24"/>
          <w:szCs w:val="24"/>
        </w:rPr>
        <w:t>for</w:t>
      </w:r>
      <w:r w:rsidR="00B66142" w:rsidRPr="00C06FFA">
        <w:rPr>
          <w:rFonts w:ascii="Garamond" w:hAnsi="Garamond"/>
          <w:sz w:val="24"/>
          <w:szCs w:val="24"/>
        </w:rPr>
        <w:t xml:space="preserve"> </w:t>
      </w:r>
      <w:r w:rsidRPr="00C06FFA">
        <w:rPr>
          <w:rFonts w:ascii="Garamond" w:hAnsi="Garamond"/>
          <w:sz w:val="24"/>
          <w:szCs w:val="24"/>
        </w:rPr>
        <w:t>a</w:t>
      </w:r>
      <w:r w:rsidR="00B66142" w:rsidRPr="00C06FFA">
        <w:rPr>
          <w:rFonts w:ascii="Garamond" w:hAnsi="Garamond"/>
          <w:sz w:val="24"/>
          <w:szCs w:val="24"/>
        </w:rPr>
        <w:t xml:space="preserve"> </w:t>
      </w:r>
      <w:r w:rsidRPr="00C06FFA">
        <w:rPr>
          <w:rFonts w:ascii="Garamond" w:hAnsi="Garamond"/>
          <w:sz w:val="24"/>
          <w:szCs w:val="24"/>
        </w:rPr>
        <w:t>given</w:t>
      </w:r>
      <w:r w:rsidR="00B66142" w:rsidRPr="00C06FFA">
        <w:rPr>
          <w:rFonts w:ascii="Garamond" w:hAnsi="Garamond"/>
          <w:sz w:val="24"/>
          <w:szCs w:val="24"/>
        </w:rPr>
        <w:t xml:space="preserve"> </w:t>
      </w:r>
      <w:r w:rsidRPr="00C06FFA">
        <w:rPr>
          <w:rFonts w:ascii="Garamond" w:hAnsi="Garamond"/>
          <w:sz w:val="24"/>
          <w:szCs w:val="24"/>
        </w:rPr>
        <w:t>capacity</w:t>
      </w:r>
      <w:r w:rsidR="00B66142" w:rsidRPr="00C06FFA">
        <w:rPr>
          <w:rFonts w:ascii="Garamond" w:hAnsi="Garamond"/>
          <w:sz w:val="24"/>
          <w:szCs w:val="24"/>
        </w:rPr>
        <w:t xml:space="preserve"> </w:t>
      </w:r>
      <w:r w:rsidRPr="00C06FFA">
        <w:rPr>
          <w:rFonts w:ascii="Garamond" w:hAnsi="Garamond"/>
          <w:sz w:val="24"/>
          <w:szCs w:val="24"/>
        </w:rPr>
        <w:t>or</w:t>
      </w:r>
      <w:r w:rsidR="00B66142" w:rsidRPr="00C06FFA">
        <w:rPr>
          <w:rFonts w:ascii="Garamond" w:hAnsi="Garamond"/>
          <w:sz w:val="24"/>
          <w:szCs w:val="24"/>
        </w:rPr>
        <w:t xml:space="preserve"> </w:t>
      </w:r>
      <w:r w:rsidRPr="00C06FFA">
        <w:rPr>
          <w:rFonts w:ascii="Garamond" w:hAnsi="Garamond"/>
          <w:sz w:val="24"/>
          <w:szCs w:val="24"/>
        </w:rPr>
        <w:t>process.</w:t>
      </w:r>
      <w:r w:rsidR="00B66142" w:rsidRPr="00C06FFA">
        <w:rPr>
          <w:rFonts w:ascii="Garamond" w:hAnsi="Garamond"/>
          <w:sz w:val="24"/>
          <w:szCs w:val="24"/>
        </w:rPr>
        <w:t xml:space="preserve"> </w:t>
      </w:r>
      <w:r w:rsidRPr="00C06FFA">
        <w:rPr>
          <w:rFonts w:ascii="Garamond" w:hAnsi="Garamond"/>
          <w:sz w:val="24"/>
          <w:szCs w:val="24"/>
        </w:rPr>
        <w:t>Methodological</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explanatory</w:t>
      </w:r>
      <w:r w:rsidR="00B66142" w:rsidRPr="00C06FFA">
        <w:rPr>
          <w:rFonts w:ascii="Garamond" w:hAnsi="Garamond"/>
          <w:sz w:val="24"/>
          <w:szCs w:val="24"/>
        </w:rPr>
        <w:t xml:space="preserve"> </w:t>
      </w:r>
      <w:r w:rsidRPr="00C06FFA">
        <w:rPr>
          <w:rFonts w:ascii="Garamond" w:hAnsi="Garamond"/>
          <w:sz w:val="24"/>
          <w:szCs w:val="24"/>
        </w:rPr>
        <w:t>considerations</w:t>
      </w:r>
      <w:r w:rsidR="00B66142" w:rsidRPr="00C06FFA">
        <w:rPr>
          <w:rFonts w:ascii="Garamond" w:hAnsi="Garamond"/>
          <w:sz w:val="24"/>
          <w:szCs w:val="24"/>
        </w:rPr>
        <w:t xml:space="preserve"> </w:t>
      </w:r>
      <w:r w:rsidRPr="00C06FFA">
        <w:rPr>
          <w:rFonts w:ascii="Garamond" w:hAnsi="Garamond"/>
          <w:sz w:val="24"/>
          <w:szCs w:val="24"/>
        </w:rPr>
        <w:t>regarding</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goals</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interests</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relevant</w:t>
      </w:r>
      <w:r w:rsidR="00B66142" w:rsidRPr="00C06FFA">
        <w:rPr>
          <w:rFonts w:ascii="Garamond" w:hAnsi="Garamond"/>
          <w:sz w:val="24"/>
          <w:szCs w:val="24"/>
        </w:rPr>
        <w:t xml:space="preserve"> </w:t>
      </w:r>
      <w:r w:rsidRPr="00C06FFA">
        <w:rPr>
          <w:rFonts w:ascii="Garamond" w:hAnsi="Garamond"/>
          <w:sz w:val="24"/>
          <w:szCs w:val="24"/>
        </w:rPr>
        <w:t>scientists</w:t>
      </w:r>
      <w:r w:rsidR="00B66142" w:rsidRPr="00C06FFA">
        <w:rPr>
          <w:rFonts w:ascii="Garamond" w:hAnsi="Garamond"/>
          <w:sz w:val="24"/>
          <w:szCs w:val="24"/>
        </w:rPr>
        <w:t xml:space="preserve"> </w:t>
      </w:r>
      <w:r w:rsidRPr="00C06FFA">
        <w:rPr>
          <w:rFonts w:ascii="Garamond" w:hAnsi="Garamond"/>
          <w:sz w:val="24"/>
          <w:szCs w:val="24"/>
        </w:rPr>
        <w:t>are</w:t>
      </w:r>
      <w:r w:rsidR="00B66142" w:rsidRPr="00C06FFA">
        <w:rPr>
          <w:rFonts w:ascii="Garamond" w:hAnsi="Garamond"/>
          <w:sz w:val="24"/>
          <w:szCs w:val="24"/>
        </w:rPr>
        <w:t xml:space="preserve"> </w:t>
      </w:r>
      <w:r w:rsidRPr="00C06FFA">
        <w:rPr>
          <w:rFonts w:ascii="Garamond" w:hAnsi="Garamond"/>
          <w:sz w:val="24"/>
          <w:szCs w:val="24"/>
        </w:rPr>
        <w:t>frequently</w:t>
      </w:r>
      <w:r w:rsidR="00B66142" w:rsidRPr="00C06FFA">
        <w:rPr>
          <w:rFonts w:ascii="Garamond" w:hAnsi="Garamond"/>
          <w:sz w:val="24"/>
          <w:szCs w:val="24"/>
        </w:rPr>
        <w:t xml:space="preserve"> </w:t>
      </w:r>
      <w:r w:rsidRPr="00C06FFA">
        <w:rPr>
          <w:rFonts w:ascii="Garamond" w:hAnsi="Garamond"/>
          <w:sz w:val="24"/>
          <w:szCs w:val="24"/>
        </w:rPr>
        <w:t>also</w:t>
      </w:r>
      <w:r w:rsidR="00B66142" w:rsidRPr="00C06FFA">
        <w:rPr>
          <w:rFonts w:ascii="Garamond" w:hAnsi="Garamond"/>
          <w:sz w:val="24"/>
          <w:szCs w:val="24"/>
        </w:rPr>
        <w:t xml:space="preserve"> </w:t>
      </w:r>
      <w:r w:rsidRPr="00C06FFA">
        <w:rPr>
          <w:rFonts w:ascii="Garamond" w:hAnsi="Garamond"/>
          <w:sz w:val="24"/>
          <w:szCs w:val="24"/>
        </w:rPr>
        <w:t>relevant.</w:t>
      </w:r>
      <w:r w:rsidR="00B66142" w:rsidRPr="00C06FFA">
        <w:rPr>
          <w:rFonts w:ascii="Garamond" w:hAnsi="Garamond"/>
          <w:sz w:val="24"/>
          <w:szCs w:val="24"/>
        </w:rPr>
        <w:t xml:space="preserve"> </w:t>
      </w:r>
      <w:r w:rsidRPr="00C06FFA">
        <w:rPr>
          <w:rFonts w:ascii="Garamond" w:hAnsi="Garamond"/>
          <w:sz w:val="24"/>
          <w:szCs w:val="24"/>
        </w:rPr>
        <w:t>For</w:t>
      </w:r>
      <w:r w:rsidR="00B66142" w:rsidRPr="00C06FFA">
        <w:rPr>
          <w:rFonts w:ascii="Garamond" w:hAnsi="Garamond"/>
          <w:sz w:val="24"/>
          <w:szCs w:val="24"/>
        </w:rPr>
        <w:t xml:space="preserve"> </w:t>
      </w:r>
      <w:r w:rsidRPr="00C06FFA">
        <w:rPr>
          <w:rFonts w:ascii="Garamond" w:hAnsi="Garamond"/>
          <w:sz w:val="24"/>
          <w:szCs w:val="24"/>
        </w:rPr>
        <w:t>example,</w:t>
      </w:r>
      <w:r w:rsidR="00B66142" w:rsidRPr="00C06FFA">
        <w:rPr>
          <w:rFonts w:ascii="Garamond" w:hAnsi="Garamond"/>
          <w:sz w:val="24"/>
          <w:szCs w:val="24"/>
        </w:rPr>
        <w:t xml:space="preserve"> </w:t>
      </w:r>
      <w:r w:rsidRPr="00C06FFA">
        <w:rPr>
          <w:rFonts w:ascii="Garamond" w:hAnsi="Garamond"/>
          <w:sz w:val="24"/>
          <w:szCs w:val="24"/>
        </w:rPr>
        <w:t>Clark</w:t>
      </w:r>
      <w:r w:rsidR="00B66142" w:rsidRPr="00C06FFA">
        <w:rPr>
          <w:rFonts w:ascii="Garamond" w:hAnsi="Garamond"/>
          <w:sz w:val="24"/>
          <w:szCs w:val="24"/>
        </w:rPr>
        <w:t xml:space="preserve"> </w:t>
      </w:r>
      <w:r w:rsidRPr="00C06FFA">
        <w:rPr>
          <w:rFonts w:ascii="Garamond" w:hAnsi="Garamond"/>
          <w:sz w:val="24"/>
          <w:szCs w:val="24"/>
        </w:rPr>
        <w:t>(</w:t>
      </w:r>
      <w:proofErr w:type="spellStart"/>
      <w:r w:rsidRPr="00C06FFA">
        <w:rPr>
          <w:rFonts w:ascii="Garamond" w:hAnsi="Garamond"/>
          <w:sz w:val="24"/>
          <w:szCs w:val="24"/>
        </w:rPr>
        <w:t>eg</w:t>
      </w:r>
      <w:proofErr w:type="spellEnd"/>
      <w:r w:rsidRPr="00C06FFA">
        <w:rPr>
          <w:rFonts w:ascii="Garamond" w:hAnsi="Garamond"/>
          <w:sz w:val="24"/>
          <w:szCs w:val="24"/>
        </w:rPr>
        <w:t>,</w:t>
      </w:r>
      <w:r w:rsidR="00B66142" w:rsidRPr="00C06FFA">
        <w:rPr>
          <w:rFonts w:ascii="Garamond" w:hAnsi="Garamond"/>
          <w:sz w:val="24"/>
          <w:szCs w:val="24"/>
        </w:rPr>
        <w:t xml:space="preserve"> </w:t>
      </w:r>
      <w:r w:rsidRPr="00C06FFA">
        <w:rPr>
          <w:rFonts w:ascii="Garamond" w:hAnsi="Garamond"/>
          <w:sz w:val="24"/>
          <w:szCs w:val="24"/>
        </w:rPr>
        <w:fldChar w:fldCharType="begin"/>
      </w:r>
      <w:r w:rsidRPr="00C06FFA">
        <w:rPr>
          <w:rFonts w:ascii="Garamond" w:hAnsi="Garamond"/>
          <w:sz w:val="24"/>
          <w:szCs w:val="24"/>
        </w:rPr>
        <w:instrText xml:space="preserve"> ADDIN EN.CITE &lt;EndNote&gt;&lt;Cite ExcludeAuth="1"&gt;&lt;Author&gt;Clark&lt;/Author&gt;&lt;Year&gt;2008&lt;/Year&gt;&lt;RecNum&gt;94&lt;/RecNum&gt;&lt;DisplayText&gt;2008&lt;/DisplayText&gt;&lt;record&gt;&lt;rec-number&gt;94&lt;/rec-number&gt;&lt;foreign-keys&gt;&lt;key app="EN" db-id="e2tzttaaqwdpvaex095pp9pmdprrzawzpzev" timestamp="1586885807"&gt;94&lt;/key&gt;&lt;/foreign-keys&gt;&lt;ref-type name="Book"&gt;6&lt;/ref-type&gt;&lt;contributors&gt;&lt;authors&gt;&lt;author&gt;Clark, Andy&lt;/author&gt;&lt;/authors&gt;&lt;/contributors&gt;&lt;titles&gt;&lt;title&gt;Supersizing the Mind: Embodiment, Action, and Cognitive Extension&lt;/title&gt;&lt;/titles&gt;&lt;dates&gt;&lt;year&gt;2008&lt;/year&gt;&lt;/dates&gt;&lt;pub-location&gt;Oxford&lt;/pub-location&gt;&lt;publisher&gt;Oxford University Press&lt;/publisher&gt;&lt;urls&gt;&lt;/urls&gt;&lt;/record&gt;&lt;/Cite&gt;&lt;/EndNote&gt;</w:instrText>
      </w:r>
      <w:r w:rsidRPr="00C06FFA">
        <w:rPr>
          <w:rFonts w:ascii="Garamond" w:hAnsi="Garamond"/>
          <w:sz w:val="24"/>
          <w:szCs w:val="24"/>
        </w:rPr>
        <w:fldChar w:fldCharType="separate"/>
      </w:r>
      <w:r w:rsidRPr="00C06FFA">
        <w:rPr>
          <w:rFonts w:ascii="Garamond" w:hAnsi="Garamond"/>
          <w:noProof/>
          <w:sz w:val="24"/>
          <w:szCs w:val="24"/>
        </w:rPr>
        <w:t>2008</w:t>
      </w:r>
      <w:r w:rsidRPr="00C06FFA">
        <w:rPr>
          <w:rFonts w:ascii="Garamond" w:hAnsi="Garamond"/>
          <w:sz w:val="24"/>
          <w:szCs w:val="24"/>
        </w:rPr>
        <w:fldChar w:fldCharType="end"/>
      </w:r>
      <w:r w:rsidRPr="00C06FFA">
        <w:rPr>
          <w:rFonts w:ascii="Garamond" w:hAnsi="Garamond"/>
          <w:sz w:val="24"/>
          <w:szCs w:val="24"/>
        </w:rPr>
        <w:t>;</w:t>
      </w:r>
      <w:r w:rsidR="00B66142" w:rsidRPr="00C06FFA">
        <w:rPr>
          <w:rFonts w:ascii="Garamond" w:hAnsi="Garamond"/>
          <w:sz w:val="24"/>
          <w:szCs w:val="24"/>
        </w:rPr>
        <w:t xml:space="preserve"> </w:t>
      </w:r>
      <w:r w:rsidRPr="00C06FFA">
        <w:rPr>
          <w:rFonts w:ascii="Garamond" w:hAnsi="Garamond"/>
          <w:sz w:val="24"/>
          <w:szCs w:val="24"/>
        </w:rPr>
        <w:fldChar w:fldCharType="begin"/>
      </w:r>
      <w:r w:rsidR="00532643" w:rsidRPr="00C06FFA">
        <w:rPr>
          <w:rFonts w:ascii="Garamond" w:hAnsi="Garamond"/>
          <w:sz w:val="24"/>
          <w:szCs w:val="24"/>
        </w:rPr>
        <w:instrText xml:space="preserve"> ADDIN EN.CITE &lt;EndNote&gt;&lt;Cite&gt;&lt;Author&gt;Clark&lt;/Author&gt;&lt;Year&gt;1998&lt;/Year&gt;&lt;RecNum&gt;38&lt;/RecNum&gt;&lt;DisplayText&gt;Clark &amp;amp; Chalmers, 1998&lt;/DisplayText&gt;&lt;record&gt;&lt;rec-number&gt;38&lt;/rec-number&gt;&lt;foreign-keys&gt;&lt;key app="EN" db-id="e2tzttaaqwdpvaex095pp9pmdprrzawzpzev" timestamp="1586885805"&gt;38&lt;/key&gt;&lt;/foreign-keys&gt;&lt;ref-type name="Journal Article"&gt;17&lt;/ref-type&gt;&lt;contributors&gt;&lt;authors&gt;&lt;author&gt;Clark, Andy&lt;/author&gt;&lt;author&gt;Chalmers, David&lt;/author&gt;&lt;/authors&gt;&lt;/contributors&gt;&lt;titles&gt;&lt;title&gt;The Extended Mind&lt;/title&gt;&lt;secondary-title&gt;Analysis&lt;/secondary-title&gt;&lt;/titles&gt;&lt;periodical&gt;&lt;full-title&gt;Analysis&lt;/full-title&gt;&lt;/periodical&gt;&lt;pages&gt;7-19&lt;/pages&gt;&lt;volume&gt;58&lt;/volume&gt;&lt;number&gt;1&lt;/number&gt;&lt;dates&gt;&lt;year&gt;1998&lt;/year&gt;&lt;/dates&gt;&lt;urls&gt;&lt;/urls&gt;&lt;/record&gt;&lt;/Cite&gt;&lt;/EndNote&gt;</w:instrText>
      </w:r>
      <w:r w:rsidRPr="00C06FFA">
        <w:rPr>
          <w:rFonts w:ascii="Garamond" w:hAnsi="Garamond"/>
          <w:sz w:val="24"/>
          <w:szCs w:val="24"/>
        </w:rPr>
        <w:fldChar w:fldCharType="separate"/>
      </w:r>
      <w:r w:rsidR="00532643" w:rsidRPr="00C06FFA">
        <w:rPr>
          <w:rFonts w:ascii="Garamond" w:hAnsi="Garamond"/>
          <w:noProof/>
          <w:sz w:val="24"/>
          <w:szCs w:val="24"/>
        </w:rPr>
        <w:t>Clark &amp; Chalmers, 1998</w:t>
      </w:r>
      <w:r w:rsidRPr="00C06FFA">
        <w:rPr>
          <w:rFonts w:ascii="Garamond" w:hAnsi="Garamond"/>
          <w:sz w:val="24"/>
          <w:szCs w:val="24"/>
        </w:rPr>
        <w:fldChar w:fldCharType="end"/>
      </w:r>
      <w:r w:rsidRPr="00C06FFA">
        <w:rPr>
          <w:rFonts w:ascii="Garamond" w:hAnsi="Garamond"/>
          <w:sz w:val="24"/>
          <w:szCs w:val="24"/>
        </w:rPr>
        <w:t>)</w:t>
      </w:r>
      <w:r w:rsidR="00B66142" w:rsidRPr="00C06FFA">
        <w:rPr>
          <w:rFonts w:ascii="Garamond" w:hAnsi="Garamond"/>
          <w:sz w:val="24"/>
          <w:szCs w:val="24"/>
        </w:rPr>
        <w:t xml:space="preserve"> </w:t>
      </w:r>
      <w:r w:rsidRPr="00C06FFA">
        <w:rPr>
          <w:rFonts w:ascii="Garamond" w:hAnsi="Garamond"/>
          <w:sz w:val="24"/>
          <w:szCs w:val="24"/>
        </w:rPr>
        <w:t>argues</w:t>
      </w:r>
      <w:r w:rsidR="00B66142" w:rsidRPr="00C06FFA">
        <w:rPr>
          <w:rFonts w:ascii="Garamond" w:hAnsi="Garamond"/>
          <w:sz w:val="24"/>
          <w:szCs w:val="24"/>
        </w:rPr>
        <w:t xml:space="preserve"> </w:t>
      </w:r>
      <w:r w:rsidRPr="00C06FFA">
        <w:rPr>
          <w:rFonts w:ascii="Garamond" w:hAnsi="Garamond"/>
          <w:sz w:val="24"/>
          <w:szCs w:val="24"/>
        </w:rPr>
        <w:t>that</w:t>
      </w:r>
      <w:r w:rsidR="00B66142" w:rsidRPr="00C06FFA">
        <w:rPr>
          <w:rFonts w:ascii="Garamond" w:hAnsi="Garamond"/>
          <w:sz w:val="24"/>
          <w:szCs w:val="24"/>
        </w:rPr>
        <w:t xml:space="preserve"> </w:t>
      </w:r>
      <w:r w:rsidRPr="00C06FFA">
        <w:rPr>
          <w:rFonts w:ascii="Garamond" w:hAnsi="Garamond"/>
          <w:sz w:val="24"/>
          <w:szCs w:val="24"/>
        </w:rPr>
        <w:t>material</w:t>
      </w:r>
      <w:r w:rsidR="00B66142" w:rsidRPr="00C06FFA">
        <w:rPr>
          <w:rFonts w:ascii="Garamond" w:hAnsi="Garamond"/>
          <w:sz w:val="24"/>
          <w:szCs w:val="24"/>
        </w:rPr>
        <w:t xml:space="preserve"> </w:t>
      </w:r>
      <w:r w:rsidRPr="00C06FFA">
        <w:rPr>
          <w:rFonts w:ascii="Garamond" w:hAnsi="Garamond"/>
          <w:sz w:val="24"/>
          <w:szCs w:val="24"/>
        </w:rPr>
        <w:t>components</w:t>
      </w:r>
      <w:r w:rsidR="00B66142" w:rsidRPr="00C06FFA">
        <w:rPr>
          <w:rFonts w:ascii="Garamond" w:hAnsi="Garamond"/>
          <w:sz w:val="24"/>
          <w:szCs w:val="24"/>
        </w:rPr>
        <w:t xml:space="preserve"> </w:t>
      </w:r>
      <w:r w:rsidRPr="00C06FFA">
        <w:rPr>
          <w:rFonts w:ascii="Garamond" w:hAnsi="Garamond"/>
          <w:sz w:val="24"/>
          <w:szCs w:val="24"/>
        </w:rPr>
        <w:t>outside</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skin</w:t>
      </w:r>
      <w:r w:rsidR="00B66142" w:rsidRPr="00C06FFA">
        <w:rPr>
          <w:rFonts w:ascii="Garamond" w:hAnsi="Garamond"/>
          <w:sz w:val="24"/>
          <w:szCs w:val="24"/>
        </w:rPr>
        <w:t xml:space="preserve"> </w:t>
      </w:r>
      <w:r w:rsidRPr="00C06FFA">
        <w:rPr>
          <w:rFonts w:ascii="Garamond" w:hAnsi="Garamond"/>
          <w:sz w:val="24"/>
          <w:szCs w:val="24"/>
        </w:rPr>
        <w:t>may</w:t>
      </w:r>
      <w:r w:rsidR="00B66142" w:rsidRPr="00C06FFA">
        <w:rPr>
          <w:rFonts w:ascii="Garamond" w:hAnsi="Garamond"/>
          <w:sz w:val="24"/>
          <w:szCs w:val="24"/>
        </w:rPr>
        <w:t xml:space="preserve"> </w:t>
      </w:r>
      <w:r w:rsidRPr="00C06FFA">
        <w:rPr>
          <w:rFonts w:ascii="Garamond" w:hAnsi="Garamond"/>
          <w:sz w:val="24"/>
          <w:szCs w:val="24"/>
        </w:rPr>
        <w:t>serve</w:t>
      </w:r>
      <w:r w:rsidR="00B66142" w:rsidRPr="00C06FFA">
        <w:rPr>
          <w:rFonts w:ascii="Garamond" w:hAnsi="Garamond"/>
          <w:sz w:val="24"/>
          <w:szCs w:val="24"/>
        </w:rPr>
        <w:t xml:space="preserve"> </w:t>
      </w:r>
      <w:r w:rsidRPr="00C06FFA">
        <w:rPr>
          <w:rFonts w:ascii="Garamond" w:hAnsi="Garamond"/>
          <w:sz w:val="24"/>
          <w:szCs w:val="24"/>
        </w:rPr>
        <w:t>as</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vehicles</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mental</w:t>
      </w:r>
      <w:r w:rsidR="00B66142" w:rsidRPr="00C06FFA">
        <w:rPr>
          <w:rFonts w:ascii="Garamond" w:hAnsi="Garamond"/>
          <w:sz w:val="24"/>
          <w:szCs w:val="24"/>
        </w:rPr>
        <w:t xml:space="preserve"> </w:t>
      </w:r>
      <w:r w:rsidRPr="00C06FFA">
        <w:rPr>
          <w:rFonts w:ascii="Garamond" w:hAnsi="Garamond"/>
          <w:sz w:val="24"/>
          <w:szCs w:val="24"/>
        </w:rPr>
        <w:t>representations,</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therefore</w:t>
      </w:r>
      <w:r w:rsidR="00B66142" w:rsidRPr="00C06FFA">
        <w:rPr>
          <w:rFonts w:ascii="Garamond" w:hAnsi="Garamond"/>
          <w:sz w:val="24"/>
          <w:szCs w:val="24"/>
        </w:rPr>
        <w:t xml:space="preserve"> </w:t>
      </w:r>
      <w:r w:rsidRPr="00C06FFA">
        <w:rPr>
          <w:rFonts w:ascii="Garamond" w:hAnsi="Garamond"/>
          <w:sz w:val="24"/>
          <w:szCs w:val="24"/>
        </w:rPr>
        <w:t>count</w:t>
      </w:r>
      <w:r w:rsidR="00B66142" w:rsidRPr="00C06FFA">
        <w:rPr>
          <w:rFonts w:ascii="Garamond" w:hAnsi="Garamond"/>
          <w:sz w:val="24"/>
          <w:szCs w:val="24"/>
        </w:rPr>
        <w:t xml:space="preserve"> </w:t>
      </w:r>
      <w:r w:rsidRPr="00C06FFA">
        <w:rPr>
          <w:rFonts w:ascii="Garamond" w:hAnsi="Garamond"/>
          <w:sz w:val="24"/>
          <w:szCs w:val="24"/>
        </w:rPr>
        <w:t>as</w:t>
      </w:r>
      <w:r w:rsidR="00B66142" w:rsidRPr="00C06FFA">
        <w:rPr>
          <w:rFonts w:ascii="Garamond" w:hAnsi="Garamond"/>
          <w:sz w:val="24"/>
          <w:szCs w:val="24"/>
        </w:rPr>
        <w:t xml:space="preserve"> </w:t>
      </w:r>
      <w:r w:rsidRPr="00C06FFA">
        <w:rPr>
          <w:rFonts w:ascii="Garamond" w:hAnsi="Garamond"/>
          <w:sz w:val="24"/>
          <w:szCs w:val="24"/>
        </w:rPr>
        <w:t>part</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mind</w:t>
      </w:r>
      <w:r w:rsidR="00B66142" w:rsidRPr="00C06FFA">
        <w:rPr>
          <w:rFonts w:ascii="Garamond" w:hAnsi="Garamond"/>
          <w:sz w:val="24"/>
          <w:szCs w:val="24"/>
        </w:rPr>
        <w:t xml:space="preserve"> </w:t>
      </w:r>
      <w:r w:rsidRPr="00C06FFA">
        <w:rPr>
          <w:rFonts w:ascii="Garamond" w:hAnsi="Garamond"/>
          <w:sz w:val="24"/>
          <w:szCs w:val="24"/>
        </w:rPr>
        <w:t>where</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mind</w:t>
      </w:r>
      <w:r w:rsidR="00B66142" w:rsidRPr="00C06FFA">
        <w:rPr>
          <w:rFonts w:ascii="Garamond" w:hAnsi="Garamond"/>
          <w:sz w:val="24"/>
          <w:szCs w:val="24"/>
        </w:rPr>
        <w:t xml:space="preserve"> </w:t>
      </w:r>
      <w:r w:rsidRPr="00C06FFA">
        <w:rPr>
          <w:rFonts w:ascii="Garamond" w:hAnsi="Garamond"/>
          <w:sz w:val="24"/>
          <w:szCs w:val="24"/>
        </w:rPr>
        <w:t>is</w:t>
      </w:r>
      <w:r w:rsidR="00B66142" w:rsidRPr="00C06FFA">
        <w:rPr>
          <w:rFonts w:ascii="Garamond" w:hAnsi="Garamond"/>
          <w:sz w:val="24"/>
          <w:szCs w:val="24"/>
        </w:rPr>
        <w:t xml:space="preserve"> </w:t>
      </w:r>
      <w:r w:rsidRPr="00C06FFA">
        <w:rPr>
          <w:rFonts w:ascii="Garamond" w:hAnsi="Garamond"/>
          <w:sz w:val="24"/>
          <w:szCs w:val="24"/>
        </w:rPr>
        <w:t>seen</w:t>
      </w:r>
      <w:r w:rsidR="00B66142" w:rsidRPr="00C06FFA">
        <w:rPr>
          <w:rFonts w:ascii="Garamond" w:hAnsi="Garamond"/>
          <w:sz w:val="24"/>
          <w:szCs w:val="24"/>
        </w:rPr>
        <w:t xml:space="preserve"> </w:t>
      </w:r>
      <w:r w:rsidRPr="00C06FFA">
        <w:rPr>
          <w:rFonts w:ascii="Garamond" w:hAnsi="Garamond"/>
          <w:sz w:val="24"/>
          <w:szCs w:val="24"/>
        </w:rPr>
        <w:t>as</w:t>
      </w:r>
      <w:r w:rsidR="00B66142" w:rsidRPr="00C06FFA">
        <w:rPr>
          <w:rFonts w:ascii="Garamond" w:hAnsi="Garamond"/>
          <w:sz w:val="24"/>
          <w:szCs w:val="24"/>
        </w:rPr>
        <w:t xml:space="preserve"> </w:t>
      </w:r>
      <w:r w:rsidRPr="00C06FFA">
        <w:rPr>
          <w:rFonts w:ascii="Garamond" w:hAnsi="Garamond"/>
          <w:sz w:val="24"/>
          <w:szCs w:val="24"/>
        </w:rPr>
        <w:t>‘extended’</w:t>
      </w:r>
      <w:r w:rsidR="00B66142" w:rsidRPr="00C06FFA">
        <w:rPr>
          <w:rFonts w:ascii="Garamond" w:hAnsi="Garamond"/>
          <w:sz w:val="24"/>
          <w:szCs w:val="24"/>
        </w:rPr>
        <w:t xml:space="preserve"> </w:t>
      </w:r>
      <w:r w:rsidRPr="00C06FFA">
        <w:rPr>
          <w:rFonts w:ascii="Garamond" w:hAnsi="Garamond"/>
          <w:sz w:val="24"/>
          <w:szCs w:val="24"/>
        </w:rPr>
        <w:t>beyond</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skin.</w:t>
      </w:r>
      <w:r w:rsidR="00B66142" w:rsidRPr="00C06FFA">
        <w:rPr>
          <w:rFonts w:ascii="Garamond" w:hAnsi="Garamond"/>
          <w:sz w:val="24"/>
          <w:szCs w:val="24"/>
        </w:rPr>
        <w:t xml:space="preserve"> </w:t>
      </w:r>
      <w:r w:rsidRPr="00C06FFA">
        <w:rPr>
          <w:rFonts w:ascii="Garamond" w:hAnsi="Garamond"/>
          <w:sz w:val="24"/>
          <w:szCs w:val="24"/>
        </w:rPr>
        <w:t>Among</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most</w:t>
      </w:r>
      <w:r w:rsidR="00B66142" w:rsidRPr="00C06FFA">
        <w:rPr>
          <w:rFonts w:ascii="Garamond" w:hAnsi="Garamond"/>
          <w:sz w:val="24"/>
          <w:szCs w:val="24"/>
        </w:rPr>
        <w:t xml:space="preserve"> </w:t>
      </w:r>
      <w:r w:rsidRPr="00C06FFA">
        <w:rPr>
          <w:rFonts w:ascii="Garamond" w:hAnsi="Garamond"/>
          <w:sz w:val="24"/>
          <w:szCs w:val="24"/>
        </w:rPr>
        <w:t>interesting</w:t>
      </w:r>
      <w:r w:rsidR="00B66142" w:rsidRPr="00C06FFA">
        <w:rPr>
          <w:rFonts w:ascii="Garamond" w:hAnsi="Garamond"/>
          <w:sz w:val="24"/>
          <w:szCs w:val="24"/>
        </w:rPr>
        <w:t xml:space="preserve"> </w:t>
      </w:r>
      <w:r w:rsidRPr="00C06FFA">
        <w:rPr>
          <w:rFonts w:ascii="Garamond" w:hAnsi="Garamond"/>
          <w:sz w:val="24"/>
          <w:szCs w:val="24"/>
        </w:rPr>
        <w:t>objections</w:t>
      </w:r>
      <w:r w:rsidR="00B66142" w:rsidRPr="00C06FFA">
        <w:rPr>
          <w:rFonts w:ascii="Garamond" w:hAnsi="Garamond"/>
          <w:sz w:val="24"/>
          <w:szCs w:val="24"/>
        </w:rPr>
        <w:t xml:space="preserve"> </w:t>
      </w:r>
      <w:r w:rsidRPr="00C06FFA">
        <w:rPr>
          <w:rFonts w:ascii="Garamond" w:hAnsi="Garamond"/>
          <w:sz w:val="24"/>
          <w:szCs w:val="24"/>
        </w:rPr>
        <w:t>to</w:t>
      </w:r>
      <w:r w:rsidR="00B66142" w:rsidRPr="00C06FFA">
        <w:rPr>
          <w:rFonts w:ascii="Garamond" w:hAnsi="Garamond"/>
          <w:sz w:val="24"/>
          <w:szCs w:val="24"/>
        </w:rPr>
        <w:t xml:space="preserve"> </w:t>
      </w:r>
      <w:r w:rsidRPr="00C06FFA">
        <w:rPr>
          <w:rFonts w:ascii="Garamond" w:hAnsi="Garamond"/>
          <w:sz w:val="24"/>
          <w:szCs w:val="24"/>
        </w:rPr>
        <w:t>this</w:t>
      </w:r>
      <w:r w:rsidR="00B66142" w:rsidRPr="00C06FFA">
        <w:rPr>
          <w:rFonts w:ascii="Garamond" w:hAnsi="Garamond"/>
          <w:sz w:val="24"/>
          <w:szCs w:val="24"/>
        </w:rPr>
        <w:t xml:space="preserve"> </w:t>
      </w:r>
      <w:r w:rsidRPr="00C06FFA">
        <w:rPr>
          <w:rFonts w:ascii="Garamond" w:hAnsi="Garamond"/>
          <w:sz w:val="24"/>
          <w:szCs w:val="24"/>
        </w:rPr>
        <w:t>view,</w:t>
      </w:r>
      <w:r w:rsidR="00B66142" w:rsidRPr="00C06FFA">
        <w:rPr>
          <w:rFonts w:ascii="Garamond" w:hAnsi="Garamond"/>
          <w:sz w:val="24"/>
          <w:szCs w:val="24"/>
        </w:rPr>
        <w:t xml:space="preserve"> </w:t>
      </w:r>
      <w:r w:rsidRPr="00C06FFA">
        <w:rPr>
          <w:rFonts w:ascii="Garamond" w:hAnsi="Garamond"/>
          <w:sz w:val="24"/>
          <w:szCs w:val="24"/>
        </w:rPr>
        <w:t>as</w:t>
      </w:r>
      <w:r w:rsidR="00B66142" w:rsidRPr="00C06FFA">
        <w:rPr>
          <w:rFonts w:ascii="Garamond" w:hAnsi="Garamond"/>
          <w:sz w:val="24"/>
          <w:szCs w:val="24"/>
        </w:rPr>
        <w:t xml:space="preserve"> </w:t>
      </w:r>
      <w:r w:rsidRPr="00C06FFA">
        <w:rPr>
          <w:rFonts w:ascii="Garamond" w:hAnsi="Garamond"/>
          <w:sz w:val="24"/>
          <w:szCs w:val="24"/>
        </w:rPr>
        <w:t>I</w:t>
      </w:r>
      <w:r w:rsidR="00B66142" w:rsidRPr="00C06FFA">
        <w:rPr>
          <w:rFonts w:ascii="Garamond" w:hAnsi="Garamond"/>
          <w:sz w:val="24"/>
          <w:szCs w:val="24"/>
        </w:rPr>
        <w:t xml:space="preserve"> </w:t>
      </w:r>
      <w:r w:rsidRPr="00C06FFA">
        <w:rPr>
          <w:rFonts w:ascii="Garamond" w:hAnsi="Garamond"/>
          <w:sz w:val="24"/>
          <w:szCs w:val="24"/>
        </w:rPr>
        <w:t>see</w:t>
      </w:r>
      <w:r w:rsidR="00B66142" w:rsidRPr="00C06FFA">
        <w:rPr>
          <w:rFonts w:ascii="Garamond" w:hAnsi="Garamond"/>
          <w:sz w:val="24"/>
          <w:szCs w:val="24"/>
        </w:rPr>
        <w:t xml:space="preserve"> </w:t>
      </w:r>
      <w:r w:rsidRPr="00C06FFA">
        <w:rPr>
          <w:rFonts w:ascii="Garamond" w:hAnsi="Garamond"/>
          <w:sz w:val="24"/>
          <w:szCs w:val="24"/>
        </w:rPr>
        <w:t>it,</w:t>
      </w:r>
      <w:r w:rsidR="00B66142" w:rsidRPr="00C06FFA">
        <w:rPr>
          <w:rFonts w:ascii="Garamond" w:hAnsi="Garamond"/>
          <w:sz w:val="24"/>
          <w:szCs w:val="24"/>
        </w:rPr>
        <w:t xml:space="preserve"> </w:t>
      </w:r>
      <w:r w:rsidRPr="00C06FFA">
        <w:rPr>
          <w:rFonts w:ascii="Garamond" w:hAnsi="Garamond"/>
          <w:sz w:val="24"/>
          <w:szCs w:val="24"/>
        </w:rPr>
        <w:t>turn</w:t>
      </w:r>
      <w:r w:rsidR="00B66142" w:rsidRPr="00C06FFA">
        <w:rPr>
          <w:rFonts w:ascii="Garamond" w:hAnsi="Garamond"/>
          <w:sz w:val="24"/>
          <w:szCs w:val="24"/>
        </w:rPr>
        <w:t xml:space="preserve"> </w:t>
      </w:r>
      <w:r w:rsidRPr="00C06FFA">
        <w:rPr>
          <w:rFonts w:ascii="Garamond" w:hAnsi="Garamond"/>
          <w:sz w:val="24"/>
          <w:szCs w:val="24"/>
        </w:rPr>
        <w:t>on</w:t>
      </w:r>
      <w:r w:rsidR="00B66142" w:rsidRPr="00C06FFA">
        <w:rPr>
          <w:rFonts w:ascii="Garamond" w:hAnsi="Garamond"/>
          <w:sz w:val="24"/>
          <w:szCs w:val="24"/>
        </w:rPr>
        <w:t xml:space="preserve"> </w:t>
      </w:r>
      <w:r w:rsidRPr="00C06FFA">
        <w:rPr>
          <w:rFonts w:ascii="Garamond" w:hAnsi="Garamond"/>
          <w:sz w:val="24"/>
          <w:szCs w:val="24"/>
        </w:rPr>
        <w:t>how</w:t>
      </w:r>
      <w:r w:rsidR="00B66142" w:rsidRPr="00C06FFA">
        <w:rPr>
          <w:rFonts w:ascii="Garamond" w:hAnsi="Garamond"/>
          <w:sz w:val="24"/>
          <w:szCs w:val="24"/>
        </w:rPr>
        <w:t xml:space="preserve"> </w:t>
      </w:r>
      <w:r w:rsidRPr="00C06FFA">
        <w:rPr>
          <w:rFonts w:ascii="Garamond" w:hAnsi="Garamond"/>
          <w:sz w:val="24"/>
          <w:szCs w:val="24"/>
        </w:rPr>
        <w:t>amenable</w:t>
      </w:r>
      <w:r w:rsidR="00B66142" w:rsidRPr="00C06FFA">
        <w:rPr>
          <w:rFonts w:ascii="Garamond" w:hAnsi="Garamond"/>
          <w:sz w:val="24"/>
          <w:szCs w:val="24"/>
        </w:rPr>
        <w:t xml:space="preserve"> </w:t>
      </w:r>
      <w:r w:rsidRPr="00C06FFA">
        <w:rPr>
          <w:rFonts w:ascii="Garamond" w:hAnsi="Garamond"/>
          <w:sz w:val="24"/>
          <w:szCs w:val="24"/>
        </w:rPr>
        <w:t>such</w:t>
      </w:r>
      <w:r w:rsidR="00B66142" w:rsidRPr="00C06FFA">
        <w:rPr>
          <w:rFonts w:ascii="Garamond" w:hAnsi="Garamond"/>
          <w:sz w:val="24"/>
          <w:szCs w:val="24"/>
        </w:rPr>
        <w:t xml:space="preserve"> </w:t>
      </w:r>
      <w:r w:rsidRPr="00C06FFA">
        <w:rPr>
          <w:rFonts w:ascii="Garamond" w:hAnsi="Garamond"/>
          <w:sz w:val="24"/>
          <w:szCs w:val="24"/>
        </w:rPr>
        <w:t>external</w:t>
      </w:r>
      <w:r w:rsidR="00B66142" w:rsidRPr="00C06FFA">
        <w:rPr>
          <w:rFonts w:ascii="Garamond" w:hAnsi="Garamond"/>
          <w:sz w:val="24"/>
          <w:szCs w:val="24"/>
        </w:rPr>
        <w:t xml:space="preserve"> </w:t>
      </w:r>
      <w:r w:rsidRPr="00C06FFA">
        <w:rPr>
          <w:rFonts w:ascii="Garamond" w:hAnsi="Garamond"/>
          <w:sz w:val="24"/>
          <w:szCs w:val="24"/>
        </w:rPr>
        <w:t>components</w:t>
      </w:r>
      <w:r w:rsidR="00B66142" w:rsidRPr="00C06FFA">
        <w:rPr>
          <w:rFonts w:ascii="Garamond" w:hAnsi="Garamond"/>
          <w:sz w:val="24"/>
          <w:szCs w:val="24"/>
        </w:rPr>
        <w:t xml:space="preserve"> </w:t>
      </w:r>
      <w:r w:rsidRPr="00C06FFA">
        <w:rPr>
          <w:rFonts w:ascii="Garamond" w:hAnsi="Garamond"/>
          <w:sz w:val="24"/>
          <w:szCs w:val="24"/>
        </w:rPr>
        <w:t>are</w:t>
      </w:r>
      <w:r w:rsidR="00B66142" w:rsidRPr="00C06FFA">
        <w:rPr>
          <w:rFonts w:ascii="Garamond" w:hAnsi="Garamond"/>
          <w:sz w:val="24"/>
          <w:szCs w:val="24"/>
        </w:rPr>
        <w:t xml:space="preserve"> </w:t>
      </w:r>
      <w:r w:rsidRPr="00C06FFA">
        <w:rPr>
          <w:rFonts w:ascii="Garamond" w:hAnsi="Garamond"/>
          <w:sz w:val="24"/>
          <w:szCs w:val="24"/>
        </w:rPr>
        <w:t>to</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precise</w:t>
      </w:r>
      <w:r w:rsidR="00B66142" w:rsidRPr="00C06FFA">
        <w:rPr>
          <w:rFonts w:ascii="Garamond" w:hAnsi="Garamond"/>
          <w:sz w:val="24"/>
          <w:szCs w:val="24"/>
        </w:rPr>
        <w:t xml:space="preserve"> </w:t>
      </w:r>
      <w:r w:rsidRPr="00C06FFA">
        <w:rPr>
          <w:rFonts w:ascii="Garamond" w:hAnsi="Garamond"/>
          <w:sz w:val="24"/>
          <w:szCs w:val="24"/>
        </w:rPr>
        <w:t>methodology</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experimental</w:t>
      </w:r>
      <w:r w:rsidR="00B66142" w:rsidRPr="00C06FFA">
        <w:rPr>
          <w:rFonts w:ascii="Garamond" w:hAnsi="Garamond"/>
          <w:sz w:val="24"/>
          <w:szCs w:val="24"/>
        </w:rPr>
        <w:t xml:space="preserve"> </w:t>
      </w:r>
      <w:r w:rsidRPr="00C06FFA">
        <w:rPr>
          <w:rFonts w:ascii="Garamond" w:hAnsi="Garamond"/>
          <w:sz w:val="24"/>
          <w:szCs w:val="24"/>
        </w:rPr>
        <w:t>psychology</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fine-grained</w:t>
      </w:r>
      <w:r w:rsidR="00B66142" w:rsidRPr="00C06FFA">
        <w:rPr>
          <w:rFonts w:ascii="Garamond" w:hAnsi="Garamond"/>
          <w:sz w:val="24"/>
          <w:szCs w:val="24"/>
        </w:rPr>
        <w:t xml:space="preserve"> </w:t>
      </w:r>
      <w:r w:rsidRPr="00C06FFA">
        <w:rPr>
          <w:rFonts w:ascii="Garamond" w:hAnsi="Garamond"/>
          <w:sz w:val="24"/>
          <w:szCs w:val="24"/>
        </w:rPr>
        <w:t>timing</w:t>
      </w:r>
      <w:r w:rsidR="00B66142" w:rsidRPr="00C06FFA">
        <w:rPr>
          <w:rFonts w:ascii="Garamond" w:hAnsi="Garamond"/>
          <w:sz w:val="24"/>
          <w:szCs w:val="24"/>
        </w:rPr>
        <w:t xml:space="preserve"> </w:t>
      </w:r>
      <w:r w:rsidRPr="00C06FFA">
        <w:rPr>
          <w:rFonts w:ascii="Garamond" w:hAnsi="Garamond"/>
          <w:sz w:val="24"/>
          <w:szCs w:val="24"/>
        </w:rPr>
        <w:t>base</w:t>
      </w:r>
      <w:r w:rsidR="00B66142" w:rsidRPr="00C06FFA">
        <w:rPr>
          <w:rFonts w:ascii="Garamond" w:hAnsi="Garamond"/>
          <w:sz w:val="24"/>
          <w:szCs w:val="24"/>
        </w:rPr>
        <w:t xml:space="preserve"> </w:t>
      </w:r>
      <w:r w:rsidRPr="00C06FFA">
        <w:rPr>
          <w:rFonts w:ascii="Garamond" w:hAnsi="Garamond"/>
          <w:sz w:val="24"/>
          <w:szCs w:val="24"/>
        </w:rPr>
        <w:t>studies</w:t>
      </w:r>
      <w:r w:rsidR="00B66142" w:rsidRPr="00C06FFA">
        <w:rPr>
          <w:rFonts w:ascii="Garamond" w:hAnsi="Garamond"/>
          <w:sz w:val="24"/>
          <w:szCs w:val="24"/>
        </w:rPr>
        <w:t xml:space="preserve"> </w:t>
      </w:r>
      <w:r w:rsidRPr="00C06FFA">
        <w:rPr>
          <w:rFonts w:ascii="Garamond" w:hAnsi="Garamond"/>
          <w:sz w:val="24"/>
          <w:szCs w:val="24"/>
        </w:rPr>
        <w:t>(</w:t>
      </w:r>
      <w:r w:rsidRPr="00C06FFA">
        <w:rPr>
          <w:rFonts w:ascii="Garamond" w:hAnsi="Garamond"/>
          <w:sz w:val="24"/>
          <w:szCs w:val="24"/>
        </w:rPr>
        <w:fldChar w:fldCharType="begin"/>
      </w:r>
      <w:r w:rsidR="00532643" w:rsidRPr="00C06FFA">
        <w:rPr>
          <w:rFonts w:ascii="Garamond" w:hAnsi="Garamond"/>
          <w:sz w:val="24"/>
          <w:szCs w:val="24"/>
        </w:rPr>
        <w:instrText xml:space="preserve"> ADDIN EN.CITE &lt;EndNote&gt;&lt;Cite&gt;&lt;Author&gt;Rupert&lt;/Author&gt;&lt;Year&gt;2004&lt;/Year&gt;&lt;RecNum&gt;373&lt;/RecNum&gt;&lt;DisplayText&gt;Rupert, 2004&lt;/DisplayText&gt;&lt;record&gt;&lt;rec-number&gt;373&lt;/rec-number&gt;&lt;foreign-keys&gt;&lt;key app="EN" db-id="e2tzttaaqwdpvaex095pp9pmdprrzawzpzev" timestamp="1586885815"&gt;373&lt;/key&gt;&lt;/foreign-keys&gt;&lt;ref-type name="Journal Article"&gt;17&lt;/ref-type&gt;&lt;contributors&gt;&lt;authors&gt;&lt;author&gt;Rupert, Robert D.&lt;/author&gt;&lt;/authors&gt;&lt;/contributors&gt;&lt;titles&gt;&lt;title&gt;Challenges to the Hypothesis of Extended Cognition&lt;/title&gt;&lt;secondary-title&gt;Journal of Philosophy&lt;/secondary-title&gt;&lt;/titles&gt;&lt;periodical&gt;&lt;full-title&gt;Journal of Philosophy&lt;/full-title&gt;&lt;/periodical&gt;&lt;pages&gt;389-428&lt;/pages&gt;&lt;volume&gt;101&lt;/volume&gt;&lt;number&gt;8&lt;/number&gt;&lt;dates&gt;&lt;year&gt;2004&lt;/year&gt;&lt;/dates&gt;&lt;urls&gt;&lt;/urls&gt;&lt;/record&gt;&lt;/Cite&gt;&lt;/EndNote&gt;</w:instrText>
      </w:r>
      <w:r w:rsidRPr="00C06FFA">
        <w:rPr>
          <w:rFonts w:ascii="Garamond" w:hAnsi="Garamond"/>
          <w:sz w:val="24"/>
          <w:szCs w:val="24"/>
        </w:rPr>
        <w:fldChar w:fldCharType="separate"/>
      </w:r>
      <w:r w:rsidR="00532643" w:rsidRPr="00C06FFA">
        <w:rPr>
          <w:rFonts w:ascii="Garamond" w:hAnsi="Garamond"/>
          <w:noProof/>
          <w:sz w:val="24"/>
          <w:szCs w:val="24"/>
        </w:rPr>
        <w:t>Rupert, 2004</w:t>
      </w:r>
      <w:r w:rsidRPr="00C06FFA">
        <w:rPr>
          <w:rFonts w:ascii="Garamond" w:hAnsi="Garamond"/>
          <w:sz w:val="24"/>
          <w:szCs w:val="24"/>
        </w:rPr>
        <w:fldChar w:fldCharType="end"/>
      </w:r>
      <w:r w:rsidRPr="00C06FFA">
        <w:rPr>
          <w:rFonts w:ascii="Garamond" w:hAnsi="Garamond"/>
          <w:sz w:val="24"/>
          <w:szCs w:val="24"/>
        </w:rPr>
        <w:t>),</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whether</w:t>
      </w:r>
      <w:r w:rsidR="00B66142" w:rsidRPr="00C06FFA">
        <w:rPr>
          <w:rFonts w:ascii="Garamond" w:hAnsi="Garamond"/>
          <w:sz w:val="24"/>
          <w:szCs w:val="24"/>
        </w:rPr>
        <w:t xml:space="preserve"> </w:t>
      </w:r>
      <w:r w:rsidRPr="00C06FFA">
        <w:rPr>
          <w:rFonts w:ascii="Garamond" w:hAnsi="Garamond"/>
          <w:sz w:val="24"/>
          <w:szCs w:val="24"/>
        </w:rPr>
        <w:t>it</w:t>
      </w:r>
      <w:r w:rsidR="00B66142" w:rsidRPr="00C06FFA">
        <w:rPr>
          <w:rFonts w:ascii="Garamond" w:hAnsi="Garamond"/>
          <w:sz w:val="24"/>
          <w:szCs w:val="24"/>
        </w:rPr>
        <w:t xml:space="preserve"> </w:t>
      </w:r>
      <w:r w:rsidRPr="00C06FFA">
        <w:rPr>
          <w:rFonts w:ascii="Garamond" w:hAnsi="Garamond"/>
          <w:sz w:val="24"/>
          <w:szCs w:val="24"/>
        </w:rPr>
        <w:t>is</w:t>
      </w:r>
      <w:r w:rsidR="00B66142" w:rsidRPr="00C06FFA">
        <w:rPr>
          <w:rFonts w:ascii="Garamond" w:hAnsi="Garamond"/>
          <w:sz w:val="24"/>
          <w:szCs w:val="24"/>
        </w:rPr>
        <w:t xml:space="preserve"> </w:t>
      </w:r>
      <w:r w:rsidRPr="00C06FFA">
        <w:rPr>
          <w:rFonts w:ascii="Garamond" w:hAnsi="Garamond"/>
          <w:sz w:val="24"/>
          <w:szCs w:val="24"/>
        </w:rPr>
        <w:t>possible</w:t>
      </w:r>
      <w:r w:rsidR="00B66142" w:rsidRPr="00C06FFA">
        <w:rPr>
          <w:rFonts w:ascii="Garamond" w:hAnsi="Garamond"/>
          <w:sz w:val="24"/>
          <w:szCs w:val="24"/>
        </w:rPr>
        <w:t xml:space="preserve"> </w:t>
      </w:r>
      <w:r w:rsidRPr="00C06FFA">
        <w:rPr>
          <w:rFonts w:ascii="Garamond" w:hAnsi="Garamond"/>
          <w:sz w:val="24"/>
          <w:szCs w:val="24"/>
        </w:rPr>
        <w:t>for</w:t>
      </w:r>
      <w:r w:rsidR="00B66142" w:rsidRPr="00C06FFA">
        <w:rPr>
          <w:rFonts w:ascii="Garamond" w:hAnsi="Garamond"/>
          <w:sz w:val="24"/>
          <w:szCs w:val="24"/>
        </w:rPr>
        <w:t xml:space="preserve"> </w:t>
      </w:r>
      <w:r w:rsidRPr="00C06FFA">
        <w:rPr>
          <w:rFonts w:ascii="Garamond" w:hAnsi="Garamond"/>
          <w:sz w:val="24"/>
          <w:szCs w:val="24"/>
        </w:rPr>
        <w:t>cognitive</w:t>
      </w:r>
      <w:r w:rsidR="00B66142" w:rsidRPr="00C06FFA">
        <w:rPr>
          <w:rFonts w:ascii="Garamond" w:hAnsi="Garamond"/>
          <w:sz w:val="24"/>
          <w:szCs w:val="24"/>
        </w:rPr>
        <w:t xml:space="preserve"> </w:t>
      </w:r>
      <w:r w:rsidRPr="00C06FFA">
        <w:rPr>
          <w:rFonts w:ascii="Garamond" w:hAnsi="Garamond"/>
          <w:sz w:val="24"/>
          <w:szCs w:val="24"/>
        </w:rPr>
        <w:t>science</w:t>
      </w:r>
      <w:r w:rsidR="00B66142" w:rsidRPr="00C06FFA">
        <w:rPr>
          <w:rFonts w:ascii="Garamond" w:hAnsi="Garamond"/>
          <w:sz w:val="24"/>
          <w:szCs w:val="24"/>
        </w:rPr>
        <w:t xml:space="preserve"> </w:t>
      </w:r>
      <w:r w:rsidRPr="00C06FFA">
        <w:rPr>
          <w:rFonts w:ascii="Garamond" w:hAnsi="Garamond"/>
          <w:sz w:val="24"/>
          <w:szCs w:val="24"/>
        </w:rPr>
        <w:t>to</w:t>
      </w:r>
      <w:r w:rsidR="00B66142" w:rsidRPr="00C06FFA">
        <w:rPr>
          <w:rFonts w:ascii="Garamond" w:hAnsi="Garamond"/>
          <w:sz w:val="24"/>
          <w:szCs w:val="24"/>
        </w:rPr>
        <w:t xml:space="preserve"> </w:t>
      </w:r>
      <w:r w:rsidRPr="00C06FFA">
        <w:rPr>
          <w:rFonts w:ascii="Garamond" w:hAnsi="Garamond"/>
          <w:sz w:val="24"/>
          <w:szCs w:val="24"/>
        </w:rPr>
        <w:t>exist</w:t>
      </w:r>
      <w:r w:rsidR="00B66142" w:rsidRPr="00C06FFA">
        <w:rPr>
          <w:rFonts w:ascii="Garamond" w:hAnsi="Garamond"/>
          <w:sz w:val="24"/>
          <w:szCs w:val="24"/>
        </w:rPr>
        <w:t xml:space="preserve"> </w:t>
      </w:r>
      <w:r w:rsidRPr="00C06FFA">
        <w:rPr>
          <w:rFonts w:ascii="Garamond" w:hAnsi="Garamond"/>
          <w:sz w:val="24"/>
          <w:szCs w:val="24"/>
        </w:rPr>
        <w:t>as</w:t>
      </w:r>
      <w:r w:rsidR="00B66142" w:rsidRPr="00C06FFA">
        <w:rPr>
          <w:rFonts w:ascii="Garamond" w:hAnsi="Garamond"/>
          <w:sz w:val="24"/>
          <w:szCs w:val="24"/>
        </w:rPr>
        <w:t xml:space="preserve"> </w:t>
      </w:r>
      <w:r w:rsidRPr="00C06FFA">
        <w:rPr>
          <w:rFonts w:ascii="Garamond" w:hAnsi="Garamond"/>
          <w:sz w:val="24"/>
          <w:szCs w:val="24"/>
        </w:rPr>
        <w:t>a</w:t>
      </w:r>
      <w:r w:rsidR="00B66142" w:rsidRPr="00C06FFA">
        <w:rPr>
          <w:rFonts w:ascii="Garamond" w:hAnsi="Garamond"/>
          <w:sz w:val="24"/>
          <w:szCs w:val="24"/>
        </w:rPr>
        <w:t xml:space="preserve"> </w:t>
      </w:r>
      <w:r w:rsidRPr="00C06FFA">
        <w:rPr>
          <w:rFonts w:ascii="Garamond" w:hAnsi="Garamond"/>
          <w:sz w:val="24"/>
          <w:szCs w:val="24"/>
        </w:rPr>
        <w:t>coherent</w:t>
      </w:r>
      <w:r w:rsidR="00B66142" w:rsidRPr="00C06FFA">
        <w:rPr>
          <w:rFonts w:ascii="Garamond" w:hAnsi="Garamond"/>
          <w:sz w:val="24"/>
          <w:szCs w:val="24"/>
        </w:rPr>
        <w:t xml:space="preserve"> </w:t>
      </w:r>
      <w:r w:rsidRPr="00C06FFA">
        <w:rPr>
          <w:rFonts w:ascii="Garamond" w:hAnsi="Garamond"/>
          <w:sz w:val="24"/>
          <w:szCs w:val="24"/>
        </w:rPr>
        <w:t>discipline</w:t>
      </w:r>
      <w:r w:rsidR="00B66142" w:rsidRPr="00C06FFA">
        <w:rPr>
          <w:rFonts w:ascii="Garamond" w:hAnsi="Garamond"/>
          <w:sz w:val="24"/>
          <w:szCs w:val="24"/>
        </w:rPr>
        <w:t xml:space="preserve"> </w:t>
      </w:r>
      <w:r w:rsidRPr="00C06FFA">
        <w:rPr>
          <w:rFonts w:ascii="Garamond" w:hAnsi="Garamond"/>
          <w:sz w:val="24"/>
          <w:szCs w:val="24"/>
        </w:rPr>
        <w:t>while</w:t>
      </w:r>
      <w:r w:rsidR="00B66142" w:rsidRPr="00C06FFA">
        <w:rPr>
          <w:rFonts w:ascii="Garamond" w:hAnsi="Garamond"/>
          <w:sz w:val="24"/>
          <w:szCs w:val="24"/>
        </w:rPr>
        <w:t xml:space="preserve"> </w:t>
      </w:r>
      <w:r w:rsidRPr="00C06FFA">
        <w:rPr>
          <w:rFonts w:ascii="Garamond" w:hAnsi="Garamond"/>
          <w:sz w:val="24"/>
          <w:szCs w:val="24"/>
        </w:rPr>
        <w:t>studying</w:t>
      </w:r>
      <w:r w:rsidR="00B66142" w:rsidRPr="00C06FFA">
        <w:rPr>
          <w:rFonts w:ascii="Garamond" w:hAnsi="Garamond"/>
          <w:sz w:val="24"/>
          <w:szCs w:val="24"/>
        </w:rPr>
        <w:t xml:space="preserve"> </w:t>
      </w:r>
      <w:r w:rsidRPr="00C06FFA">
        <w:rPr>
          <w:rFonts w:ascii="Garamond" w:hAnsi="Garamond"/>
          <w:sz w:val="24"/>
          <w:szCs w:val="24"/>
        </w:rPr>
        <w:t>such</w:t>
      </w:r>
      <w:r w:rsidR="00B66142" w:rsidRPr="00C06FFA">
        <w:rPr>
          <w:rFonts w:ascii="Garamond" w:hAnsi="Garamond"/>
          <w:sz w:val="24"/>
          <w:szCs w:val="24"/>
        </w:rPr>
        <w:t xml:space="preserve"> </w:t>
      </w:r>
      <w:r w:rsidRPr="00C06FFA">
        <w:rPr>
          <w:rFonts w:ascii="Garamond" w:hAnsi="Garamond"/>
          <w:sz w:val="24"/>
          <w:szCs w:val="24"/>
        </w:rPr>
        <w:t>a</w:t>
      </w:r>
      <w:r w:rsidR="00B66142" w:rsidRPr="00C06FFA">
        <w:rPr>
          <w:rFonts w:ascii="Garamond" w:hAnsi="Garamond"/>
          <w:sz w:val="24"/>
          <w:szCs w:val="24"/>
        </w:rPr>
        <w:t xml:space="preserve"> </w:t>
      </w:r>
      <w:r w:rsidRPr="00C06FFA">
        <w:rPr>
          <w:rFonts w:ascii="Garamond" w:hAnsi="Garamond"/>
          <w:sz w:val="24"/>
          <w:szCs w:val="24"/>
        </w:rPr>
        <w:t>wide-ranging</w:t>
      </w:r>
      <w:r w:rsidR="00B66142" w:rsidRPr="00C06FFA">
        <w:rPr>
          <w:rFonts w:ascii="Garamond" w:hAnsi="Garamond"/>
          <w:sz w:val="24"/>
          <w:szCs w:val="24"/>
        </w:rPr>
        <w:t xml:space="preserve"> </w:t>
      </w:r>
      <w:r w:rsidRPr="00C06FFA">
        <w:rPr>
          <w:rFonts w:ascii="Garamond" w:hAnsi="Garamond"/>
          <w:sz w:val="24"/>
          <w:szCs w:val="24"/>
        </w:rPr>
        <w:t>set</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material</w:t>
      </w:r>
      <w:r w:rsidR="00B66142" w:rsidRPr="00C06FFA">
        <w:rPr>
          <w:rFonts w:ascii="Garamond" w:hAnsi="Garamond"/>
          <w:sz w:val="24"/>
          <w:szCs w:val="24"/>
        </w:rPr>
        <w:t xml:space="preserve"> </w:t>
      </w:r>
      <w:r w:rsidRPr="00C06FFA">
        <w:rPr>
          <w:rFonts w:ascii="Garamond" w:hAnsi="Garamond"/>
          <w:sz w:val="24"/>
          <w:szCs w:val="24"/>
        </w:rPr>
        <w:t>components</w:t>
      </w:r>
      <w:r w:rsidR="00B66142" w:rsidRPr="00C06FFA">
        <w:rPr>
          <w:rFonts w:ascii="Garamond" w:hAnsi="Garamond"/>
          <w:sz w:val="24"/>
          <w:szCs w:val="24"/>
        </w:rPr>
        <w:t xml:space="preserve"> </w:t>
      </w:r>
      <w:r w:rsidRPr="00C06FFA">
        <w:rPr>
          <w:rFonts w:ascii="Garamond" w:hAnsi="Garamond"/>
          <w:sz w:val="24"/>
          <w:szCs w:val="24"/>
        </w:rPr>
        <w:t>(</w:t>
      </w:r>
      <w:r w:rsidRPr="00C06FFA">
        <w:rPr>
          <w:rFonts w:ascii="Garamond" w:hAnsi="Garamond"/>
          <w:sz w:val="24"/>
          <w:szCs w:val="24"/>
        </w:rPr>
        <w:fldChar w:fldCharType="begin"/>
      </w:r>
      <w:r w:rsidR="00532643" w:rsidRPr="00C06FFA">
        <w:rPr>
          <w:rFonts w:ascii="Garamond" w:hAnsi="Garamond"/>
          <w:sz w:val="24"/>
          <w:szCs w:val="24"/>
        </w:rPr>
        <w:instrText xml:space="preserve"> ADDIN EN.CITE &lt;EndNote&gt;&lt;Cite&gt;&lt;Author&gt;Adams&lt;/Author&gt;&lt;Year&gt;2010&lt;/Year&gt;&lt;RecNum&gt;738&lt;/RecNum&gt;&lt;DisplayText&gt;Adams &amp;amp; Aizawa, 2010&lt;/DisplayText&gt;&lt;record&gt;&lt;rec-number&gt;738&lt;/rec-number&gt;&lt;foreign-keys&gt;&lt;key app="EN" db-id="e2tzttaaqwdpvaex095pp9pmdprrzawzpzev" timestamp="1587124478"&gt;738&lt;/key&gt;&lt;/foreign-keys&gt;&lt;ref-type name="Book Section"&gt;5&lt;/ref-type&gt;&lt;contributors&gt;&lt;authors&gt;&lt;author&gt;Adams, Fred&lt;/author&gt;&lt;author&gt;Aizawa, Ken&lt;/author&gt;&lt;/authors&gt;&lt;secondary-authors&gt;&lt;author&gt;Menary, Richard&lt;/author&gt;&lt;/secondary-authors&gt;&lt;/contributors&gt;&lt;titles&gt;&lt;title&gt;Defending the bounds of cognition&lt;/title&gt;&lt;secondary-title&gt;The Extended Mind&lt;/secondary-title&gt;&lt;/titles&gt;&lt;pages&gt;67--80&lt;/pages&gt;&lt;dates&gt;&lt;year&gt;2010&lt;/year&gt;&lt;/dates&gt;&lt;publisher&gt;MIT Press&lt;/publisher&gt;&lt;urls&gt;&lt;/urls&gt;&lt;/record&gt;&lt;/Cite&gt;&lt;/EndNote&gt;</w:instrText>
      </w:r>
      <w:r w:rsidRPr="00C06FFA">
        <w:rPr>
          <w:rFonts w:ascii="Garamond" w:hAnsi="Garamond"/>
          <w:sz w:val="24"/>
          <w:szCs w:val="24"/>
        </w:rPr>
        <w:fldChar w:fldCharType="separate"/>
      </w:r>
      <w:r w:rsidR="00532643" w:rsidRPr="00C06FFA">
        <w:rPr>
          <w:rFonts w:ascii="Garamond" w:hAnsi="Garamond"/>
          <w:noProof/>
          <w:sz w:val="24"/>
          <w:szCs w:val="24"/>
        </w:rPr>
        <w:t>Adams &amp; Aizawa, 2010</w:t>
      </w:r>
      <w:r w:rsidRPr="00C06FFA">
        <w:rPr>
          <w:rFonts w:ascii="Garamond" w:hAnsi="Garamond"/>
          <w:sz w:val="24"/>
          <w:szCs w:val="24"/>
        </w:rPr>
        <w:fldChar w:fldCharType="end"/>
      </w:r>
      <w:r w:rsidRPr="00C06FFA">
        <w:rPr>
          <w:rFonts w:ascii="Garamond" w:hAnsi="Garamond"/>
          <w:sz w:val="24"/>
          <w:szCs w:val="24"/>
        </w:rPr>
        <w:t>).</w:t>
      </w:r>
      <w:r w:rsidR="00B66142" w:rsidRPr="00C06FFA">
        <w:rPr>
          <w:rFonts w:ascii="Garamond" w:hAnsi="Garamond"/>
          <w:sz w:val="24"/>
          <w:szCs w:val="24"/>
        </w:rPr>
        <w:t xml:space="preserve"> </w:t>
      </w:r>
      <w:r w:rsidR="006D143F" w:rsidRPr="00C06FFA">
        <w:rPr>
          <w:rFonts w:ascii="Garamond" w:hAnsi="Garamond"/>
          <w:sz w:val="24"/>
          <w:szCs w:val="24"/>
        </w:rPr>
        <w:t xml:space="preserve">What such objections suggest is that </w:t>
      </w:r>
      <w:r w:rsidR="00846A22" w:rsidRPr="00C06FFA">
        <w:rPr>
          <w:rFonts w:ascii="Garamond" w:hAnsi="Garamond"/>
          <w:sz w:val="24"/>
          <w:szCs w:val="24"/>
        </w:rPr>
        <w:t xml:space="preserve">how the boundaries of ‘the mind’ are drawn depends at least in part on pragmatic factors, such as maintaining the disciplinary coherence of cognitive science, </w:t>
      </w:r>
      <w:r w:rsidR="00C976C3" w:rsidRPr="00C06FFA">
        <w:rPr>
          <w:rFonts w:ascii="Garamond" w:hAnsi="Garamond"/>
          <w:sz w:val="24"/>
          <w:szCs w:val="24"/>
        </w:rPr>
        <w:t>and the methodology used.</w:t>
      </w:r>
    </w:p>
    <w:p w14:paraId="15A33FFA" w14:textId="436C26BB" w:rsidR="00CF62BA" w:rsidRPr="00C06FFA" w:rsidRDefault="00CF62BA" w:rsidP="00AF195B">
      <w:pPr>
        <w:spacing w:line="480" w:lineRule="auto"/>
        <w:rPr>
          <w:rFonts w:ascii="Garamond" w:hAnsi="Garamond"/>
          <w:sz w:val="24"/>
          <w:szCs w:val="24"/>
        </w:rPr>
      </w:pPr>
      <w:r w:rsidRPr="00C06FFA">
        <w:rPr>
          <w:rFonts w:ascii="Garamond" w:hAnsi="Garamond"/>
          <w:sz w:val="24"/>
          <w:szCs w:val="24"/>
        </w:rPr>
        <w:t>From</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other</w:t>
      </w:r>
      <w:r w:rsidR="00B66142" w:rsidRPr="00C06FFA">
        <w:rPr>
          <w:rFonts w:ascii="Garamond" w:hAnsi="Garamond"/>
          <w:sz w:val="24"/>
          <w:szCs w:val="24"/>
        </w:rPr>
        <w:t xml:space="preserve"> </w:t>
      </w:r>
      <w:r w:rsidRPr="00C06FFA">
        <w:rPr>
          <w:rFonts w:ascii="Garamond" w:hAnsi="Garamond"/>
          <w:sz w:val="24"/>
          <w:szCs w:val="24"/>
        </w:rPr>
        <w:t>direction,</w:t>
      </w:r>
      <w:r w:rsidR="00B66142" w:rsidRPr="00C06FFA">
        <w:rPr>
          <w:rFonts w:ascii="Garamond" w:hAnsi="Garamond"/>
          <w:sz w:val="24"/>
          <w:szCs w:val="24"/>
        </w:rPr>
        <w:t xml:space="preserve"> </w:t>
      </w:r>
      <w:r w:rsidRPr="00C06FFA">
        <w:rPr>
          <w:rFonts w:ascii="Garamond" w:hAnsi="Garamond"/>
          <w:sz w:val="24"/>
          <w:szCs w:val="24"/>
        </w:rPr>
        <w:fldChar w:fldCharType="begin"/>
      </w:r>
      <w:r w:rsidR="00532643" w:rsidRPr="00C06FFA">
        <w:rPr>
          <w:rFonts w:ascii="Garamond" w:hAnsi="Garamond"/>
          <w:sz w:val="24"/>
          <w:szCs w:val="24"/>
        </w:rPr>
        <w:instrText xml:space="preserve"> ADDIN EN.CITE &lt;EndNote&gt;&lt;Cite AuthorYear="1"&gt;&lt;Author&gt;Kirchhoff&lt;/Author&gt;&lt;Year&gt;2019&lt;/Year&gt;&lt;RecNum&gt;1414&lt;/RecNum&gt;&lt;DisplayText&gt;Kirchhoff and Kiverstein (2019)&lt;/DisplayText&gt;&lt;record&gt;&lt;rec-number&gt;1414&lt;/rec-number&gt;&lt;foreign-keys&gt;&lt;key app="EN" db-id="e2tzttaaqwdpvaex095pp9pmdprrzawzpzev" timestamp="1653923167"&gt;1414&lt;/key&gt;&lt;/foreign-keys&gt;&lt;ref-type name="Book"&gt;6&lt;/ref-type&gt;&lt;contributors&gt;&lt;authors&gt;&lt;author&gt;Kirchhoff, Michael D&lt;/author&gt;&lt;author&gt;Kiverstein, Julian&lt;/author&gt;&lt;/authors&gt;&lt;/contributors&gt;&lt;titles&gt;&lt;title&gt;Extended consciousness and predictive processing: A third-wave view&lt;/title&gt;&lt;/titles&gt;&lt;dates&gt;&lt;year&gt;2019&lt;/year&gt;&lt;/dates&gt;&lt;publisher&gt;Routledge&lt;/publisher&gt;&lt;isbn&gt;1315150425&lt;/isbn&gt;&lt;urls&gt;&lt;/urls&gt;&lt;/record&gt;&lt;/Cite&gt;&lt;/EndNote&gt;</w:instrText>
      </w:r>
      <w:r w:rsidRPr="00C06FFA">
        <w:rPr>
          <w:rFonts w:ascii="Garamond" w:hAnsi="Garamond"/>
          <w:sz w:val="24"/>
          <w:szCs w:val="24"/>
        </w:rPr>
        <w:fldChar w:fldCharType="separate"/>
      </w:r>
      <w:r w:rsidR="00532643" w:rsidRPr="00C06FFA">
        <w:rPr>
          <w:rFonts w:ascii="Garamond" w:hAnsi="Garamond"/>
          <w:noProof/>
          <w:sz w:val="24"/>
          <w:szCs w:val="24"/>
        </w:rPr>
        <w:t>Kirchhoff and Kiverstein (2019)</w:t>
      </w:r>
      <w:r w:rsidRPr="00C06FFA">
        <w:rPr>
          <w:rFonts w:ascii="Garamond" w:hAnsi="Garamond"/>
          <w:sz w:val="24"/>
          <w:szCs w:val="24"/>
        </w:rPr>
        <w:fldChar w:fldCharType="end"/>
      </w:r>
      <w:r w:rsidR="00B66142" w:rsidRPr="00C06FFA">
        <w:rPr>
          <w:rFonts w:ascii="Garamond" w:hAnsi="Garamond"/>
          <w:sz w:val="24"/>
          <w:szCs w:val="24"/>
        </w:rPr>
        <w:t xml:space="preserve"> </w:t>
      </w:r>
      <w:r w:rsidRPr="00C06FFA">
        <w:rPr>
          <w:rFonts w:ascii="Garamond" w:hAnsi="Garamond"/>
          <w:sz w:val="24"/>
          <w:szCs w:val="24"/>
        </w:rPr>
        <w:t>suggest</w:t>
      </w:r>
      <w:r w:rsidR="00B66142" w:rsidRPr="00C06FFA">
        <w:rPr>
          <w:rFonts w:ascii="Garamond" w:hAnsi="Garamond"/>
          <w:sz w:val="24"/>
          <w:szCs w:val="24"/>
        </w:rPr>
        <w:t xml:space="preserve"> </w:t>
      </w:r>
      <w:r w:rsidRPr="00C06FFA">
        <w:rPr>
          <w:rFonts w:ascii="Garamond" w:hAnsi="Garamond"/>
          <w:sz w:val="24"/>
          <w:szCs w:val="24"/>
        </w:rPr>
        <w:t>that</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original</w:t>
      </w:r>
      <w:r w:rsidR="00B66142" w:rsidRPr="00C06FFA">
        <w:rPr>
          <w:rFonts w:ascii="Garamond" w:hAnsi="Garamond"/>
          <w:sz w:val="24"/>
          <w:szCs w:val="24"/>
        </w:rPr>
        <w:t xml:space="preserve"> </w:t>
      </w:r>
      <w:r w:rsidRPr="00C06FFA">
        <w:rPr>
          <w:rFonts w:ascii="Garamond" w:hAnsi="Garamond"/>
          <w:sz w:val="24"/>
          <w:szCs w:val="24"/>
        </w:rPr>
        <w:t>‘extended</w:t>
      </w:r>
      <w:r w:rsidR="00B66142" w:rsidRPr="00C06FFA">
        <w:rPr>
          <w:rFonts w:ascii="Garamond" w:hAnsi="Garamond"/>
          <w:sz w:val="24"/>
          <w:szCs w:val="24"/>
        </w:rPr>
        <w:t xml:space="preserve"> </w:t>
      </w:r>
      <w:r w:rsidRPr="00C06FFA">
        <w:rPr>
          <w:rFonts w:ascii="Garamond" w:hAnsi="Garamond"/>
          <w:sz w:val="24"/>
          <w:szCs w:val="24"/>
        </w:rPr>
        <w:t>mind’</w:t>
      </w:r>
      <w:r w:rsidR="00B66142" w:rsidRPr="00C06FFA">
        <w:rPr>
          <w:rFonts w:ascii="Garamond" w:hAnsi="Garamond"/>
          <w:sz w:val="24"/>
          <w:szCs w:val="24"/>
        </w:rPr>
        <w:t xml:space="preserve"> </w:t>
      </w:r>
      <w:r w:rsidRPr="00C06FFA">
        <w:rPr>
          <w:rFonts w:ascii="Garamond" w:hAnsi="Garamond"/>
          <w:sz w:val="24"/>
          <w:szCs w:val="24"/>
        </w:rPr>
        <w:t>proposal</w:t>
      </w:r>
      <w:r w:rsidR="00B66142" w:rsidRPr="00C06FFA">
        <w:rPr>
          <w:rFonts w:ascii="Garamond" w:hAnsi="Garamond"/>
          <w:sz w:val="24"/>
          <w:szCs w:val="24"/>
        </w:rPr>
        <w:t xml:space="preserve"> </w:t>
      </w:r>
      <w:r w:rsidRPr="00C06FFA">
        <w:rPr>
          <w:rFonts w:ascii="Garamond" w:hAnsi="Garamond"/>
          <w:sz w:val="24"/>
          <w:szCs w:val="24"/>
        </w:rPr>
        <w:t>does</w:t>
      </w:r>
      <w:r w:rsidR="00B66142" w:rsidRPr="00C06FFA">
        <w:rPr>
          <w:rFonts w:ascii="Garamond" w:hAnsi="Garamond"/>
          <w:sz w:val="24"/>
          <w:szCs w:val="24"/>
        </w:rPr>
        <w:t xml:space="preserve"> </w:t>
      </w:r>
      <w:r w:rsidRPr="00C06FFA">
        <w:rPr>
          <w:rFonts w:ascii="Garamond" w:hAnsi="Garamond"/>
          <w:sz w:val="24"/>
          <w:szCs w:val="24"/>
        </w:rPr>
        <w:t>not</w:t>
      </w:r>
      <w:r w:rsidR="00B66142" w:rsidRPr="00C06FFA">
        <w:rPr>
          <w:rFonts w:ascii="Garamond" w:hAnsi="Garamond"/>
          <w:sz w:val="24"/>
          <w:szCs w:val="24"/>
        </w:rPr>
        <w:t xml:space="preserve"> </w:t>
      </w:r>
      <w:r w:rsidRPr="00C06FFA">
        <w:rPr>
          <w:rFonts w:ascii="Garamond" w:hAnsi="Garamond"/>
          <w:sz w:val="24"/>
          <w:szCs w:val="24"/>
        </w:rPr>
        <w:t>go</w:t>
      </w:r>
      <w:r w:rsidR="00B66142" w:rsidRPr="00C06FFA">
        <w:rPr>
          <w:rFonts w:ascii="Garamond" w:hAnsi="Garamond"/>
          <w:sz w:val="24"/>
          <w:szCs w:val="24"/>
        </w:rPr>
        <w:t xml:space="preserve"> </w:t>
      </w:r>
      <w:r w:rsidRPr="00C06FFA">
        <w:rPr>
          <w:rFonts w:ascii="Garamond" w:hAnsi="Garamond"/>
          <w:sz w:val="24"/>
          <w:szCs w:val="24"/>
        </w:rPr>
        <w:t>far</w:t>
      </w:r>
      <w:r w:rsidR="00B66142" w:rsidRPr="00C06FFA">
        <w:rPr>
          <w:rFonts w:ascii="Garamond" w:hAnsi="Garamond"/>
          <w:sz w:val="24"/>
          <w:szCs w:val="24"/>
        </w:rPr>
        <w:t xml:space="preserve"> </w:t>
      </w:r>
      <w:r w:rsidRPr="00C06FFA">
        <w:rPr>
          <w:rFonts w:ascii="Garamond" w:hAnsi="Garamond"/>
          <w:sz w:val="24"/>
          <w:szCs w:val="24"/>
        </w:rPr>
        <w:t>enough,</w:t>
      </w:r>
      <w:r w:rsidR="00B66142" w:rsidRPr="00C06FFA">
        <w:rPr>
          <w:rFonts w:ascii="Garamond" w:hAnsi="Garamond"/>
          <w:sz w:val="24"/>
          <w:szCs w:val="24"/>
        </w:rPr>
        <w:t xml:space="preserve"> </w:t>
      </w:r>
      <w:r w:rsidRPr="00C06FFA">
        <w:rPr>
          <w:rFonts w:ascii="Garamond" w:hAnsi="Garamond"/>
          <w:sz w:val="24"/>
          <w:szCs w:val="24"/>
        </w:rPr>
        <w:t>since</w:t>
      </w:r>
      <w:r w:rsidR="00B66142" w:rsidRPr="00C06FFA">
        <w:rPr>
          <w:rFonts w:ascii="Garamond" w:hAnsi="Garamond"/>
          <w:sz w:val="24"/>
          <w:szCs w:val="24"/>
        </w:rPr>
        <w:t xml:space="preserve"> </w:t>
      </w:r>
      <w:r w:rsidRPr="00C06FFA">
        <w:rPr>
          <w:rFonts w:ascii="Garamond" w:hAnsi="Garamond"/>
          <w:sz w:val="24"/>
          <w:szCs w:val="24"/>
        </w:rPr>
        <w:t>it</w:t>
      </w:r>
      <w:r w:rsidR="00B66142" w:rsidRPr="00C06FFA">
        <w:rPr>
          <w:rFonts w:ascii="Garamond" w:hAnsi="Garamond"/>
          <w:sz w:val="24"/>
          <w:szCs w:val="24"/>
        </w:rPr>
        <w:t xml:space="preserve"> </w:t>
      </w:r>
      <w:r w:rsidRPr="00C06FFA">
        <w:rPr>
          <w:rFonts w:ascii="Garamond" w:hAnsi="Garamond"/>
          <w:sz w:val="24"/>
          <w:szCs w:val="24"/>
        </w:rPr>
        <w:t>does</w:t>
      </w:r>
      <w:r w:rsidR="00B66142" w:rsidRPr="00C06FFA">
        <w:rPr>
          <w:rFonts w:ascii="Garamond" w:hAnsi="Garamond"/>
          <w:sz w:val="24"/>
          <w:szCs w:val="24"/>
        </w:rPr>
        <w:t xml:space="preserve"> </w:t>
      </w:r>
      <w:r w:rsidRPr="00C06FFA">
        <w:rPr>
          <w:rFonts w:ascii="Garamond" w:hAnsi="Garamond"/>
          <w:sz w:val="24"/>
          <w:szCs w:val="24"/>
        </w:rPr>
        <w:t>not</w:t>
      </w:r>
      <w:r w:rsidR="00B66142" w:rsidRPr="00C06FFA">
        <w:rPr>
          <w:rFonts w:ascii="Garamond" w:hAnsi="Garamond"/>
          <w:sz w:val="24"/>
          <w:szCs w:val="24"/>
        </w:rPr>
        <w:t xml:space="preserve"> </w:t>
      </w:r>
      <w:r w:rsidRPr="00C06FFA">
        <w:rPr>
          <w:rFonts w:ascii="Garamond" w:hAnsi="Garamond"/>
          <w:sz w:val="24"/>
          <w:szCs w:val="24"/>
        </w:rPr>
        <w:t>make</w:t>
      </w:r>
      <w:r w:rsidR="00B66142" w:rsidRPr="00C06FFA">
        <w:rPr>
          <w:rFonts w:ascii="Garamond" w:hAnsi="Garamond"/>
          <w:sz w:val="24"/>
          <w:szCs w:val="24"/>
        </w:rPr>
        <w:t xml:space="preserve"> </w:t>
      </w:r>
      <w:r w:rsidRPr="00C06FFA">
        <w:rPr>
          <w:rFonts w:ascii="Garamond" w:hAnsi="Garamond"/>
          <w:sz w:val="24"/>
          <w:szCs w:val="24"/>
        </w:rPr>
        <w:t>room</w:t>
      </w:r>
      <w:r w:rsidR="00B66142" w:rsidRPr="00C06FFA">
        <w:rPr>
          <w:rFonts w:ascii="Garamond" w:hAnsi="Garamond"/>
          <w:sz w:val="24"/>
          <w:szCs w:val="24"/>
        </w:rPr>
        <w:t xml:space="preserve"> </w:t>
      </w:r>
      <w:r w:rsidRPr="00C06FFA">
        <w:rPr>
          <w:rFonts w:ascii="Garamond" w:hAnsi="Garamond"/>
          <w:sz w:val="24"/>
          <w:szCs w:val="24"/>
        </w:rPr>
        <w:t>for</w:t>
      </w:r>
      <w:r w:rsidR="00B66142" w:rsidRPr="00C06FFA">
        <w:rPr>
          <w:rFonts w:ascii="Garamond" w:hAnsi="Garamond"/>
          <w:sz w:val="24"/>
          <w:szCs w:val="24"/>
        </w:rPr>
        <w:t xml:space="preserve"> </w:t>
      </w:r>
      <w:r w:rsidRPr="00C06FFA">
        <w:rPr>
          <w:rFonts w:ascii="Garamond" w:hAnsi="Garamond"/>
          <w:sz w:val="24"/>
          <w:szCs w:val="24"/>
        </w:rPr>
        <w:t>sociocultural,</w:t>
      </w:r>
      <w:r w:rsidR="00B66142" w:rsidRPr="00C06FFA">
        <w:rPr>
          <w:rFonts w:ascii="Garamond" w:hAnsi="Garamond"/>
          <w:sz w:val="24"/>
          <w:szCs w:val="24"/>
        </w:rPr>
        <w:t xml:space="preserve"> </w:t>
      </w:r>
      <w:r w:rsidRPr="00C06FFA">
        <w:rPr>
          <w:rFonts w:ascii="Garamond" w:hAnsi="Garamond"/>
          <w:sz w:val="24"/>
          <w:szCs w:val="24"/>
        </w:rPr>
        <w:t>interactive,</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developmental</w:t>
      </w:r>
      <w:r w:rsidR="00B66142" w:rsidRPr="00C06FFA">
        <w:rPr>
          <w:rFonts w:ascii="Garamond" w:hAnsi="Garamond"/>
          <w:sz w:val="24"/>
          <w:szCs w:val="24"/>
        </w:rPr>
        <w:t xml:space="preserve"> </w:t>
      </w:r>
      <w:r w:rsidRPr="00C06FFA">
        <w:rPr>
          <w:rFonts w:ascii="Garamond" w:hAnsi="Garamond"/>
          <w:sz w:val="24"/>
          <w:szCs w:val="24"/>
        </w:rPr>
        <w:t>processes</w:t>
      </w:r>
      <w:r w:rsidR="00B66142" w:rsidRPr="00C06FFA">
        <w:rPr>
          <w:rFonts w:ascii="Garamond" w:hAnsi="Garamond"/>
          <w:sz w:val="24"/>
          <w:szCs w:val="24"/>
        </w:rPr>
        <w:t xml:space="preserve"> </w:t>
      </w:r>
      <w:r w:rsidRPr="00C06FFA">
        <w:rPr>
          <w:rFonts w:ascii="Garamond" w:hAnsi="Garamond"/>
          <w:sz w:val="24"/>
          <w:szCs w:val="24"/>
        </w:rPr>
        <w:t>that</w:t>
      </w:r>
      <w:r w:rsidR="00B66142" w:rsidRPr="00C06FFA">
        <w:rPr>
          <w:rFonts w:ascii="Garamond" w:hAnsi="Garamond"/>
          <w:sz w:val="24"/>
          <w:szCs w:val="24"/>
        </w:rPr>
        <w:t xml:space="preserve"> </w:t>
      </w:r>
      <w:r w:rsidRPr="00C06FFA">
        <w:rPr>
          <w:rFonts w:ascii="Garamond" w:hAnsi="Garamond"/>
          <w:sz w:val="24"/>
          <w:szCs w:val="24"/>
        </w:rPr>
        <w:t>in</w:t>
      </w:r>
      <w:r w:rsidR="00B66142" w:rsidRPr="00C06FFA">
        <w:rPr>
          <w:rFonts w:ascii="Garamond" w:hAnsi="Garamond"/>
          <w:sz w:val="24"/>
          <w:szCs w:val="24"/>
        </w:rPr>
        <w:t xml:space="preserve"> </w:t>
      </w:r>
      <w:r w:rsidRPr="00C06FFA">
        <w:rPr>
          <w:rFonts w:ascii="Garamond" w:hAnsi="Garamond"/>
          <w:sz w:val="24"/>
          <w:szCs w:val="24"/>
        </w:rPr>
        <w:t>their</w:t>
      </w:r>
      <w:r w:rsidR="00B66142" w:rsidRPr="00C06FFA">
        <w:rPr>
          <w:rFonts w:ascii="Garamond" w:hAnsi="Garamond"/>
          <w:sz w:val="24"/>
          <w:szCs w:val="24"/>
        </w:rPr>
        <w:t xml:space="preserve"> </w:t>
      </w:r>
      <w:r w:rsidRPr="00C06FFA">
        <w:rPr>
          <w:rFonts w:ascii="Garamond" w:hAnsi="Garamond"/>
          <w:sz w:val="24"/>
          <w:szCs w:val="24"/>
        </w:rPr>
        <w:t>view</w:t>
      </w:r>
      <w:r w:rsidR="00B66142" w:rsidRPr="00C06FFA">
        <w:rPr>
          <w:rFonts w:ascii="Garamond" w:hAnsi="Garamond"/>
          <w:sz w:val="24"/>
          <w:szCs w:val="24"/>
        </w:rPr>
        <w:t xml:space="preserve"> </w:t>
      </w:r>
      <w:r w:rsidRPr="00C06FFA">
        <w:rPr>
          <w:rFonts w:ascii="Garamond" w:hAnsi="Garamond"/>
          <w:sz w:val="24"/>
          <w:szCs w:val="24"/>
        </w:rPr>
        <w:t>create</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sustain</w:t>
      </w:r>
      <w:r w:rsidR="00B66142" w:rsidRPr="00C06FFA">
        <w:rPr>
          <w:rFonts w:ascii="Garamond" w:hAnsi="Garamond"/>
          <w:sz w:val="24"/>
          <w:szCs w:val="24"/>
        </w:rPr>
        <w:t xml:space="preserve"> </w:t>
      </w:r>
      <w:r w:rsidRPr="00C06FFA">
        <w:rPr>
          <w:rFonts w:ascii="Garamond" w:hAnsi="Garamond"/>
          <w:sz w:val="24"/>
          <w:szCs w:val="24"/>
        </w:rPr>
        <w:t>us</w:t>
      </w:r>
      <w:r w:rsidR="00B66142" w:rsidRPr="00C06FFA">
        <w:rPr>
          <w:rFonts w:ascii="Garamond" w:hAnsi="Garamond"/>
          <w:sz w:val="24"/>
          <w:szCs w:val="24"/>
        </w:rPr>
        <w:t xml:space="preserve"> </w:t>
      </w:r>
      <w:r w:rsidRPr="00C06FFA">
        <w:rPr>
          <w:rFonts w:ascii="Garamond" w:hAnsi="Garamond"/>
          <w:sz w:val="24"/>
          <w:szCs w:val="24"/>
        </w:rPr>
        <w:t>as</w:t>
      </w:r>
      <w:r w:rsidR="00B66142" w:rsidRPr="00C06FFA">
        <w:rPr>
          <w:rFonts w:ascii="Garamond" w:hAnsi="Garamond"/>
          <w:sz w:val="24"/>
          <w:szCs w:val="24"/>
        </w:rPr>
        <w:t xml:space="preserve"> </w:t>
      </w:r>
      <w:r w:rsidRPr="00C06FFA">
        <w:rPr>
          <w:rFonts w:ascii="Garamond" w:hAnsi="Garamond"/>
          <w:sz w:val="24"/>
          <w:szCs w:val="24"/>
        </w:rPr>
        <w:t>cognitive</w:t>
      </w:r>
      <w:r w:rsidR="00B66142" w:rsidRPr="00C06FFA">
        <w:rPr>
          <w:rFonts w:ascii="Garamond" w:hAnsi="Garamond"/>
          <w:sz w:val="24"/>
          <w:szCs w:val="24"/>
        </w:rPr>
        <w:t xml:space="preserve"> </w:t>
      </w:r>
      <w:r w:rsidRPr="00C06FFA">
        <w:rPr>
          <w:rFonts w:ascii="Garamond" w:hAnsi="Garamond"/>
          <w:sz w:val="24"/>
          <w:szCs w:val="24"/>
        </w:rPr>
        <w:t>individuals,</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which</w:t>
      </w:r>
      <w:r w:rsidR="00B66142" w:rsidRPr="00C06FFA">
        <w:rPr>
          <w:rFonts w:ascii="Garamond" w:hAnsi="Garamond"/>
          <w:sz w:val="24"/>
          <w:szCs w:val="24"/>
        </w:rPr>
        <w:t xml:space="preserve"> </w:t>
      </w:r>
      <w:r w:rsidRPr="00C06FFA">
        <w:rPr>
          <w:rFonts w:ascii="Garamond" w:hAnsi="Garamond"/>
          <w:sz w:val="24"/>
          <w:szCs w:val="24"/>
        </w:rPr>
        <w:t>they</w:t>
      </w:r>
      <w:r w:rsidR="00B66142" w:rsidRPr="00C06FFA">
        <w:rPr>
          <w:rFonts w:ascii="Garamond" w:hAnsi="Garamond"/>
          <w:sz w:val="24"/>
          <w:szCs w:val="24"/>
        </w:rPr>
        <w:t xml:space="preserve"> </w:t>
      </w:r>
      <w:r w:rsidRPr="00C06FFA">
        <w:rPr>
          <w:rFonts w:ascii="Garamond" w:hAnsi="Garamond"/>
          <w:sz w:val="24"/>
          <w:szCs w:val="24"/>
        </w:rPr>
        <w:t>think</w:t>
      </w:r>
      <w:r w:rsidR="00B66142" w:rsidRPr="00C06FFA">
        <w:rPr>
          <w:rFonts w:ascii="Garamond" w:hAnsi="Garamond"/>
          <w:sz w:val="24"/>
          <w:szCs w:val="24"/>
        </w:rPr>
        <w:t xml:space="preserve"> </w:t>
      </w:r>
      <w:r w:rsidRPr="00C06FFA">
        <w:rPr>
          <w:rFonts w:ascii="Garamond" w:hAnsi="Garamond"/>
          <w:sz w:val="24"/>
          <w:szCs w:val="24"/>
        </w:rPr>
        <w:t>should</w:t>
      </w:r>
      <w:r w:rsidR="00B66142" w:rsidRPr="00C06FFA">
        <w:rPr>
          <w:rFonts w:ascii="Garamond" w:hAnsi="Garamond"/>
          <w:sz w:val="24"/>
          <w:szCs w:val="24"/>
        </w:rPr>
        <w:t xml:space="preserve"> </w:t>
      </w:r>
      <w:r w:rsidRPr="00C06FFA">
        <w:rPr>
          <w:rFonts w:ascii="Garamond" w:hAnsi="Garamond"/>
          <w:sz w:val="24"/>
          <w:szCs w:val="24"/>
        </w:rPr>
        <w:t>therefore</w:t>
      </w:r>
      <w:r w:rsidR="00B66142" w:rsidRPr="00C06FFA">
        <w:rPr>
          <w:rFonts w:ascii="Garamond" w:hAnsi="Garamond"/>
          <w:sz w:val="24"/>
          <w:szCs w:val="24"/>
        </w:rPr>
        <w:t xml:space="preserve"> </w:t>
      </w:r>
      <w:r w:rsidRPr="00C06FFA">
        <w:rPr>
          <w:rFonts w:ascii="Garamond" w:hAnsi="Garamond"/>
          <w:sz w:val="24"/>
          <w:szCs w:val="24"/>
        </w:rPr>
        <w:t>be</w:t>
      </w:r>
      <w:r w:rsidR="00B66142" w:rsidRPr="00C06FFA">
        <w:rPr>
          <w:rFonts w:ascii="Garamond" w:hAnsi="Garamond"/>
          <w:sz w:val="24"/>
          <w:szCs w:val="24"/>
        </w:rPr>
        <w:t xml:space="preserve"> </w:t>
      </w:r>
      <w:r w:rsidRPr="00C06FFA">
        <w:rPr>
          <w:rFonts w:ascii="Garamond" w:hAnsi="Garamond"/>
          <w:sz w:val="24"/>
          <w:szCs w:val="24"/>
        </w:rPr>
        <w:t>a</w:t>
      </w:r>
      <w:r w:rsidR="00B66142" w:rsidRPr="00C06FFA">
        <w:rPr>
          <w:rFonts w:ascii="Garamond" w:hAnsi="Garamond"/>
          <w:sz w:val="24"/>
          <w:szCs w:val="24"/>
        </w:rPr>
        <w:t xml:space="preserve"> </w:t>
      </w:r>
      <w:r w:rsidRPr="00C06FFA">
        <w:rPr>
          <w:rFonts w:ascii="Garamond" w:hAnsi="Garamond"/>
          <w:sz w:val="24"/>
          <w:szCs w:val="24"/>
        </w:rPr>
        <w:t>part</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material</w:t>
      </w:r>
      <w:r w:rsidR="00B66142" w:rsidRPr="00C06FFA">
        <w:rPr>
          <w:rFonts w:ascii="Garamond" w:hAnsi="Garamond"/>
          <w:sz w:val="24"/>
          <w:szCs w:val="24"/>
        </w:rPr>
        <w:t xml:space="preserve"> </w:t>
      </w:r>
      <w:r w:rsidRPr="00C06FFA">
        <w:rPr>
          <w:rFonts w:ascii="Garamond" w:hAnsi="Garamond"/>
          <w:sz w:val="24"/>
          <w:szCs w:val="24"/>
        </w:rPr>
        <w:t>system</w:t>
      </w:r>
      <w:r w:rsidR="00B66142" w:rsidRPr="00C06FFA">
        <w:rPr>
          <w:rFonts w:ascii="Garamond" w:hAnsi="Garamond"/>
          <w:sz w:val="24"/>
          <w:szCs w:val="24"/>
        </w:rPr>
        <w:t xml:space="preserve"> </w:t>
      </w:r>
      <w:r w:rsidRPr="00C06FFA">
        <w:rPr>
          <w:rFonts w:ascii="Garamond" w:hAnsi="Garamond"/>
          <w:sz w:val="24"/>
          <w:szCs w:val="24"/>
        </w:rPr>
        <w:t>identified</w:t>
      </w:r>
      <w:r w:rsidR="00B66142" w:rsidRPr="00C06FFA">
        <w:rPr>
          <w:rFonts w:ascii="Garamond" w:hAnsi="Garamond"/>
          <w:sz w:val="24"/>
          <w:szCs w:val="24"/>
        </w:rPr>
        <w:t xml:space="preserve"> </w:t>
      </w:r>
      <w:r w:rsidRPr="00C06FFA">
        <w:rPr>
          <w:rFonts w:ascii="Garamond" w:hAnsi="Garamond"/>
          <w:sz w:val="24"/>
          <w:szCs w:val="24"/>
        </w:rPr>
        <w:t>as</w:t>
      </w:r>
      <w:r w:rsidR="00B66142" w:rsidRPr="00C06FFA">
        <w:rPr>
          <w:rFonts w:ascii="Garamond" w:hAnsi="Garamond"/>
          <w:sz w:val="24"/>
          <w:szCs w:val="24"/>
        </w:rPr>
        <w:t xml:space="preserve"> </w:t>
      </w:r>
      <w:r w:rsidRPr="00C06FFA">
        <w:rPr>
          <w:rFonts w:ascii="Garamond" w:hAnsi="Garamond"/>
          <w:sz w:val="24"/>
          <w:szCs w:val="24"/>
        </w:rPr>
        <w:t>part</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mind,</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i/>
          <w:iCs/>
          <w:sz w:val="24"/>
          <w:szCs w:val="24"/>
        </w:rPr>
        <w:t>explanans</w:t>
      </w:r>
      <w:r w:rsidR="00B66142" w:rsidRPr="00C06FFA">
        <w:rPr>
          <w:rFonts w:ascii="Garamond" w:hAnsi="Garamond"/>
          <w:sz w:val="24"/>
          <w:szCs w:val="24"/>
        </w:rPr>
        <w:t xml:space="preserve"> </w:t>
      </w:r>
      <w:r w:rsidRPr="00C06FFA">
        <w:rPr>
          <w:rFonts w:ascii="Garamond" w:hAnsi="Garamond"/>
          <w:sz w:val="24"/>
          <w:szCs w:val="24"/>
        </w:rPr>
        <w:t>for</w:t>
      </w:r>
      <w:r w:rsidR="00B66142" w:rsidRPr="00C06FFA">
        <w:rPr>
          <w:rFonts w:ascii="Garamond" w:hAnsi="Garamond"/>
          <w:sz w:val="24"/>
          <w:szCs w:val="24"/>
        </w:rPr>
        <w:t xml:space="preserve"> </w:t>
      </w:r>
      <w:r w:rsidRPr="00C06FFA">
        <w:rPr>
          <w:rFonts w:ascii="Garamond" w:hAnsi="Garamond"/>
          <w:sz w:val="24"/>
          <w:szCs w:val="24"/>
        </w:rPr>
        <w:t>mental</w:t>
      </w:r>
      <w:r w:rsidR="00B66142" w:rsidRPr="00C06FFA">
        <w:rPr>
          <w:rFonts w:ascii="Garamond" w:hAnsi="Garamond"/>
          <w:sz w:val="24"/>
          <w:szCs w:val="24"/>
        </w:rPr>
        <w:t xml:space="preserve"> </w:t>
      </w:r>
      <w:r w:rsidRPr="00C06FFA">
        <w:rPr>
          <w:rFonts w:ascii="Garamond" w:hAnsi="Garamond"/>
          <w:sz w:val="24"/>
          <w:szCs w:val="24"/>
        </w:rPr>
        <w:t>processes</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capacities.</w:t>
      </w:r>
      <w:r w:rsidR="00B66142" w:rsidRPr="00C06FFA">
        <w:rPr>
          <w:rFonts w:ascii="Garamond" w:hAnsi="Garamond"/>
          <w:sz w:val="24"/>
          <w:szCs w:val="24"/>
        </w:rPr>
        <w:t xml:space="preserve"> </w:t>
      </w:r>
      <w:r w:rsidRPr="00C06FFA">
        <w:rPr>
          <w:rFonts w:ascii="Garamond" w:hAnsi="Garamond"/>
          <w:sz w:val="24"/>
          <w:szCs w:val="24"/>
        </w:rPr>
        <w:t>As</w:t>
      </w:r>
      <w:r w:rsidR="00B66142" w:rsidRPr="00C06FFA">
        <w:rPr>
          <w:rFonts w:ascii="Garamond" w:hAnsi="Garamond"/>
          <w:sz w:val="24"/>
          <w:szCs w:val="24"/>
        </w:rPr>
        <w:t xml:space="preserve"> </w:t>
      </w:r>
      <w:r w:rsidRPr="00C06FFA">
        <w:rPr>
          <w:rFonts w:ascii="Garamond" w:hAnsi="Garamond"/>
          <w:sz w:val="24"/>
          <w:szCs w:val="24"/>
        </w:rPr>
        <w:t>I</w:t>
      </w:r>
      <w:r w:rsidR="00B66142" w:rsidRPr="00C06FFA">
        <w:rPr>
          <w:rFonts w:ascii="Garamond" w:hAnsi="Garamond"/>
          <w:sz w:val="24"/>
          <w:szCs w:val="24"/>
        </w:rPr>
        <w:t xml:space="preserve"> </w:t>
      </w:r>
      <w:r w:rsidRPr="00C06FFA">
        <w:rPr>
          <w:rFonts w:ascii="Garamond" w:hAnsi="Garamond"/>
          <w:sz w:val="24"/>
          <w:szCs w:val="24"/>
        </w:rPr>
        <w:t>see</w:t>
      </w:r>
      <w:r w:rsidR="00B66142" w:rsidRPr="00C06FFA">
        <w:rPr>
          <w:rFonts w:ascii="Garamond" w:hAnsi="Garamond"/>
          <w:sz w:val="24"/>
          <w:szCs w:val="24"/>
        </w:rPr>
        <w:t xml:space="preserve"> </w:t>
      </w:r>
      <w:r w:rsidRPr="00C06FFA">
        <w:rPr>
          <w:rFonts w:ascii="Garamond" w:hAnsi="Garamond"/>
          <w:sz w:val="24"/>
          <w:szCs w:val="24"/>
        </w:rPr>
        <w:t>it,</w:t>
      </w:r>
      <w:r w:rsidR="00B66142" w:rsidRPr="00C06FFA">
        <w:rPr>
          <w:rFonts w:ascii="Garamond" w:hAnsi="Garamond"/>
          <w:sz w:val="24"/>
          <w:szCs w:val="24"/>
        </w:rPr>
        <w:t xml:space="preserve"> </w:t>
      </w:r>
      <w:r w:rsidRPr="00C06FFA">
        <w:rPr>
          <w:rFonts w:ascii="Garamond" w:hAnsi="Garamond"/>
          <w:sz w:val="24"/>
          <w:szCs w:val="24"/>
        </w:rPr>
        <w:t>this</w:t>
      </w:r>
      <w:r w:rsidR="00B66142" w:rsidRPr="00C06FFA">
        <w:rPr>
          <w:rFonts w:ascii="Garamond" w:hAnsi="Garamond"/>
          <w:sz w:val="24"/>
          <w:szCs w:val="24"/>
        </w:rPr>
        <w:t xml:space="preserve"> </w:t>
      </w:r>
      <w:r w:rsidRPr="00C06FFA">
        <w:rPr>
          <w:rFonts w:ascii="Garamond" w:hAnsi="Garamond"/>
          <w:sz w:val="24"/>
          <w:szCs w:val="24"/>
        </w:rPr>
        <w:t>debate</w:t>
      </w:r>
      <w:r w:rsidR="00B66142" w:rsidRPr="00C06FFA">
        <w:rPr>
          <w:rFonts w:ascii="Garamond" w:hAnsi="Garamond"/>
          <w:sz w:val="24"/>
          <w:szCs w:val="24"/>
        </w:rPr>
        <w:t xml:space="preserve"> </w:t>
      </w:r>
      <w:r w:rsidRPr="00C06FFA">
        <w:rPr>
          <w:rFonts w:ascii="Garamond" w:hAnsi="Garamond"/>
          <w:sz w:val="24"/>
          <w:szCs w:val="24"/>
        </w:rPr>
        <w:t>over</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spatial</w:t>
      </w:r>
      <w:r w:rsidR="00B66142" w:rsidRPr="00C06FFA">
        <w:rPr>
          <w:rFonts w:ascii="Garamond" w:hAnsi="Garamond"/>
          <w:sz w:val="24"/>
          <w:szCs w:val="24"/>
        </w:rPr>
        <w:t xml:space="preserve"> </w:t>
      </w:r>
      <w:r w:rsidRPr="00C06FFA">
        <w:rPr>
          <w:rFonts w:ascii="Garamond" w:hAnsi="Garamond"/>
          <w:sz w:val="24"/>
          <w:szCs w:val="24"/>
        </w:rPr>
        <w:t>‘boundaries’</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mind</w:t>
      </w:r>
      <w:r w:rsidR="00B66142" w:rsidRPr="00C06FFA">
        <w:rPr>
          <w:rFonts w:ascii="Garamond" w:hAnsi="Garamond"/>
          <w:sz w:val="24"/>
          <w:szCs w:val="24"/>
        </w:rPr>
        <w:t xml:space="preserve"> </w:t>
      </w:r>
      <w:r w:rsidRPr="00C06FFA">
        <w:rPr>
          <w:rFonts w:ascii="Garamond" w:hAnsi="Garamond"/>
          <w:sz w:val="24"/>
          <w:szCs w:val="24"/>
        </w:rPr>
        <w:t>provides</w:t>
      </w:r>
      <w:r w:rsidR="00B66142" w:rsidRPr="00C06FFA">
        <w:rPr>
          <w:rFonts w:ascii="Garamond" w:hAnsi="Garamond"/>
          <w:sz w:val="24"/>
          <w:szCs w:val="24"/>
        </w:rPr>
        <w:t xml:space="preserve"> </w:t>
      </w:r>
      <w:r w:rsidRPr="00C06FFA">
        <w:rPr>
          <w:rFonts w:ascii="Garamond" w:hAnsi="Garamond"/>
          <w:sz w:val="24"/>
          <w:szCs w:val="24"/>
        </w:rPr>
        <w:t>more</w:t>
      </w:r>
      <w:r w:rsidR="00B66142" w:rsidRPr="00C06FFA">
        <w:rPr>
          <w:rFonts w:ascii="Garamond" w:hAnsi="Garamond"/>
          <w:sz w:val="24"/>
          <w:szCs w:val="24"/>
        </w:rPr>
        <w:t xml:space="preserve"> </w:t>
      </w:r>
      <w:r w:rsidRPr="00C06FFA">
        <w:rPr>
          <w:rFonts w:ascii="Garamond" w:hAnsi="Garamond"/>
          <w:sz w:val="24"/>
          <w:szCs w:val="24"/>
        </w:rPr>
        <w:t>evidence</w:t>
      </w:r>
      <w:r w:rsidR="00B66142" w:rsidRPr="00C06FFA">
        <w:rPr>
          <w:rFonts w:ascii="Garamond" w:hAnsi="Garamond"/>
          <w:sz w:val="24"/>
          <w:szCs w:val="24"/>
        </w:rPr>
        <w:t xml:space="preserve"> </w:t>
      </w:r>
      <w:r w:rsidRPr="00C06FFA">
        <w:rPr>
          <w:rFonts w:ascii="Garamond" w:hAnsi="Garamond"/>
          <w:sz w:val="24"/>
          <w:szCs w:val="24"/>
        </w:rPr>
        <w:t>for</w:t>
      </w:r>
      <w:r w:rsidR="00B66142" w:rsidRPr="00C06FFA">
        <w:rPr>
          <w:rFonts w:ascii="Garamond" w:hAnsi="Garamond"/>
          <w:sz w:val="24"/>
          <w:szCs w:val="24"/>
        </w:rPr>
        <w:t xml:space="preserve"> </w:t>
      </w:r>
      <w:r w:rsidR="00EF2F88" w:rsidRPr="00C06FFA">
        <w:rPr>
          <w:rFonts w:ascii="Garamond" w:hAnsi="Garamond"/>
          <w:sz w:val="24"/>
          <w:szCs w:val="24"/>
        </w:rPr>
        <w:t>the pluralistic nature of</w:t>
      </w:r>
      <w:r w:rsidR="00B66142" w:rsidRPr="00C06FFA">
        <w:rPr>
          <w:rFonts w:ascii="Garamond" w:hAnsi="Garamond"/>
          <w:sz w:val="24"/>
          <w:szCs w:val="24"/>
        </w:rPr>
        <w:t xml:space="preserve"> </w:t>
      </w:r>
      <w:r w:rsidRPr="00C06FFA">
        <w:rPr>
          <w:rFonts w:ascii="Garamond" w:hAnsi="Garamond"/>
          <w:sz w:val="24"/>
          <w:szCs w:val="24"/>
        </w:rPr>
        <w:t>control</w:t>
      </w:r>
      <w:r w:rsidR="00B66142" w:rsidRPr="00C06FFA">
        <w:rPr>
          <w:rFonts w:ascii="Garamond" w:hAnsi="Garamond"/>
          <w:sz w:val="24"/>
          <w:szCs w:val="24"/>
        </w:rPr>
        <w:t xml:space="preserve"> </w:t>
      </w:r>
      <w:r w:rsidRPr="00C06FFA">
        <w:rPr>
          <w:rFonts w:ascii="Garamond" w:hAnsi="Garamond"/>
          <w:sz w:val="24"/>
          <w:szCs w:val="24"/>
        </w:rPr>
        <w:t>systems,</w:t>
      </w:r>
      <w:r w:rsidR="00B66142" w:rsidRPr="00C06FFA">
        <w:rPr>
          <w:rFonts w:ascii="Garamond" w:hAnsi="Garamond"/>
          <w:sz w:val="24"/>
          <w:szCs w:val="24"/>
        </w:rPr>
        <w:t xml:space="preserve"> </w:t>
      </w:r>
      <w:r w:rsidRPr="00C06FFA">
        <w:rPr>
          <w:rFonts w:ascii="Garamond" w:hAnsi="Garamond"/>
          <w:sz w:val="24"/>
          <w:szCs w:val="24"/>
        </w:rPr>
        <w:t>cognitive</w:t>
      </w:r>
      <w:r w:rsidR="00B66142" w:rsidRPr="00C06FFA">
        <w:rPr>
          <w:rFonts w:ascii="Garamond" w:hAnsi="Garamond"/>
          <w:sz w:val="24"/>
          <w:szCs w:val="24"/>
        </w:rPr>
        <w:t xml:space="preserve"> </w:t>
      </w:r>
      <w:r w:rsidRPr="00C06FFA">
        <w:rPr>
          <w:rFonts w:ascii="Garamond" w:hAnsi="Garamond"/>
          <w:sz w:val="24"/>
          <w:szCs w:val="24"/>
        </w:rPr>
        <w:t>systems,</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processes</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human</w:t>
      </w:r>
      <w:r w:rsidR="00B66142" w:rsidRPr="00C06FFA">
        <w:rPr>
          <w:rFonts w:ascii="Garamond" w:hAnsi="Garamond"/>
          <w:sz w:val="24"/>
          <w:szCs w:val="24"/>
        </w:rPr>
        <w:t xml:space="preserve"> </w:t>
      </w:r>
      <w:r w:rsidRPr="00C06FFA">
        <w:rPr>
          <w:rFonts w:ascii="Garamond" w:hAnsi="Garamond"/>
          <w:sz w:val="24"/>
          <w:szCs w:val="24"/>
        </w:rPr>
        <w:t>beings</w:t>
      </w:r>
      <w:r w:rsidR="00B66142" w:rsidRPr="00C06FFA">
        <w:rPr>
          <w:rFonts w:ascii="Garamond" w:hAnsi="Garamond"/>
          <w:sz w:val="24"/>
          <w:szCs w:val="24"/>
        </w:rPr>
        <w:t xml:space="preserve"> </w:t>
      </w:r>
      <w:r w:rsidRPr="00C06FFA">
        <w:rPr>
          <w:rFonts w:ascii="Garamond" w:hAnsi="Garamond"/>
          <w:sz w:val="24"/>
          <w:szCs w:val="24"/>
        </w:rPr>
        <w:t>than</w:t>
      </w:r>
      <w:r w:rsidR="00B66142" w:rsidRPr="00C06FFA">
        <w:rPr>
          <w:rFonts w:ascii="Garamond" w:hAnsi="Garamond"/>
          <w:sz w:val="24"/>
          <w:szCs w:val="24"/>
        </w:rPr>
        <w:t xml:space="preserve"> </w:t>
      </w:r>
      <w:r w:rsidRPr="00C06FFA">
        <w:rPr>
          <w:rFonts w:ascii="Garamond" w:hAnsi="Garamond"/>
          <w:sz w:val="24"/>
          <w:szCs w:val="24"/>
        </w:rPr>
        <w:t>it</w:t>
      </w:r>
      <w:r w:rsidR="00B66142" w:rsidRPr="00C06FFA">
        <w:rPr>
          <w:rFonts w:ascii="Garamond" w:hAnsi="Garamond"/>
          <w:sz w:val="24"/>
          <w:szCs w:val="24"/>
        </w:rPr>
        <w:t xml:space="preserve"> </w:t>
      </w:r>
      <w:r w:rsidRPr="00C06FFA">
        <w:rPr>
          <w:rFonts w:ascii="Garamond" w:hAnsi="Garamond"/>
          <w:sz w:val="24"/>
          <w:szCs w:val="24"/>
        </w:rPr>
        <w:t>does</w:t>
      </w:r>
      <w:r w:rsidR="00B66142" w:rsidRPr="00C06FFA">
        <w:rPr>
          <w:rFonts w:ascii="Garamond" w:hAnsi="Garamond"/>
          <w:sz w:val="24"/>
          <w:szCs w:val="24"/>
        </w:rPr>
        <w:t xml:space="preserve"> </w:t>
      </w:r>
      <w:r w:rsidRPr="00C06FFA">
        <w:rPr>
          <w:rFonts w:ascii="Garamond" w:hAnsi="Garamond"/>
          <w:sz w:val="24"/>
          <w:szCs w:val="24"/>
        </w:rPr>
        <w:t>for</w:t>
      </w:r>
      <w:r w:rsidR="00B66142" w:rsidRPr="00C06FFA">
        <w:rPr>
          <w:rFonts w:ascii="Garamond" w:hAnsi="Garamond"/>
          <w:sz w:val="24"/>
          <w:szCs w:val="24"/>
        </w:rPr>
        <w:t xml:space="preserve"> </w:t>
      </w:r>
      <w:r w:rsidRPr="00C06FFA">
        <w:rPr>
          <w:rFonts w:ascii="Garamond" w:hAnsi="Garamond"/>
          <w:sz w:val="24"/>
          <w:szCs w:val="24"/>
        </w:rPr>
        <w:t>any</w:t>
      </w:r>
      <w:r w:rsidR="00B66142" w:rsidRPr="00C06FFA">
        <w:rPr>
          <w:rFonts w:ascii="Garamond" w:hAnsi="Garamond"/>
          <w:sz w:val="24"/>
          <w:szCs w:val="24"/>
        </w:rPr>
        <w:t xml:space="preserve"> </w:t>
      </w:r>
      <w:r w:rsidRPr="00C06FFA">
        <w:rPr>
          <w:rFonts w:ascii="Garamond" w:hAnsi="Garamond"/>
          <w:sz w:val="24"/>
          <w:szCs w:val="24"/>
        </w:rPr>
        <w:t>particular</w:t>
      </w:r>
      <w:r w:rsidR="00B66142" w:rsidRPr="00C06FFA">
        <w:rPr>
          <w:rFonts w:ascii="Garamond" w:hAnsi="Garamond"/>
          <w:sz w:val="24"/>
          <w:szCs w:val="24"/>
        </w:rPr>
        <w:t xml:space="preserve"> </w:t>
      </w:r>
      <w:r w:rsidRPr="00C06FFA">
        <w:rPr>
          <w:rFonts w:ascii="Garamond" w:hAnsi="Garamond"/>
          <w:sz w:val="24"/>
          <w:szCs w:val="24"/>
        </w:rPr>
        <w:t>proposal</w:t>
      </w:r>
      <w:r w:rsidR="00B66142" w:rsidRPr="00C06FFA">
        <w:rPr>
          <w:rFonts w:ascii="Garamond" w:hAnsi="Garamond"/>
          <w:sz w:val="24"/>
          <w:szCs w:val="24"/>
        </w:rPr>
        <w:t xml:space="preserve"> </w:t>
      </w:r>
      <w:r w:rsidRPr="00C06FFA">
        <w:rPr>
          <w:rFonts w:ascii="Garamond" w:hAnsi="Garamond"/>
          <w:sz w:val="24"/>
          <w:szCs w:val="24"/>
        </w:rPr>
        <w:t>being</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correct</w:t>
      </w:r>
      <w:r w:rsidR="00B66142" w:rsidRPr="00C06FFA">
        <w:rPr>
          <w:rFonts w:ascii="Garamond" w:hAnsi="Garamond"/>
          <w:sz w:val="24"/>
          <w:szCs w:val="24"/>
        </w:rPr>
        <w:t xml:space="preserve"> </w:t>
      </w:r>
      <w:r w:rsidRPr="00C06FFA">
        <w:rPr>
          <w:rFonts w:ascii="Garamond" w:hAnsi="Garamond"/>
          <w:sz w:val="24"/>
          <w:szCs w:val="24"/>
        </w:rPr>
        <w:t>one</w:t>
      </w:r>
      <w:r w:rsidR="00B66142" w:rsidRPr="00C06FFA">
        <w:rPr>
          <w:rFonts w:ascii="Garamond" w:hAnsi="Garamond"/>
          <w:sz w:val="24"/>
          <w:szCs w:val="24"/>
        </w:rPr>
        <w:t xml:space="preserve"> </w:t>
      </w:r>
      <w:r w:rsidRPr="00C06FFA">
        <w:rPr>
          <w:rFonts w:ascii="Garamond" w:hAnsi="Garamond"/>
          <w:sz w:val="24"/>
          <w:szCs w:val="24"/>
        </w:rPr>
        <w:t>(see</w:t>
      </w:r>
      <w:r w:rsidR="00B66142" w:rsidRPr="00C06FFA">
        <w:rPr>
          <w:rFonts w:ascii="Garamond" w:hAnsi="Garamond"/>
          <w:sz w:val="24"/>
          <w:szCs w:val="24"/>
        </w:rPr>
        <w:t xml:space="preserve"> </w:t>
      </w:r>
      <w:r w:rsidRPr="00C06FFA">
        <w:rPr>
          <w:rFonts w:ascii="Garamond" w:hAnsi="Garamond"/>
          <w:sz w:val="24"/>
          <w:szCs w:val="24"/>
        </w:rPr>
        <w:t>also</w:t>
      </w:r>
      <w:r w:rsidR="00B66142" w:rsidRPr="00C06FFA">
        <w:rPr>
          <w:rFonts w:ascii="Garamond" w:hAnsi="Garamond"/>
          <w:sz w:val="24"/>
          <w:szCs w:val="24"/>
        </w:rPr>
        <w:t xml:space="preserve"> </w:t>
      </w:r>
      <w:r w:rsidRPr="00C06FFA">
        <w:rPr>
          <w:rFonts w:ascii="Garamond" w:hAnsi="Garamond"/>
          <w:sz w:val="24"/>
          <w:szCs w:val="24"/>
        </w:rPr>
        <w:fldChar w:fldCharType="begin"/>
      </w:r>
      <w:r w:rsidR="00532643" w:rsidRPr="00C06FFA">
        <w:rPr>
          <w:rFonts w:ascii="Garamond" w:hAnsi="Garamond"/>
          <w:sz w:val="24"/>
          <w:szCs w:val="24"/>
        </w:rPr>
        <w:instrText xml:space="preserve"> ADDIN EN.CITE &lt;EndNote&gt;&lt;Cite&gt;&lt;Author&gt;Müller&lt;/Author&gt;&lt;Year&gt;2012&lt;/Year&gt;&lt;RecNum&gt;1006&lt;/RecNum&gt;&lt;DisplayText&gt;Müller, 2012, 2018&lt;/DisplayText&gt;&lt;record&gt;&lt;rec-number&gt;1006&lt;/rec-number&gt;&lt;foreign-keys&gt;&lt;key app="EN" db-id="e2tzttaaqwdpvaex095pp9pmdprrzawzpzev" timestamp="1616334909"&gt;1006&lt;/key&gt;&lt;/foreign-keys&gt;&lt;ref-type name="Book Section"&gt;5&lt;/ref-type&gt;&lt;contributors&gt;&lt;authors&gt;&lt;author&gt;Müller, Vincent C.&lt;/author&gt;&lt;/authors&gt;&lt;secondary-authors&gt;&lt;author&gt;Esposito, Anna&lt;/author&gt;&lt;author&gt;Esposito, Antonietta M.&lt;/author&gt;&lt;author&gt;Hoffmann, Rüdiger&lt;/author&gt;&lt;author&gt;Müller, Vincent C.&lt;/author&gt;&lt;author&gt;Viniciarelli, Alessandro&lt;/author&gt;&lt;/secondary-authors&gt;&lt;/contributors&gt;&lt;titles&gt;&lt;title&gt;From embodied and extended mind to no mind&lt;/title&gt;&lt;secondary-title&gt;Cognitive Behavioural Systems&lt;/secondary-title&gt;&lt;/titles&gt;&lt;pages&gt;299-303&lt;/pages&gt;&lt;dates&gt;&lt;year&gt;2012&lt;/year&gt;&lt;/dates&gt;&lt;publisher&gt;Springer&lt;/publisher&gt;&lt;urls&gt;&lt;/urls&gt;&lt;/record&gt;&lt;/Cite&gt;&lt;Cite&gt;&lt;Author&gt;Müller&lt;/Author&gt;&lt;Year&gt;2018&lt;/Year&gt;&lt;RecNum&gt;1005&lt;/RecNum&gt;&lt;record&gt;&lt;rec-number&gt;1005&lt;/rec-number&gt;&lt;foreign-keys&gt;&lt;key app="EN" db-id="e2tzttaaqwdpvaex095pp9pmdprrzawzpzev" timestamp="1616334906"&gt;1005&lt;/key&gt;&lt;/foreign-keys&gt;&lt;ref-type name="Journal Article"&gt;17&lt;/ref-type&gt;&lt;contributors&gt;&lt;authors&gt;&lt;author&gt;Müller, Vincent C.&lt;/author&gt;&lt;/authors&gt;&lt;/contributors&gt;&lt;titles&gt;&lt;title&gt;The extended mind thesis is about demarcation and use of words&lt;/title&gt;&lt;secondary-title&gt;Reti, saperi, linguaggi&lt;/secondary-title&gt;&lt;/titles&gt;&lt;periodical&gt;&lt;full-title&gt;Reti, saperi, linguaggi&lt;/full-title&gt;&lt;/periodical&gt;&lt;pages&gt;335-348&lt;/pages&gt;&lt;number&gt;2&lt;/number&gt;&lt;dates&gt;&lt;year&gt;2018&lt;/year&gt;&lt;/dates&gt;&lt;isbn&gt;2279-7777&lt;/isbn&gt;&lt;urls&gt;&lt;/urls&gt;&lt;/record&gt;&lt;/Cite&gt;&lt;/EndNote&gt;</w:instrText>
      </w:r>
      <w:r w:rsidRPr="00C06FFA">
        <w:rPr>
          <w:rFonts w:ascii="Garamond" w:hAnsi="Garamond"/>
          <w:sz w:val="24"/>
          <w:szCs w:val="24"/>
        </w:rPr>
        <w:fldChar w:fldCharType="separate"/>
      </w:r>
      <w:r w:rsidR="00532643" w:rsidRPr="00C06FFA">
        <w:rPr>
          <w:rFonts w:ascii="Garamond" w:hAnsi="Garamond"/>
          <w:noProof/>
          <w:sz w:val="24"/>
          <w:szCs w:val="24"/>
        </w:rPr>
        <w:t>Müller, 2012, 2018</w:t>
      </w:r>
      <w:r w:rsidRPr="00C06FFA">
        <w:rPr>
          <w:rFonts w:ascii="Garamond" w:hAnsi="Garamond"/>
          <w:sz w:val="24"/>
          <w:szCs w:val="24"/>
        </w:rPr>
        <w:fldChar w:fldCharType="end"/>
      </w:r>
      <w:r w:rsidR="00B66142" w:rsidRPr="00C06FFA">
        <w:rPr>
          <w:rFonts w:ascii="Garamond" w:hAnsi="Garamond"/>
          <w:sz w:val="24"/>
          <w:szCs w:val="24"/>
        </w:rPr>
        <w:t xml:space="preserve"> </w:t>
      </w:r>
      <w:r w:rsidRPr="00C06FFA">
        <w:rPr>
          <w:rFonts w:ascii="Garamond" w:hAnsi="Garamond"/>
          <w:sz w:val="24"/>
          <w:szCs w:val="24"/>
        </w:rPr>
        <w:t>for</w:t>
      </w:r>
      <w:r w:rsidR="00B66142" w:rsidRPr="00C06FFA">
        <w:rPr>
          <w:rFonts w:ascii="Garamond" w:hAnsi="Garamond"/>
          <w:sz w:val="24"/>
          <w:szCs w:val="24"/>
        </w:rPr>
        <w:t xml:space="preserve"> </w:t>
      </w:r>
      <w:r w:rsidRPr="00C06FFA">
        <w:rPr>
          <w:rFonts w:ascii="Garamond" w:hAnsi="Garamond"/>
          <w:sz w:val="24"/>
          <w:szCs w:val="24"/>
        </w:rPr>
        <w:t>a</w:t>
      </w:r>
      <w:r w:rsidR="00B66142" w:rsidRPr="00C06FFA">
        <w:rPr>
          <w:rFonts w:ascii="Garamond" w:hAnsi="Garamond"/>
          <w:sz w:val="24"/>
          <w:szCs w:val="24"/>
        </w:rPr>
        <w:t xml:space="preserve"> </w:t>
      </w:r>
      <w:r w:rsidRPr="00C06FFA">
        <w:rPr>
          <w:rFonts w:ascii="Garamond" w:hAnsi="Garamond"/>
          <w:sz w:val="24"/>
          <w:szCs w:val="24"/>
        </w:rPr>
        <w:t>rather</w:t>
      </w:r>
      <w:r w:rsidR="00B66142" w:rsidRPr="00C06FFA">
        <w:rPr>
          <w:rFonts w:ascii="Garamond" w:hAnsi="Garamond"/>
          <w:sz w:val="24"/>
          <w:szCs w:val="24"/>
        </w:rPr>
        <w:t xml:space="preserve"> </w:t>
      </w:r>
      <w:r w:rsidRPr="00C06FFA">
        <w:rPr>
          <w:rFonts w:ascii="Garamond" w:hAnsi="Garamond"/>
          <w:sz w:val="24"/>
          <w:szCs w:val="24"/>
        </w:rPr>
        <w:t>more</w:t>
      </w:r>
      <w:r w:rsidR="00B66142" w:rsidRPr="00C06FFA">
        <w:rPr>
          <w:rFonts w:ascii="Garamond" w:hAnsi="Garamond"/>
          <w:sz w:val="24"/>
          <w:szCs w:val="24"/>
        </w:rPr>
        <w:t xml:space="preserve"> </w:t>
      </w:r>
      <w:r w:rsidRPr="00C06FFA">
        <w:rPr>
          <w:rFonts w:ascii="Garamond" w:hAnsi="Garamond"/>
          <w:sz w:val="24"/>
          <w:szCs w:val="24"/>
        </w:rPr>
        <w:t>blunt</w:t>
      </w:r>
      <w:r w:rsidR="00B66142" w:rsidRPr="00C06FFA">
        <w:rPr>
          <w:rFonts w:ascii="Garamond" w:hAnsi="Garamond"/>
          <w:sz w:val="24"/>
          <w:szCs w:val="24"/>
        </w:rPr>
        <w:t xml:space="preserve"> </w:t>
      </w:r>
      <w:r w:rsidRPr="00C06FFA">
        <w:rPr>
          <w:rFonts w:ascii="Garamond" w:hAnsi="Garamond"/>
          <w:sz w:val="24"/>
          <w:szCs w:val="24"/>
        </w:rPr>
        <w:t>argument).</w:t>
      </w:r>
      <w:r w:rsidR="00B66142" w:rsidRPr="00C06FFA">
        <w:rPr>
          <w:rFonts w:ascii="Garamond" w:hAnsi="Garamond"/>
          <w:sz w:val="24"/>
          <w:szCs w:val="24"/>
        </w:rPr>
        <w:t xml:space="preserve"> </w:t>
      </w:r>
      <w:r w:rsidR="0029618E" w:rsidRPr="00C06FFA">
        <w:rPr>
          <w:rFonts w:ascii="Garamond" w:hAnsi="Garamond"/>
          <w:sz w:val="24"/>
          <w:szCs w:val="24"/>
        </w:rPr>
        <w:t xml:space="preserve">This is perhaps unsurprising – if ‘the mind’ is supposed to be the mechanism that underlies mental capacities, </w:t>
      </w:r>
      <w:r w:rsidR="0021177F" w:rsidRPr="00C06FFA">
        <w:rPr>
          <w:rFonts w:ascii="Garamond" w:hAnsi="Garamond"/>
          <w:sz w:val="24"/>
          <w:szCs w:val="24"/>
        </w:rPr>
        <w:t xml:space="preserve">many accounts of how the boundaries of mechanisms are and ought to be </w:t>
      </w:r>
      <w:r w:rsidR="0021177F" w:rsidRPr="00C06FFA">
        <w:rPr>
          <w:rFonts w:ascii="Garamond" w:hAnsi="Garamond"/>
          <w:sz w:val="24"/>
          <w:szCs w:val="24"/>
        </w:rPr>
        <w:lastRenderedPageBreak/>
        <w:t>drawn would predict that there would be multiple equally good candidates</w:t>
      </w:r>
      <w:r w:rsidR="008735A8" w:rsidRPr="00C06FFA">
        <w:rPr>
          <w:rFonts w:ascii="Garamond" w:hAnsi="Garamond"/>
          <w:sz w:val="24"/>
          <w:szCs w:val="24"/>
        </w:rPr>
        <w:t xml:space="preserve">, with different candidates tied to different explanatory interests, practical goals, and precise characterizations of the explananda phenomena </w:t>
      </w:r>
      <w:r w:rsidR="001D6B0A" w:rsidRPr="00C06FFA">
        <w:rPr>
          <w:rFonts w:ascii="Garamond" w:hAnsi="Garamond"/>
          <w:sz w:val="24"/>
          <w:szCs w:val="24"/>
        </w:rPr>
        <w:t>(</w:t>
      </w:r>
      <w:proofErr w:type="spellStart"/>
      <w:r w:rsidR="001D6B0A" w:rsidRPr="00C06FFA">
        <w:rPr>
          <w:rFonts w:ascii="Garamond" w:hAnsi="Garamond"/>
          <w:sz w:val="24"/>
          <w:szCs w:val="24"/>
        </w:rPr>
        <w:t>eg</w:t>
      </w:r>
      <w:proofErr w:type="spellEnd"/>
      <w:r w:rsidR="001D6B0A" w:rsidRPr="00C06FFA">
        <w:rPr>
          <w:rFonts w:ascii="Garamond" w:hAnsi="Garamond"/>
          <w:sz w:val="24"/>
          <w:szCs w:val="24"/>
        </w:rPr>
        <w:t xml:space="preserve">, Bechtel, 2015; Kaiser, 2017; Kauffman, 1971; </w:t>
      </w:r>
      <w:proofErr w:type="spellStart"/>
      <w:r w:rsidR="001D6B0A" w:rsidRPr="00C06FFA">
        <w:rPr>
          <w:rFonts w:ascii="Garamond" w:hAnsi="Garamond"/>
          <w:sz w:val="24"/>
          <w:szCs w:val="24"/>
        </w:rPr>
        <w:t>Wimsatt</w:t>
      </w:r>
      <w:proofErr w:type="spellEnd"/>
      <w:r w:rsidR="001D6B0A" w:rsidRPr="00C06FFA">
        <w:rPr>
          <w:rFonts w:ascii="Garamond" w:hAnsi="Garamond"/>
          <w:sz w:val="24"/>
          <w:szCs w:val="24"/>
        </w:rPr>
        <w:t>, 1972, 2007).</w:t>
      </w:r>
    </w:p>
    <w:p w14:paraId="32DA1DEE" w14:textId="24BC1A26" w:rsidR="00CF62BA" w:rsidRPr="00C06FFA" w:rsidRDefault="00CF62BA" w:rsidP="00AF195B">
      <w:pPr>
        <w:spacing w:line="480" w:lineRule="auto"/>
        <w:rPr>
          <w:rFonts w:ascii="Garamond" w:hAnsi="Garamond"/>
          <w:sz w:val="24"/>
          <w:szCs w:val="24"/>
        </w:rPr>
      </w:pPr>
      <w:r w:rsidRPr="00C06FFA">
        <w:rPr>
          <w:rFonts w:ascii="Garamond" w:hAnsi="Garamond"/>
          <w:sz w:val="24"/>
          <w:szCs w:val="24"/>
        </w:rPr>
        <w:t>Even</w:t>
      </w:r>
      <w:r w:rsidR="00B66142" w:rsidRPr="00C06FFA">
        <w:rPr>
          <w:rFonts w:ascii="Garamond" w:hAnsi="Garamond"/>
          <w:sz w:val="24"/>
          <w:szCs w:val="24"/>
        </w:rPr>
        <w:t xml:space="preserve"> </w:t>
      </w:r>
      <w:r w:rsidRPr="00C06FFA">
        <w:rPr>
          <w:rFonts w:ascii="Garamond" w:hAnsi="Garamond"/>
          <w:sz w:val="24"/>
          <w:szCs w:val="24"/>
        </w:rPr>
        <w:t>without</w:t>
      </w:r>
      <w:r w:rsidR="00B66142" w:rsidRPr="00C06FFA">
        <w:rPr>
          <w:rFonts w:ascii="Garamond" w:hAnsi="Garamond"/>
          <w:sz w:val="24"/>
          <w:szCs w:val="24"/>
        </w:rPr>
        <w:t xml:space="preserve"> </w:t>
      </w:r>
      <w:r w:rsidRPr="00C06FFA">
        <w:rPr>
          <w:rFonts w:ascii="Garamond" w:hAnsi="Garamond"/>
          <w:sz w:val="24"/>
          <w:szCs w:val="24"/>
        </w:rPr>
        <w:t>considering</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widespread</w:t>
      </w:r>
      <w:r w:rsidR="00B66142" w:rsidRPr="00C06FFA">
        <w:rPr>
          <w:rFonts w:ascii="Garamond" w:hAnsi="Garamond"/>
          <w:sz w:val="24"/>
          <w:szCs w:val="24"/>
        </w:rPr>
        <w:t xml:space="preserve"> </w:t>
      </w:r>
      <w:r w:rsidRPr="00C06FFA">
        <w:rPr>
          <w:rFonts w:ascii="Garamond" w:hAnsi="Garamond"/>
          <w:sz w:val="24"/>
          <w:szCs w:val="24"/>
        </w:rPr>
        <w:t>environmental</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social</w:t>
      </w:r>
      <w:r w:rsidR="00B66142" w:rsidRPr="00C06FFA">
        <w:rPr>
          <w:rFonts w:ascii="Garamond" w:hAnsi="Garamond"/>
          <w:sz w:val="24"/>
          <w:szCs w:val="24"/>
        </w:rPr>
        <w:t xml:space="preserve"> </w:t>
      </w:r>
      <w:r w:rsidRPr="00C06FFA">
        <w:rPr>
          <w:rFonts w:ascii="Garamond" w:hAnsi="Garamond"/>
          <w:sz w:val="24"/>
          <w:szCs w:val="24"/>
        </w:rPr>
        <w:t>facilitation</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cognitive</w:t>
      </w:r>
      <w:r w:rsidR="00B66142" w:rsidRPr="00C06FFA">
        <w:rPr>
          <w:rFonts w:ascii="Garamond" w:hAnsi="Garamond"/>
          <w:sz w:val="24"/>
          <w:szCs w:val="24"/>
        </w:rPr>
        <w:t xml:space="preserve"> </w:t>
      </w:r>
      <w:r w:rsidRPr="00C06FFA">
        <w:rPr>
          <w:rFonts w:ascii="Garamond" w:hAnsi="Garamond"/>
          <w:sz w:val="24"/>
          <w:szCs w:val="24"/>
        </w:rPr>
        <w:t>processes</w:t>
      </w:r>
      <w:r w:rsidR="00B66142" w:rsidRPr="00C06FFA">
        <w:rPr>
          <w:rFonts w:ascii="Garamond" w:hAnsi="Garamond"/>
          <w:sz w:val="24"/>
          <w:szCs w:val="24"/>
        </w:rPr>
        <w:t xml:space="preserve"> </w:t>
      </w:r>
      <w:r w:rsidRPr="00C06FFA">
        <w:rPr>
          <w:rFonts w:ascii="Garamond" w:hAnsi="Garamond"/>
          <w:sz w:val="24"/>
          <w:szCs w:val="24"/>
        </w:rPr>
        <w:t>(</w:t>
      </w:r>
      <w:proofErr w:type="spellStart"/>
      <w:r w:rsidRPr="00C06FFA">
        <w:rPr>
          <w:rFonts w:ascii="Garamond" w:hAnsi="Garamond"/>
          <w:sz w:val="24"/>
          <w:szCs w:val="24"/>
        </w:rPr>
        <w:t>eg</w:t>
      </w:r>
      <w:proofErr w:type="spellEnd"/>
      <w:r w:rsidRPr="00C06FFA">
        <w:rPr>
          <w:rFonts w:ascii="Garamond" w:hAnsi="Garamond"/>
          <w:sz w:val="24"/>
          <w:szCs w:val="24"/>
        </w:rPr>
        <w:t>,</w:t>
      </w:r>
      <w:r w:rsidR="00B66142" w:rsidRPr="00C06FFA">
        <w:rPr>
          <w:rFonts w:ascii="Garamond" w:hAnsi="Garamond"/>
          <w:sz w:val="24"/>
          <w:szCs w:val="24"/>
        </w:rPr>
        <w:t xml:space="preserve"> </w:t>
      </w:r>
      <w:r w:rsidRPr="00C06FFA">
        <w:rPr>
          <w:rFonts w:ascii="Garamond" w:hAnsi="Garamond"/>
          <w:sz w:val="24"/>
          <w:szCs w:val="24"/>
        </w:rPr>
        <w:fldChar w:fldCharType="begin"/>
      </w:r>
      <w:r w:rsidR="00532643" w:rsidRPr="00C06FFA">
        <w:rPr>
          <w:rFonts w:ascii="Garamond" w:hAnsi="Garamond"/>
          <w:sz w:val="24"/>
          <w:szCs w:val="24"/>
        </w:rPr>
        <w:instrText xml:space="preserve"> ADDIN EN.CITE &lt;EndNote&gt;&lt;Cite&gt;&lt;Author&gt;Clark&lt;/Author&gt;&lt;Year&gt;2003&lt;/Year&gt;&lt;RecNum&gt;716&lt;/RecNum&gt;&lt;DisplayText&gt;Clark, 2003&lt;/DisplayText&gt;&lt;record&gt;&lt;rec-number&gt;716&lt;/rec-number&gt;&lt;foreign-keys&gt;&lt;key app="EN" db-id="e2tzttaaqwdpvaex095pp9pmdprrzawzpzev" timestamp="1587049572"&gt;716&lt;/key&gt;&lt;/foreign-keys&gt;&lt;ref-type name="Book"&gt;6&lt;/ref-type&gt;&lt;contributors&gt;&lt;authors&gt;&lt;author&gt;Clark, Andy&lt;/author&gt;&lt;/authors&gt;&lt;/contributors&gt;&lt;titles&gt;&lt;title&gt;Natural-born cyborgs : minds, technologies, and the future of human intelligence&lt;/title&gt;&lt;/titles&gt;&lt;pages&gt;viii, 229 p.&lt;/pages&gt;&lt;keywords&gt;&lt;keyword&gt;Technology Social aspects.&lt;/keyword&gt;&lt;keyword&gt;Neurosciences Social aspects.&lt;/keyword&gt;&lt;keyword&gt;Artificial intelligence Social aspects.&lt;/keyword&gt;&lt;keyword&gt;Human-computer interaction.&lt;/keyword&gt;&lt;keyword&gt;Cyborgs.&lt;/keyword&gt;&lt;/keywords&gt;&lt;dates&gt;&lt;year&gt;2003&lt;/year&gt;&lt;/dates&gt;&lt;pub-location&gt;Oxford ; New York&lt;/pub-location&gt;&lt;publisher&gt;Oxford University Press&lt;/publisher&gt;&lt;isbn&gt;0195148665 (alk. paper)&lt;/isbn&gt;&lt;accession-num&gt;12985083&lt;/accession-num&gt;&lt;call-num&gt;T14.5 .C58 2003&lt;/call-num&gt;&lt;urls&gt;&lt;related-urls&gt;&lt;url&gt;Table of contents only http://www.loc.gov/catdir/toc/fy041/2002042521.html&lt;/url&gt;&lt;url&gt;Publisher description http://www.loc.gov/catdir/enhancements/fy0613/2002042521-d.html&lt;/url&gt;&lt;url&gt;Contributor biographical information http://www.loc.gov/catdir/enhancements/fy0726/2002042521-b.html&lt;/url&gt;&lt;/related-urls&gt;&lt;/urls&gt;&lt;/record&gt;&lt;/Cite&gt;&lt;/EndNote&gt;</w:instrText>
      </w:r>
      <w:r w:rsidRPr="00C06FFA">
        <w:rPr>
          <w:rFonts w:ascii="Garamond" w:hAnsi="Garamond"/>
          <w:sz w:val="24"/>
          <w:szCs w:val="24"/>
        </w:rPr>
        <w:fldChar w:fldCharType="separate"/>
      </w:r>
      <w:r w:rsidR="00532643" w:rsidRPr="00C06FFA">
        <w:rPr>
          <w:rFonts w:ascii="Garamond" w:hAnsi="Garamond"/>
          <w:noProof/>
          <w:sz w:val="24"/>
          <w:szCs w:val="24"/>
        </w:rPr>
        <w:t>Clark, 2003</w:t>
      </w:r>
      <w:r w:rsidRPr="00C06FFA">
        <w:rPr>
          <w:rFonts w:ascii="Garamond" w:hAnsi="Garamond"/>
          <w:sz w:val="24"/>
          <w:szCs w:val="24"/>
        </w:rPr>
        <w:fldChar w:fldCharType="end"/>
      </w:r>
      <w:r w:rsidR="00FC3D82" w:rsidRPr="00C06FFA">
        <w:rPr>
          <w:rFonts w:ascii="Garamond" w:hAnsi="Garamond"/>
          <w:sz w:val="24"/>
          <w:szCs w:val="24"/>
        </w:rPr>
        <w:t>;</w:t>
      </w:r>
      <w:r w:rsidR="00B66142" w:rsidRPr="00C06FFA">
        <w:rPr>
          <w:rFonts w:ascii="Garamond" w:hAnsi="Garamond"/>
          <w:sz w:val="24"/>
          <w:szCs w:val="24"/>
        </w:rPr>
        <w:t xml:space="preserve"> </w:t>
      </w:r>
      <w:r w:rsidR="00FC3D82" w:rsidRPr="00C06FFA">
        <w:rPr>
          <w:rFonts w:ascii="Garamond" w:hAnsi="Garamond"/>
          <w:sz w:val="24"/>
          <w:szCs w:val="24"/>
        </w:rPr>
        <w:t>cf.</w:t>
      </w:r>
      <w:r w:rsidR="00B66142" w:rsidRPr="00C06FFA">
        <w:rPr>
          <w:rFonts w:ascii="Garamond" w:hAnsi="Garamond"/>
          <w:sz w:val="24"/>
          <w:szCs w:val="24"/>
        </w:rPr>
        <w:t xml:space="preserve"> </w:t>
      </w:r>
      <w:r w:rsidR="00FC3D82" w:rsidRPr="00C06FFA">
        <w:rPr>
          <w:rFonts w:ascii="Garamond" w:hAnsi="Garamond"/>
          <w:sz w:val="24"/>
          <w:szCs w:val="24"/>
        </w:rPr>
        <w:fldChar w:fldCharType="begin"/>
      </w:r>
      <w:r w:rsidR="00532643" w:rsidRPr="00C06FFA">
        <w:rPr>
          <w:rFonts w:ascii="Garamond" w:hAnsi="Garamond"/>
          <w:sz w:val="24"/>
          <w:szCs w:val="24"/>
        </w:rPr>
        <w:instrText xml:space="preserve"> ADDIN EN.CITE &lt;EndNote&gt;&lt;Cite&gt;&lt;Author&gt;Turner&lt;/Author&gt;&lt;Year&gt;2000&lt;/Year&gt;&lt;RecNum&gt;808&lt;/RecNum&gt;&lt;DisplayText&gt;Turner, 2000&lt;/DisplayText&gt;&lt;record&gt;&lt;rec-number&gt;808&lt;/rec-number&gt;&lt;foreign-keys&gt;&lt;key app="EN" db-id="e2tzttaaqwdpvaex095pp9pmdprrzawzpzev" timestamp="1587469982"&gt;808&lt;/key&gt;&lt;/foreign-keys&gt;&lt;ref-type name="Book"&gt;6&lt;/ref-type&gt;&lt;contributors&gt;&lt;authors&gt;&lt;author&gt;Turner, J. Scott&lt;/author&gt;&lt;/authors&gt;&lt;/contributors&gt;&lt;titles&gt;&lt;title&gt;The extended organism : the physiology of animal-built structures&lt;/title&gt;&lt;/titles&gt;&lt;pages&gt;x, 235 p.&lt;/pages&gt;&lt;keywords&gt;&lt;keyword&gt;Animals Habitations.&lt;/keyword&gt;&lt;keyword&gt;Animals Physiology.&lt;/keyword&gt;&lt;/keywords&gt;&lt;dates&gt;&lt;year&gt;2000&lt;/year&gt;&lt;/dates&gt;&lt;pub-location&gt;Cambridge, Mass.&lt;/pub-location&gt;&lt;publisher&gt;Harvard University Press&lt;/publisher&gt;&lt;isbn&gt;0674001516 (alk. paper)&lt;/isbn&gt;&lt;accession-num&gt;11831661&lt;/accession-num&gt;&lt;call-num&gt;QL756 .T87 2000&lt;/call-num&gt;&lt;urls&gt;&lt;/urls&gt;&lt;/record&gt;&lt;/Cite&gt;&lt;/EndNote&gt;</w:instrText>
      </w:r>
      <w:r w:rsidR="00FC3D82" w:rsidRPr="00C06FFA">
        <w:rPr>
          <w:rFonts w:ascii="Garamond" w:hAnsi="Garamond"/>
          <w:sz w:val="24"/>
          <w:szCs w:val="24"/>
        </w:rPr>
        <w:fldChar w:fldCharType="separate"/>
      </w:r>
      <w:r w:rsidR="00532643" w:rsidRPr="00C06FFA">
        <w:rPr>
          <w:rFonts w:ascii="Garamond" w:hAnsi="Garamond"/>
          <w:noProof/>
          <w:sz w:val="24"/>
          <w:szCs w:val="24"/>
        </w:rPr>
        <w:t>Turner, 2000</w:t>
      </w:r>
      <w:r w:rsidR="00FC3D82" w:rsidRPr="00C06FFA">
        <w:rPr>
          <w:rFonts w:ascii="Garamond" w:hAnsi="Garamond"/>
          <w:sz w:val="24"/>
          <w:szCs w:val="24"/>
        </w:rPr>
        <w:fldChar w:fldCharType="end"/>
      </w:r>
      <w:r w:rsidRPr="00C06FFA">
        <w:rPr>
          <w:rFonts w:ascii="Garamond" w:hAnsi="Garamond"/>
          <w:sz w:val="24"/>
          <w:szCs w:val="24"/>
        </w:rPr>
        <w:t>),</w:t>
      </w:r>
      <w:r w:rsidR="00B66142" w:rsidRPr="00C06FFA">
        <w:rPr>
          <w:rFonts w:ascii="Garamond" w:hAnsi="Garamond"/>
          <w:sz w:val="24"/>
          <w:szCs w:val="24"/>
        </w:rPr>
        <w:t xml:space="preserve"> </w:t>
      </w:r>
      <w:r w:rsidRPr="00C06FFA">
        <w:rPr>
          <w:rFonts w:ascii="Garamond" w:hAnsi="Garamond"/>
          <w:sz w:val="24"/>
          <w:szCs w:val="24"/>
        </w:rPr>
        <w:t>much</w:t>
      </w:r>
      <w:r w:rsidR="00B66142" w:rsidRPr="00C06FFA">
        <w:rPr>
          <w:rFonts w:ascii="Garamond" w:hAnsi="Garamond"/>
          <w:sz w:val="24"/>
          <w:szCs w:val="24"/>
        </w:rPr>
        <w:t xml:space="preserve"> </w:t>
      </w:r>
      <w:r w:rsidRPr="00C06FFA">
        <w:rPr>
          <w:rFonts w:ascii="Garamond" w:hAnsi="Garamond"/>
          <w:sz w:val="24"/>
          <w:szCs w:val="24"/>
        </w:rPr>
        <w:t>recent</w:t>
      </w:r>
      <w:r w:rsidR="00B66142" w:rsidRPr="00C06FFA">
        <w:rPr>
          <w:rFonts w:ascii="Garamond" w:hAnsi="Garamond"/>
          <w:sz w:val="24"/>
          <w:szCs w:val="24"/>
        </w:rPr>
        <w:t xml:space="preserve"> </w:t>
      </w:r>
      <w:r w:rsidRPr="00C06FFA">
        <w:rPr>
          <w:rFonts w:ascii="Garamond" w:hAnsi="Garamond"/>
          <w:sz w:val="24"/>
          <w:szCs w:val="24"/>
        </w:rPr>
        <w:t>research</w:t>
      </w:r>
      <w:r w:rsidR="00B66142" w:rsidRPr="00C06FFA">
        <w:rPr>
          <w:rFonts w:ascii="Garamond" w:hAnsi="Garamond"/>
          <w:sz w:val="24"/>
          <w:szCs w:val="24"/>
        </w:rPr>
        <w:t xml:space="preserve"> </w:t>
      </w:r>
      <w:r w:rsidRPr="00C06FFA">
        <w:rPr>
          <w:rFonts w:ascii="Garamond" w:hAnsi="Garamond"/>
          <w:sz w:val="24"/>
          <w:szCs w:val="24"/>
        </w:rPr>
        <w:t>paints</w:t>
      </w:r>
      <w:r w:rsidR="00B66142" w:rsidRPr="00C06FFA">
        <w:rPr>
          <w:rFonts w:ascii="Garamond" w:hAnsi="Garamond"/>
          <w:sz w:val="24"/>
          <w:szCs w:val="24"/>
        </w:rPr>
        <w:t xml:space="preserve"> </w:t>
      </w:r>
      <w:r w:rsidRPr="00C06FFA">
        <w:rPr>
          <w:rFonts w:ascii="Garamond" w:hAnsi="Garamond"/>
          <w:sz w:val="24"/>
          <w:szCs w:val="24"/>
        </w:rPr>
        <w:t>a</w:t>
      </w:r>
      <w:r w:rsidR="00B66142" w:rsidRPr="00C06FFA">
        <w:rPr>
          <w:rFonts w:ascii="Garamond" w:hAnsi="Garamond"/>
          <w:sz w:val="24"/>
          <w:szCs w:val="24"/>
        </w:rPr>
        <w:t xml:space="preserve"> </w:t>
      </w:r>
      <w:r w:rsidRPr="00C06FFA">
        <w:rPr>
          <w:rFonts w:ascii="Garamond" w:hAnsi="Garamond"/>
          <w:sz w:val="24"/>
          <w:szCs w:val="24"/>
        </w:rPr>
        <w:t>picture</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human</w:t>
      </w:r>
      <w:r w:rsidR="00B66142" w:rsidRPr="00C06FFA">
        <w:rPr>
          <w:rFonts w:ascii="Garamond" w:hAnsi="Garamond"/>
          <w:sz w:val="24"/>
          <w:szCs w:val="24"/>
        </w:rPr>
        <w:t xml:space="preserve"> </w:t>
      </w:r>
      <w:r w:rsidRPr="00C06FFA">
        <w:rPr>
          <w:rFonts w:ascii="Garamond" w:hAnsi="Garamond"/>
          <w:sz w:val="24"/>
          <w:szCs w:val="24"/>
        </w:rPr>
        <w:t>beings</w:t>
      </w:r>
      <w:r w:rsidR="00B66142" w:rsidRPr="00C06FFA">
        <w:rPr>
          <w:rFonts w:ascii="Garamond" w:hAnsi="Garamond"/>
          <w:sz w:val="24"/>
          <w:szCs w:val="24"/>
        </w:rPr>
        <w:t xml:space="preserve"> </w:t>
      </w:r>
      <w:r w:rsidRPr="00C06FFA">
        <w:rPr>
          <w:rFonts w:ascii="Garamond" w:hAnsi="Garamond"/>
          <w:sz w:val="24"/>
          <w:szCs w:val="24"/>
        </w:rPr>
        <w:t>as</w:t>
      </w:r>
      <w:r w:rsidR="00B66142" w:rsidRPr="00C06FFA">
        <w:rPr>
          <w:rFonts w:ascii="Garamond" w:hAnsi="Garamond"/>
          <w:sz w:val="24"/>
          <w:szCs w:val="24"/>
        </w:rPr>
        <w:t xml:space="preserve"> </w:t>
      </w:r>
      <w:r w:rsidRPr="00C06FFA">
        <w:rPr>
          <w:rFonts w:ascii="Garamond" w:hAnsi="Garamond"/>
          <w:sz w:val="24"/>
          <w:szCs w:val="24"/>
        </w:rPr>
        <w:t>containing</w:t>
      </w:r>
      <w:r w:rsidR="00B66142" w:rsidRPr="00C06FFA">
        <w:rPr>
          <w:rFonts w:ascii="Garamond" w:hAnsi="Garamond"/>
          <w:sz w:val="24"/>
          <w:szCs w:val="24"/>
        </w:rPr>
        <w:t xml:space="preserve"> </w:t>
      </w:r>
      <w:r w:rsidRPr="00C06FFA">
        <w:rPr>
          <w:rFonts w:ascii="Garamond" w:hAnsi="Garamond"/>
          <w:sz w:val="24"/>
          <w:szCs w:val="24"/>
        </w:rPr>
        <w:t>many</w:t>
      </w:r>
      <w:r w:rsidR="00B66142" w:rsidRPr="00C06FFA">
        <w:rPr>
          <w:rFonts w:ascii="Garamond" w:hAnsi="Garamond"/>
          <w:sz w:val="24"/>
          <w:szCs w:val="24"/>
        </w:rPr>
        <w:t xml:space="preserve"> </w:t>
      </w:r>
      <w:r w:rsidRPr="00C06FFA">
        <w:rPr>
          <w:rFonts w:ascii="Garamond" w:hAnsi="Garamond"/>
          <w:sz w:val="24"/>
          <w:szCs w:val="24"/>
        </w:rPr>
        <w:t>overlapping</w:t>
      </w:r>
      <w:r w:rsidR="00B66142" w:rsidRPr="00C06FFA">
        <w:rPr>
          <w:rFonts w:ascii="Garamond" w:hAnsi="Garamond"/>
          <w:sz w:val="24"/>
          <w:szCs w:val="24"/>
        </w:rPr>
        <w:t xml:space="preserve"> </w:t>
      </w:r>
      <w:r w:rsidRPr="00C06FFA">
        <w:rPr>
          <w:rFonts w:ascii="Garamond" w:hAnsi="Garamond"/>
          <w:sz w:val="24"/>
          <w:szCs w:val="24"/>
        </w:rPr>
        <w:t>‘control</w:t>
      </w:r>
      <w:r w:rsidR="00B66142" w:rsidRPr="00C06FFA">
        <w:rPr>
          <w:rFonts w:ascii="Garamond" w:hAnsi="Garamond"/>
          <w:sz w:val="24"/>
          <w:szCs w:val="24"/>
        </w:rPr>
        <w:t xml:space="preserve"> </w:t>
      </w:r>
      <w:r w:rsidRPr="00C06FFA">
        <w:rPr>
          <w:rFonts w:ascii="Garamond" w:hAnsi="Garamond"/>
          <w:sz w:val="24"/>
          <w:szCs w:val="24"/>
        </w:rPr>
        <w:t>systems’</w:t>
      </w:r>
      <w:r w:rsidR="00B66142" w:rsidRPr="00C06FFA">
        <w:rPr>
          <w:rFonts w:ascii="Garamond" w:hAnsi="Garamond"/>
          <w:sz w:val="24"/>
          <w:szCs w:val="24"/>
        </w:rPr>
        <w:t xml:space="preserve"> </w:t>
      </w:r>
      <w:r w:rsidRPr="00C06FFA">
        <w:rPr>
          <w:rFonts w:ascii="Garamond" w:hAnsi="Garamond"/>
          <w:sz w:val="24"/>
          <w:szCs w:val="24"/>
        </w:rPr>
        <w:t>involved</w:t>
      </w:r>
      <w:r w:rsidR="00B66142" w:rsidRPr="00C06FFA">
        <w:rPr>
          <w:rFonts w:ascii="Garamond" w:hAnsi="Garamond"/>
          <w:sz w:val="24"/>
          <w:szCs w:val="24"/>
        </w:rPr>
        <w:t xml:space="preserve"> </w:t>
      </w:r>
      <w:r w:rsidRPr="00C06FFA">
        <w:rPr>
          <w:rFonts w:ascii="Garamond" w:hAnsi="Garamond"/>
          <w:sz w:val="24"/>
          <w:szCs w:val="24"/>
        </w:rPr>
        <w:t>in</w:t>
      </w:r>
      <w:r w:rsidR="00B66142" w:rsidRPr="00C06FFA">
        <w:rPr>
          <w:rFonts w:ascii="Garamond" w:hAnsi="Garamond"/>
          <w:sz w:val="24"/>
          <w:szCs w:val="24"/>
        </w:rPr>
        <w:t xml:space="preserve"> </w:t>
      </w:r>
      <w:r w:rsidRPr="00C06FFA">
        <w:rPr>
          <w:rFonts w:ascii="Garamond" w:hAnsi="Garamond"/>
          <w:sz w:val="24"/>
          <w:szCs w:val="24"/>
        </w:rPr>
        <w:t>coordinating</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regulating</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inner</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outer</w:t>
      </w:r>
      <w:r w:rsidR="00B66142" w:rsidRPr="00C06FFA">
        <w:rPr>
          <w:rFonts w:ascii="Garamond" w:hAnsi="Garamond"/>
          <w:sz w:val="24"/>
          <w:szCs w:val="24"/>
        </w:rPr>
        <w:t xml:space="preserve"> </w:t>
      </w:r>
      <w:r w:rsidRPr="00C06FFA">
        <w:rPr>
          <w:rFonts w:ascii="Garamond" w:hAnsi="Garamond"/>
          <w:sz w:val="24"/>
          <w:szCs w:val="24"/>
        </w:rPr>
        <w:t>activity</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milieu</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a</w:t>
      </w:r>
      <w:r w:rsidR="00B66142" w:rsidRPr="00C06FFA">
        <w:rPr>
          <w:rFonts w:ascii="Garamond" w:hAnsi="Garamond"/>
          <w:sz w:val="24"/>
          <w:szCs w:val="24"/>
        </w:rPr>
        <w:t xml:space="preserve"> </w:t>
      </w:r>
      <w:r w:rsidRPr="00C06FFA">
        <w:rPr>
          <w:rFonts w:ascii="Garamond" w:hAnsi="Garamond"/>
          <w:sz w:val="24"/>
          <w:szCs w:val="24"/>
        </w:rPr>
        <w:t>living</w:t>
      </w:r>
      <w:r w:rsidR="00B66142" w:rsidRPr="00C06FFA">
        <w:rPr>
          <w:rFonts w:ascii="Garamond" w:hAnsi="Garamond"/>
          <w:sz w:val="24"/>
          <w:szCs w:val="24"/>
        </w:rPr>
        <w:t xml:space="preserve"> </w:t>
      </w:r>
      <w:r w:rsidRPr="00C06FFA">
        <w:rPr>
          <w:rFonts w:ascii="Garamond" w:hAnsi="Garamond"/>
          <w:sz w:val="24"/>
          <w:szCs w:val="24"/>
        </w:rPr>
        <w:t>human</w:t>
      </w:r>
      <w:r w:rsidR="00B66142" w:rsidRPr="00C06FFA">
        <w:rPr>
          <w:rFonts w:ascii="Garamond" w:hAnsi="Garamond"/>
          <w:sz w:val="24"/>
          <w:szCs w:val="24"/>
        </w:rPr>
        <w:t xml:space="preserve"> </w:t>
      </w:r>
      <w:r w:rsidRPr="00C06FFA">
        <w:rPr>
          <w:rFonts w:ascii="Garamond" w:hAnsi="Garamond"/>
          <w:sz w:val="24"/>
          <w:szCs w:val="24"/>
        </w:rPr>
        <w:t>being.</w:t>
      </w:r>
      <w:r w:rsidR="00B66142" w:rsidRPr="00C06FFA">
        <w:rPr>
          <w:rFonts w:ascii="Garamond" w:hAnsi="Garamond"/>
          <w:sz w:val="24"/>
          <w:szCs w:val="24"/>
        </w:rPr>
        <w:t xml:space="preserve"> </w:t>
      </w:r>
      <w:r w:rsidRPr="00C06FFA">
        <w:rPr>
          <w:rFonts w:ascii="Garamond" w:hAnsi="Garamond"/>
          <w:sz w:val="24"/>
          <w:szCs w:val="24"/>
        </w:rPr>
        <w:t>Some</w:t>
      </w:r>
      <w:r w:rsidR="00B66142" w:rsidRPr="00C06FFA">
        <w:rPr>
          <w:rFonts w:ascii="Garamond" w:hAnsi="Garamond"/>
          <w:sz w:val="24"/>
          <w:szCs w:val="24"/>
        </w:rPr>
        <w:t xml:space="preserve"> </w:t>
      </w:r>
      <w:r w:rsidRPr="00C06FFA">
        <w:rPr>
          <w:rFonts w:ascii="Garamond" w:hAnsi="Garamond"/>
          <w:sz w:val="24"/>
          <w:szCs w:val="24"/>
        </w:rPr>
        <w:t>such</w:t>
      </w:r>
      <w:r w:rsidR="00B66142" w:rsidRPr="00C06FFA">
        <w:rPr>
          <w:rFonts w:ascii="Garamond" w:hAnsi="Garamond"/>
          <w:sz w:val="24"/>
          <w:szCs w:val="24"/>
        </w:rPr>
        <w:t xml:space="preserve"> </w:t>
      </w:r>
      <w:r w:rsidRPr="00C06FFA">
        <w:rPr>
          <w:rFonts w:ascii="Garamond" w:hAnsi="Garamond"/>
          <w:sz w:val="24"/>
          <w:szCs w:val="24"/>
        </w:rPr>
        <w:t>research</w:t>
      </w:r>
      <w:r w:rsidR="00B66142" w:rsidRPr="00C06FFA">
        <w:rPr>
          <w:rFonts w:ascii="Garamond" w:hAnsi="Garamond"/>
          <w:sz w:val="24"/>
          <w:szCs w:val="24"/>
        </w:rPr>
        <w:t xml:space="preserve"> </w:t>
      </w:r>
      <w:r w:rsidRPr="00C06FFA">
        <w:rPr>
          <w:rFonts w:ascii="Garamond" w:hAnsi="Garamond"/>
          <w:sz w:val="24"/>
          <w:szCs w:val="24"/>
        </w:rPr>
        <w:t>explores</w:t>
      </w:r>
      <w:r w:rsidR="00B66142" w:rsidRPr="00C06FFA">
        <w:rPr>
          <w:rFonts w:ascii="Garamond" w:hAnsi="Garamond"/>
          <w:sz w:val="24"/>
          <w:szCs w:val="24"/>
        </w:rPr>
        <w:t xml:space="preserve"> </w:t>
      </w:r>
      <w:r w:rsidRPr="00C06FFA">
        <w:rPr>
          <w:rFonts w:ascii="Garamond" w:hAnsi="Garamond"/>
          <w:sz w:val="24"/>
          <w:szCs w:val="24"/>
        </w:rPr>
        <w:t>plausible</w:t>
      </w:r>
      <w:r w:rsidR="00B66142" w:rsidRPr="00C06FFA">
        <w:rPr>
          <w:rFonts w:ascii="Garamond" w:hAnsi="Garamond"/>
          <w:sz w:val="24"/>
          <w:szCs w:val="24"/>
        </w:rPr>
        <w:t xml:space="preserve"> </w:t>
      </w:r>
      <w:r w:rsidRPr="00C06FFA">
        <w:rPr>
          <w:rFonts w:ascii="Garamond" w:hAnsi="Garamond"/>
          <w:sz w:val="24"/>
          <w:szCs w:val="24"/>
        </w:rPr>
        <w:t>links</w:t>
      </w:r>
      <w:r w:rsidR="00B66142" w:rsidRPr="00C06FFA">
        <w:rPr>
          <w:rFonts w:ascii="Garamond" w:hAnsi="Garamond"/>
          <w:sz w:val="24"/>
          <w:szCs w:val="24"/>
        </w:rPr>
        <w:t xml:space="preserve"> </w:t>
      </w:r>
      <w:r w:rsidRPr="00C06FFA">
        <w:rPr>
          <w:rFonts w:ascii="Garamond" w:hAnsi="Garamond"/>
          <w:sz w:val="24"/>
          <w:szCs w:val="24"/>
        </w:rPr>
        <w:t>between</w:t>
      </w:r>
      <w:r w:rsidR="00B66142" w:rsidRPr="00C06FFA">
        <w:rPr>
          <w:rFonts w:ascii="Garamond" w:hAnsi="Garamond"/>
          <w:sz w:val="24"/>
          <w:szCs w:val="24"/>
        </w:rPr>
        <w:t xml:space="preserve"> </w:t>
      </w:r>
      <w:r w:rsidRPr="00C06FFA">
        <w:rPr>
          <w:rFonts w:ascii="Garamond" w:hAnsi="Garamond"/>
          <w:sz w:val="24"/>
          <w:szCs w:val="24"/>
        </w:rPr>
        <w:t>epigenetic</w:t>
      </w:r>
      <w:r w:rsidR="00B66142" w:rsidRPr="00C06FFA">
        <w:rPr>
          <w:rFonts w:ascii="Garamond" w:hAnsi="Garamond"/>
          <w:sz w:val="24"/>
          <w:szCs w:val="24"/>
        </w:rPr>
        <w:t xml:space="preserve"> </w:t>
      </w:r>
      <w:r w:rsidRPr="00C06FFA">
        <w:rPr>
          <w:rFonts w:ascii="Garamond" w:hAnsi="Garamond"/>
          <w:sz w:val="24"/>
          <w:szCs w:val="24"/>
        </w:rPr>
        <w:t>mechanisms</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certain</w:t>
      </w:r>
      <w:r w:rsidR="00B66142" w:rsidRPr="00C06FFA">
        <w:rPr>
          <w:rFonts w:ascii="Garamond" w:hAnsi="Garamond"/>
          <w:sz w:val="24"/>
          <w:szCs w:val="24"/>
        </w:rPr>
        <w:t xml:space="preserve"> </w:t>
      </w:r>
      <w:r w:rsidRPr="00C06FFA">
        <w:rPr>
          <w:rFonts w:ascii="Garamond" w:hAnsi="Garamond"/>
          <w:sz w:val="24"/>
          <w:szCs w:val="24"/>
        </w:rPr>
        <w:t>kinds</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intergenerational</w:t>
      </w:r>
      <w:r w:rsidR="00B66142" w:rsidRPr="00C06FFA">
        <w:rPr>
          <w:rFonts w:ascii="Garamond" w:hAnsi="Garamond"/>
          <w:sz w:val="24"/>
          <w:szCs w:val="24"/>
        </w:rPr>
        <w:t xml:space="preserve"> </w:t>
      </w:r>
      <w:r w:rsidRPr="00C06FFA">
        <w:rPr>
          <w:rFonts w:ascii="Garamond" w:hAnsi="Garamond"/>
          <w:sz w:val="24"/>
          <w:szCs w:val="24"/>
        </w:rPr>
        <w:t>trauma</w:t>
      </w:r>
      <w:r w:rsidR="00B66142" w:rsidRPr="00C06FFA">
        <w:rPr>
          <w:rFonts w:ascii="Garamond" w:hAnsi="Garamond"/>
          <w:sz w:val="24"/>
          <w:szCs w:val="24"/>
        </w:rPr>
        <w:t xml:space="preserve"> </w:t>
      </w:r>
      <w:r w:rsidRPr="00C06FFA">
        <w:rPr>
          <w:rFonts w:ascii="Garamond" w:hAnsi="Garamond"/>
          <w:sz w:val="24"/>
          <w:szCs w:val="24"/>
        </w:rPr>
        <w:t>(</w:t>
      </w:r>
      <w:proofErr w:type="spellStart"/>
      <w:r w:rsidRPr="00C06FFA">
        <w:rPr>
          <w:rFonts w:ascii="Garamond" w:hAnsi="Garamond"/>
          <w:sz w:val="24"/>
          <w:szCs w:val="24"/>
        </w:rPr>
        <w:fldChar w:fldCharType="begin">
          <w:fldData xml:space="preserve">PEVuZE5vdGU+PENpdGU+PEF1dGhvcj5LZWxsZXJtYW5uPC9BdXRob3I+PFllYXI+MjAxMzwvWWVh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</w:fldData>
        </w:fldChar>
      </w:r>
      <w:r w:rsidR="00532643" w:rsidRPr="00C06FFA">
        <w:rPr>
          <w:rFonts w:ascii="Garamond" w:hAnsi="Garamond"/>
          <w:sz w:val="24"/>
          <w:szCs w:val="24"/>
        </w:rPr>
        <w:instrText xml:space="preserve"> ADDIN EN.CITE </w:instrText>
      </w:r>
      <w:r w:rsidR="00532643" w:rsidRPr="00C06FFA">
        <w:rPr>
          <w:rFonts w:ascii="Garamond" w:hAnsi="Garamond"/>
          <w:sz w:val="24"/>
          <w:szCs w:val="24"/>
        </w:rPr>
        <w:fldChar w:fldCharType="begin">
          <w:fldData xml:space="preserve">PEVuZE5vdGU+PENpdGU+PEF1dGhvcj5LZWxsZXJtYW5uPC9BdXRob3I+PFllYXI+MjAxMzwvWWVh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</w:fldData>
        </w:fldChar>
      </w:r>
      <w:r w:rsidR="00532643" w:rsidRPr="00C06FFA">
        <w:rPr>
          <w:rFonts w:ascii="Garamond" w:hAnsi="Garamond"/>
          <w:sz w:val="24"/>
          <w:szCs w:val="24"/>
        </w:rPr>
        <w:instrText xml:space="preserve"> ADDIN EN.CITE.DATA </w:instrText>
      </w:r>
      <w:r w:rsidR="00532643" w:rsidRPr="00C06FFA">
        <w:rPr>
          <w:rFonts w:ascii="Garamond" w:hAnsi="Garamond"/>
          <w:sz w:val="24"/>
          <w:szCs w:val="24"/>
        </w:rPr>
      </w:r>
      <w:r w:rsidR="00532643" w:rsidRPr="00C06FFA">
        <w:rPr>
          <w:rFonts w:ascii="Garamond" w:hAnsi="Garamond"/>
          <w:sz w:val="24"/>
          <w:szCs w:val="24"/>
        </w:rPr>
        <w:fldChar w:fldCharType="end"/>
      </w:r>
      <w:r w:rsidRPr="00C06FFA">
        <w:rPr>
          <w:rFonts w:ascii="Garamond" w:hAnsi="Garamond"/>
          <w:sz w:val="24"/>
          <w:szCs w:val="24"/>
        </w:rPr>
      </w:r>
      <w:r w:rsidRPr="00C06FFA">
        <w:rPr>
          <w:rFonts w:ascii="Garamond" w:hAnsi="Garamond"/>
          <w:sz w:val="24"/>
          <w:szCs w:val="24"/>
        </w:rPr>
        <w:fldChar w:fldCharType="separate"/>
      </w:r>
      <w:r w:rsidR="00532643" w:rsidRPr="00C06FFA">
        <w:rPr>
          <w:rFonts w:ascii="Garamond" w:hAnsi="Garamond"/>
          <w:noProof/>
          <w:sz w:val="24"/>
          <w:szCs w:val="24"/>
        </w:rPr>
        <w:t>Kellermann</w:t>
      </w:r>
      <w:proofErr w:type="spellEnd"/>
      <w:r w:rsidR="00532643" w:rsidRPr="00C06FFA">
        <w:rPr>
          <w:rFonts w:ascii="Garamond" w:hAnsi="Garamond"/>
          <w:noProof/>
          <w:sz w:val="24"/>
          <w:szCs w:val="24"/>
        </w:rPr>
        <w:t>, 2013; Youssef, Lockwood, Su, Hao, &amp; Rutten, 2018</w:t>
      </w:r>
      <w:r w:rsidRPr="00C06FFA">
        <w:rPr>
          <w:rFonts w:ascii="Garamond" w:hAnsi="Garamond"/>
          <w:sz w:val="24"/>
          <w:szCs w:val="24"/>
        </w:rPr>
        <w:fldChar w:fldCharType="end"/>
      </w:r>
      <w:r w:rsidRPr="00C06FFA">
        <w:rPr>
          <w:rFonts w:ascii="Garamond" w:hAnsi="Garamond"/>
          <w:sz w:val="24"/>
          <w:szCs w:val="24"/>
        </w:rPr>
        <w:t>),</w:t>
      </w:r>
      <w:r w:rsidR="00B66142" w:rsidRPr="00C06FFA">
        <w:rPr>
          <w:rFonts w:ascii="Garamond" w:hAnsi="Garamond"/>
          <w:sz w:val="24"/>
          <w:szCs w:val="24"/>
        </w:rPr>
        <w:t xml:space="preserve"> </w:t>
      </w:r>
      <w:r w:rsidRPr="00C06FFA">
        <w:rPr>
          <w:rFonts w:ascii="Garamond" w:hAnsi="Garamond"/>
          <w:sz w:val="24"/>
          <w:szCs w:val="24"/>
        </w:rPr>
        <w:t>between</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immune</w:t>
      </w:r>
      <w:r w:rsidR="00B66142" w:rsidRPr="00C06FFA">
        <w:rPr>
          <w:rFonts w:ascii="Garamond" w:hAnsi="Garamond"/>
          <w:sz w:val="24"/>
          <w:szCs w:val="24"/>
        </w:rPr>
        <w:t xml:space="preserve"> </w:t>
      </w:r>
      <w:r w:rsidRPr="00C06FFA">
        <w:rPr>
          <w:rFonts w:ascii="Garamond" w:hAnsi="Garamond"/>
          <w:sz w:val="24"/>
          <w:szCs w:val="24"/>
        </w:rPr>
        <w:t>system</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processes</w:t>
      </w:r>
      <w:r w:rsidR="00B66142" w:rsidRPr="00C06FFA">
        <w:rPr>
          <w:rFonts w:ascii="Garamond" w:hAnsi="Garamond"/>
          <w:sz w:val="24"/>
          <w:szCs w:val="24"/>
        </w:rPr>
        <w:t xml:space="preserve"> </w:t>
      </w:r>
      <w:r w:rsidRPr="00C06FFA">
        <w:rPr>
          <w:rFonts w:ascii="Garamond" w:hAnsi="Garamond"/>
          <w:sz w:val="24"/>
          <w:szCs w:val="24"/>
        </w:rPr>
        <w:t>related</w:t>
      </w:r>
      <w:r w:rsidR="00B66142" w:rsidRPr="00C06FFA">
        <w:rPr>
          <w:rFonts w:ascii="Garamond" w:hAnsi="Garamond"/>
          <w:sz w:val="24"/>
          <w:szCs w:val="24"/>
        </w:rPr>
        <w:t xml:space="preserve"> </w:t>
      </w:r>
      <w:r w:rsidRPr="00C06FFA">
        <w:rPr>
          <w:rFonts w:ascii="Garamond" w:hAnsi="Garamond"/>
          <w:sz w:val="24"/>
          <w:szCs w:val="24"/>
        </w:rPr>
        <w:t>to</w:t>
      </w:r>
      <w:r w:rsidR="00B66142" w:rsidRPr="00C06FFA">
        <w:rPr>
          <w:rFonts w:ascii="Garamond" w:hAnsi="Garamond"/>
          <w:sz w:val="24"/>
          <w:szCs w:val="24"/>
        </w:rPr>
        <w:t xml:space="preserve"> </w:t>
      </w:r>
      <w:r w:rsidRPr="00C06FFA">
        <w:rPr>
          <w:rFonts w:ascii="Garamond" w:hAnsi="Garamond"/>
          <w:sz w:val="24"/>
          <w:szCs w:val="24"/>
        </w:rPr>
        <w:t>mood</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social</w:t>
      </w:r>
      <w:r w:rsidR="00B66142" w:rsidRPr="00C06FFA">
        <w:rPr>
          <w:rFonts w:ascii="Garamond" w:hAnsi="Garamond"/>
          <w:sz w:val="24"/>
          <w:szCs w:val="24"/>
        </w:rPr>
        <w:t xml:space="preserve"> </w:t>
      </w:r>
      <w:r w:rsidRPr="00C06FFA">
        <w:rPr>
          <w:rFonts w:ascii="Garamond" w:hAnsi="Garamond"/>
          <w:sz w:val="24"/>
          <w:szCs w:val="24"/>
        </w:rPr>
        <w:t>motivation</w:t>
      </w:r>
      <w:r w:rsidR="00B66142" w:rsidRPr="00C06FFA">
        <w:rPr>
          <w:rFonts w:ascii="Garamond" w:hAnsi="Garamond"/>
          <w:sz w:val="24"/>
          <w:szCs w:val="24"/>
        </w:rPr>
        <w:t xml:space="preserve"> </w:t>
      </w:r>
      <w:r w:rsidRPr="00C06FFA">
        <w:rPr>
          <w:rFonts w:ascii="Garamond" w:hAnsi="Garamond"/>
          <w:sz w:val="24"/>
          <w:szCs w:val="24"/>
        </w:rPr>
        <w:t>(</w:t>
      </w:r>
      <w:r w:rsidRPr="00C06FFA">
        <w:rPr>
          <w:rFonts w:ascii="Garamond" w:hAnsi="Garamond"/>
          <w:sz w:val="24"/>
          <w:szCs w:val="24"/>
        </w:rPr>
        <w:fldChar w:fldCharType="begin">
          <w:fldData xml:space="preserve">PEVuZE5vdGU+PENpdGU+PEF1dGhvcj5FaXNlbmJlcmdlcjwvQXV0aG9yPjxZZWFyPjIwMTA8L1ll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</w:fldData>
        </w:fldChar>
      </w:r>
      <w:r w:rsidR="00532643" w:rsidRPr="00C06FFA">
        <w:rPr>
          <w:rFonts w:ascii="Garamond" w:hAnsi="Garamond"/>
          <w:sz w:val="24"/>
          <w:szCs w:val="24"/>
        </w:rPr>
        <w:instrText xml:space="preserve"> ADDIN EN.CITE </w:instrText>
      </w:r>
      <w:r w:rsidR="00532643" w:rsidRPr="00C06FFA">
        <w:rPr>
          <w:rFonts w:ascii="Garamond" w:hAnsi="Garamond"/>
          <w:sz w:val="24"/>
          <w:szCs w:val="24"/>
        </w:rPr>
        <w:fldChar w:fldCharType="begin">
          <w:fldData xml:space="preserve">PEVuZE5vdGU+PENpdGU+PEF1dGhvcj5FaXNlbmJlcmdlcjwvQXV0aG9yPjxZZWFyPjIwMTA8L1ll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</w:fldData>
        </w:fldChar>
      </w:r>
      <w:r w:rsidR="00532643" w:rsidRPr="00C06FFA">
        <w:rPr>
          <w:rFonts w:ascii="Garamond" w:hAnsi="Garamond"/>
          <w:sz w:val="24"/>
          <w:szCs w:val="24"/>
        </w:rPr>
        <w:instrText xml:space="preserve"> ADDIN EN.CITE.DATA </w:instrText>
      </w:r>
      <w:r w:rsidR="00532643" w:rsidRPr="00C06FFA">
        <w:rPr>
          <w:rFonts w:ascii="Garamond" w:hAnsi="Garamond"/>
          <w:sz w:val="24"/>
          <w:szCs w:val="24"/>
        </w:rPr>
      </w:r>
      <w:r w:rsidR="00532643" w:rsidRPr="00C06FFA">
        <w:rPr>
          <w:rFonts w:ascii="Garamond" w:hAnsi="Garamond"/>
          <w:sz w:val="24"/>
          <w:szCs w:val="24"/>
        </w:rPr>
        <w:fldChar w:fldCharType="end"/>
      </w:r>
      <w:r w:rsidRPr="00C06FFA">
        <w:rPr>
          <w:rFonts w:ascii="Garamond" w:hAnsi="Garamond"/>
          <w:sz w:val="24"/>
          <w:szCs w:val="24"/>
        </w:rPr>
      </w:r>
      <w:r w:rsidRPr="00C06FFA">
        <w:rPr>
          <w:rFonts w:ascii="Garamond" w:hAnsi="Garamond"/>
          <w:sz w:val="24"/>
          <w:szCs w:val="24"/>
        </w:rPr>
        <w:fldChar w:fldCharType="separate"/>
      </w:r>
      <w:r w:rsidR="00532643" w:rsidRPr="00C06FFA">
        <w:rPr>
          <w:rFonts w:ascii="Garamond" w:hAnsi="Garamond"/>
          <w:noProof/>
          <w:sz w:val="24"/>
          <w:szCs w:val="24"/>
        </w:rPr>
        <w:t>Eisenberger, Berkman, et al., 2010; Eisenberger, Inagaki, Mashal, &amp; Irwin, 2010</w:t>
      </w:r>
      <w:r w:rsidRPr="00C06FFA">
        <w:rPr>
          <w:rFonts w:ascii="Garamond" w:hAnsi="Garamond"/>
          <w:sz w:val="24"/>
          <w:szCs w:val="24"/>
        </w:rPr>
        <w:fldChar w:fldCharType="end"/>
      </w:r>
      <w:r w:rsidRPr="00C06FFA">
        <w:rPr>
          <w:rFonts w:ascii="Garamond" w:hAnsi="Garamond"/>
          <w:sz w:val="24"/>
          <w:szCs w:val="24"/>
        </w:rPr>
        <w:t>),</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between</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heart,</w:t>
      </w:r>
      <w:r w:rsidR="00B66142" w:rsidRPr="00C06FFA">
        <w:rPr>
          <w:rFonts w:ascii="Garamond" w:hAnsi="Garamond"/>
          <w:sz w:val="24"/>
          <w:szCs w:val="24"/>
        </w:rPr>
        <w:t xml:space="preserve"> </w:t>
      </w:r>
      <w:r w:rsidRPr="00C06FFA">
        <w:rPr>
          <w:rFonts w:ascii="Garamond" w:hAnsi="Garamond"/>
          <w:sz w:val="24"/>
          <w:szCs w:val="24"/>
        </w:rPr>
        <w:t>autonomic</w:t>
      </w:r>
      <w:r w:rsidR="00B66142" w:rsidRPr="00C06FFA">
        <w:rPr>
          <w:rFonts w:ascii="Garamond" w:hAnsi="Garamond"/>
          <w:sz w:val="24"/>
          <w:szCs w:val="24"/>
        </w:rPr>
        <w:t xml:space="preserve"> </w:t>
      </w:r>
      <w:r w:rsidRPr="00C06FFA">
        <w:rPr>
          <w:rFonts w:ascii="Garamond" w:hAnsi="Garamond"/>
          <w:sz w:val="24"/>
          <w:szCs w:val="24"/>
        </w:rPr>
        <w:t>nervous</w:t>
      </w:r>
      <w:r w:rsidR="00B66142" w:rsidRPr="00C06FFA">
        <w:rPr>
          <w:rFonts w:ascii="Garamond" w:hAnsi="Garamond"/>
          <w:sz w:val="24"/>
          <w:szCs w:val="24"/>
        </w:rPr>
        <w:t xml:space="preserve"> </w:t>
      </w:r>
      <w:r w:rsidRPr="00C06FFA">
        <w:rPr>
          <w:rFonts w:ascii="Garamond" w:hAnsi="Garamond"/>
          <w:sz w:val="24"/>
          <w:szCs w:val="24"/>
        </w:rPr>
        <w:t>system,</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cognitive</w:t>
      </w:r>
      <w:r w:rsidR="00B66142" w:rsidRPr="00C06FFA">
        <w:rPr>
          <w:rFonts w:ascii="Garamond" w:hAnsi="Garamond"/>
          <w:sz w:val="24"/>
          <w:szCs w:val="24"/>
        </w:rPr>
        <w:t xml:space="preserve"> </w:t>
      </w:r>
      <w:r w:rsidRPr="00C06FFA">
        <w:rPr>
          <w:rFonts w:ascii="Garamond" w:hAnsi="Garamond"/>
          <w:sz w:val="24"/>
          <w:szCs w:val="24"/>
        </w:rPr>
        <w:t>functions</w:t>
      </w:r>
      <w:r w:rsidR="00B66142" w:rsidRPr="00C06FFA">
        <w:rPr>
          <w:rFonts w:ascii="Garamond" w:hAnsi="Garamond"/>
          <w:sz w:val="24"/>
          <w:szCs w:val="24"/>
        </w:rPr>
        <w:t xml:space="preserve"> </w:t>
      </w:r>
      <w:r w:rsidRPr="00C06FFA">
        <w:rPr>
          <w:rFonts w:ascii="Garamond" w:hAnsi="Garamond"/>
          <w:sz w:val="24"/>
          <w:szCs w:val="24"/>
        </w:rPr>
        <w:t>including</w:t>
      </w:r>
      <w:r w:rsidR="00B66142" w:rsidRPr="00C06FFA">
        <w:rPr>
          <w:rFonts w:ascii="Garamond" w:hAnsi="Garamond"/>
          <w:sz w:val="24"/>
          <w:szCs w:val="24"/>
        </w:rPr>
        <w:t xml:space="preserve"> </w:t>
      </w:r>
      <w:r w:rsidRPr="00C06FFA">
        <w:rPr>
          <w:rFonts w:ascii="Garamond" w:hAnsi="Garamond"/>
          <w:sz w:val="24"/>
          <w:szCs w:val="24"/>
        </w:rPr>
        <w:t>attentional</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emotional</w:t>
      </w:r>
      <w:r w:rsidR="00B66142" w:rsidRPr="00C06FFA">
        <w:rPr>
          <w:rFonts w:ascii="Garamond" w:hAnsi="Garamond"/>
          <w:sz w:val="24"/>
          <w:szCs w:val="24"/>
        </w:rPr>
        <w:t xml:space="preserve"> </w:t>
      </w:r>
      <w:r w:rsidRPr="00C06FFA">
        <w:rPr>
          <w:rFonts w:ascii="Garamond" w:hAnsi="Garamond"/>
          <w:sz w:val="24"/>
          <w:szCs w:val="24"/>
        </w:rPr>
        <w:t>regulation</w:t>
      </w:r>
      <w:r w:rsidR="00B66142" w:rsidRPr="00C06FFA">
        <w:rPr>
          <w:rFonts w:ascii="Garamond" w:hAnsi="Garamond"/>
          <w:sz w:val="24"/>
          <w:szCs w:val="24"/>
        </w:rPr>
        <w:t xml:space="preserve"> </w:t>
      </w:r>
      <w:r w:rsidRPr="00C06FFA">
        <w:rPr>
          <w:rFonts w:ascii="Garamond" w:hAnsi="Garamond"/>
          <w:sz w:val="24"/>
          <w:szCs w:val="24"/>
        </w:rPr>
        <w:t>(</w:t>
      </w:r>
      <w:r w:rsidRPr="00C06FFA">
        <w:rPr>
          <w:rFonts w:ascii="Garamond" w:hAnsi="Garamond"/>
          <w:sz w:val="24"/>
          <w:szCs w:val="24"/>
        </w:rPr>
        <w:fldChar w:fldCharType="begin"/>
      </w:r>
      <w:r w:rsidR="00532643" w:rsidRPr="00C06FFA">
        <w:rPr>
          <w:rFonts w:ascii="Garamond" w:hAnsi="Garamond"/>
          <w:sz w:val="24"/>
          <w:szCs w:val="24"/>
        </w:rPr>
        <w:instrText xml:space="preserve"> ADDIN EN.CITE &lt;EndNote&gt;&lt;Cite&gt;&lt;Author&gt;Forte&lt;/Author&gt;&lt;Year&gt;2019&lt;/Year&gt;&lt;RecNum&gt;1673&lt;/RecNum&gt;&lt;DisplayText&gt;Forte, Favieri, &amp;amp; Casagrande, 2019&lt;/DisplayText&gt;&lt;record&gt;&lt;rec-number&gt;1673&lt;/rec-number&gt;&lt;foreign-keys&gt;&lt;key app="EN" db-id="e2tzttaaqwdpvaex095pp9pmdprrzawzpzev" timestamp="1685382542"&gt;1673&lt;/key&gt;&lt;/foreign-keys&gt;&lt;ref-type name="Journal Article"&gt;17&lt;/ref-type&gt;&lt;contributors&gt;&lt;authors&gt;&lt;author&gt;Forte,Giuseppe&lt;/author&gt;&lt;author&gt;Favieri,Francesca&lt;/author&gt;&lt;author&gt;Casagrande,Maria&lt;/author&gt;&lt;/authors&gt;&lt;/contributors&gt;&lt;titles&gt;&lt;title&gt;Heart Rate Variability and Cognitive Function: A Systematic Review&lt;/title&gt;&lt;secondary-title&gt;Frontiers in Neuroscience&lt;/secondary-title&gt;&lt;short-title&gt;Heart Rate Variability &amp;amp; Cognitive Function&lt;/short-title&gt;&lt;/titles&gt;&lt;periodical&gt;&lt;full-title&gt;Frontiers in Neuroscience&lt;/full-title&gt;&lt;/periodical&gt;&lt;volume&gt;13&lt;/volume&gt;&lt;keywords&gt;&lt;keyword&gt;heart rate variability (HRV),Memory,Attention,executive functions,Language,processing speed,global cognitive functioning,Visuospatial skills&lt;/keyword&gt;&lt;/keywords&gt;&lt;dates&gt;&lt;year&gt;2019&lt;/year&gt;&lt;pub-dates&gt;&lt;date&gt;2019-July-09&lt;/date&gt;&lt;/pub-dates&gt;&lt;/dates&gt;&lt;isbn&gt;1662-453X&lt;/isbn&gt;&lt;work-type&gt;Mini Review&lt;/work-type&gt;&lt;urls&gt;&lt;related-urls&gt;&lt;url&gt;https://www.frontiersin.org/articles/10.3389/fnins.2019.00710&lt;/url&gt;&lt;/related-urls&gt;&lt;/urls&gt;&lt;electronic-resource-num&gt;10.3389/fnins.2019.00710&lt;/electronic-resource-num&gt;&lt;language&gt;English&lt;/language&gt;&lt;/record&gt;&lt;/Cite&gt;&lt;/EndNote&gt;</w:instrText>
      </w:r>
      <w:r w:rsidRPr="00C06FFA">
        <w:rPr>
          <w:rFonts w:ascii="Garamond" w:hAnsi="Garamond"/>
          <w:sz w:val="24"/>
          <w:szCs w:val="24"/>
        </w:rPr>
        <w:fldChar w:fldCharType="separate"/>
      </w:r>
      <w:r w:rsidR="00532643" w:rsidRPr="00C06FFA">
        <w:rPr>
          <w:rFonts w:ascii="Garamond" w:hAnsi="Garamond"/>
          <w:noProof/>
          <w:sz w:val="24"/>
          <w:szCs w:val="24"/>
        </w:rPr>
        <w:t>Forte, Favieri, &amp; Casagrande, 2019</w:t>
      </w:r>
      <w:r w:rsidRPr="00C06FFA">
        <w:rPr>
          <w:rFonts w:ascii="Garamond" w:hAnsi="Garamond"/>
          <w:sz w:val="24"/>
          <w:szCs w:val="24"/>
        </w:rPr>
        <w:fldChar w:fldCharType="end"/>
      </w:r>
      <w:r w:rsidRPr="00C06FFA">
        <w:rPr>
          <w:rFonts w:ascii="Garamond" w:hAnsi="Garamond"/>
          <w:sz w:val="24"/>
          <w:szCs w:val="24"/>
        </w:rPr>
        <w:t>).</w:t>
      </w:r>
      <w:r w:rsidR="00B66142" w:rsidRPr="00C06FFA">
        <w:rPr>
          <w:rFonts w:ascii="Garamond" w:hAnsi="Garamond"/>
          <w:sz w:val="24"/>
          <w:szCs w:val="24"/>
        </w:rPr>
        <w:t xml:space="preserve"> </w:t>
      </w:r>
      <w:r w:rsidRPr="00C06FFA">
        <w:rPr>
          <w:rFonts w:ascii="Garamond" w:hAnsi="Garamond"/>
          <w:sz w:val="24"/>
          <w:szCs w:val="24"/>
        </w:rPr>
        <w:t>Intelligent</w:t>
      </w:r>
      <w:r w:rsidR="00B66142" w:rsidRPr="00C06FFA">
        <w:rPr>
          <w:rFonts w:ascii="Garamond" w:hAnsi="Garamond"/>
          <w:sz w:val="24"/>
          <w:szCs w:val="24"/>
        </w:rPr>
        <w:t xml:space="preserve"> </w:t>
      </w:r>
      <w:r w:rsidRPr="00C06FFA">
        <w:rPr>
          <w:rFonts w:ascii="Garamond" w:hAnsi="Garamond"/>
          <w:sz w:val="24"/>
          <w:szCs w:val="24"/>
        </w:rPr>
        <w:t>behaviour,</w:t>
      </w:r>
      <w:r w:rsidR="00B66142" w:rsidRPr="00C06FFA">
        <w:rPr>
          <w:rFonts w:ascii="Garamond" w:hAnsi="Garamond"/>
          <w:sz w:val="24"/>
          <w:szCs w:val="24"/>
        </w:rPr>
        <w:t xml:space="preserve"> </w:t>
      </w:r>
      <w:r w:rsidRPr="00C06FFA">
        <w:rPr>
          <w:rFonts w:ascii="Garamond" w:hAnsi="Garamond"/>
          <w:sz w:val="24"/>
          <w:szCs w:val="24"/>
        </w:rPr>
        <w:t>personality,</w:t>
      </w:r>
      <w:r w:rsidR="00B66142" w:rsidRPr="00C06FFA">
        <w:rPr>
          <w:rFonts w:ascii="Garamond" w:hAnsi="Garamond"/>
          <w:sz w:val="24"/>
          <w:szCs w:val="24"/>
        </w:rPr>
        <w:t xml:space="preserve"> </w:t>
      </w:r>
      <w:r w:rsidRPr="00C06FFA">
        <w:rPr>
          <w:rFonts w:ascii="Garamond" w:hAnsi="Garamond"/>
          <w:sz w:val="24"/>
          <w:szCs w:val="24"/>
        </w:rPr>
        <w:t>thought,</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feeling</w:t>
      </w:r>
      <w:r w:rsidR="00B66142" w:rsidRPr="00C06FFA">
        <w:rPr>
          <w:rFonts w:ascii="Garamond" w:hAnsi="Garamond"/>
          <w:sz w:val="24"/>
          <w:szCs w:val="24"/>
        </w:rPr>
        <w:t xml:space="preserve"> </w:t>
      </w:r>
      <w:r w:rsidRPr="00C06FFA">
        <w:rPr>
          <w:rFonts w:ascii="Garamond" w:hAnsi="Garamond"/>
          <w:sz w:val="24"/>
          <w:szCs w:val="24"/>
        </w:rPr>
        <w:t>all</w:t>
      </w:r>
      <w:r w:rsidR="00B66142" w:rsidRPr="00C06FFA">
        <w:rPr>
          <w:rFonts w:ascii="Garamond" w:hAnsi="Garamond"/>
          <w:sz w:val="24"/>
          <w:szCs w:val="24"/>
        </w:rPr>
        <w:t xml:space="preserve"> </w:t>
      </w:r>
      <w:r w:rsidRPr="00C06FFA">
        <w:rPr>
          <w:rFonts w:ascii="Garamond" w:hAnsi="Garamond"/>
          <w:sz w:val="24"/>
          <w:szCs w:val="24"/>
        </w:rPr>
        <w:t>appear</w:t>
      </w:r>
      <w:r w:rsidR="00B66142" w:rsidRPr="00C06FFA">
        <w:rPr>
          <w:rFonts w:ascii="Garamond" w:hAnsi="Garamond"/>
          <w:sz w:val="24"/>
          <w:szCs w:val="24"/>
        </w:rPr>
        <w:t xml:space="preserve"> </w:t>
      </w:r>
      <w:r w:rsidRPr="00C06FFA">
        <w:rPr>
          <w:rFonts w:ascii="Garamond" w:hAnsi="Garamond"/>
          <w:sz w:val="24"/>
          <w:szCs w:val="24"/>
        </w:rPr>
        <w:t>to</w:t>
      </w:r>
      <w:r w:rsidR="00B66142" w:rsidRPr="00C06FFA">
        <w:rPr>
          <w:rFonts w:ascii="Garamond" w:hAnsi="Garamond"/>
          <w:sz w:val="24"/>
          <w:szCs w:val="24"/>
        </w:rPr>
        <w:t xml:space="preserve"> </w:t>
      </w:r>
      <w:r w:rsidRPr="00C06FFA">
        <w:rPr>
          <w:rFonts w:ascii="Garamond" w:hAnsi="Garamond"/>
          <w:sz w:val="24"/>
          <w:szCs w:val="24"/>
        </w:rPr>
        <w:t>be</w:t>
      </w:r>
      <w:r w:rsidR="00B66142" w:rsidRPr="00C06FFA">
        <w:rPr>
          <w:rFonts w:ascii="Garamond" w:hAnsi="Garamond"/>
          <w:sz w:val="24"/>
          <w:szCs w:val="24"/>
        </w:rPr>
        <w:t xml:space="preserve"> </w:t>
      </w:r>
      <w:r w:rsidRPr="00C06FFA">
        <w:rPr>
          <w:rFonts w:ascii="Garamond" w:hAnsi="Garamond"/>
          <w:sz w:val="24"/>
          <w:szCs w:val="24"/>
        </w:rPr>
        <w:t>generated</w:t>
      </w:r>
      <w:r w:rsidR="00B66142" w:rsidRPr="00C06FFA">
        <w:rPr>
          <w:rFonts w:ascii="Garamond" w:hAnsi="Garamond"/>
          <w:sz w:val="24"/>
          <w:szCs w:val="24"/>
        </w:rPr>
        <w:t xml:space="preserve"> </w:t>
      </w:r>
      <w:r w:rsidRPr="00C06FFA">
        <w:rPr>
          <w:rFonts w:ascii="Garamond" w:hAnsi="Garamond"/>
          <w:sz w:val="24"/>
          <w:szCs w:val="24"/>
        </w:rPr>
        <w:t>by</w:t>
      </w:r>
      <w:r w:rsidR="00B66142" w:rsidRPr="00C06FFA">
        <w:rPr>
          <w:rFonts w:ascii="Garamond" w:hAnsi="Garamond"/>
          <w:sz w:val="24"/>
          <w:szCs w:val="24"/>
        </w:rPr>
        <w:t xml:space="preserve"> </w:t>
      </w:r>
      <w:r w:rsidRPr="00C06FFA">
        <w:rPr>
          <w:rFonts w:ascii="Garamond" w:hAnsi="Garamond"/>
          <w:sz w:val="24"/>
          <w:szCs w:val="24"/>
        </w:rPr>
        <w:t>a</w:t>
      </w:r>
      <w:r w:rsidR="00B66142" w:rsidRPr="00C06FFA">
        <w:rPr>
          <w:rFonts w:ascii="Garamond" w:hAnsi="Garamond"/>
          <w:sz w:val="24"/>
          <w:szCs w:val="24"/>
        </w:rPr>
        <w:t xml:space="preserve"> </w:t>
      </w:r>
      <w:r w:rsidRPr="00C06FFA">
        <w:rPr>
          <w:rFonts w:ascii="Garamond" w:hAnsi="Garamond"/>
          <w:sz w:val="24"/>
          <w:szCs w:val="24"/>
        </w:rPr>
        <w:t>variety</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processes</w:t>
      </w:r>
      <w:r w:rsidR="00B66142" w:rsidRPr="00C06FFA">
        <w:rPr>
          <w:rFonts w:ascii="Garamond" w:hAnsi="Garamond"/>
          <w:sz w:val="24"/>
          <w:szCs w:val="24"/>
        </w:rPr>
        <w:t xml:space="preserve"> </w:t>
      </w:r>
      <w:r w:rsidRPr="00C06FFA">
        <w:rPr>
          <w:rFonts w:ascii="Garamond" w:hAnsi="Garamond"/>
          <w:sz w:val="24"/>
          <w:szCs w:val="24"/>
        </w:rPr>
        <w:t>operating</w:t>
      </w:r>
      <w:r w:rsidR="00B66142" w:rsidRPr="00C06FFA">
        <w:rPr>
          <w:rFonts w:ascii="Garamond" w:hAnsi="Garamond"/>
          <w:sz w:val="24"/>
          <w:szCs w:val="24"/>
        </w:rPr>
        <w:t xml:space="preserve"> </w:t>
      </w:r>
      <w:r w:rsidRPr="00C06FFA">
        <w:rPr>
          <w:rFonts w:ascii="Garamond" w:hAnsi="Garamond"/>
          <w:sz w:val="24"/>
          <w:szCs w:val="24"/>
        </w:rPr>
        <w:t>on</w:t>
      </w:r>
      <w:r w:rsidR="00B66142" w:rsidRPr="00C06FFA">
        <w:rPr>
          <w:rFonts w:ascii="Garamond" w:hAnsi="Garamond"/>
          <w:sz w:val="24"/>
          <w:szCs w:val="24"/>
        </w:rPr>
        <w:t xml:space="preserve"> </w:t>
      </w:r>
      <w:r w:rsidRPr="00C06FFA">
        <w:rPr>
          <w:rFonts w:ascii="Garamond" w:hAnsi="Garamond"/>
          <w:sz w:val="24"/>
          <w:szCs w:val="24"/>
        </w:rPr>
        <w:t>different</w:t>
      </w:r>
      <w:r w:rsidR="00B66142" w:rsidRPr="00C06FFA">
        <w:rPr>
          <w:rFonts w:ascii="Garamond" w:hAnsi="Garamond"/>
          <w:sz w:val="24"/>
          <w:szCs w:val="24"/>
        </w:rPr>
        <w:t xml:space="preserve"> </w:t>
      </w:r>
      <w:r w:rsidRPr="00C06FFA">
        <w:rPr>
          <w:rFonts w:ascii="Garamond" w:hAnsi="Garamond"/>
          <w:sz w:val="24"/>
          <w:szCs w:val="24"/>
        </w:rPr>
        <w:t>time-scales,</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these</w:t>
      </w:r>
      <w:r w:rsidR="00B66142" w:rsidRPr="00C06FFA">
        <w:rPr>
          <w:rFonts w:ascii="Garamond" w:hAnsi="Garamond"/>
          <w:sz w:val="24"/>
          <w:szCs w:val="24"/>
        </w:rPr>
        <w:t xml:space="preserve"> </w:t>
      </w:r>
      <w:r w:rsidRPr="00C06FFA">
        <w:rPr>
          <w:rFonts w:ascii="Garamond" w:hAnsi="Garamond"/>
          <w:sz w:val="24"/>
          <w:szCs w:val="24"/>
        </w:rPr>
        <w:t>processes</w:t>
      </w:r>
      <w:r w:rsidR="00B66142" w:rsidRPr="00C06FFA">
        <w:rPr>
          <w:rFonts w:ascii="Garamond" w:hAnsi="Garamond"/>
          <w:sz w:val="24"/>
          <w:szCs w:val="24"/>
        </w:rPr>
        <w:t xml:space="preserve"> </w:t>
      </w:r>
      <w:r w:rsidRPr="00C06FFA">
        <w:rPr>
          <w:rFonts w:ascii="Garamond" w:hAnsi="Garamond"/>
          <w:sz w:val="24"/>
          <w:szCs w:val="24"/>
        </w:rPr>
        <w:t>are</w:t>
      </w:r>
      <w:r w:rsidR="00B66142" w:rsidRPr="00C06FFA">
        <w:rPr>
          <w:rFonts w:ascii="Garamond" w:hAnsi="Garamond"/>
          <w:sz w:val="24"/>
          <w:szCs w:val="24"/>
        </w:rPr>
        <w:t xml:space="preserve"> </w:t>
      </w:r>
      <w:r w:rsidRPr="00C06FFA">
        <w:rPr>
          <w:rFonts w:ascii="Garamond" w:hAnsi="Garamond"/>
          <w:sz w:val="24"/>
          <w:szCs w:val="24"/>
        </w:rPr>
        <w:t>frequently</w:t>
      </w:r>
      <w:r w:rsidR="00B66142" w:rsidRPr="00C06FFA">
        <w:rPr>
          <w:rFonts w:ascii="Garamond" w:hAnsi="Garamond"/>
          <w:sz w:val="24"/>
          <w:szCs w:val="24"/>
        </w:rPr>
        <w:t xml:space="preserve"> </w:t>
      </w:r>
      <w:r w:rsidRPr="00C06FFA">
        <w:rPr>
          <w:rFonts w:ascii="Garamond" w:hAnsi="Garamond"/>
          <w:sz w:val="24"/>
          <w:szCs w:val="24"/>
        </w:rPr>
        <w:t>implemented</w:t>
      </w:r>
      <w:r w:rsidR="00B66142" w:rsidRPr="00C06FFA">
        <w:rPr>
          <w:rFonts w:ascii="Garamond" w:hAnsi="Garamond"/>
          <w:sz w:val="24"/>
          <w:szCs w:val="24"/>
        </w:rPr>
        <w:t xml:space="preserve"> </w:t>
      </w:r>
      <w:r w:rsidRPr="00C06FFA">
        <w:rPr>
          <w:rFonts w:ascii="Garamond" w:hAnsi="Garamond"/>
          <w:sz w:val="24"/>
          <w:szCs w:val="24"/>
        </w:rPr>
        <w:t>by</w:t>
      </w:r>
      <w:r w:rsidR="00B66142" w:rsidRPr="00C06FFA">
        <w:rPr>
          <w:rFonts w:ascii="Garamond" w:hAnsi="Garamond"/>
          <w:sz w:val="24"/>
          <w:szCs w:val="24"/>
        </w:rPr>
        <w:t xml:space="preserve"> </w:t>
      </w:r>
      <w:r w:rsidRPr="00C06FFA">
        <w:rPr>
          <w:rFonts w:ascii="Garamond" w:hAnsi="Garamond"/>
          <w:sz w:val="24"/>
          <w:szCs w:val="24"/>
        </w:rPr>
        <w:t>different</w:t>
      </w:r>
      <w:r w:rsidR="00B66142" w:rsidRPr="00C06FFA">
        <w:rPr>
          <w:rFonts w:ascii="Garamond" w:hAnsi="Garamond"/>
          <w:sz w:val="24"/>
          <w:szCs w:val="24"/>
        </w:rPr>
        <w:t xml:space="preserve"> </w:t>
      </w:r>
      <w:r w:rsidRPr="00C06FFA">
        <w:rPr>
          <w:rFonts w:ascii="Garamond" w:hAnsi="Garamond"/>
          <w:sz w:val="24"/>
          <w:szCs w:val="24"/>
        </w:rPr>
        <w:t>parts</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overall</w:t>
      </w:r>
      <w:r w:rsidR="00B66142" w:rsidRPr="00C06FFA">
        <w:rPr>
          <w:rFonts w:ascii="Garamond" w:hAnsi="Garamond"/>
          <w:sz w:val="24"/>
          <w:szCs w:val="24"/>
        </w:rPr>
        <w:t xml:space="preserve"> </w:t>
      </w:r>
      <w:r w:rsidRPr="00C06FFA">
        <w:rPr>
          <w:rFonts w:ascii="Garamond" w:hAnsi="Garamond"/>
          <w:sz w:val="24"/>
          <w:szCs w:val="24"/>
        </w:rPr>
        <w:t>human</w:t>
      </w:r>
      <w:r w:rsidR="00B66142" w:rsidRPr="00C06FFA">
        <w:rPr>
          <w:rFonts w:ascii="Garamond" w:hAnsi="Garamond"/>
          <w:sz w:val="24"/>
          <w:szCs w:val="24"/>
        </w:rPr>
        <w:t xml:space="preserve"> </w:t>
      </w:r>
      <w:r w:rsidRPr="00C06FFA">
        <w:rPr>
          <w:rFonts w:ascii="Garamond" w:hAnsi="Garamond"/>
          <w:sz w:val="24"/>
          <w:szCs w:val="24"/>
        </w:rPr>
        <w:t>being</w:t>
      </w:r>
      <w:r w:rsidR="00B66142" w:rsidRPr="00C06FFA">
        <w:rPr>
          <w:rFonts w:ascii="Garamond" w:hAnsi="Garamond"/>
          <w:sz w:val="24"/>
          <w:szCs w:val="24"/>
        </w:rPr>
        <w:t xml:space="preserve"> </w:t>
      </w:r>
      <w:r w:rsidRPr="00C06FFA">
        <w:rPr>
          <w:rFonts w:ascii="Garamond" w:hAnsi="Garamond"/>
          <w:sz w:val="24"/>
          <w:szCs w:val="24"/>
        </w:rPr>
        <w:t>in</w:t>
      </w:r>
      <w:r w:rsidR="00B66142" w:rsidRPr="00C06FFA">
        <w:rPr>
          <w:rFonts w:ascii="Garamond" w:hAnsi="Garamond"/>
          <w:sz w:val="24"/>
          <w:szCs w:val="24"/>
        </w:rPr>
        <w:t xml:space="preserve"> </w:t>
      </w:r>
      <w:r w:rsidRPr="00C06FFA">
        <w:rPr>
          <w:rFonts w:ascii="Garamond" w:hAnsi="Garamond"/>
          <w:sz w:val="24"/>
          <w:szCs w:val="24"/>
        </w:rPr>
        <w:t>fairly</w:t>
      </w:r>
      <w:r w:rsidR="00B66142" w:rsidRPr="00C06FFA">
        <w:rPr>
          <w:rFonts w:ascii="Garamond" w:hAnsi="Garamond"/>
          <w:sz w:val="24"/>
          <w:szCs w:val="24"/>
        </w:rPr>
        <w:t xml:space="preserve"> </w:t>
      </w:r>
      <w:r w:rsidRPr="00C06FFA">
        <w:rPr>
          <w:rFonts w:ascii="Garamond" w:hAnsi="Garamond"/>
          <w:sz w:val="24"/>
          <w:szCs w:val="24"/>
        </w:rPr>
        <w:t>systematic</w:t>
      </w:r>
      <w:r w:rsidR="00B66142" w:rsidRPr="00C06FFA">
        <w:rPr>
          <w:rFonts w:ascii="Garamond" w:hAnsi="Garamond"/>
          <w:sz w:val="24"/>
          <w:szCs w:val="24"/>
        </w:rPr>
        <w:t xml:space="preserve"> </w:t>
      </w:r>
      <w:r w:rsidRPr="00C06FFA">
        <w:rPr>
          <w:rFonts w:ascii="Garamond" w:hAnsi="Garamond"/>
          <w:sz w:val="24"/>
          <w:szCs w:val="24"/>
        </w:rPr>
        <w:t>ways.</w:t>
      </w:r>
    </w:p>
    <w:p w14:paraId="74BB1191" w14:textId="2A3650F6" w:rsidR="00CF62BA" w:rsidRPr="00C06FFA" w:rsidRDefault="00CF62BA" w:rsidP="00AF195B">
      <w:pPr>
        <w:spacing w:line="480" w:lineRule="auto"/>
        <w:rPr>
          <w:rFonts w:ascii="Garamond" w:hAnsi="Garamond"/>
          <w:sz w:val="24"/>
          <w:szCs w:val="24"/>
        </w:rPr>
      </w:pPr>
      <w:r w:rsidRPr="00C06FFA">
        <w:rPr>
          <w:rFonts w:ascii="Garamond" w:hAnsi="Garamond"/>
          <w:sz w:val="24"/>
          <w:szCs w:val="24"/>
        </w:rPr>
        <w:t>These</w:t>
      </w:r>
      <w:r w:rsidR="00B66142" w:rsidRPr="00C06FFA">
        <w:rPr>
          <w:rFonts w:ascii="Garamond" w:hAnsi="Garamond"/>
          <w:sz w:val="24"/>
          <w:szCs w:val="24"/>
        </w:rPr>
        <w:t xml:space="preserve"> </w:t>
      </w:r>
      <w:r w:rsidRPr="00C06FFA">
        <w:rPr>
          <w:rFonts w:ascii="Garamond" w:hAnsi="Garamond"/>
          <w:sz w:val="24"/>
          <w:szCs w:val="24"/>
        </w:rPr>
        <w:t>systems</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processes</w:t>
      </w:r>
      <w:r w:rsidR="00B66142" w:rsidRPr="00C06FFA">
        <w:rPr>
          <w:rFonts w:ascii="Garamond" w:hAnsi="Garamond"/>
          <w:sz w:val="24"/>
          <w:szCs w:val="24"/>
        </w:rPr>
        <w:t xml:space="preserve"> </w:t>
      </w:r>
      <w:r w:rsidRPr="00C06FFA">
        <w:rPr>
          <w:rFonts w:ascii="Garamond" w:hAnsi="Garamond"/>
          <w:sz w:val="24"/>
          <w:szCs w:val="24"/>
        </w:rPr>
        <w:t>seem</w:t>
      </w:r>
      <w:r w:rsidR="00B66142" w:rsidRPr="00C06FFA">
        <w:rPr>
          <w:rFonts w:ascii="Garamond" w:hAnsi="Garamond"/>
          <w:sz w:val="24"/>
          <w:szCs w:val="24"/>
        </w:rPr>
        <w:t xml:space="preserve"> </w:t>
      </w:r>
      <w:r w:rsidRPr="00C06FFA">
        <w:rPr>
          <w:rFonts w:ascii="Garamond" w:hAnsi="Garamond"/>
          <w:sz w:val="24"/>
          <w:szCs w:val="24"/>
        </w:rPr>
        <w:t>to</w:t>
      </w:r>
      <w:r w:rsidR="00B66142" w:rsidRPr="00C06FFA">
        <w:rPr>
          <w:rFonts w:ascii="Garamond" w:hAnsi="Garamond"/>
          <w:sz w:val="24"/>
          <w:szCs w:val="24"/>
        </w:rPr>
        <w:t xml:space="preserve"> </w:t>
      </w:r>
      <w:r w:rsidRPr="00C06FFA">
        <w:rPr>
          <w:rFonts w:ascii="Garamond" w:hAnsi="Garamond"/>
          <w:sz w:val="24"/>
          <w:szCs w:val="24"/>
        </w:rPr>
        <w:t>form</w:t>
      </w:r>
      <w:r w:rsidR="00B66142" w:rsidRPr="00C06FFA">
        <w:rPr>
          <w:rFonts w:ascii="Garamond" w:hAnsi="Garamond"/>
          <w:sz w:val="24"/>
          <w:szCs w:val="24"/>
        </w:rPr>
        <w:t xml:space="preserve"> </w:t>
      </w:r>
      <w:r w:rsidRPr="00C06FFA">
        <w:rPr>
          <w:rFonts w:ascii="Garamond" w:hAnsi="Garamond"/>
          <w:sz w:val="24"/>
          <w:szCs w:val="24"/>
        </w:rPr>
        <w:t>a</w:t>
      </w:r>
      <w:r w:rsidR="00B66142" w:rsidRPr="00C06FFA">
        <w:rPr>
          <w:rFonts w:ascii="Garamond" w:hAnsi="Garamond"/>
          <w:sz w:val="24"/>
          <w:szCs w:val="24"/>
        </w:rPr>
        <w:t xml:space="preserve"> </w:t>
      </w:r>
      <w:proofErr w:type="spellStart"/>
      <w:r w:rsidRPr="00C06FFA">
        <w:rPr>
          <w:rFonts w:ascii="Garamond" w:hAnsi="Garamond"/>
          <w:i/>
          <w:iCs/>
          <w:sz w:val="24"/>
          <w:szCs w:val="24"/>
        </w:rPr>
        <w:t>heterarchy</w:t>
      </w:r>
      <w:proofErr w:type="spellEnd"/>
      <w:r w:rsidR="00B66142" w:rsidRPr="00C06FFA">
        <w:rPr>
          <w:rFonts w:ascii="Garamond" w:hAnsi="Garamond"/>
          <w:i/>
          <w:iCs/>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overlapping,</w:t>
      </w:r>
      <w:r w:rsidR="00B66142" w:rsidRPr="00C06FFA">
        <w:rPr>
          <w:rFonts w:ascii="Garamond" w:hAnsi="Garamond"/>
          <w:sz w:val="24"/>
          <w:szCs w:val="24"/>
        </w:rPr>
        <w:t xml:space="preserve"> </w:t>
      </w:r>
      <w:r w:rsidRPr="00C06FFA">
        <w:rPr>
          <w:rFonts w:ascii="Garamond" w:hAnsi="Garamond"/>
          <w:sz w:val="24"/>
          <w:szCs w:val="24"/>
        </w:rPr>
        <w:t>mutually-regulating,</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diversely-interacting</w:t>
      </w:r>
      <w:r w:rsidR="00B66142" w:rsidRPr="00C06FFA">
        <w:rPr>
          <w:rFonts w:ascii="Garamond" w:hAnsi="Garamond"/>
          <w:sz w:val="24"/>
          <w:szCs w:val="24"/>
        </w:rPr>
        <w:t xml:space="preserve"> </w:t>
      </w:r>
      <w:r w:rsidRPr="00C06FFA">
        <w:rPr>
          <w:rFonts w:ascii="Garamond" w:hAnsi="Garamond"/>
          <w:sz w:val="24"/>
          <w:szCs w:val="24"/>
        </w:rPr>
        <w:t>control</w:t>
      </w:r>
      <w:r w:rsidR="00B66142" w:rsidRPr="00C06FFA">
        <w:rPr>
          <w:rFonts w:ascii="Garamond" w:hAnsi="Garamond"/>
          <w:sz w:val="24"/>
          <w:szCs w:val="24"/>
        </w:rPr>
        <w:t xml:space="preserve"> </w:t>
      </w:r>
      <w:r w:rsidRPr="00C06FFA">
        <w:rPr>
          <w:rFonts w:ascii="Garamond" w:hAnsi="Garamond"/>
          <w:sz w:val="24"/>
          <w:szCs w:val="24"/>
        </w:rPr>
        <w:t>systems</w:t>
      </w:r>
      <w:r w:rsidR="00B66142" w:rsidRPr="00C06FFA">
        <w:rPr>
          <w:rFonts w:ascii="Garamond" w:hAnsi="Garamond"/>
          <w:sz w:val="24"/>
          <w:szCs w:val="24"/>
        </w:rPr>
        <w:t xml:space="preserve"> </w:t>
      </w:r>
      <w:r w:rsidRPr="00C06FFA">
        <w:rPr>
          <w:rFonts w:ascii="Garamond" w:hAnsi="Garamond"/>
          <w:sz w:val="24"/>
          <w:szCs w:val="24"/>
        </w:rPr>
        <w:t>(</w:t>
      </w:r>
      <w:r w:rsidRPr="00C06FFA">
        <w:rPr>
          <w:rFonts w:ascii="Garamond" w:hAnsi="Garamond"/>
          <w:sz w:val="24"/>
          <w:szCs w:val="24"/>
        </w:rPr>
        <w:fldChar w:fldCharType="begin"/>
      </w:r>
      <w:r w:rsidR="00532643" w:rsidRPr="00C06FFA">
        <w:rPr>
          <w:rFonts w:ascii="Garamond" w:hAnsi="Garamond"/>
          <w:sz w:val="24"/>
          <w:szCs w:val="24"/>
        </w:rPr>
        <w:instrText xml:space="preserve"> ADDIN EN.CITE &lt;EndNote&gt;&lt;Cite&gt;&lt;Author&gt;Bechtel&lt;/Author&gt;&lt;Year&gt;2021&lt;/Year&gt;&lt;RecNum&gt;1466&lt;/RecNum&gt;&lt;DisplayText&gt;Bechtel &amp;amp; Bich, 2021&lt;/DisplayText&gt;&lt;record&gt;&lt;rec-number&gt;1466&lt;/rec-number&gt;&lt;foreign-keys&gt;&lt;key app="EN" db-id="e2tzttaaqwdpvaex095pp9pmdprrzawzpzev" timestamp="1656438635"&gt;1466&lt;/key&gt;&lt;/foreign-keys&gt;&lt;ref-type name="Journal Article"&gt;17&lt;/ref-type&gt;&lt;contributors&gt;&lt;authors&gt;&lt;author&gt;Bechtel, William&lt;/author&gt;&lt;author&gt;Bich, Leonardo&lt;/author&gt;&lt;/authors&gt;&lt;/contributors&gt;&lt;titles&gt;&lt;title&gt;Grounding cognition: heterarchical control mechanisms in biology&lt;/title&gt;&lt;secondary-title&gt;Philosophical Transactions of the Royal Society B: Biological Sciences&lt;/secondary-title&gt;&lt;/titles&gt;&lt;periodical&gt;&lt;full-title&gt;Philosophical Transactions of the Royal Society B: Biological Sciences&lt;/full-title&gt;&lt;/periodical&gt;&lt;pages&gt;20190751&lt;/pages&gt;&lt;volume&gt;376&lt;/volume&gt;&lt;number&gt;1820&lt;/number&gt;&lt;dates&gt;&lt;year&gt;2021&lt;/year&gt;&lt;pub-dates&gt;&lt;date&gt;2021/03/15&lt;/date&gt;&lt;/pub-dates&gt;&lt;/dates&gt;&lt;publisher&gt;Royal Society&lt;/publisher&gt;&lt;urls&gt;&lt;related-urls&gt;&lt;url&gt;https://doi.org/10.1098/rstb.2019.0751&lt;/url&gt;&lt;/related-urls&gt;&lt;/urls&gt;&lt;electronic-resource-num&gt;10.1098/rstb.2019.0751&lt;/electronic-resource-num&gt;&lt;access-date&gt;2022/06/28&lt;/access-date&gt;&lt;/record&gt;&lt;/Cite&gt;&lt;/EndNote&gt;</w:instrText>
      </w:r>
      <w:r w:rsidRPr="00C06FFA">
        <w:rPr>
          <w:rFonts w:ascii="Garamond" w:hAnsi="Garamond"/>
          <w:sz w:val="24"/>
          <w:szCs w:val="24"/>
        </w:rPr>
        <w:fldChar w:fldCharType="separate"/>
      </w:r>
      <w:r w:rsidR="00532643" w:rsidRPr="00C06FFA">
        <w:rPr>
          <w:rFonts w:ascii="Garamond" w:hAnsi="Garamond"/>
          <w:noProof/>
          <w:sz w:val="24"/>
          <w:szCs w:val="24"/>
        </w:rPr>
        <w:t>Bechtel &amp; Bich, 2021</w:t>
      </w:r>
      <w:r w:rsidRPr="00C06FFA">
        <w:rPr>
          <w:rFonts w:ascii="Garamond" w:hAnsi="Garamond"/>
          <w:sz w:val="24"/>
          <w:szCs w:val="24"/>
        </w:rPr>
        <w:fldChar w:fldCharType="end"/>
      </w:r>
      <w:r w:rsidRPr="00C06FFA">
        <w:rPr>
          <w:rFonts w:ascii="Garamond" w:hAnsi="Garamond"/>
          <w:sz w:val="24"/>
          <w:szCs w:val="24"/>
        </w:rPr>
        <w:t>),</w:t>
      </w:r>
      <w:r w:rsidR="00B66142" w:rsidRPr="00C06FFA">
        <w:rPr>
          <w:rFonts w:ascii="Garamond" w:hAnsi="Garamond"/>
          <w:sz w:val="24"/>
          <w:szCs w:val="24"/>
        </w:rPr>
        <w:t xml:space="preserve"> </w:t>
      </w:r>
      <w:r w:rsidRPr="00C06FFA">
        <w:rPr>
          <w:rFonts w:ascii="Garamond" w:hAnsi="Garamond"/>
          <w:sz w:val="24"/>
          <w:szCs w:val="24"/>
        </w:rPr>
        <w:t>importantly</w:t>
      </w:r>
      <w:r w:rsidR="00B66142" w:rsidRPr="00C06FFA">
        <w:rPr>
          <w:rFonts w:ascii="Garamond" w:hAnsi="Garamond"/>
          <w:sz w:val="24"/>
          <w:szCs w:val="24"/>
        </w:rPr>
        <w:t xml:space="preserve"> </w:t>
      </w:r>
      <w:r w:rsidRPr="00C06FFA">
        <w:rPr>
          <w:rFonts w:ascii="Garamond" w:hAnsi="Garamond"/>
          <w:sz w:val="24"/>
          <w:szCs w:val="24"/>
        </w:rPr>
        <w:t>distinct,</w:t>
      </w:r>
      <w:r w:rsidR="00B66142" w:rsidRPr="00C06FFA">
        <w:rPr>
          <w:rFonts w:ascii="Garamond" w:hAnsi="Garamond"/>
          <w:sz w:val="24"/>
          <w:szCs w:val="24"/>
        </w:rPr>
        <w:t xml:space="preserve"> </w:t>
      </w:r>
      <w:r w:rsidRPr="00C06FFA">
        <w:rPr>
          <w:rFonts w:ascii="Garamond" w:hAnsi="Garamond"/>
          <w:sz w:val="24"/>
          <w:szCs w:val="24"/>
        </w:rPr>
        <w:t>jointly</w:t>
      </w:r>
      <w:r w:rsidR="00B66142" w:rsidRPr="00C06FFA">
        <w:rPr>
          <w:rFonts w:ascii="Garamond" w:hAnsi="Garamond"/>
          <w:sz w:val="24"/>
          <w:szCs w:val="24"/>
        </w:rPr>
        <w:t xml:space="preserve"> </w:t>
      </w:r>
      <w:r w:rsidRPr="00C06FFA">
        <w:rPr>
          <w:rFonts w:ascii="Garamond" w:hAnsi="Garamond"/>
          <w:sz w:val="24"/>
          <w:szCs w:val="24"/>
        </w:rPr>
        <w:t>responsible</w:t>
      </w:r>
      <w:r w:rsidR="00B66142" w:rsidRPr="00C06FFA">
        <w:rPr>
          <w:rFonts w:ascii="Garamond" w:hAnsi="Garamond"/>
          <w:sz w:val="24"/>
          <w:szCs w:val="24"/>
        </w:rPr>
        <w:t xml:space="preserve"> </w:t>
      </w:r>
      <w:r w:rsidRPr="00C06FFA">
        <w:rPr>
          <w:rFonts w:ascii="Garamond" w:hAnsi="Garamond"/>
          <w:sz w:val="24"/>
          <w:szCs w:val="24"/>
        </w:rPr>
        <w:t>for</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capacities</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processes</w:t>
      </w:r>
      <w:r w:rsidR="00B66142" w:rsidRPr="00C06FFA">
        <w:rPr>
          <w:rFonts w:ascii="Garamond" w:hAnsi="Garamond"/>
          <w:sz w:val="24"/>
          <w:szCs w:val="24"/>
        </w:rPr>
        <w:t xml:space="preserve"> </w:t>
      </w:r>
      <w:r w:rsidRPr="00C06FFA">
        <w:rPr>
          <w:rFonts w:ascii="Garamond" w:hAnsi="Garamond"/>
          <w:sz w:val="24"/>
          <w:szCs w:val="24"/>
        </w:rPr>
        <w:t>attributed</w:t>
      </w:r>
      <w:r w:rsidR="00B66142" w:rsidRPr="00C06FFA">
        <w:rPr>
          <w:rFonts w:ascii="Garamond" w:hAnsi="Garamond"/>
          <w:sz w:val="24"/>
          <w:szCs w:val="24"/>
        </w:rPr>
        <w:t xml:space="preserve"> </w:t>
      </w:r>
      <w:r w:rsidRPr="00C06FFA">
        <w:rPr>
          <w:rFonts w:ascii="Garamond" w:hAnsi="Garamond"/>
          <w:sz w:val="24"/>
          <w:szCs w:val="24"/>
        </w:rPr>
        <w:t>to</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‘mind’,</w:t>
      </w:r>
      <w:r w:rsidR="00B66142" w:rsidRPr="00C06FFA">
        <w:rPr>
          <w:rFonts w:ascii="Garamond" w:hAnsi="Garamond"/>
          <w:sz w:val="24"/>
          <w:szCs w:val="24"/>
        </w:rPr>
        <w:t xml:space="preserve"> </w:t>
      </w:r>
      <w:r w:rsidRPr="00C06FFA">
        <w:rPr>
          <w:rFonts w:ascii="Garamond" w:hAnsi="Garamond"/>
          <w:sz w:val="24"/>
          <w:szCs w:val="24"/>
        </w:rPr>
        <w:t>as</w:t>
      </w:r>
      <w:r w:rsidR="00B66142" w:rsidRPr="00C06FFA">
        <w:rPr>
          <w:rFonts w:ascii="Garamond" w:hAnsi="Garamond"/>
          <w:sz w:val="24"/>
          <w:szCs w:val="24"/>
        </w:rPr>
        <w:t xml:space="preserve"> </w:t>
      </w:r>
      <w:r w:rsidRPr="00C06FFA">
        <w:rPr>
          <w:rFonts w:ascii="Garamond" w:hAnsi="Garamond"/>
          <w:sz w:val="24"/>
          <w:szCs w:val="24"/>
        </w:rPr>
        <w:t>well</w:t>
      </w:r>
      <w:r w:rsidR="00B66142" w:rsidRPr="00C06FFA">
        <w:rPr>
          <w:rFonts w:ascii="Garamond" w:hAnsi="Garamond"/>
          <w:sz w:val="24"/>
          <w:szCs w:val="24"/>
        </w:rPr>
        <w:t xml:space="preserve"> </w:t>
      </w:r>
      <w:r w:rsidRPr="00C06FFA">
        <w:rPr>
          <w:rFonts w:ascii="Garamond" w:hAnsi="Garamond"/>
          <w:sz w:val="24"/>
          <w:szCs w:val="24"/>
        </w:rPr>
        <w:t>as</w:t>
      </w:r>
      <w:r w:rsidR="00B66142" w:rsidRPr="00C06FFA">
        <w:rPr>
          <w:rFonts w:ascii="Garamond" w:hAnsi="Garamond"/>
          <w:sz w:val="24"/>
          <w:szCs w:val="24"/>
        </w:rPr>
        <w:t xml:space="preserve"> </w:t>
      </w:r>
      <w:r w:rsidRPr="00C06FFA">
        <w:rPr>
          <w:rFonts w:ascii="Garamond" w:hAnsi="Garamond"/>
          <w:sz w:val="24"/>
          <w:szCs w:val="24"/>
        </w:rPr>
        <w:t>jointly</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often</w:t>
      </w:r>
      <w:r w:rsidR="00B66142" w:rsidRPr="00C06FFA">
        <w:rPr>
          <w:rFonts w:ascii="Garamond" w:hAnsi="Garamond"/>
          <w:sz w:val="24"/>
          <w:szCs w:val="24"/>
        </w:rPr>
        <w:t xml:space="preserve"> </w:t>
      </w:r>
      <w:r w:rsidRPr="00C06FFA">
        <w:rPr>
          <w:rFonts w:ascii="Garamond" w:hAnsi="Garamond"/>
          <w:sz w:val="24"/>
          <w:szCs w:val="24"/>
        </w:rPr>
        <w:t>individually</w:t>
      </w:r>
      <w:r w:rsidR="00B66142" w:rsidRPr="00C06FFA">
        <w:rPr>
          <w:rFonts w:ascii="Garamond" w:hAnsi="Garamond"/>
          <w:sz w:val="24"/>
          <w:szCs w:val="24"/>
        </w:rPr>
        <w:t xml:space="preserve"> </w:t>
      </w:r>
      <w:r w:rsidRPr="00C06FFA">
        <w:rPr>
          <w:rFonts w:ascii="Garamond" w:hAnsi="Garamond"/>
          <w:sz w:val="24"/>
          <w:szCs w:val="24"/>
        </w:rPr>
        <w:t>responsible</w:t>
      </w:r>
      <w:r w:rsidR="00B66142" w:rsidRPr="00C06FFA">
        <w:rPr>
          <w:rFonts w:ascii="Garamond" w:hAnsi="Garamond"/>
          <w:sz w:val="24"/>
          <w:szCs w:val="24"/>
        </w:rPr>
        <w:t xml:space="preserve"> </w:t>
      </w:r>
      <w:r w:rsidRPr="00C06FFA">
        <w:rPr>
          <w:rFonts w:ascii="Garamond" w:hAnsi="Garamond"/>
          <w:sz w:val="24"/>
          <w:szCs w:val="24"/>
        </w:rPr>
        <w:t>for</w:t>
      </w:r>
      <w:r w:rsidR="00B66142" w:rsidRPr="00C06FFA">
        <w:rPr>
          <w:rFonts w:ascii="Garamond" w:hAnsi="Garamond"/>
          <w:sz w:val="24"/>
          <w:szCs w:val="24"/>
        </w:rPr>
        <w:t xml:space="preserve"> </w:t>
      </w:r>
      <w:r w:rsidRPr="00C06FFA">
        <w:rPr>
          <w:rFonts w:ascii="Garamond" w:hAnsi="Garamond"/>
          <w:sz w:val="24"/>
          <w:szCs w:val="24"/>
        </w:rPr>
        <w:t>much</w:t>
      </w:r>
      <w:r w:rsidR="00B66142" w:rsidRPr="00C06FFA">
        <w:rPr>
          <w:rFonts w:ascii="Garamond" w:hAnsi="Garamond"/>
          <w:sz w:val="24"/>
          <w:szCs w:val="24"/>
        </w:rPr>
        <w:t xml:space="preserve"> </w:t>
      </w:r>
      <w:r w:rsidRPr="00C06FFA">
        <w:rPr>
          <w:rFonts w:ascii="Garamond" w:hAnsi="Garamond"/>
          <w:sz w:val="24"/>
          <w:szCs w:val="24"/>
        </w:rPr>
        <w:t>more</w:t>
      </w:r>
      <w:r w:rsidR="00B66142" w:rsidRPr="00C06FFA">
        <w:rPr>
          <w:rFonts w:ascii="Garamond" w:hAnsi="Garamond"/>
          <w:sz w:val="24"/>
          <w:szCs w:val="24"/>
        </w:rPr>
        <w:t xml:space="preserve"> </w:t>
      </w:r>
      <w:r w:rsidRPr="00C06FFA">
        <w:rPr>
          <w:rFonts w:ascii="Garamond" w:hAnsi="Garamond"/>
          <w:sz w:val="24"/>
          <w:szCs w:val="24"/>
        </w:rPr>
        <w:t>besides.</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total</w:t>
      </w:r>
      <w:r w:rsidR="00B66142" w:rsidRPr="00C06FFA">
        <w:rPr>
          <w:rFonts w:ascii="Garamond" w:hAnsi="Garamond"/>
          <w:sz w:val="24"/>
          <w:szCs w:val="24"/>
        </w:rPr>
        <w:t xml:space="preserve"> </w:t>
      </w:r>
      <w:r w:rsidRPr="00C06FFA">
        <w:rPr>
          <w:rFonts w:ascii="Garamond" w:hAnsi="Garamond"/>
          <w:sz w:val="24"/>
          <w:szCs w:val="24"/>
        </w:rPr>
        <w:t>sum</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these</w:t>
      </w:r>
      <w:r w:rsidR="00B66142" w:rsidRPr="00C06FFA">
        <w:rPr>
          <w:rFonts w:ascii="Garamond" w:hAnsi="Garamond"/>
          <w:sz w:val="24"/>
          <w:szCs w:val="24"/>
        </w:rPr>
        <w:t xml:space="preserve"> </w:t>
      </w:r>
      <w:r w:rsidRPr="00C06FFA">
        <w:rPr>
          <w:rFonts w:ascii="Garamond" w:hAnsi="Garamond"/>
          <w:sz w:val="24"/>
          <w:szCs w:val="24"/>
        </w:rPr>
        <w:t>control</w:t>
      </w:r>
      <w:r w:rsidR="00B66142" w:rsidRPr="00C06FFA">
        <w:rPr>
          <w:rFonts w:ascii="Garamond" w:hAnsi="Garamond"/>
          <w:sz w:val="24"/>
          <w:szCs w:val="24"/>
        </w:rPr>
        <w:t xml:space="preserve"> </w:t>
      </w:r>
      <w:r w:rsidRPr="00C06FFA">
        <w:rPr>
          <w:rFonts w:ascii="Garamond" w:hAnsi="Garamond"/>
          <w:sz w:val="24"/>
          <w:szCs w:val="24"/>
        </w:rPr>
        <w:t>systems</w:t>
      </w:r>
      <w:r w:rsidR="00B66142" w:rsidRPr="00C06FFA">
        <w:rPr>
          <w:rFonts w:ascii="Garamond" w:hAnsi="Garamond"/>
          <w:sz w:val="24"/>
          <w:szCs w:val="24"/>
        </w:rPr>
        <w:t xml:space="preserve"> </w:t>
      </w:r>
      <w:r w:rsidRPr="00C06FFA">
        <w:rPr>
          <w:rFonts w:ascii="Garamond" w:hAnsi="Garamond"/>
          <w:sz w:val="24"/>
          <w:szCs w:val="24"/>
        </w:rPr>
        <w:t>would</w:t>
      </w:r>
      <w:r w:rsidR="00B66142" w:rsidRPr="00C06FFA">
        <w:rPr>
          <w:rFonts w:ascii="Garamond" w:hAnsi="Garamond"/>
          <w:sz w:val="24"/>
          <w:szCs w:val="24"/>
        </w:rPr>
        <w:t xml:space="preserve"> </w:t>
      </w:r>
      <w:r w:rsidRPr="00C06FFA">
        <w:rPr>
          <w:rFonts w:ascii="Garamond" w:hAnsi="Garamond"/>
          <w:sz w:val="24"/>
          <w:szCs w:val="24"/>
        </w:rPr>
        <w:t>have</w:t>
      </w:r>
      <w:r w:rsidR="00B66142" w:rsidRPr="00C06FFA">
        <w:rPr>
          <w:rFonts w:ascii="Garamond" w:hAnsi="Garamond"/>
          <w:sz w:val="24"/>
          <w:szCs w:val="24"/>
        </w:rPr>
        <w:t xml:space="preserve"> </w:t>
      </w:r>
      <w:r w:rsidRPr="00C06FFA">
        <w:rPr>
          <w:rFonts w:ascii="Garamond" w:hAnsi="Garamond"/>
          <w:sz w:val="24"/>
          <w:szCs w:val="24"/>
        </w:rPr>
        <w:t>to</w:t>
      </w:r>
      <w:r w:rsidR="00B66142" w:rsidRPr="00C06FFA">
        <w:rPr>
          <w:rFonts w:ascii="Garamond" w:hAnsi="Garamond"/>
          <w:sz w:val="24"/>
          <w:szCs w:val="24"/>
        </w:rPr>
        <w:t xml:space="preserve"> </w:t>
      </w:r>
      <w:r w:rsidRPr="00C06FFA">
        <w:rPr>
          <w:rFonts w:ascii="Garamond" w:hAnsi="Garamond"/>
          <w:sz w:val="24"/>
          <w:szCs w:val="24"/>
        </w:rPr>
        <w:t>include</w:t>
      </w:r>
      <w:r w:rsidR="00B66142" w:rsidRPr="00C06FFA">
        <w:rPr>
          <w:rFonts w:ascii="Garamond" w:hAnsi="Garamond"/>
          <w:sz w:val="24"/>
          <w:szCs w:val="24"/>
        </w:rPr>
        <w:t xml:space="preserve"> </w:t>
      </w:r>
      <w:r w:rsidRPr="00C06FFA">
        <w:rPr>
          <w:rFonts w:ascii="Garamond" w:hAnsi="Garamond"/>
          <w:sz w:val="24"/>
          <w:szCs w:val="24"/>
        </w:rPr>
        <w:t>everything</w:t>
      </w:r>
      <w:r w:rsidR="00B66142" w:rsidRPr="00C06FFA">
        <w:rPr>
          <w:rFonts w:ascii="Garamond" w:hAnsi="Garamond"/>
          <w:sz w:val="24"/>
          <w:szCs w:val="24"/>
        </w:rPr>
        <w:t xml:space="preserve"> </w:t>
      </w:r>
      <w:r w:rsidRPr="00C06FFA">
        <w:rPr>
          <w:rFonts w:ascii="Garamond" w:hAnsi="Garamond"/>
          <w:sz w:val="24"/>
          <w:szCs w:val="24"/>
        </w:rPr>
        <w:t>from</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production</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cells</w:t>
      </w:r>
      <w:r w:rsidR="00B66142" w:rsidRPr="00C06FFA">
        <w:rPr>
          <w:rFonts w:ascii="Garamond" w:hAnsi="Garamond"/>
          <w:sz w:val="24"/>
          <w:szCs w:val="24"/>
        </w:rPr>
        <w:t xml:space="preserve"> </w:t>
      </w:r>
      <w:r w:rsidRPr="00C06FFA">
        <w:rPr>
          <w:rFonts w:ascii="Garamond" w:hAnsi="Garamond"/>
          <w:sz w:val="24"/>
          <w:szCs w:val="24"/>
        </w:rPr>
        <w:t>in</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bone</w:t>
      </w:r>
      <w:r w:rsidR="00B66142" w:rsidRPr="00C06FFA">
        <w:rPr>
          <w:rFonts w:ascii="Garamond" w:hAnsi="Garamond"/>
          <w:sz w:val="24"/>
          <w:szCs w:val="24"/>
        </w:rPr>
        <w:t xml:space="preserve"> </w:t>
      </w:r>
      <w:r w:rsidRPr="00C06FFA">
        <w:rPr>
          <w:rFonts w:ascii="Garamond" w:hAnsi="Garamond"/>
          <w:sz w:val="24"/>
          <w:szCs w:val="24"/>
        </w:rPr>
        <w:t>marrow</w:t>
      </w:r>
      <w:r w:rsidR="00B66142" w:rsidRPr="00C06FFA">
        <w:rPr>
          <w:rFonts w:ascii="Garamond" w:hAnsi="Garamond"/>
          <w:sz w:val="24"/>
          <w:szCs w:val="24"/>
        </w:rPr>
        <w:t xml:space="preserve"> </w:t>
      </w:r>
      <w:r w:rsidRPr="00C06FFA">
        <w:rPr>
          <w:rFonts w:ascii="Garamond" w:hAnsi="Garamond"/>
          <w:sz w:val="24"/>
          <w:szCs w:val="24"/>
        </w:rPr>
        <w:t>partly</w:t>
      </w:r>
      <w:r w:rsidR="00B66142" w:rsidRPr="00C06FFA">
        <w:rPr>
          <w:rFonts w:ascii="Garamond" w:hAnsi="Garamond"/>
          <w:sz w:val="24"/>
          <w:szCs w:val="24"/>
        </w:rPr>
        <w:t xml:space="preserve"> </w:t>
      </w:r>
      <w:r w:rsidRPr="00C06FFA">
        <w:rPr>
          <w:rFonts w:ascii="Garamond" w:hAnsi="Garamond"/>
          <w:sz w:val="24"/>
          <w:szCs w:val="24"/>
        </w:rPr>
        <w:t>responsible</w:t>
      </w:r>
      <w:r w:rsidR="00B66142" w:rsidRPr="00C06FFA">
        <w:rPr>
          <w:rFonts w:ascii="Garamond" w:hAnsi="Garamond"/>
          <w:sz w:val="24"/>
          <w:szCs w:val="24"/>
        </w:rPr>
        <w:t xml:space="preserve"> </w:t>
      </w:r>
      <w:r w:rsidRPr="00C06FFA">
        <w:rPr>
          <w:rFonts w:ascii="Garamond" w:hAnsi="Garamond"/>
          <w:sz w:val="24"/>
          <w:szCs w:val="24"/>
        </w:rPr>
        <w:t>for</w:t>
      </w:r>
      <w:r w:rsidR="00B66142" w:rsidRPr="00C06FFA">
        <w:rPr>
          <w:rFonts w:ascii="Garamond" w:hAnsi="Garamond"/>
          <w:sz w:val="24"/>
          <w:szCs w:val="24"/>
        </w:rPr>
        <w:t xml:space="preserve"> </w:t>
      </w:r>
      <w:r w:rsidRPr="00C06FFA">
        <w:rPr>
          <w:rFonts w:ascii="Garamond" w:hAnsi="Garamond"/>
          <w:sz w:val="24"/>
          <w:szCs w:val="24"/>
        </w:rPr>
        <w:t>social-motivational</w:t>
      </w:r>
      <w:r w:rsidR="00B66142" w:rsidRPr="00C06FFA">
        <w:rPr>
          <w:rFonts w:ascii="Garamond" w:hAnsi="Garamond"/>
          <w:sz w:val="24"/>
          <w:szCs w:val="24"/>
        </w:rPr>
        <w:t xml:space="preserve"> </w:t>
      </w:r>
      <w:r w:rsidRPr="00C06FFA">
        <w:rPr>
          <w:rFonts w:ascii="Garamond" w:hAnsi="Garamond"/>
          <w:sz w:val="24"/>
          <w:szCs w:val="24"/>
        </w:rPr>
        <w:t>changes</w:t>
      </w:r>
      <w:r w:rsidR="00B66142" w:rsidRPr="00C06FFA">
        <w:rPr>
          <w:rFonts w:ascii="Garamond" w:hAnsi="Garamond"/>
          <w:sz w:val="24"/>
          <w:szCs w:val="24"/>
        </w:rPr>
        <w:t xml:space="preserve"> </w:t>
      </w:r>
      <w:r w:rsidRPr="00C06FFA">
        <w:rPr>
          <w:rFonts w:ascii="Garamond" w:hAnsi="Garamond"/>
          <w:sz w:val="24"/>
          <w:szCs w:val="24"/>
        </w:rPr>
        <w:t>(</w:t>
      </w:r>
      <w:proofErr w:type="spellStart"/>
      <w:r w:rsidRPr="00C06FFA">
        <w:rPr>
          <w:rFonts w:ascii="Garamond" w:hAnsi="Garamond"/>
          <w:sz w:val="24"/>
          <w:szCs w:val="24"/>
        </w:rPr>
        <w:t>eg</w:t>
      </w:r>
      <w:proofErr w:type="spellEnd"/>
      <w:r w:rsidRPr="00C06FFA">
        <w:rPr>
          <w:rFonts w:ascii="Garamond" w:hAnsi="Garamond"/>
          <w:sz w:val="24"/>
          <w:szCs w:val="24"/>
        </w:rPr>
        <w:t>,</w:t>
      </w:r>
      <w:r w:rsidR="00B66142" w:rsidRPr="00C06FFA">
        <w:rPr>
          <w:rFonts w:ascii="Garamond" w:hAnsi="Garamond"/>
          <w:sz w:val="24"/>
          <w:szCs w:val="24"/>
        </w:rPr>
        <w:t xml:space="preserve"> </w:t>
      </w:r>
      <w:r w:rsidRPr="00C06FFA">
        <w:rPr>
          <w:rFonts w:ascii="Garamond" w:hAnsi="Garamond"/>
          <w:sz w:val="24"/>
          <w:szCs w:val="24"/>
        </w:rPr>
        <w:fldChar w:fldCharType="begin">
          <w:fldData xml:space="preserve">PEVuZE5vdGU+PENpdGU+PEF1dGhvcj5TbGF2aWNoPC9BdXRob3I+PFllYXI+MjAyMDwvWWVhcj48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=
</w:fldData>
        </w:fldChar>
      </w:r>
      <w:r w:rsidR="00532643" w:rsidRPr="00C06FFA">
        <w:rPr>
          <w:rFonts w:ascii="Garamond" w:hAnsi="Garamond"/>
          <w:sz w:val="24"/>
          <w:szCs w:val="24"/>
        </w:rPr>
        <w:instrText xml:space="preserve"> ADDIN EN.CITE </w:instrText>
      </w:r>
      <w:r w:rsidR="00532643" w:rsidRPr="00C06FFA">
        <w:rPr>
          <w:rFonts w:ascii="Garamond" w:hAnsi="Garamond"/>
          <w:sz w:val="24"/>
          <w:szCs w:val="24"/>
        </w:rPr>
        <w:fldChar w:fldCharType="begin">
          <w:fldData xml:space="preserve">PEVuZE5vdGU+PENpdGU+PEF1dGhvcj5TbGF2aWNoPC9BdXRob3I+PFllYXI+MjAyMDwvWWVhcj48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=
</w:fldData>
        </w:fldChar>
      </w:r>
      <w:r w:rsidR="00532643" w:rsidRPr="00C06FFA">
        <w:rPr>
          <w:rFonts w:ascii="Garamond" w:hAnsi="Garamond"/>
          <w:sz w:val="24"/>
          <w:szCs w:val="24"/>
        </w:rPr>
        <w:instrText xml:space="preserve"> ADDIN EN.CITE.DATA </w:instrText>
      </w:r>
      <w:r w:rsidR="00532643" w:rsidRPr="00C06FFA">
        <w:rPr>
          <w:rFonts w:ascii="Garamond" w:hAnsi="Garamond"/>
          <w:sz w:val="24"/>
          <w:szCs w:val="24"/>
        </w:rPr>
      </w:r>
      <w:r w:rsidR="00532643" w:rsidRPr="00C06FFA">
        <w:rPr>
          <w:rFonts w:ascii="Garamond" w:hAnsi="Garamond"/>
          <w:sz w:val="24"/>
          <w:szCs w:val="24"/>
        </w:rPr>
        <w:fldChar w:fldCharType="end"/>
      </w:r>
      <w:r w:rsidRPr="00C06FFA">
        <w:rPr>
          <w:rFonts w:ascii="Garamond" w:hAnsi="Garamond"/>
          <w:sz w:val="24"/>
          <w:szCs w:val="24"/>
        </w:rPr>
      </w:r>
      <w:r w:rsidRPr="00C06FFA">
        <w:rPr>
          <w:rFonts w:ascii="Garamond" w:hAnsi="Garamond"/>
          <w:sz w:val="24"/>
          <w:szCs w:val="24"/>
        </w:rPr>
        <w:fldChar w:fldCharType="separate"/>
      </w:r>
      <w:r w:rsidR="00532643" w:rsidRPr="00C06FFA">
        <w:rPr>
          <w:rFonts w:ascii="Garamond" w:hAnsi="Garamond"/>
          <w:noProof/>
          <w:sz w:val="24"/>
          <w:szCs w:val="24"/>
        </w:rPr>
        <w:t>Levy, Yirmiya, Goldstein, &amp; Feldman, 2019; Motsan, Bar</w:t>
      </w:r>
      <w:r w:rsidR="00532643" w:rsidRPr="00C06FFA">
        <w:rPr>
          <w:rFonts w:ascii="Times New Roman" w:hAnsi="Times New Roman" w:cs="Times New Roman"/>
          <w:noProof/>
          <w:sz w:val="24"/>
          <w:szCs w:val="24"/>
        </w:rPr>
        <w:t>‐</w:t>
      </w:r>
      <w:r w:rsidR="00532643" w:rsidRPr="00C06FFA">
        <w:rPr>
          <w:rFonts w:ascii="Garamond" w:hAnsi="Garamond"/>
          <w:noProof/>
          <w:sz w:val="24"/>
          <w:szCs w:val="24"/>
        </w:rPr>
        <w:t>Kalifa, Yirmiya, &amp; Feldman, 2021; Pariante, 2019; Priest, 2021; Slavich et al., 2020; Ulmer-Yaniv et al., 2018</w:t>
      </w:r>
      <w:r w:rsidRPr="00C06FFA">
        <w:rPr>
          <w:rFonts w:ascii="Garamond" w:hAnsi="Garamond"/>
          <w:sz w:val="24"/>
          <w:szCs w:val="24"/>
        </w:rPr>
        <w:fldChar w:fldCharType="end"/>
      </w:r>
      <w:r w:rsidRPr="00C06FFA">
        <w:rPr>
          <w:rFonts w:ascii="Garamond" w:hAnsi="Garamond"/>
          <w:sz w:val="24"/>
          <w:szCs w:val="24"/>
        </w:rPr>
        <w:t>;</w:t>
      </w:r>
      <w:r w:rsidR="00B66142" w:rsidRPr="00C06FFA">
        <w:rPr>
          <w:rFonts w:ascii="Garamond" w:hAnsi="Garamond"/>
          <w:sz w:val="24"/>
          <w:szCs w:val="24"/>
        </w:rPr>
        <w:t xml:space="preserve"> </w:t>
      </w:r>
      <w:r w:rsidRPr="00C06FFA">
        <w:rPr>
          <w:rFonts w:ascii="Garamond" w:hAnsi="Garamond"/>
          <w:sz w:val="24"/>
          <w:szCs w:val="24"/>
        </w:rPr>
        <w:t>see</w:t>
      </w:r>
      <w:r w:rsidR="00B66142" w:rsidRPr="00C06FFA">
        <w:rPr>
          <w:rFonts w:ascii="Garamond" w:hAnsi="Garamond"/>
          <w:sz w:val="24"/>
          <w:szCs w:val="24"/>
        </w:rPr>
        <w:t xml:space="preserve"> </w:t>
      </w:r>
      <w:r w:rsidRPr="00C06FFA">
        <w:rPr>
          <w:rFonts w:ascii="Garamond" w:hAnsi="Garamond"/>
          <w:sz w:val="24"/>
          <w:szCs w:val="24"/>
        </w:rPr>
        <w:t>also</w:t>
      </w:r>
      <w:r w:rsidR="00B66142" w:rsidRPr="00C06FFA">
        <w:rPr>
          <w:rFonts w:ascii="Garamond" w:hAnsi="Garamond"/>
          <w:sz w:val="24"/>
          <w:szCs w:val="24"/>
        </w:rPr>
        <w:t xml:space="preserve"> </w:t>
      </w:r>
      <w:r w:rsidRPr="00C06FFA">
        <w:rPr>
          <w:rFonts w:ascii="Garamond" w:hAnsi="Garamond"/>
          <w:sz w:val="24"/>
          <w:szCs w:val="24"/>
        </w:rPr>
        <w:fldChar w:fldCharType="begin"/>
      </w:r>
      <w:r w:rsidR="00532643" w:rsidRPr="00C06FFA">
        <w:rPr>
          <w:rFonts w:ascii="Garamond" w:hAnsi="Garamond"/>
          <w:sz w:val="24"/>
          <w:szCs w:val="24"/>
        </w:rPr>
        <w:instrText xml:space="preserve"> ADDIN EN.CITE &lt;EndNote&gt;&lt;Cite&gt;&lt;Author&gt;McEwen&lt;/Author&gt;&lt;Year&gt;2003&lt;/Year&gt;&lt;RecNum&gt;369&lt;/RecNum&gt;&lt;DisplayText&gt;McEwen &amp;amp; Wingfield, 2003&lt;/DisplayText&gt;&lt;record&gt;&lt;rec-number&gt;369&lt;/rec-number&gt;&lt;foreign-keys&gt;&lt;key app="EN" db-id="e2tzttaaqwdpvaex095pp9pmdprrzawzpzev" timestamp="1586885815"&gt;369&lt;/key&gt;&lt;/foreign-keys&gt;&lt;ref-type name="Journal Article"&gt;17&lt;/ref-type&gt;&lt;contributors&gt;&lt;authors&gt;&lt;author&gt;McEwen, B. S.&lt;/author&gt;&lt;author&gt;Wingfield, J. C.&lt;/author&gt;&lt;/authors&gt;&lt;/contributors&gt;&lt;auth-address&gt;Laboratory of Neuroendocrinology, The Rockefeller University, Box 165, 1230 York Avenue, New York, NY 10021, USA. mcewen@rockvax.rockefeller.edu&lt;/auth-address&gt;&lt;titles&gt;&lt;title&gt;The concept of allostasis in biology and biomedicine&lt;/title&gt;&lt;secondary-title&gt;Horm Behav&lt;/secondary-title&gt;&lt;/titles&gt;&lt;periodical&gt;&lt;full-title&gt;Horm Behav&lt;/full-title&gt;&lt;/periodical&gt;&lt;pages&gt;2-15&lt;/pages&gt;&lt;volume&gt;43&lt;/volume&gt;&lt;number&gt;1&lt;/number&gt;&lt;edition&gt;2003/03/05&lt;/edition&gt;&lt;keywords&gt;&lt;keyword&gt;Adaptation, Physiological/*physiology&lt;/keyword&gt;&lt;keyword&gt;Animals&lt;/keyword&gt;&lt;keyword&gt;Behavior, Animal/physiology&lt;/keyword&gt;&lt;keyword&gt;Biology&lt;/keyword&gt;&lt;keyword&gt;Homeostasis/*physiology&lt;/keyword&gt;&lt;keyword&gt;Humans&lt;/keyword&gt;&lt;keyword&gt;Social Behavior&lt;/keyword&gt;&lt;keyword&gt;Stress, Physiological/*physiopathology&lt;/keyword&gt;&lt;/keywords&gt;&lt;dates&gt;&lt;year&gt;2003&lt;/year&gt;&lt;pub-dates&gt;&lt;date&gt;Jan&lt;/date&gt;&lt;/pub-dates&gt;&lt;/dates&gt;&lt;isbn&gt;0018-506X (Print)&amp;#xD;0018-506X (Linking)&lt;/isbn&gt;&lt;accession-num&gt;12614627&lt;/accession-num&gt;&lt;urls&gt;&lt;related-urls&gt;&lt;url&gt;https://www.ncbi.nlm.nih.gov/pubmed/12614627&lt;/url&gt;&lt;/related-urls&gt;&lt;/urls&gt;&lt;electronic-resource-num&gt;10.1016/s0018-506x(02)00024-7&lt;/electronic-resource-num&gt;&lt;/record&gt;&lt;/Cite&gt;&lt;/EndNote&gt;</w:instrText>
      </w:r>
      <w:r w:rsidRPr="00C06FFA">
        <w:rPr>
          <w:rFonts w:ascii="Garamond" w:hAnsi="Garamond"/>
          <w:sz w:val="24"/>
          <w:szCs w:val="24"/>
        </w:rPr>
        <w:fldChar w:fldCharType="separate"/>
      </w:r>
      <w:r w:rsidR="00532643" w:rsidRPr="00C06FFA">
        <w:rPr>
          <w:rFonts w:ascii="Garamond" w:hAnsi="Garamond"/>
          <w:noProof/>
          <w:sz w:val="24"/>
          <w:szCs w:val="24"/>
        </w:rPr>
        <w:t>McEwen &amp; Wingfield, 2003</w:t>
      </w:r>
      <w:r w:rsidRPr="00C06FFA">
        <w:rPr>
          <w:rFonts w:ascii="Garamond" w:hAnsi="Garamond"/>
          <w:sz w:val="24"/>
          <w:szCs w:val="24"/>
        </w:rPr>
        <w:fldChar w:fldCharType="end"/>
      </w:r>
      <w:r w:rsidRPr="00C06FFA">
        <w:rPr>
          <w:rFonts w:ascii="Garamond" w:hAnsi="Garamond"/>
          <w:sz w:val="24"/>
          <w:szCs w:val="24"/>
        </w:rPr>
        <w:t>)</w:t>
      </w:r>
      <w:r w:rsidR="00B66142" w:rsidRPr="00C06FFA">
        <w:rPr>
          <w:rFonts w:ascii="Garamond" w:hAnsi="Garamond"/>
          <w:sz w:val="24"/>
          <w:szCs w:val="24"/>
        </w:rPr>
        <w:t xml:space="preserve"> </w:t>
      </w:r>
      <w:r w:rsidRPr="00C06FFA">
        <w:rPr>
          <w:rFonts w:ascii="Garamond" w:hAnsi="Garamond"/>
          <w:sz w:val="24"/>
          <w:szCs w:val="24"/>
        </w:rPr>
        <w:t>to</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heartbeat</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its</w:t>
      </w:r>
      <w:r w:rsidR="00B66142" w:rsidRPr="00C06FFA">
        <w:rPr>
          <w:rFonts w:ascii="Garamond" w:hAnsi="Garamond"/>
          <w:sz w:val="24"/>
          <w:szCs w:val="24"/>
        </w:rPr>
        <w:t xml:space="preserve"> </w:t>
      </w:r>
      <w:r w:rsidRPr="00C06FFA">
        <w:rPr>
          <w:rFonts w:ascii="Garamond" w:hAnsi="Garamond"/>
          <w:sz w:val="24"/>
          <w:szCs w:val="24"/>
        </w:rPr>
        <w:t>role</w:t>
      </w:r>
      <w:r w:rsidR="00B66142" w:rsidRPr="00C06FFA">
        <w:rPr>
          <w:rFonts w:ascii="Garamond" w:hAnsi="Garamond"/>
          <w:sz w:val="24"/>
          <w:szCs w:val="24"/>
        </w:rPr>
        <w:t xml:space="preserve"> </w:t>
      </w:r>
      <w:r w:rsidRPr="00C06FFA">
        <w:rPr>
          <w:rFonts w:ascii="Garamond" w:hAnsi="Garamond"/>
          <w:sz w:val="24"/>
          <w:szCs w:val="24"/>
        </w:rPr>
        <w:t>in</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regulation</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implementation</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anxiety</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threat-responses</w:t>
      </w:r>
      <w:r w:rsidR="00B66142" w:rsidRPr="00C06FFA">
        <w:rPr>
          <w:rFonts w:ascii="Garamond" w:hAnsi="Garamond"/>
          <w:sz w:val="24"/>
          <w:szCs w:val="24"/>
        </w:rPr>
        <w:t xml:space="preserve"> </w:t>
      </w:r>
      <w:r w:rsidRPr="00C06FFA">
        <w:rPr>
          <w:rFonts w:ascii="Garamond" w:hAnsi="Garamond"/>
          <w:sz w:val="24"/>
          <w:szCs w:val="24"/>
        </w:rPr>
        <w:t>(</w:t>
      </w:r>
      <w:proofErr w:type="spellStart"/>
      <w:r w:rsidRPr="00C06FFA">
        <w:rPr>
          <w:rFonts w:ascii="Garamond" w:hAnsi="Garamond"/>
          <w:sz w:val="24"/>
          <w:szCs w:val="24"/>
        </w:rPr>
        <w:t>eg</w:t>
      </w:r>
      <w:proofErr w:type="spellEnd"/>
      <w:r w:rsidRPr="00C06FFA">
        <w:rPr>
          <w:rFonts w:ascii="Garamond" w:hAnsi="Garamond"/>
          <w:sz w:val="24"/>
          <w:szCs w:val="24"/>
        </w:rPr>
        <w:t>,</w:t>
      </w:r>
      <w:r w:rsidR="00B66142" w:rsidRPr="00C06FFA">
        <w:rPr>
          <w:rFonts w:ascii="Garamond" w:hAnsi="Garamond"/>
          <w:sz w:val="24"/>
          <w:szCs w:val="24"/>
        </w:rPr>
        <w:t xml:space="preserve"> </w:t>
      </w:r>
      <w:r w:rsidRPr="00C06FFA">
        <w:rPr>
          <w:rFonts w:ascii="Garamond" w:hAnsi="Garamond"/>
          <w:sz w:val="24"/>
          <w:szCs w:val="24"/>
        </w:rPr>
        <w:fldChar w:fldCharType="begin">
          <w:fldData xml:space="preserve">PEVuZE5vdGU+PENpdGU+PEF1dGhvcj5Dcml0Y2hsZXk8L0F1dGhvcj48WWVhcj4yMDE3PC9ZZWFy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</w:fldData>
        </w:fldChar>
      </w:r>
      <w:r w:rsidR="00532643" w:rsidRPr="00C06FFA">
        <w:rPr>
          <w:rFonts w:ascii="Garamond" w:hAnsi="Garamond"/>
          <w:sz w:val="24"/>
          <w:szCs w:val="24"/>
        </w:rPr>
        <w:instrText xml:space="preserve"> ADDIN EN.CITE </w:instrText>
      </w:r>
      <w:r w:rsidR="00532643" w:rsidRPr="00C06FFA">
        <w:rPr>
          <w:rFonts w:ascii="Garamond" w:hAnsi="Garamond"/>
          <w:sz w:val="24"/>
          <w:szCs w:val="24"/>
        </w:rPr>
        <w:fldChar w:fldCharType="begin">
          <w:fldData xml:space="preserve">PEVuZE5vdGU+PENpdGU+PEF1dGhvcj5Dcml0Y2hsZXk8L0F1dGhvcj48WWVhcj4yMDE3PC9ZZWFy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</w:fldData>
        </w:fldChar>
      </w:r>
      <w:r w:rsidR="00532643" w:rsidRPr="00C06FFA">
        <w:rPr>
          <w:rFonts w:ascii="Garamond" w:hAnsi="Garamond"/>
          <w:sz w:val="24"/>
          <w:szCs w:val="24"/>
        </w:rPr>
        <w:instrText xml:space="preserve"> ADDIN EN.CITE.DATA </w:instrText>
      </w:r>
      <w:r w:rsidR="00532643" w:rsidRPr="00C06FFA">
        <w:rPr>
          <w:rFonts w:ascii="Garamond" w:hAnsi="Garamond"/>
          <w:sz w:val="24"/>
          <w:szCs w:val="24"/>
        </w:rPr>
      </w:r>
      <w:r w:rsidR="00532643" w:rsidRPr="00C06FFA">
        <w:rPr>
          <w:rFonts w:ascii="Garamond" w:hAnsi="Garamond"/>
          <w:sz w:val="24"/>
          <w:szCs w:val="24"/>
        </w:rPr>
        <w:fldChar w:fldCharType="end"/>
      </w:r>
      <w:r w:rsidRPr="00C06FFA">
        <w:rPr>
          <w:rFonts w:ascii="Garamond" w:hAnsi="Garamond"/>
          <w:sz w:val="24"/>
          <w:szCs w:val="24"/>
        </w:rPr>
      </w:r>
      <w:r w:rsidRPr="00C06FFA">
        <w:rPr>
          <w:rFonts w:ascii="Garamond" w:hAnsi="Garamond"/>
          <w:sz w:val="24"/>
          <w:szCs w:val="24"/>
        </w:rPr>
        <w:fldChar w:fldCharType="separate"/>
      </w:r>
      <w:r w:rsidR="00532643" w:rsidRPr="00C06FFA">
        <w:rPr>
          <w:rFonts w:ascii="Garamond" w:hAnsi="Garamond"/>
          <w:noProof/>
          <w:sz w:val="24"/>
          <w:szCs w:val="24"/>
        </w:rPr>
        <w:t xml:space="preserve">Azevedo, Garfinkel, Critchley, &amp; </w:t>
      </w:r>
      <w:r w:rsidR="00532643" w:rsidRPr="00C06FFA">
        <w:rPr>
          <w:rFonts w:ascii="Garamond" w:hAnsi="Garamond"/>
          <w:noProof/>
          <w:sz w:val="24"/>
          <w:szCs w:val="24"/>
        </w:rPr>
        <w:lastRenderedPageBreak/>
        <w:t>Tsakiris, 2017; Critchley &amp; Garfinkel, 2017; Owens, Allen, Ondobaka, &amp; Friston, 2018</w:t>
      </w:r>
      <w:r w:rsidRPr="00C06FFA">
        <w:rPr>
          <w:rFonts w:ascii="Garamond" w:hAnsi="Garamond"/>
          <w:sz w:val="24"/>
          <w:szCs w:val="24"/>
        </w:rPr>
        <w:fldChar w:fldCharType="end"/>
      </w:r>
      <w:r w:rsidRPr="00C06FFA">
        <w:rPr>
          <w:rFonts w:ascii="Garamond" w:hAnsi="Garamond"/>
          <w:sz w:val="24"/>
          <w:szCs w:val="24"/>
        </w:rPr>
        <w:t>)</w:t>
      </w:r>
      <w:r w:rsidR="00B66142" w:rsidRPr="00C06FFA">
        <w:rPr>
          <w:rFonts w:ascii="Garamond" w:hAnsi="Garamond"/>
          <w:sz w:val="24"/>
          <w:szCs w:val="24"/>
        </w:rPr>
        <w:t xml:space="preserve"> </w:t>
      </w:r>
      <w:r w:rsidRPr="00C06FFA">
        <w:rPr>
          <w:rFonts w:ascii="Garamond" w:hAnsi="Garamond"/>
          <w:sz w:val="24"/>
          <w:szCs w:val="24"/>
        </w:rPr>
        <w:t>–</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sum</w:t>
      </w:r>
      <w:r w:rsidR="00B66142" w:rsidRPr="00C06FFA">
        <w:rPr>
          <w:rFonts w:ascii="Garamond" w:hAnsi="Garamond"/>
          <w:sz w:val="24"/>
          <w:szCs w:val="24"/>
        </w:rPr>
        <w:t xml:space="preserve"> </w:t>
      </w:r>
      <w:r w:rsidRPr="00C06FFA">
        <w:rPr>
          <w:rFonts w:ascii="Garamond" w:hAnsi="Garamond"/>
          <w:sz w:val="24"/>
          <w:szCs w:val="24"/>
        </w:rPr>
        <w:t>total</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all</w:t>
      </w:r>
      <w:r w:rsidR="00B66142" w:rsidRPr="00C06FFA">
        <w:rPr>
          <w:rFonts w:ascii="Garamond" w:hAnsi="Garamond"/>
          <w:sz w:val="24"/>
          <w:szCs w:val="24"/>
        </w:rPr>
        <w:t xml:space="preserve"> </w:t>
      </w:r>
      <w:r w:rsidRPr="00C06FFA">
        <w:rPr>
          <w:rFonts w:ascii="Garamond" w:hAnsi="Garamond"/>
          <w:sz w:val="24"/>
          <w:szCs w:val="24"/>
        </w:rPr>
        <w:t>these</w:t>
      </w:r>
      <w:r w:rsidR="00B66142" w:rsidRPr="00C06FFA">
        <w:rPr>
          <w:rFonts w:ascii="Garamond" w:hAnsi="Garamond"/>
          <w:sz w:val="24"/>
          <w:szCs w:val="24"/>
        </w:rPr>
        <w:t xml:space="preserve"> </w:t>
      </w:r>
      <w:r w:rsidRPr="00C06FFA">
        <w:rPr>
          <w:rFonts w:ascii="Garamond" w:hAnsi="Garamond"/>
          <w:sz w:val="24"/>
          <w:szCs w:val="24"/>
        </w:rPr>
        <w:t>control</w:t>
      </w:r>
      <w:r w:rsidR="00B66142" w:rsidRPr="00C06FFA">
        <w:rPr>
          <w:rFonts w:ascii="Garamond" w:hAnsi="Garamond"/>
          <w:sz w:val="24"/>
          <w:szCs w:val="24"/>
        </w:rPr>
        <w:t xml:space="preserve"> </w:t>
      </w:r>
      <w:r w:rsidRPr="00C06FFA">
        <w:rPr>
          <w:rFonts w:ascii="Garamond" w:hAnsi="Garamond"/>
          <w:sz w:val="24"/>
          <w:szCs w:val="24"/>
        </w:rPr>
        <w:t>systems</w:t>
      </w:r>
      <w:r w:rsidR="00B66142" w:rsidRPr="00C06FFA">
        <w:rPr>
          <w:rFonts w:ascii="Garamond" w:hAnsi="Garamond"/>
          <w:sz w:val="24"/>
          <w:szCs w:val="24"/>
        </w:rPr>
        <w:t xml:space="preserve"> </w:t>
      </w:r>
      <w:r w:rsidRPr="00C06FFA">
        <w:rPr>
          <w:rFonts w:ascii="Garamond" w:hAnsi="Garamond"/>
          <w:sz w:val="24"/>
          <w:szCs w:val="24"/>
        </w:rPr>
        <w:t>is</w:t>
      </w:r>
      <w:r w:rsidR="00B66142" w:rsidRPr="00C06FFA">
        <w:rPr>
          <w:rFonts w:ascii="Garamond" w:hAnsi="Garamond"/>
          <w:sz w:val="24"/>
          <w:szCs w:val="24"/>
        </w:rPr>
        <w:t xml:space="preserve"> </w:t>
      </w:r>
      <w:r w:rsidRPr="00C06FFA">
        <w:rPr>
          <w:rFonts w:ascii="Garamond" w:hAnsi="Garamond"/>
          <w:sz w:val="24"/>
          <w:szCs w:val="24"/>
        </w:rPr>
        <w:t>more-or-less</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whole</w:t>
      </w:r>
      <w:r w:rsidR="00B66142" w:rsidRPr="00C06FFA">
        <w:rPr>
          <w:rFonts w:ascii="Garamond" w:hAnsi="Garamond"/>
          <w:sz w:val="24"/>
          <w:szCs w:val="24"/>
        </w:rPr>
        <w:t xml:space="preserve"> </w:t>
      </w:r>
      <w:r w:rsidRPr="00C06FFA">
        <w:rPr>
          <w:rFonts w:ascii="Garamond" w:hAnsi="Garamond"/>
          <w:sz w:val="24"/>
          <w:szCs w:val="24"/>
        </w:rPr>
        <w:t>human</w:t>
      </w:r>
      <w:r w:rsidR="00B66142" w:rsidRPr="00C06FFA">
        <w:rPr>
          <w:rFonts w:ascii="Garamond" w:hAnsi="Garamond"/>
          <w:sz w:val="24"/>
          <w:szCs w:val="24"/>
        </w:rPr>
        <w:t xml:space="preserve"> </w:t>
      </w:r>
      <w:r w:rsidRPr="00C06FFA">
        <w:rPr>
          <w:rFonts w:ascii="Garamond" w:hAnsi="Garamond"/>
          <w:sz w:val="24"/>
          <w:szCs w:val="24"/>
        </w:rPr>
        <w:t>being,</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more-or-less</w:t>
      </w:r>
      <w:r w:rsidR="00B66142" w:rsidRPr="00C06FFA">
        <w:rPr>
          <w:rFonts w:ascii="Garamond" w:hAnsi="Garamond"/>
          <w:sz w:val="24"/>
          <w:szCs w:val="24"/>
        </w:rPr>
        <w:t xml:space="preserve"> </w:t>
      </w:r>
      <w:r w:rsidRPr="00C06FFA">
        <w:rPr>
          <w:rFonts w:ascii="Garamond" w:hAnsi="Garamond"/>
          <w:sz w:val="24"/>
          <w:szCs w:val="24"/>
        </w:rPr>
        <w:t>responsible</w:t>
      </w:r>
      <w:r w:rsidR="00B66142" w:rsidRPr="00C06FFA">
        <w:rPr>
          <w:rFonts w:ascii="Garamond" w:hAnsi="Garamond"/>
          <w:sz w:val="24"/>
          <w:szCs w:val="24"/>
        </w:rPr>
        <w:t xml:space="preserve"> </w:t>
      </w:r>
      <w:r w:rsidRPr="00C06FFA">
        <w:rPr>
          <w:rFonts w:ascii="Garamond" w:hAnsi="Garamond"/>
          <w:sz w:val="24"/>
          <w:szCs w:val="24"/>
        </w:rPr>
        <w:t>for</w:t>
      </w:r>
      <w:r w:rsidR="00B66142" w:rsidRPr="00C06FFA">
        <w:rPr>
          <w:rFonts w:ascii="Garamond" w:hAnsi="Garamond"/>
          <w:sz w:val="24"/>
          <w:szCs w:val="24"/>
        </w:rPr>
        <w:t xml:space="preserve"> </w:t>
      </w:r>
      <w:r w:rsidRPr="00C06FFA">
        <w:rPr>
          <w:rFonts w:ascii="Garamond" w:hAnsi="Garamond"/>
          <w:sz w:val="24"/>
          <w:szCs w:val="24"/>
        </w:rPr>
        <w:t>all</w:t>
      </w:r>
      <w:r w:rsidR="00B66142" w:rsidRPr="00C06FFA">
        <w:rPr>
          <w:rFonts w:ascii="Garamond" w:hAnsi="Garamond"/>
          <w:sz w:val="24"/>
          <w:szCs w:val="24"/>
        </w:rPr>
        <w:t xml:space="preserve"> </w:t>
      </w:r>
      <w:r w:rsidRPr="00C06FFA">
        <w:rPr>
          <w:rFonts w:ascii="Garamond" w:hAnsi="Garamond"/>
          <w:sz w:val="24"/>
          <w:szCs w:val="24"/>
        </w:rPr>
        <w:t>its</w:t>
      </w:r>
      <w:r w:rsidR="00B66142" w:rsidRPr="00C06FFA">
        <w:rPr>
          <w:rFonts w:ascii="Garamond" w:hAnsi="Garamond"/>
          <w:sz w:val="24"/>
          <w:szCs w:val="24"/>
        </w:rPr>
        <w:t xml:space="preserve"> </w:t>
      </w:r>
      <w:r w:rsidRPr="00C06FFA">
        <w:rPr>
          <w:rFonts w:ascii="Garamond" w:hAnsi="Garamond"/>
          <w:sz w:val="24"/>
          <w:szCs w:val="24"/>
        </w:rPr>
        <w:t>vital</w:t>
      </w:r>
      <w:r w:rsidR="00B66142" w:rsidRPr="00C06FFA">
        <w:rPr>
          <w:rFonts w:ascii="Garamond" w:hAnsi="Garamond"/>
          <w:sz w:val="24"/>
          <w:szCs w:val="24"/>
        </w:rPr>
        <w:t xml:space="preserve"> </w:t>
      </w:r>
      <w:r w:rsidRPr="00C06FFA">
        <w:rPr>
          <w:rFonts w:ascii="Garamond" w:hAnsi="Garamond"/>
          <w:sz w:val="24"/>
          <w:szCs w:val="24"/>
        </w:rPr>
        <w:t>capacities</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processes</w:t>
      </w:r>
      <w:r w:rsidR="00204C2E" w:rsidRPr="00C06FFA">
        <w:rPr>
          <w:rFonts w:ascii="Garamond" w:hAnsi="Garamond"/>
          <w:sz w:val="24"/>
          <w:szCs w:val="24"/>
        </w:rPr>
        <w:t xml:space="preserve"> (see also Wilkes 1992b)</w:t>
      </w:r>
      <w:r w:rsidRPr="00C06FFA">
        <w:rPr>
          <w:rFonts w:ascii="Garamond" w:hAnsi="Garamond"/>
          <w:sz w:val="24"/>
          <w:szCs w:val="24"/>
        </w:rPr>
        <w:t>.</w:t>
      </w:r>
    </w:p>
    <w:p w14:paraId="4E419FFD" w14:textId="7DF3F2FE" w:rsidR="00D13A93" w:rsidRPr="00C06FFA" w:rsidRDefault="005751FD" w:rsidP="00AF195B">
      <w:pPr>
        <w:spacing w:line="480" w:lineRule="auto"/>
        <w:rPr>
          <w:rFonts w:ascii="Garamond" w:hAnsi="Garamond"/>
          <w:sz w:val="24"/>
          <w:szCs w:val="24"/>
        </w:rPr>
      </w:pPr>
      <w:r w:rsidRPr="00C06FFA">
        <w:rPr>
          <w:rFonts w:ascii="Garamond" w:hAnsi="Garamond"/>
          <w:sz w:val="24"/>
          <w:szCs w:val="24"/>
        </w:rPr>
        <w:t>N</w:t>
      </w:r>
      <w:r w:rsidR="00354F90" w:rsidRPr="00C06FFA">
        <w:rPr>
          <w:rFonts w:ascii="Garamond" w:hAnsi="Garamond"/>
          <w:sz w:val="24"/>
          <w:szCs w:val="24"/>
        </w:rPr>
        <w:t>one</w:t>
      </w:r>
      <w:r w:rsidR="00B66142" w:rsidRPr="00C06FFA">
        <w:rPr>
          <w:rFonts w:ascii="Garamond" w:hAnsi="Garamond"/>
          <w:sz w:val="24"/>
          <w:szCs w:val="24"/>
        </w:rPr>
        <w:t xml:space="preserve"> </w:t>
      </w:r>
      <w:r w:rsidR="00354F90" w:rsidRPr="00C06FFA">
        <w:rPr>
          <w:rFonts w:ascii="Garamond" w:hAnsi="Garamond"/>
          <w:sz w:val="24"/>
          <w:szCs w:val="24"/>
        </w:rPr>
        <w:t>of</w:t>
      </w:r>
      <w:r w:rsidR="00B66142" w:rsidRPr="00C06FFA">
        <w:rPr>
          <w:rFonts w:ascii="Garamond" w:hAnsi="Garamond"/>
          <w:sz w:val="24"/>
          <w:szCs w:val="24"/>
        </w:rPr>
        <w:t xml:space="preserve"> </w:t>
      </w:r>
      <w:r w:rsidR="00354F90" w:rsidRPr="00C06FFA">
        <w:rPr>
          <w:rFonts w:ascii="Garamond" w:hAnsi="Garamond"/>
          <w:sz w:val="24"/>
          <w:szCs w:val="24"/>
        </w:rPr>
        <w:t>the</w:t>
      </w:r>
      <w:r w:rsidR="00B66142" w:rsidRPr="00C06FFA">
        <w:rPr>
          <w:rFonts w:ascii="Garamond" w:hAnsi="Garamond"/>
          <w:sz w:val="24"/>
          <w:szCs w:val="24"/>
        </w:rPr>
        <w:t xml:space="preserve"> </w:t>
      </w:r>
      <w:r w:rsidR="00354F90" w:rsidRPr="00C06FFA">
        <w:rPr>
          <w:rFonts w:ascii="Garamond" w:hAnsi="Garamond"/>
          <w:sz w:val="24"/>
          <w:szCs w:val="24"/>
        </w:rPr>
        <w:t>systems</w:t>
      </w:r>
      <w:r w:rsidR="00B66142" w:rsidRPr="00C06FFA">
        <w:rPr>
          <w:rFonts w:ascii="Garamond" w:hAnsi="Garamond"/>
          <w:sz w:val="24"/>
          <w:szCs w:val="24"/>
        </w:rPr>
        <w:t xml:space="preserve"> </w:t>
      </w:r>
      <w:r w:rsidR="00354F90" w:rsidRPr="00C06FFA">
        <w:rPr>
          <w:rFonts w:ascii="Garamond" w:hAnsi="Garamond"/>
          <w:sz w:val="24"/>
          <w:szCs w:val="24"/>
        </w:rPr>
        <w:t>that</w:t>
      </w:r>
      <w:r w:rsidR="00B66142" w:rsidRPr="00C06FFA">
        <w:rPr>
          <w:rFonts w:ascii="Garamond" w:hAnsi="Garamond"/>
          <w:sz w:val="24"/>
          <w:szCs w:val="24"/>
        </w:rPr>
        <w:t xml:space="preserve"> </w:t>
      </w:r>
      <w:r w:rsidR="00354F90" w:rsidRPr="00C06FFA">
        <w:rPr>
          <w:rFonts w:ascii="Garamond" w:hAnsi="Garamond"/>
          <w:sz w:val="24"/>
          <w:szCs w:val="24"/>
        </w:rPr>
        <w:t>are</w:t>
      </w:r>
      <w:r w:rsidR="00B66142" w:rsidRPr="00C06FFA">
        <w:rPr>
          <w:rFonts w:ascii="Garamond" w:hAnsi="Garamond"/>
          <w:sz w:val="24"/>
          <w:szCs w:val="24"/>
        </w:rPr>
        <w:t xml:space="preserve"> </w:t>
      </w:r>
      <w:r w:rsidR="00354F90" w:rsidRPr="00C06FFA">
        <w:rPr>
          <w:rFonts w:ascii="Garamond" w:hAnsi="Garamond"/>
          <w:sz w:val="24"/>
          <w:szCs w:val="24"/>
        </w:rPr>
        <w:t>candidates</w:t>
      </w:r>
      <w:r w:rsidR="00B66142" w:rsidRPr="00C06FFA">
        <w:rPr>
          <w:rFonts w:ascii="Garamond" w:hAnsi="Garamond"/>
          <w:sz w:val="24"/>
          <w:szCs w:val="24"/>
        </w:rPr>
        <w:t xml:space="preserve"> </w:t>
      </w:r>
      <w:r w:rsidR="00354F90" w:rsidRPr="00C06FFA">
        <w:rPr>
          <w:rFonts w:ascii="Garamond" w:hAnsi="Garamond"/>
          <w:sz w:val="24"/>
          <w:szCs w:val="24"/>
        </w:rPr>
        <w:t>for</w:t>
      </w:r>
      <w:r w:rsidR="00B66142" w:rsidRPr="00C06FFA">
        <w:rPr>
          <w:rFonts w:ascii="Garamond" w:hAnsi="Garamond"/>
          <w:sz w:val="24"/>
          <w:szCs w:val="24"/>
        </w:rPr>
        <w:t xml:space="preserve"> </w:t>
      </w:r>
      <w:r w:rsidR="00354F90" w:rsidRPr="00C06FFA">
        <w:rPr>
          <w:rFonts w:ascii="Garamond" w:hAnsi="Garamond"/>
          <w:sz w:val="24"/>
          <w:szCs w:val="24"/>
        </w:rPr>
        <w:t>being</w:t>
      </w:r>
      <w:r w:rsidR="00B66142" w:rsidRPr="00C06FFA">
        <w:rPr>
          <w:rFonts w:ascii="Garamond" w:hAnsi="Garamond"/>
          <w:sz w:val="24"/>
          <w:szCs w:val="24"/>
        </w:rPr>
        <w:t xml:space="preserve"> </w:t>
      </w:r>
      <w:r w:rsidR="00354F90" w:rsidRPr="00C06FFA">
        <w:rPr>
          <w:rFonts w:ascii="Garamond" w:hAnsi="Garamond"/>
          <w:sz w:val="24"/>
          <w:szCs w:val="24"/>
        </w:rPr>
        <w:t>‘the</w:t>
      </w:r>
      <w:r w:rsidR="00B66142" w:rsidRPr="00C06FFA">
        <w:rPr>
          <w:rFonts w:ascii="Garamond" w:hAnsi="Garamond"/>
          <w:sz w:val="24"/>
          <w:szCs w:val="24"/>
        </w:rPr>
        <w:t xml:space="preserve"> </w:t>
      </w:r>
      <w:r w:rsidR="00354F90" w:rsidRPr="00C06FFA">
        <w:rPr>
          <w:rFonts w:ascii="Garamond" w:hAnsi="Garamond"/>
          <w:sz w:val="24"/>
          <w:szCs w:val="24"/>
        </w:rPr>
        <w:t>mind’</w:t>
      </w:r>
      <w:r w:rsidR="00B66142" w:rsidRPr="00C06FFA">
        <w:rPr>
          <w:rFonts w:ascii="Garamond" w:hAnsi="Garamond"/>
          <w:sz w:val="24"/>
          <w:szCs w:val="24"/>
        </w:rPr>
        <w:t xml:space="preserve"> </w:t>
      </w:r>
      <w:r w:rsidR="00354F90" w:rsidRPr="00C06FFA">
        <w:rPr>
          <w:rFonts w:ascii="Garamond" w:hAnsi="Garamond"/>
          <w:sz w:val="24"/>
          <w:szCs w:val="24"/>
        </w:rPr>
        <w:t>is</w:t>
      </w:r>
      <w:r w:rsidR="00B66142" w:rsidRPr="00C06FFA">
        <w:rPr>
          <w:rFonts w:ascii="Garamond" w:hAnsi="Garamond"/>
          <w:sz w:val="24"/>
          <w:szCs w:val="24"/>
        </w:rPr>
        <w:t xml:space="preserve"> </w:t>
      </w:r>
      <w:r w:rsidR="00354F90" w:rsidRPr="00C06FFA">
        <w:rPr>
          <w:rFonts w:ascii="Garamond" w:hAnsi="Garamond"/>
          <w:sz w:val="24"/>
          <w:szCs w:val="24"/>
        </w:rPr>
        <w:t>the</w:t>
      </w:r>
      <w:r w:rsidR="00B66142" w:rsidRPr="00C06FFA">
        <w:rPr>
          <w:rFonts w:ascii="Garamond" w:hAnsi="Garamond"/>
          <w:sz w:val="24"/>
          <w:szCs w:val="24"/>
        </w:rPr>
        <w:t xml:space="preserve"> </w:t>
      </w:r>
      <w:r w:rsidR="00354F90" w:rsidRPr="00C06FFA">
        <w:rPr>
          <w:rFonts w:ascii="Garamond" w:hAnsi="Garamond"/>
          <w:i/>
          <w:iCs/>
          <w:sz w:val="24"/>
          <w:szCs w:val="24"/>
        </w:rPr>
        <w:t>best</w:t>
      </w:r>
      <w:r w:rsidR="00B66142" w:rsidRPr="00C06FFA">
        <w:rPr>
          <w:rFonts w:ascii="Garamond" w:hAnsi="Garamond"/>
          <w:sz w:val="24"/>
          <w:szCs w:val="24"/>
        </w:rPr>
        <w:t xml:space="preserve"> </w:t>
      </w:r>
      <w:r w:rsidR="00354F90" w:rsidRPr="00C06FFA">
        <w:rPr>
          <w:rFonts w:ascii="Garamond" w:hAnsi="Garamond"/>
          <w:sz w:val="24"/>
          <w:szCs w:val="24"/>
        </w:rPr>
        <w:t>candidate</w:t>
      </w:r>
      <w:r w:rsidR="0079582D" w:rsidRPr="00C06FFA">
        <w:rPr>
          <w:rFonts w:ascii="Garamond" w:hAnsi="Garamond"/>
          <w:sz w:val="24"/>
          <w:szCs w:val="24"/>
        </w:rPr>
        <w:t>,</w:t>
      </w:r>
      <w:r w:rsidR="00B66142" w:rsidRPr="00C06FFA">
        <w:rPr>
          <w:rFonts w:ascii="Garamond" w:hAnsi="Garamond"/>
          <w:sz w:val="24"/>
          <w:szCs w:val="24"/>
        </w:rPr>
        <w:t xml:space="preserve"> </w:t>
      </w:r>
      <w:r w:rsidR="0079582D" w:rsidRPr="00C06FFA">
        <w:rPr>
          <w:rFonts w:ascii="Garamond" w:hAnsi="Garamond"/>
          <w:sz w:val="24"/>
          <w:szCs w:val="24"/>
        </w:rPr>
        <w:t>although</w:t>
      </w:r>
      <w:r w:rsidR="00B66142" w:rsidRPr="00C06FFA">
        <w:rPr>
          <w:rFonts w:ascii="Garamond" w:hAnsi="Garamond"/>
          <w:sz w:val="24"/>
          <w:szCs w:val="24"/>
        </w:rPr>
        <w:t xml:space="preserve"> </w:t>
      </w:r>
      <w:r w:rsidR="0079582D" w:rsidRPr="00C06FFA">
        <w:rPr>
          <w:rFonts w:ascii="Garamond" w:hAnsi="Garamond"/>
          <w:sz w:val="24"/>
          <w:szCs w:val="24"/>
        </w:rPr>
        <w:t>all</w:t>
      </w:r>
      <w:r w:rsidR="00B66142" w:rsidRPr="00C06FFA">
        <w:rPr>
          <w:rFonts w:ascii="Garamond" w:hAnsi="Garamond"/>
          <w:sz w:val="24"/>
          <w:szCs w:val="24"/>
        </w:rPr>
        <w:t xml:space="preserve"> </w:t>
      </w:r>
      <w:r w:rsidR="0079582D" w:rsidRPr="00C06FFA">
        <w:rPr>
          <w:rFonts w:ascii="Garamond" w:hAnsi="Garamond"/>
          <w:sz w:val="24"/>
          <w:szCs w:val="24"/>
        </w:rPr>
        <w:t>have</w:t>
      </w:r>
      <w:r w:rsidR="00B66142" w:rsidRPr="00C06FFA">
        <w:rPr>
          <w:rFonts w:ascii="Garamond" w:hAnsi="Garamond"/>
          <w:sz w:val="24"/>
          <w:szCs w:val="24"/>
        </w:rPr>
        <w:t xml:space="preserve"> </w:t>
      </w:r>
      <w:r w:rsidR="0079582D" w:rsidRPr="00C06FFA">
        <w:rPr>
          <w:rFonts w:ascii="Garamond" w:hAnsi="Garamond"/>
          <w:sz w:val="24"/>
          <w:szCs w:val="24"/>
        </w:rPr>
        <w:t>their</w:t>
      </w:r>
      <w:r w:rsidR="00B66142" w:rsidRPr="00C06FFA">
        <w:rPr>
          <w:rFonts w:ascii="Garamond" w:hAnsi="Garamond"/>
          <w:sz w:val="24"/>
          <w:szCs w:val="24"/>
        </w:rPr>
        <w:t xml:space="preserve"> </w:t>
      </w:r>
      <w:r w:rsidR="0079582D" w:rsidRPr="00C06FFA">
        <w:rPr>
          <w:rFonts w:ascii="Garamond" w:hAnsi="Garamond"/>
          <w:sz w:val="24"/>
          <w:szCs w:val="24"/>
        </w:rPr>
        <w:t>virtues</w:t>
      </w:r>
      <w:r w:rsidR="00354F90" w:rsidRPr="00C06FFA">
        <w:rPr>
          <w:rFonts w:ascii="Garamond" w:hAnsi="Garamond"/>
          <w:sz w:val="24"/>
          <w:szCs w:val="24"/>
        </w:rPr>
        <w:t>.</w:t>
      </w:r>
      <w:r w:rsidR="00B66142" w:rsidRPr="00C06FFA">
        <w:rPr>
          <w:rFonts w:ascii="Garamond" w:hAnsi="Garamond"/>
          <w:sz w:val="24"/>
          <w:szCs w:val="24"/>
        </w:rPr>
        <w:t xml:space="preserve"> </w:t>
      </w:r>
      <w:r w:rsidR="00354F90" w:rsidRPr="00C06FFA">
        <w:rPr>
          <w:rFonts w:ascii="Garamond" w:hAnsi="Garamond"/>
          <w:sz w:val="24"/>
          <w:szCs w:val="24"/>
        </w:rPr>
        <w:t>None</w:t>
      </w:r>
      <w:r w:rsidR="00B66142" w:rsidRPr="00C06FFA">
        <w:rPr>
          <w:rFonts w:ascii="Garamond" w:hAnsi="Garamond"/>
          <w:sz w:val="24"/>
          <w:szCs w:val="24"/>
        </w:rPr>
        <w:t xml:space="preserve"> </w:t>
      </w:r>
      <w:r w:rsidR="00354F90" w:rsidRPr="00C06FFA">
        <w:rPr>
          <w:rFonts w:ascii="Garamond" w:hAnsi="Garamond"/>
          <w:sz w:val="24"/>
          <w:szCs w:val="24"/>
        </w:rPr>
        <w:t>aligns</w:t>
      </w:r>
      <w:r w:rsidR="00B66142" w:rsidRPr="00C06FFA">
        <w:rPr>
          <w:rFonts w:ascii="Garamond" w:hAnsi="Garamond"/>
          <w:sz w:val="24"/>
          <w:szCs w:val="24"/>
        </w:rPr>
        <w:t xml:space="preserve"> </w:t>
      </w:r>
      <w:r w:rsidR="00354F90" w:rsidRPr="00C06FFA">
        <w:rPr>
          <w:rFonts w:ascii="Garamond" w:hAnsi="Garamond"/>
          <w:sz w:val="24"/>
          <w:szCs w:val="24"/>
        </w:rPr>
        <w:t>particularly</w:t>
      </w:r>
      <w:r w:rsidR="00B66142" w:rsidRPr="00C06FFA">
        <w:rPr>
          <w:rFonts w:ascii="Garamond" w:hAnsi="Garamond"/>
          <w:sz w:val="24"/>
          <w:szCs w:val="24"/>
        </w:rPr>
        <w:t xml:space="preserve"> </w:t>
      </w:r>
      <w:r w:rsidR="00354F90" w:rsidRPr="00C06FFA">
        <w:rPr>
          <w:rFonts w:ascii="Garamond" w:hAnsi="Garamond"/>
          <w:sz w:val="24"/>
          <w:szCs w:val="24"/>
        </w:rPr>
        <w:t>better</w:t>
      </w:r>
      <w:r w:rsidR="00B66142" w:rsidRPr="00C06FFA">
        <w:rPr>
          <w:rFonts w:ascii="Garamond" w:hAnsi="Garamond"/>
          <w:sz w:val="24"/>
          <w:szCs w:val="24"/>
        </w:rPr>
        <w:t xml:space="preserve"> </w:t>
      </w:r>
      <w:r w:rsidR="00354F90" w:rsidRPr="00C06FFA">
        <w:rPr>
          <w:rFonts w:ascii="Garamond" w:hAnsi="Garamond"/>
          <w:sz w:val="24"/>
          <w:szCs w:val="24"/>
        </w:rPr>
        <w:t>than</w:t>
      </w:r>
      <w:r w:rsidR="00B66142" w:rsidRPr="00C06FFA">
        <w:rPr>
          <w:rFonts w:ascii="Garamond" w:hAnsi="Garamond"/>
          <w:sz w:val="24"/>
          <w:szCs w:val="24"/>
        </w:rPr>
        <w:t xml:space="preserve"> </w:t>
      </w:r>
      <w:r w:rsidR="00354F90" w:rsidRPr="00C06FFA">
        <w:rPr>
          <w:rFonts w:ascii="Garamond" w:hAnsi="Garamond"/>
          <w:sz w:val="24"/>
          <w:szCs w:val="24"/>
        </w:rPr>
        <w:t>the</w:t>
      </w:r>
      <w:r w:rsidR="00B66142" w:rsidRPr="00C06FFA">
        <w:rPr>
          <w:rFonts w:ascii="Garamond" w:hAnsi="Garamond"/>
          <w:sz w:val="24"/>
          <w:szCs w:val="24"/>
        </w:rPr>
        <w:t xml:space="preserve"> </w:t>
      </w:r>
      <w:r w:rsidR="00354F90" w:rsidRPr="00C06FFA">
        <w:rPr>
          <w:rFonts w:ascii="Garamond" w:hAnsi="Garamond"/>
          <w:sz w:val="24"/>
          <w:szCs w:val="24"/>
        </w:rPr>
        <w:t>others</w:t>
      </w:r>
      <w:r w:rsidR="00B66142" w:rsidRPr="00C06FFA">
        <w:rPr>
          <w:rFonts w:ascii="Garamond" w:hAnsi="Garamond"/>
          <w:sz w:val="24"/>
          <w:szCs w:val="24"/>
        </w:rPr>
        <w:t xml:space="preserve"> </w:t>
      </w:r>
      <w:r w:rsidR="00354F90" w:rsidRPr="00C06FFA">
        <w:rPr>
          <w:rFonts w:ascii="Garamond" w:hAnsi="Garamond"/>
          <w:sz w:val="24"/>
          <w:szCs w:val="24"/>
        </w:rPr>
        <w:t>with</w:t>
      </w:r>
      <w:r w:rsidR="00B66142" w:rsidRPr="00C06FFA">
        <w:rPr>
          <w:rFonts w:ascii="Garamond" w:hAnsi="Garamond"/>
          <w:sz w:val="24"/>
          <w:szCs w:val="24"/>
        </w:rPr>
        <w:t xml:space="preserve"> </w:t>
      </w:r>
      <w:r w:rsidR="00FF621D" w:rsidRPr="00C06FFA">
        <w:rPr>
          <w:rFonts w:ascii="Garamond" w:hAnsi="Garamond"/>
          <w:sz w:val="24"/>
          <w:szCs w:val="24"/>
        </w:rPr>
        <w:t>major</w:t>
      </w:r>
      <w:r w:rsidR="00B66142" w:rsidRPr="00C06FFA">
        <w:rPr>
          <w:rFonts w:ascii="Garamond" w:hAnsi="Garamond"/>
          <w:sz w:val="24"/>
          <w:szCs w:val="24"/>
        </w:rPr>
        <w:t xml:space="preserve"> </w:t>
      </w:r>
      <w:r w:rsidR="00354F90" w:rsidRPr="00C06FFA">
        <w:rPr>
          <w:rFonts w:ascii="Garamond" w:hAnsi="Garamond"/>
          <w:sz w:val="24"/>
          <w:szCs w:val="24"/>
        </w:rPr>
        <w:t>pre</w:t>
      </w:r>
      <w:r w:rsidR="00D05D31" w:rsidRPr="00C06FFA">
        <w:rPr>
          <w:rFonts w:ascii="Garamond" w:hAnsi="Garamond"/>
          <w:sz w:val="24"/>
          <w:szCs w:val="24"/>
        </w:rPr>
        <w:t>scientific</w:t>
      </w:r>
      <w:r w:rsidR="00B66142" w:rsidRPr="00C06FFA">
        <w:rPr>
          <w:rFonts w:ascii="Garamond" w:hAnsi="Garamond"/>
          <w:sz w:val="24"/>
          <w:szCs w:val="24"/>
        </w:rPr>
        <w:t xml:space="preserve"> </w:t>
      </w:r>
      <w:r w:rsidR="00354F90" w:rsidRPr="00C06FFA">
        <w:rPr>
          <w:rFonts w:ascii="Garamond" w:hAnsi="Garamond"/>
          <w:sz w:val="24"/>
          <w:szCs w:val="24"/>
        </w:rPr>
        <w:t>concept</w:t>
      </w:r>
      <w:r w:rsidR="00FF621D" w:rsidRPr="00C06FFA">
        <w:rPr>
          <w:rFonts w:ascii="Garamond" w:hAnsi="Garamond"/>
          <w:sz w:val="24"/>
          <w:szCs w:val="24"/>
        </w:rPr>
        <w:t>s</w:t>
      </w:r>
      <w:r w:rsidR="00B66142" w:rsidRPr="00C06FFA">
        <w:rPr>
          <w:rFonts w:ascii="Garamond" w:hAnsi="Garamond"/>
          <w:sz w:val="24"/>
          <w:szCs w:val="24"/>
        </w:rPr>
        <w:t xml:space="preserve"> </w:t>
      </w:r>
      <w:r w:rsidR="00354F90" w:rsidRPr="00C06FFA">
        <w:rPr>
          <w:rFonts w:ascii="Garamond" w:hAnsi="Garamond"/>
          <w:sz w:val="24"/>
          <w:szCs w:val="24"/>
        </w:rPr>
        <w:t>of</w:t>
      </w:r>
      <w:r w:rsidR="00B66142" w:rsidRPr="00C06FFA">
        <w:rPr>
          <w:rFonts w:ascii="Garamond" w:hAnsi="Garamond"/>
          <w:sz w:val="24"/>
          <w:szCs w:val="24"/>
        </w:rPr>
        <w:t xml:space="preserve"> </w:t>
      </w:r>
      <w:r w:rsidR="00354F90" w:rsidRPr="00C06FFA">
        <w:rPr>
          <w:rFonts w:ascii="Garamond" w:hAnsi="Garamond"/>
          <w:sz w:val="24"/>
          <w:szCs w:val="24"/>
        </w:rPr>
        <w:t>mind</w:t>
      </w:r>
      <w:r w:rsidR="00FF621D" w:rsidRPr="00C06FFA">
        <w:rPr>
          <w:rFonts w:ascii="Garamond" w:hAnsi="Garamond"/>
          <w:sz w:val="24"/>
          <w:szCs w:val="24"/>
        </w:rPr>
        <w:t xml:space="preserve"> (</w:t>
      </w:r>
      <w:proofErr w:type="spellStart"/>
      <w:r w:rsidR="00FF621D" w:rsidRPr="00C06FFA">
        <w:rPr>
          <w:rFonts w:ascii="Garamond" w:hAnsi="Garamond"/>
          <w:sz w:val="24"/>
          <w:szCs w:val="24"/>
        </w:rPr>
        <w:t>cf</w:t>
      </w:r>
      <w:proofErr w:type="spellEnd"/>
      <w:r w:rsidR="00FF621D" w:rsidRPr="00C06FFA">
        <w:rPr>
          <w:rFonts w:ascii="Garamond" w:hAnsi="Garamond"/>
          <w:sz w:val="24"/>
          <w:szCs w:val="24"/>
        </w:rPr>
        <w:t xml:space="preserve">, </w:t>
      </w:r>
      <w:proofErr w:type="spellStart"/>
      <w:r w:rsidR="00FF621D" w:rsidRPr="00C06FFA">
        <w:rPr>
          <w:rFonts w:ascii="Garamond" w:hAnsi="Garamond"/>
          <w:sz w:val="24"/>
          <w:szCs w:val="24"/>
        </w:rPr>
        <w:t>eg</w:t>
      </w:r>
      <w:proofErr w:type="spellEnd"/>
      <w:r w:rsidR="00FF621D" w:rsidRPr="00C06FFA">
        <w:rPr>
          <w:rFonts w:ascii="Garamond" w:hAnsi="Garamond"/>
          <w:sz w:val="24"/>
          <w:szCs w:val="24"/>
        </w:rPr>
        <w:t xml:space="preserve">, </w:t>
      </w:r>
      <w:r w:rsidR="00220CDB" w:rsidRPr="00C06FFA">
        <w:rPr>
          <w:rFonts w:ascii="Garamond" w:hAnsi="Garamond"/>
          <w:sz w:val="24"/>
        </w:rPr>
        <w:t>Descartes, 1984; Kenny, 1989; Ryle, 1949</w:t>
      </w:r>
      <w:r w:rsidR="00FF621D" w:rsidRPr="00C06FFA">
        <w:rPr>
          <w:rFonts w:ascii="Garamond" w:hAnsi="Garamond"/>
          <w:sz w:val="24"/>
          <w:szCs w:val="24"/>
        </w:rPr>
        <w:t>)</w:t>
      </w:r>
      <w:r w:rsidR="00354F90" w:rsidRPr="00C06FFA">
        <w:rPr>
          <w:rFonts w:ascii="Garamond" w:hAnsi="Garamond"/>
          <w:sz w:val="24"/>
          <w:szCs w:val="24"/>
        </w:rPr>
        <w:t>.</w:t>
      </w:r>
      <w:r w:rsidR="00B66142" w:rsidRPr="00C06FFA">
        <w:rPr>
          <w:rFonts w:ascii="Garamond" w:hAnsi="Garamond"/>
          <w:sz w:val="24"/>
          <w:szCs w:val="24"/>
        </w:rPr>
        <w:t xml:space="preserve"> </w:t>
      </w:r>
      <w:r w:rsidR="00354F90" w:rsidRPr="00C06FFA">
        <w:rPr>
          <w:rFonts w:ascii="Garamond" w:hAnsi="Garamond"/>
          <w:sz w:val="24"/>
          <w:szCs w:val="24"/>
        </w:rPr>
        <w:t>Every</w:t>
      </w:r>
      <w:r w:rsidR="00B66142" w:rsidRPr="00C06FFA">
        <w:rPr>
          <w:rFonts w:ascii="Garamond" w:hAnsi="Garamond"/>
          <w:sz w:val="24"/>
          <w:szCs w:val="24"/>
        </w:rPr>
        <w:t xml:space="preserve"> </w:t>
      </w:r>
      <w:r w:rsidR="00354F90" w:rsidRPr="00C06FFA">
        <w:rPr>
          <w:rFonts w:ascii="Garamond" w:hAnsi="Garamond"/>
          <w:sz w:val="24"/>
          <w:szCs w:val="24"/>
        </w:rPr>
        <w:t>candidate</w:t>
      </w:r>
      <w:r w:rsidR="00B66142" w:rsidRPr="00C06FFA">
        <w:rPr>
          <w:rFonts w:ascii="Garamond" w:hAnsi="Garamond"/>
          <w:sz w:val="24"/>
          <w:szCs w:val="24"/>
        </w:rPr>
        <w:t xml:space="preserve"> </w:t>
      </w:r>
      <w:r w:rsidR="00354F90" w:rsidRPr="00C06FFA">
        <w:rPr>
          <w:rFonts w:ascii="Garamond" w:hAnsi="Garamond"/>
          <w:sz w:val="24"/>
          <w:szCs w:val="24"/>
        </w:rPr>
        <w:t>material</w:t>
      </w:r>
      <w:r w:rsidR="00B66142" w:rsidRPr="00C06FFA">
        <w:rPr>
          <w:rFonts w:ascii="Garamond" w:hAnsi="Garamond"/>
          <w:sz w:val="24"/>
          <w:szCs w:val="24"/>
        </w:rPr>
        <w:t xml:space="preserve"> </w:t>
      </w:r>
      <w:r w:rsidR="00354F90" w:rsidRPr="00C06FFA">
        <w:rPr>
          <w:rFonts w:ascii="Garamond" w:hAnsi="Garamond"/>
          <w:sz w:val="24"/>
          <w:szCs w:val="24"/>
        </w:rPr>
        <w:t>system</w:t>
      </w:r>
      <w:r w:rsidR="00B66142" w:rsidRPr="00C06FFA">
        <w:rPr>
          <w:rFonts w:ascii="Garamond" w:hAnsi="Garamond"/>
          <w:sz w:val="24"/>
          <w:szCs w:val="24"/>
        </w:rPr>
        <w:t xml:space="preserve"> </w:t>
      </w:r>
      <w:r w:rsidR="00354F90" w:rsidRPr="00C06FFA">
        <w:rPr>
          <w:rFonts w:ascii="Garamond" w:hAnsi="Garamond"/>
          <w:sz w:val="24"/>
          <w:szCs w:val="24"/>
        </w:rPr>
        <w:t>‘large’</w:t>
      </w:r>
      <w:r w:rsidR="00B66142" w:rsidRPr="00C06FFA">
        <w:rPr>
          <w:rFonts w:ascii="Garamond" w:hAnsi="Garamond"/>
          <w:sz w:val="24"/>
          <w:szCs w:val="24"/>
        </w:rPr>
        <w:t xml:space="preserve"> </w:t>
      </w:r>
      <w:r w:rsidR="00354F90" w:rsidRPr="00C06FFA">
        <w:rPr>
          <w:rFonts w:ascii="Garamond" w:hAnsi="Garamond"/>
          <w:sz w:val="24"/>
          <w:szCs w:val="24"/>
        </w:rPr>
        <w:t>enough</w:t>
      </w:r>
      <w:r w:rsidR="00B66142" w:rsidRPr="00C06FFA">
        <w:rPr>
          <w:rFonts w:ascii="Garamond" w:hAnsi="Garamond"/>
          <w:sz w:val="24"/>
          <w:szCs w:val="24"/>
        </w:rPr>
        <w:t xml:space="preserve"> </w:t>
      </w:r>
      <w:r w:rsidR="00354F90" w:rsidRPr="00C06FFA">
        <w:rPr>
          <w:rFonts w:ascii="Garamond" w:hAnsi="Garamond"/>
          <w:sz w:val="24"/>
          <w:szCs w:val="24"/>
        </w:rPr>
        <w:t>to</w:t>
      </w:r>
      <w:r w:rsidR="00B66142" w:rsidRPr="00C06FFA">
        <w:rPr>
          <w:rFonts w:ascii="Garamond" w:hAnsi="Garamond"/>
          <w:sz w:val="24"/>
          <w:szCs w:val="24"/>
        </w:rPr>
        <w:t xml:space="preserve"> </w:t>
      </w:r>
      <w:r w:rsidR="00354F90" w:rsidRPr="00C06FFA">
        <w:rPr>
          <w:rFonts w:ascii="Garamond" w:hAnsi="Garamond"/>
          <w:sz w:val="24"/>
          <w:szCs w:val="24"/>
        </w:rPr>
        <w:t>be</w:t>
      </w:r>
      <w:r w:rsidR="00B66142" w:rsidRPr="00C06FFA">
        <w:rPr>
          <w:rFonts w:ascii="Garamond" w:hAnsi="Garamond"/>
          <w:sz w:val="24"/>
          <w:szCs w:val="24"/>
        </w:rPr>
        <w:t xml:space="preserve"> </w:t>
      </w:r>
      <w:r w:rsidR="00354F90" w:rsidRPr="00C06FFA">
        <w:rPr>
          <w:rFonts w:ascii="Garamond" w:hAnsi="Garamond"/>
          <w:sz w:val="24"/>
          <w:szCs w:val="24"/>
        </w:rPr>
        <w:t>responsible</w:t>
      </w:r>
      <w:r w:rsidR="00B66142" w:rsidRPr="00C06FFA">
        <w:rPr>
          <w:rFonts w:ascii="Garamond" w:hAnsi="Garamond"/>
          <w:sz w:val="24"/>
          <w:szCs w:val="24"/>
        </w:rPr>
        <w:t xml:space="preserve"> </w:t>
      </w:r>
      <w:r w:rsidR="00354F90" w:rsidRPr="00C06FFA">
        <w:rPr>
          <w:rFonts w:ascii="Garamond" w:hAnsi="Garamond"/>
          <w:sz w:val="24"/>
          <w:szCs w:val="24"/>
        </w:rPr>
        <w:t>for</w:t>
      </w:r>
      <w:r w:rsidR="00B66142" w:rsidRPr="00C06FFA">
        <w:rPr>
          <w:rFonts w:ascii="Garamond" w:hAnsi="Garamond"/>
          <w:sz w:val="24"/>
          <w:szCs w:val="24"/>
        </w:rPr>
        <w:t xml:space="preserve"> </w:t>
      </w:r>
      <w:r w:rsidR="00354F90" w:rsidRPr="00C06FFA">
        <w:rPr>
          <w:rFonts w:ascii="Garamond" w:hAnsi="Garamond"/>
          <w:i/>
          <w:iCs/>
          <w:sz w:val="24"/>
          <w:szCs w:val="24"/>
        </w:rPr>
        <w:t>all</w:t>
      </w:r>
      <w:r w:rsidR="00B66142" w:rsidRPr="00C06FFA">
        <w:rPr>
          <w:rFonts w:ascii="Garamond" w:hAnsi="Garamond"/>
          <w:sz w:val="24"/>
          <w:szCs w:val="24"/>
        </w:rPr>
        <w:t xml:space="preserve"> </w:t>
      </w:r>
      <w:r w:rsidR="00354F90" w:rsidRPr="00C06FFA">
        <w:rPr>
          <w:rFonts w:ascii="Garamond" w:hAnsi="Garamond"/>
          <w:sz w:val="24"/>
          <w:szCs w:val="24"/>
        </w:rPr>
        <w:t>mental</w:t>
      </w:r>
      <w:r w:rsidR="00B66142" w:rsidRPr="00C06FFA">
        <w:rPr>
          <w:rFonts w:ascii="Garamond" w:hAnsi="Garamond"/>
          <w:sz w:val="24"/>
          <w:szCs w:val="24"/>
        </w:rPr>
        <w:t xml:space="preserve"> </w:t>
      </w:r>
      <w:r w:rsidR="00354F90" w:rsidRPr="00C06FFA">
        <w:rPr>
          <w:rFonts w:ascii="Garamond" w:hAnsi="Garamond"/>
          <w:sz w:val="24"/>
          <w:szCs w:val="24"/>
        </w:rPr>
        <w:t>functions</w:t>
      </w:r>
      <w:r w:rsidR="00B66142" w:rsidRPr="00C06FFA">
        <w:rPr>
          <w:rFonts w:ascii="Garamond" w:hAnsi="Garamond"/>
          <w:sz w:val="24"/>
          <w:szCs w:val="24"/>
        </w:rPr>
        <w:t xml:space="preserve"> </w:t>
      </w:r>
      <w:r w:rsidR="00354F90" w:rsidRPr="00C06FFA">
        <w:rPr>
          <w:rFonts w:ascii="Garamond" w:hAnsi="Garamond"/>
          <w:sz w:val="24"/>
          <w:szCs w:val="24"/>
        </w:rPr>
        <w:t>is</w:t>
      </w:r>
      <w:r w:rsidR="00B66142" w:rsidRPr="00C06FFA">
        <w:rPr>
          <w:rFonts w:ascii="Garamond" w:hAnsi="Garamond"/>
          <w:sz w:val="24"/>
          <w:szCs w:val="24"/>
        </w:rPr>
        <w:t xml:space="preserve"> </w:t>
      </w:r>
      <w:r w:rsidR="00354F90" w:rsidRPr="00C06FFA">
        <w:rPr>
          <w:rFonts w:ascii="Garamond" w:hAnsi="Garamond"/>
          <w:sz w:val="24"/>
          <w:szCs w:val="24"/>
        </w:rPr>
        <w:t>not</w:t>
      </w:r>
      <w:r w:rsidR="00B66142" w:rsidRPr="00C06FFA">
        <w:rPr>
          <w:rFonts w:ascii="Garamond" w:hAnsi="Garamond"/>
          <w:sz w:val="24"/>
          <w:szCs w:val="24"/>
        </w:rPr>
        <w:t xml:space="preserve"> </w:t>
      </w:r>
      <w:r w:rsidR="00354F90" w:rsidRPr="00C06FFA">
        <w:rPr>
          <w:rFonts w:ascii="Garamond" w:hAnsi="Garamond"/>
          <w:sz w:val="24"/>
          <w:szCs w:val="24"/>
        </w:rPr>
        <w:t>remotely</w:t>
      </w:r>
      <w:r w:rsidR="00B66142" w:rsidRPr="00C06FFA">
        <w:rPr>
          <w:rFonts w:ascii="Garamond" w:hAnsi="Garamond"/>
          <w:sz w:val="24"/>
          <w:szCs w:val="24"/>
        </w:rPr>
        <w:t xml:space="preserve"> </w:t>
      </w:r>
      <w:r w:rsidR="00354F90" w:rsidRPr="00C06FFA">
        <w:rPr>
          <w:rFonts w:ascii="Garamond" w:hAnsi="Garamond"/>
          <w:sz w:val="24"/>
          <w:szCs w:val="24"/>
        </w:rPr>
        <w:t>plausibly</w:t>
      </w:r>
      <w:r w:rsidR="00B66142" w:rsidRPr="00C06FFA">
        <w:rPr>
          <w:rFonts w:ascii="Garamond" w:hAnsi="Garamond"/>
          <w:sz w:val="24"/>
          <w:szCs w:val="24"/>
        </w:rPr>
        <w:t xml:space="preserve"> </w:t>
      </w:r>
      <w:r w:rsidR="00354F90" w:rsidRPr="00C06FFA">
        <w:rPr>
          <w:rFonts w:ascii="Garamond" w:hAnsi="Garamond"/>
          <w:sz w:val="24"/>
          <w:szCs w:val="24"/>
        </w:rPr>
        <w:t>responsible</w:t>
      </w:r>
      <w:r w:rsidR="00B66142" w:rsidRPr="00C06FFA">
        <w:rPr>
          <w:rFonts w:ascii="Garamond" w:hAnsi="Garamond"/>
          <w:sz w:val="24"/>
          <w:szCs w:val="24"/>
        </w:rPr>
        <w:t xml:space="preserve"> </w:t>
      </w:r>
      <w:r w:rsidR="00354F90" w:rsidRPr="00C06FFA">
        <w:rPr>
          <w:rFonts w:ascii="Garamond" w:hAnsi="Garamond"/>
          <w:sz w:val="24"/>
          <w:szCs w:val="24"/>
        </w:rPr>
        <w:t>for</w:t>
      </w:r>
      <w:r w:rsidR="00B66142" w:rsidRPr="00C06FFA">
        <w:rPr>
          <w:rFonts w:ascii="Garamond" w:hAnsi="Garamond"/>
          <w:sz w:val="24"/>
          <w:szCs w:val="24"/>
        </w:rPr>
        <w:t xml:space="preserve"> </w:t>
      </w:r>
      <w:r w:rsidR="00354F90" w:rsidRPr="00C06FFA">
        <w:rPr>
          <w:rFonts w:ascii="Garamond" w:hAnsi="Garamond"/>
          <w:i/>
          <w:iCs/>
          <w:sz w:val="24"/>
          <w:szCs w:val="24"/>
        </w:rPr>
        <w:t>only</w:t>
      </w:r>
      <w:r w:rsidR="00B66142" w:rsidRPr="00C06FFA">
        <w:rPr>
          <w:rFonts w:ascii="Garamond" w:hAnsi="Garamond"/>
          <w:sz w:val="24"/>
          <w:szCs w:val="24"/>
        </w:rPr>
        <w:t xml:space="preserve"> </w:t>
      </w:r>
      <w:r w:rsidR="00354F90" w:rsidRPr="00C06FFA">
        <w:rPr>
          <w:rFonts w:ascii="Garamond" w:hAnsi="Garamond"/>
          <w:sz w:val="24"/>
          <w:szCs w:val="24"/>
        </w:rPr>
        <w:t>mental</w:t>
      </w:r>
      <w:r w:rsidR="00B66142" w:rsidRPr="00C06FFA">
        <w:rPr>
          <w:rFonts w:ascii="Garamond" w:hAnsi="Garamond"/>
          <w:sz w:val="24"/>
          <w:szCs w:val="24"/>
        </w:rPr>
        <w:t xml:space="preserve"> </w:t>
      </w:r>
      <w:r w:rsidR="00354F90" w:rsidRPr="00C06FFA">
        <w:rPr>
          <w:rFonts w:ascii="Garamond" w:hAnsi="Garamond"/>
          <w:sz w:val="24"/>
          <w:szCs w:val="24"/>
        </w:rPr>
        <w:t>functions.</w:t>
      </w:r>
      <w:r w:rsidR="00B66142" w:rsidRPr="00C06FFA">
        <w:rPr>
          <w:rFonts w:ascii="Garamond" w:hAnsi="Garamond"/>
          <w:sz w:val="24"/>
          <w:szCs w:val="24"/>
        </w:rPr>
        <w:t xml:space="preserve"> </w:t>
      </w:r>
      <w:r w:rsidR="00354F90" w:rsidRPr="00C06FFA">
        <w:rPr>
          <w:rFonts w:ascii="Garamond" w:hAnsi="Garamond"/>
          <w:sz w:val="24"/>
          <w:szCs w:val="24"/>
        </w:rPr>
        <w:t>For</w:t>
      </w:r>
      <w:r w:rsidR="00B66142" w:rsidRPr="00C06FFA">
        <w:rPr>
          <w:rFonts w:ascii="Garamond" w:hAnsi="Garamond"/>
          <w:sz w:val="24"/>
          <w:szCs w:val="24"/>
        </w:rPr>
        <w:t xml:space="preserve"> </w:t>
      </w:r>
      <w:r w:rsidR="00354F90" w:rsidRPr="00C06FFA">
        <w:rPr>
          <w:rFonts w:ascii="Garamond" w:hAnsi="Garamond"/>
          <w:sz w:val="24"/>
          <w:szCs w:val="24"/>
        </w:rPr>
        <w:t>example,</w:t>
      </w:r>
      <w:r w:rsidR="00B66142" w:rsidRPr="00C06FFA">
        <w:rPr>
          <w:rFonts w:ascii="Garamond" w:hAnsi="Garamond"/>
          <w:sz w:val="24"/>
          <w:szCs w:val="24"/>
        </w:rPr>
        <w:t xml:space="preserve"> </w:t>
      </w:r>
      <w:r w:rsidR="00354F90" w:rsidRPr="00C06FFA">
        <w:rPr>
          <w:rFonts w:ascii="Garamond" w:hAnsi="Garamond"/>
          <w:sz w:val="24"/>
          <w:szCs w:val="24"/>
        </w:rPr>
        <w:t>even</w:t>
      </w:r>
      <w:r w:rsidR="00B66142" w:rsidRPr="00C06FFA">
        <w:rPr>
          <w:rFonts w:ascii="Garamond" w:hAnsi="Garamond"/>
          <w:sz w:val="24"/>
          <w:szCs w:val="24"/>
        </w:rPr>
        <w:t xml:space="preserve"> </w:t>
      </w:r>
      <w:r w:rsidR="00BB6750" w:rsidRPr="00C06FFA">
        <w:rPr>
          <w:rFonts w:ascii="Garamond" w:hAnsi="Garamond"/>
          <w:sz w:val="24"/>
          <w:szCs w:val="24"/>
        </w:rPr>
        <w:t>if</w:t>
      </w:r>
      <w:r w:rsidR="00B66142" w:rsidRPr="00C06FFA">
        <w:rPr>
          <w:rFonts w:ascii="Garamond" w:hAnsi="Garamond"/>
          <w:sz w:val="24"/>
          <w:szCs w:val="24"/>
        </w:rPr>
        <w:t xml:space="preserve"> </w:t>
      </w:r>
      <w:r w:rsidR="00BB6750" w:rsidRPr="00C06FFA">
        <w:rPr>
          <w:rFonts w:ascii="Garamond" w:hAnsi="Garamond"/>
          <w:sz w:val="24"/>
          <w:szCs w:val="24"/>
        </w:rPr>
        <w:t>we</w:t>
      </w:r>
      <w:r w:rsidR="00B66142" w:rsidRPr="00C06FFA">
        <w:rPr>
          <w:rFonts w:ascii="Garamond" w:hAnsi="Garamond"/>
          <w:sz w:val="24"/>
          <w:szCs w:val="24"/>
        </w:rPr>
        <w:t xml:space="preserve"> </w:t>
      </w:r>
      <w:r w:rsidR="00BB6750" w:rsidRPr="00C06FFA">
        <w:rPr>
          <w:rFonts w:ascii="Garamond" w:hAnsi="Garamond"/>
          <w:sz w:val="24"/>
          <w:szCs w:val="24"/>
        </w:rPr>
        <w:t>were</w:t>
      </w:r>
      <w:r w:rsidR="00B66142" w:rsidRPr="00C06FFA">
        <w:rPr>
          <w:rFonts w:ascii="Garamond" w:hAnsi="Garamond"/>
          <w:sz w:val="24"/>
          <w:szCs w:val="24"/>
        </w:rPr>
        <w:t xml:space="preserve"> </w:t>
      </w:r>
      <w:r w:rsidR="00BB6750" w:rsidRPr="00C06FFA">
        <w:rPr>
          <w:rFonts w:ascii="Garamond" w:hAnsi="Garamond"/>
          <w:sz w:val="24"/>
          <w:szCs w:val="24"/>
        </w:rPr>
        <w:t>to</w:t>
      </w:r>
      <w:r w:rsidR="00B66142" w:rsidRPr="00C06FFA">
        <w:rPr>
          <w:rFonts w:ascii="Garamond" w:hAnsi="Garamond"/>
          <w:sz w:val="24"/>
          <w:szCs w:val="24"/>
        </w:rPr>
        <w:t xml:space="preserve"> </w:t>
      </w:r>
      <w:r w:rsidR="00354F90" w:rsidRPr="00C06FFA">
        <w:rPr>
          <w:rFonts w:ascii="Garamond" w:hAnsi="Garamond"/>
          <w:sz w:val="24"/>
          <w:szCs w:val="24"/>
        </w:rPr>
        <w:t>grant</w:t>
      </w:r>
      <w:r w:rsidR="00B66142" w:rsidRPr="00C06FFA">
        <w:rPr>
          <w:rFonts w:ascii="Garamond" w:hAnsi="Garamond"/>
          <w:sz w:val="24"/>
          <w:szCs w:val="24"/>
        </w:rPr>
        <w:t xml:space="preserve"> </w:t>
      </w:r>
      <w:r w:rsidR="00354F90" w:rsidRPr="00C06FFA">
        <w:rPr>
          <w:rFonts w:ascii="Garamond" w:hAnsi="Garamond"/>
          <w:sz w:val="24"/>
          <w:szCs w:val="24"/>
        </w:rPr>
        <w:t>that</w:t>
      </w:r>
      <w:r w:rsidR="00B66142" w:rsidRPr="00C06FFA">
        <w:rPr>
          <w:rFonts w:ascii="Garamond" w:hAnsi="Garamond"/>
          <w:sz w:val="24"/>
          <w:szCs w:val="24"/>
        </w:rPr>
        <w:t xml:space="preserve"> </w:t>
      </w:r>
      <w:r w:rsidR="00354F90" w:rsidRPr="00C06FFA">
        <w:rPr>
          <w:rFonts w:ascii="Garamond" w:hAnsi="Garamond"/>
          <w:sz w:val="24"/>
          <w:szCs w:val="24"/>
        </w:rPr>
        <w:t>the</w:t>
      </w:r>
      <w:r w:rsidR="00B66142" w:rsidRPr="00C06FFA">
        <w:rPr>
          <w:rFonts w:ascii="Garamond" w:hAnsi="Garamond"/>
          <w:sz w:val="24"/>
          <w:szCs w:val="24"/>
        </w:rPr>
        <w:t xml:space="preserve"> </w:t>
      </w:r>
      <w:r w:rsidR="00354F90" w:rsidRPr="00C06FFA">
        <w:rPr>
          <w:rFonts w:ascii="Garamond" w:hAnsi="Garamond"/>
          <w:sz w:val="24"/>
          <w:szCs w:val="24"/>
        </w:rPr>
        <w:t>nervous</w:t>
      </w:r>
      <w:r w:rsidR="00B66142" w:rsidRPr="00C06FFA">
        <w:rPr>
          <w:rFonts w:ascii="Garamond" w:hAnsi="Garamond"/>
          <w:sz w:val="24"/>
          <w:szCs w:val="24"/>
        </w:rPr>
        <w:t xml:space="preserve"> </w:t>
      </w:r>
      <w:r w:rsidR="00354F90" w:rsidRPr="00C06FFA">
        <w:rPr>
          <w:rFonts w:ascii="Garamond" w:hAnsi="Garamond"/>
          <w:sz w:val="24"/>
          <w:szCs w:val="24"/>
        </w:rPr>
        <w:t>system,</w:t>
      </w:r>
      <w:r w:rsidR="00B66142" w:rsidRPr="00C06FFA">
        <w:rPr>
          <w:rFonts w:ascii="Garamond" w:hAnsi="Garamond"/>
          <w:sz w:val="24"/>
          <w:szCs w:val="24"/>
        </w:rPr>
        <w:t xml:space="preserve"> </w:t>
      </w:r>
      <w:r w:rsidR="00354F90" w:rsidRPr="00C06FFA">
        <w:rPr>
          <w:rFonts w:ascii="Garamond" w:hAnsi="Garamond"/>
          <w:sz w:val="24"/>
          <w:szCs w:val="24"/>
        </w:rPr>
        <w:t>brain,</w:t>
      </w:r>
      <w:r w:rsidR="00B66142" w:rsidRPr="00C06FFA">
        <w:rPr>
          <w:rFonts w:ascii="Garamond" w:hAnsi="Garamond"/>
          <w:sz w:val="24"/>
          <w:szCs w:val="24"/>
        </w:rPr>
        <w:t xml:space="preserve"> </w:t>
      </w:r>
      <w:r w:rsidR="00354F90" w:rsidRPr="00C06FFA">
        <w:rPr>
          <w:rFonts w:ascii="Garamond" w:hAnsi="Garamond"/>
          <w:sz w:val="24"/>
          <w:szCs w:val="24"/>
        </w:rPr>
        <w:t>or</w:t>
      </w:r>
      <w:r w:rsidR="00B66142" w:rsidRPr="00C06FFA">
        <w:rPr>
          <w:rFonts w:ascii="Garamond" w:hAnsi="Garamond"/>
          <w:sz w:val="24"/>
          <w:szCs w:val="24"/>
        </w:rPr>
        <w:t xml:space="preserve"> </w:t>
      </w:r>
      <w:r w:rsidR="00354F90" w:rsidRPr="00C06FFA">
        <w:rPr>
          <w:rFonts w:ascii="Garamond" w:hAnsi="Garamond"/>
          <w:sz w:val="24"/>
          <w:szCs w:val="24"/>
        </w:rPr>
        <w:t>cerebrum</w:t>
      </w:r>
      <w:r w:rsidR="00B66142" w:rsidRPr="00C06FFA">
        <w:rPr>
          <w:rFonts w:ascii="Garamond" w:hAnsi="Garamond"/>
          <w:sz w:val="24"/>
          <w:szCs w:val="24"/>
        </w:rPr>
        <w:t xml:space="preserve"> </w:t>
      </w:r>
      <w:r w:rsidR="00BB6750" w:rsidRPr="00C06FFA">
        <w:rPr>
          <w:rFonts w:ascii="Garamond" w:hAnsi="Garamond"/>
          <w:sz w:val="24"/>
          <w:szCs w:val="24"/>
        </w:rPr>
        <w:t>we</w:t>
      </w:r>
      <w:r w:rsidR="00354F90" w:rsidRPr="00C06FFA">
        <w:rPr>
          <w:rFonts w:ascii="Garamond" w:hAnsi="Garamond"/>
          <w:sz w:val="24"/>
          <w:szCs w:val="24"/>
        </w:rPr>
        <w:t>re</w:t>
      </w:r>
      <w:r w:rsidR="00B66142" w:rsidRPr="00C06FFA">
        <w:rPr>
          <w:rFonts w:ascii="Garamond" w:hAnsi="Garamond"/>
          <w:sz w:val="24"/>
          <w:szCs w:val="24"/>
        </w:rPr>
        <w:t xml:space="preserve"> </w:t>
      </w:r>
      <w:r w:rsidR="00354F90" w:rsidRPr="00C06FFA">
        <w:rPr>
          <w:rFonts w:ascii="Garamond" w:hAnsi="Garamond"/>
          <w:sz w:val="24"/>
          <w:szCs w:val="24"/>
        </w:rPr>
        <w:t>responsible</w:t>
      </w:r>
      <w:r w:rsidR="00B66142" w:rsidRPr="00C06FFA">
        <w:rPr>
          <w:rFonts w:ascii="Garamond" w:hAnsi="Garamond"/>
          <w:sz w:val="24"/>
          <w:szCs w:val="24"/>
        </w:rPr>
        <w:t xml:space="preserve"> </w:t>
      </w:r>
      <w:r w:rsidR="00354F90" w:rsidRPr="00C06FFA">
        <w:rPr>
          <w:rFonts w:ascii="Garamond" w:hAnsi="Garamond"/>
          <w:sz w:val="24"/>
          <w:szCs w:val="24"/>
        </w:rPr>
        <w:t>for</w:t>
      </w:r>
      <w:r w:rsidR="00B66142" w:rsidRPr="00C06FFA">
        <w:rPr>
          <w:rFonts w:ascii="Garamond" w:hAnsi="Garamond"/>
          <w:sz w:val="24"/>
          <w:szCs w:val="24"/>
        </w:rPr>
        <w:t xml:space="preserve"> </w:t>
      </w:r>
      <w:r w:rsidR="00354F90" w:rsidRPr="00C06FFA">
        <w:rPr>
          <w:rFonts w:ascii="Garamond" w:hAnsi="Garamond"/>
          <w:i/>
          <w:iCs/>
          <w:sz w:val="24"/>
          <w:szCs w:val="24"/>
        </w:rPr>
        <w:t>all</w:t>
      </w:r>
      <w:r w:rsidR="00B66142" w:rsidRPr="00C06FFA">
        <w:rPr>
          <w:rFonts w:ascii="Garamond" w:hAnsi="Garamond"/>
          <w:sz w:val="24"/>
          <w:szCs w:val="24"/>
        </w:rPr>
        <w:t xml:space="preserve"> </w:t>
      </w:r>
      <w:r w:rsidR="00354F90" w:rsidRPr="00C06FFA">
        <w:rPr>
          <w:rFonts w:ascii="Garamond" w:hAnsi="Garamond"/>
          <w:sz w:val="24"/>
          <w:szCs w:val="24"/>
        </w:rPr>
        <w:t>mental</w:t>
      </w:r>
      <w:r w:rsidR="00B66142" w:rsidRPr="00C06FFA">
        <w:rPr>
          <w:rFonts w:ascii="Garamond" w:hAnsi="Garamond"/>
          <w:sz w:val="24"/>
          <w:szCs w:val="24"/>
        </w:rPr>
        <w:t xml:space="preserve"> </w:t>
      </w:r>
      <w:r w:rsidR="00354F90" w:rsidRPr="00C06FFA">
        <w:rPr>
          <w:rFonts w:ascii="Garamond" w:hAnsi="Garamond"/>
          <w:sz w:val="24"/>
          <w:szCs w:val="24"/>
        </w:rPr>
        <w:t>activity,</w:t>
      </w:r>
      <w:r w:rsidR="00B66142" w:rsidRPr="00C06FFA">
        <w:rPr>
          <w:rFonts w:ascii="Garamond" w:hAnsi="Garamond"/>
          <w:sz w:val="24"/>
          <w:szCs w:val="24"/>
        </w:rPr>
        <w:t xml:space="preserve"> </w:t>
      </w:r>
      <w:r w:rsidR="00354F90" w:rsidRPr="00C06FFA">
        <w:rPr>
          <w:rFonts w:ascii="Garamond" w:hAnsi="Garamond"/>
          <w:sz w:val="24"/>
          <w:szCs w:val="24"/>
        </w:rPr>
        <w:t>they</w:t>
      </w:r>
      <w:r w:rsidR="00B66142" w:rsidRPr="00C06FFA">
        <w:rPr>
          <w:rFonts w:ascii="Garamond" w:hAnsi="Garamond"/>
          <w:sz w:val="24"/>
          <w:szCs w:val="24"/>
        </w:rPr>
        <w:t xml:space="preserve"> </w:t>
      </w:r>
      <w:r w:rsidR="00BB6750" w:rsidRPr="00C06FFA">
        <w:rPr>
          <w:rFonts w:ascii="Garamond" w:hAnsi="Garamond"/>
          <w:sz w:val="24"/>
          <w:szCs w:val="24"/>
        </w:rPr>
        <w:t>would</w:t>
      </w:r>
      <w:r w:rsidR="00B66142" w:rsidRPr="00C06FFA">
        <w:rPr>
          <w:rFonts w:ascii="Garamond" w:hAnsi="Garamond"/>
          <w:sz w:val="24"/>
          <w:szCs w:val="24"/>
        </w:rPr>
        <w:t xml:space="preserve"> </w:t>
      </w:r>
      <w:r w:rsidR="00BB6750" w:rsidRPr="00C06FFA">
        <w:rPr>
          <w:rFonts w:ascii="Garamond" w:hAnsi="Garamond"/>
          <w:sz w:val="24"/>
          <w:szCs w:val="24"/>
        </w:rPr>
        <w:t>still</w:t>
      </w:r>
      <w:r w:rsidR="00B66142" w:rsidRPr="00C06FFA">
        <w:rPr>
          <w:rFonts w:ascii="Garamond" w:hAnsi="Garamond"/>
          <w:sz w:val="24"/>
          <w:szCs w:val="24"/>
        </w:rPr>
        <w:t xml:space="preserve"> </w:t>
      </w:r>
      <w:r w:rsidR="00BB6750" w:rsidRPr="00C06FFA">
        <w:rPr>
          <w:rFonts w:ascii="Garamond" w:hAnsi="Garamond"/>
          <w:sz w:val="24"/>
          <w:szCs w:val="24"/>
        </w:rPr>
        <w:t>nevertheless</w:t>
      </w:r>
      <w:r w:rsidR="00B66142" w:rsidRPr="00C06FFA">
        <w:rPr>
          <w:rFonts w:ascii="Garamond" w:hAnsi="Garamond"/>
          <w:sz w:val="24"/>
          <w:szCs w:val="24"/>
        </w:rPr>
        <w:t xml:space="preserve"> </w:t>
      </w:r>
      <w:r w:rsidR="00354F90" w:rsidRPr="00C06FFA">
        <w:rPr>
          <w:rFonts w:ascii="Garamond" w:hAnsi="Garamond"/>
          <w:i/>
          <w:iCs/>
          <w:sz w:val="24"/>
          <w:szCs w:val="24"/>
        </w:rPr>
        <w:t>also</w:t>
      </w:r>
      <w:r w:rsidR="00B66142" w:rsidRPr="00C06FFA">
        <w:rPr>
          <w:rFonts w:ascii="Garamond" w:hAnsi="Garamond"/>
          <w:sz w:val="24"/>
          <w:szCs w:val="24"/>
        </w:rPr>
        <w:t xml:space="preserve"> </w:t>
      </w:r>
      <w:r w:rsidR="00086D7F" w:rsidRPr="00C06FFA">
        <w:rPr>
          <w:rFonts w:ascii="Garamond" w:hAnsi="Garamond"/>
          <w:sz w:val="24"/>
          <w:szCs w:val="24"/>
        </w:rPr>
        <w:t>be</w:t>
      </w:r>
      <w:r w:rsidR="00B66142" w:rsidRPr="00C06FFA">
        <w:rPr>
          <w:rFonts w:ascii="Garamond" w:hAnsi="Garamond"/>
          <w:sz w:val="24"/>
          <w:szCs w:val="24"/>
        </w:rPr>
        <w:t xml:space="preserve"> </w:t>
      </w:r>
      <w:r w:rsidR="00354F90" w:rsidRPr="00C06FFA">
        <w:rPr>
          <w:rFonts w:ascii="Garamond" w:hAnsi="Garamond"/>
          <w:sz w:val="24"/>
          <w:szCs w:val="24"/>
        </w:rPr>
        <w:t>responsible</w:t>
      </w:r>
      <w:r w:rsidR="00B66142" w:rsidRPr="00C06FFA">
        <w:rPr>
          <w:rFonts w:ascii="Garamond" w:hAnsi="Garamond"/>
          <w:sz w:val="24"/>
          <w:szCs w:val="24"/>
        </w:rPr>
        <w:t xml:space="preserve"> </w:t>
      </w:r>
      <w:r w:rsidR="00354F90" w:rsidRPr="00C06FFA">
        <w:rPr>
          <w:rFonts w:ascii="Garamond" w:hAnsi="Garamond"/>
          <w:sz w:val="24"/>
          <w:szCs w:val="24"/>
        </w:rPr>
        <w:t>for,</w:t>
      </w:r>
      <w:r w:rsidR="00B66142" w:rsidRPr="00C06FFA">
        <w:rPr>
          <w:rFonts w:ascii="Garamond" w:hAnsi="Garamond"/>
          <w:sz w:val="24"/>
          <w:szCs w:val="24"/>
        </w:rPr>
        <w:t xml:space="preserve"> </w:t>
      </w:r>
      <w:proofErr w:type="spellStart"/>
      <w:r w:rsidR="00354F90" w:rsidRPr="00C06FFA">
        <w:rPr>
          <w:rFonts w:ascii="Garamond" w:hAnsi="Garamond"/>
          <w:sz w:val="24"/>
          <w:szCs w:val="24"/>
        </w:rPr>
        <w:t>eg</w:t>
      </w:r>
      <w:proofErr w:type="spellEnd"/>
      <w:r w:rsidR="00354F90" w:rsidRPr="00C06FFA">
        <w:rPr>
          <w:rFonts w:ascii="Garamond" w:hAnsi="Garamond"/>
          <w:sz w:val="24"/>
          <w:szCs w:val="24"/>
        </w:rPr>
        <w:t>,</w:t>
      </w:r>
      <w:r w:rsidR="00B66142" w:rsidRPr="00C06FFA">
        <w:rPr>
          <w:rFonts w:ascii="Garamond" w:hAnsi="Garamond"/>
          <w:sz w:val="24"/>
          <w:szCs w:val="24"/>
        </w:rPr>
        <w:t xml:space="preserve"> </w:t>
      </w:r>
      <w:r w:rsidR="00354F90" w:rsidRPr="00C06FFA">
        <w:rPr>
          <w:rFonts w:ascii="Garamond" w:hAnsi="Garamond"/>
          <w:sz w:val="24"/>
          <w:szCs w:val="24"/>
        </w:rPr>
        <w:t>the</w:t>
      </w:r>
      <w:r w:rsidR="00B66142" w:rsidRPr="00C06FFA">
        <w:rPr>
          <w:rFonts w:ascii="Garamond" w:hAnsi="Garamond"/>
          <w:sz w:val="24"/>
          <w:szCs w:val="24"/>
        </w:rPr>
        <w:t xml:space="preserve"> </w:t>
      </w:r>
      <w:r w:rsidR="00354F90" w:rsidRPr="00C06FFA">
        <w:rPr>
          <w:rFonts w:ascii="Garamond" w:hAnsi="Garamond"/>
          <w:sz w:val="24"/>
          <w:szCs w:val="24"/>
        </w:rPr>
        <w:t>regulation</w:t>
      </w:r>
      <w:r w:rsidR="00B66142" w:rsidRPr="00C06FFA">
        <w:rPr>
          <w:rFonts w:ascii="Garamond" w:hAnsi="Garamond"/>
          <w:sz w:val="24"/>
          <w:szCs w:val="24"/>
        </w:rPr>
        <w:t xml:space="preserve"> </w:t>
      </w:r>
      <w:r w:rsidR="00354F90" w:rsidRPr="00C06FFA">
        <w:rPr>
          <w:rFonts w:ascii="Garamond" w:hAnsi="Garamond"/>
          <w:sz w:val="24"/>
          <w:szCs w:val="24"/>
        </w:rPr>
        <w:t>of</w:t>
      </w:r>
      <w:r w:rsidR="00B66142" w:rsidRPr="00C06FFA">
        <w:rPr>
          <w:rFonts w:ascii="Garamond" w:hAnsi="Garamond"/>
          <w:sz w:val="24"/>
          <w:szCs w:val="24"/>
        </w:rPr>
        <w:t xml:space="preserve"> </w:t>
      </w:r>
      <w:r w:rsidR="00354F90" w:rsidRPr="00C06FFA">
        <w:rPr>
          <w:rFonts w:ascii="Garamond" w:hAnsi="Garamond"/>
          <w:sz w:val="24"/>
          <w:szCs w:val="24"/>
        </w:rPr>
        <w:t>body</w:t>
      </w:r>
      <w:r w:rsidR="00B66142" w:rsidRPr="00C06FFA">
        <w:rPr>
          <w:rFonts w:ascii="Garamond" w:hAnsi="Garamond"/>
          <w:sz w:val="24"/>
          <w:szCs w:val="24"/>
        </w:rPr>
        <w:t xml:space="preserve"> </w:t>
      </w:r>
      <w:r w:rsidR="00354F90" w:rsidRPr="00C06FFA">
        <w:rPr>
          <w:rFonts w:ascii="Garamond" w:hAnsi="Garamond"/>
          <w:sz w:val="24"/>
          <w:szCs w:val="24"/>
        </w:rPr>
        <w:t>temperature.</w:t>
      </w:r>
      <w:r w:rsidR="00B66142" w:rsidRPr="00C06FFA">
        <w:rPr>
          <w:rFonts w:ascii="Garamond" w:hAnsi="Garamond"/>
          <w:sz w:val="24"/>
          <w:szCs w:val="24"/>
        </w:rPr>
        <w:t xml:space="preserve"> </w:t>
      </w:r>
      <w:r w:rsidR="00D13A93" w:rsidRPr="00C06FFA">
        <w:rPr>
          <w:rFonts w:ascii="Garamond" w:hAnsi="Garamond"/>
          <w:sz w:val="24"/>
          <w:szCs w:val="24"/>
        </w:rPr>
        <w:t>This</w:t>
      </w:r>
      <w:r w:rsidR="00B66142" w:rsidRPr="00C06FFA">
        <w:rPr>
          <w:rFonts w:ascii="Garamond" w:hAnsi="Garamond"/>
          <w:sz w:val="24"/>
          <w:szCs w:val="24"/>
        </w:rPr>
        <w:t xml:space="preserve"> </w:t>
      </w:r>
      <w:r w:rsidR="00D13A93" w:rsidRPr="00C06FFA">
        <w:rPr>
          <w:rFonts w:ascii="Garamond" w:hAnsi="Garamond"/>
          <w:sz w:val="24"/>
          <w:szCs w:val="24"/>
        </w:rPr>
        <w:t>is</w:t>
      </w:r>
      <w:r w:rsidR="00B66142" w:rsidRPr="00C06FFA">
        <w:rPr>
          <w:rFonts w:ascii="Garamond" w:hAnsi="Garamond"/>
          <w:sz w:val="24"/>
          <w:szCs w:val="24"/>
        </w:rPr>
        <w:t xml:space="preserve"> </w:t>
      </w:r>
      <w:r w:rsidR="00D13A93" w:rsidRPr="00C06FFA">
        <w:rPr>
          <w:rFonts w:ascii="Garamond" w:hAnsi="Garamond"/>
          <w:sz w:val="24"/>
          <w:szCs w:val="24"/>
        </w:rPr>
        <w:t>unsurprising</w:t>
      </w:r>
      <w:r w:rsidR="00B66142" w:rsidRPr="00C06FFA">
        <w:rPr>
          <w:rFonts w:ascii="Garamond" w:hAnsi="Garamond"/>
          <w:sz w:val="24"/>
          <w:szCs w:val="24"/>
        </w:rPr>
        <w:t xml:space="preserve"> </w:t>
      </w:r>
      <w:r w:rsidR="00D13A93" w:rsidRPr="00C06FFA">
        <w:rPr>
          <w:rFonts w:ascii="Garamond" w:hAnsi="Garamond"/>
          <w:sz w:val="24"/>
          <w:szCs w:val="24"/>
        </w:rPr>
        <w:t>in</w:t>
      </w:r>
      <w:r w:rsidR="00B66142" w:rsidRPr="00C06FFA">
        <w:rPr>
          <w:rFonts w:ascii="Garamond" w:hAnsi="Garamond"/>
          <w:sz w:val="24"/>
          <w:szCs w:val="24"/>
        </w:rPr>
        <w:t xml:space="preserve"> </w:t>
      </w:r>
      <w:r w:rsidR="00D13A93" w:rsidRPr="00C06FFA">
        <w:rPr>
          <w:rFonts w:ascii="Garamond" w:hAnsi="Garamond"/>
          <w:sz w:val="24"/>
          <w:szCs w:val="24"/>
        </w:rPr>
        <w:t>light</w:t>
      </w:r>
      <w:r w:rsidR="00B66142" w:rsidRPr="00C06FFA">
        <w:rPr>
          <w:rFonts w:ascii="Garamond" w:hAnsi="Garamond"/>
          <w:sz w:val="24"/>
          <w:szCs w:val="24"/>
        </w:rPr>
        <w:t xml:space="preserve"> </w:t>
      </w:r>
      <w:r w:rsidR="00D13A93" w:rsidRPr="00C06FFA">
        <w:rPr>
          <w:rFonts w:ascii="Garamond" w:hAnsi="Garamond"/>
          <w:sz w:val="24"/>
          <w:szCs w:val="24"/>
        </w:rPr>
        <w:t>of</w:t>
      </w:r>
      <w:r w:rsidR="00B66142" w:rsidRPr="00C06FFA">
        <w:rPr>
          <w:rFonts w:ascii="Garamond" w:hAnsi="Garamond"/>
          <w:sz w:val="24"/>
          <w:szCs w:val="24"/>
        </w:rPr>
        <w:t xml:space="preserve"> </w:t>
      </w:r>
      <w:r w:rsidR="00D13A93" w:rsidRPr="00C06FFA">
        <w:rPr>
          <w:rFonts w:ascii="Garamond" w:hAnsi="Garamond"/>
          <w:sz w:val="24"/>
          <w:szCs w:val="24"/>
        </w:rPr>
        <w:t>the</w:t>
      </w:r>
      <w:r w:rsidR="00B66142" w:rsidRPr="00C06FFA">
        <w:rPr>
          <w:rFonts w:ascii="Garamond" w:hAnsi="Garamond"/>
          <w:sz w:val="24"/>
          <w:szCs w:val="24"/>
        </w:rPr>
        <w:t xml:space="preserve"> </w:t>
      </w:r>
      <w:r w:rsidR="00D13A93" w:rsidRPr="00C06FFA">
        <w:rPr>
          <w:rFonts w:ascii="Garamond" w:hAnsi="Garamond"/>
          <w:sz w:val="24"/>
          <w:szCs w:val="24"/>
        </w:rPr>
        <w:t>fact</w:t>
      </w:r>
      <w:r w:rsidR="00B66142" w:rsidRPr="00C06FFA">
        <w:rPr>
          <w:rFonts w:ascii="Garamond" w:hAnsi="Garamond"/>
          <w:sz w:val="24"/>
          <w:szCs w:val="24"/>
        </w:rPr>
        <w:t xml:space="preserve"> </w:t>
      </w:r>
      <w:r w:rsidR="00D13A93" w:rsidRPr="00C06FFA">
        <w:rPr>
          <w:rFonts w:ascii="Garamond" w:hAnsi="Garamond"/>
          <w:sz w:val="24"/>
          <w:szCs w:val="24"/>
        </w:rPr>
        <w:t>that</w:t>
      </w:r>
      <w:r w:rsidR="00B66142" w:rsidRPr="00C06FFA">
        <w:rPr>
          <w:rFonts w:ascii="Garamond" w:hAnsi="Garamond"/>
          <w:sz w:val="24"/>
          <w:szCs w:val="24"/>
        </w:rPr>
        <w:t xml:space="preserve"> </w:t>
      </w:r>
      <w:r w:rsidR="00D13A93" w:rsidRPr="00C06FFA">
        <w:rPr>
          <w:rFonts w:ascii="Garamond" w:hAnsi="Garamond"/>
          <w:sz w:val="24"/>
          <w:szCs w:val="24"/>
        </w:rPr>
        <w:t>the</w:t>
      </w:r>
      <w:r w:rsidR="00B66142" w:rsidRPr="00C06FFA">
        <w:rPr>
          <w:rFonts w:ascii="Garamond" w:hAnsi="Garamond"/>
          <w:sz w:val="24"/>
          <w:szCs w:val="24"/>
        </w:rPr>
        <w:t xml:space="preserve"> </w:t>
      </w:r>
      <w:r w:rsidR="00D13A93" w:rsidRPr="00C06FFA">
        <w:rPr>
          <w:rFonts w:ascii="Garamond" w:hAnsi="Garamond"/>
          <w:sz w:val="24"/>
          <w:szCs w:val="24"/>
        </w:rPr>
        <w:t>nervous</w:t>
      </w:r>
      <w:r w:rsidR="00B66142" w:rsidRPr="00C06FFA">
        <w:rPr>
          <w:rFonts w:ascii="Garamond" w:hAnsi="Garamond"/>
          <w:sz w:val="24"/>
          <w:szCs w:val="24"/>
        </w:rPr>
        <w:t xml:space="preserve"> </w:t>
      </w:r>
      <w:r w:rsidR="00D13A93" w:rsidRPr="00C06FFA">
        <w:rPr>
          <w:rFonts w:ascii="Garamond" w:hAnsi="Garamond"/>
          <w:sz w:val="24"/>
          <w:szCs w:val="24"/>
        </w:rPr>
        <w:t>system</w:t>
      </w:r>
      <w:r w:rsidR="00B66142" w:rsidRPr="00C06FFA">
        <w:rPr>
          <w:rFonts w:ascii="Garamond" w:hAnsi="Garamond"/>
          <w:sz w:val="24"/>
          <w:szCs w:val="24"/>
        </w:rPr>
        <w:t xml:space="preserve"> </w:t>
      </w:r>
      <w:r w:rsidR="00D13A93" w:rsidRPr="00C06FFA">
        <w:rPr>
          <w:rFonts w:ascii="Garamond" w:hAnsi="Garamond"/>
          <w:sz w:val="24"/>
          <w:szCs w:val="24"/>
        </w:rPr>
        <w:t>evolved</w:t>
      </w:r>
      <w:r w:rsidR="00B66142" w:rsidRPr="00C06FFA">
        <w:rPr>
          <w:rFonts w:ascii="Garamond" w:hAnsi="Garamond"/>
          <w:sz w:val="24"/>
          <w:szCs w:val="24"/>
        </w:rPr>
        <w:t xml:space="preserve"> </w:t>
      </w:r>
      <w:r w:rsidR="00D13A93" w:rsidRPr="00C06FFA">
        <w:rPr>
          <w:rFonts w:ascii="Garamond" w:hAnsi="Garamond"/>
          <w:sz w:val="24"/>
          <w:szCs w:val="24"/>
        </w:rPr>
        <w:t>at</w:t>
      </w:r>
      <w:r w:rsidR="00B66142" w:rsidRPr="00C06FFA">
        <w:rPr>
          <w:rFonts w:ascii="Garamond" w:hAnsi="Garamond"/>
          <w:sz w:val="24"/>
          <w:szCs w:val="24"/>
        </w:rPr>
        <w:t xml:space="preserve"> </w:t>
      </w:r>
      <w:r w:rsidR="00D13A93" w:rsidRPr="00C06FFA">
        <w:rPr>
          <w:rFonts w:ascii="Garamond" w:hAnsi="Garamond"/>
          <w:sz w:val="24"/>
          <w:szCs w:val="24"/>
        </w:rPr>
        <w:t>least</w:t>
      </w:r>
      <w:r w:rsidR="00B66142" w:rsidRPr="00C06FFA">
        <w:rPr>
          <w:rFonts w:ascii="Garamond" w:hAnsi="Garamond"/>
          <w:sz w:val="24"/>
          <w:szCs w:val="24"/>
        </w:rPr>
        <w:t xml:space="preserve"> </w:t>
      </w:r>
      <w:r w:rsidR="00D13A93" w:rsidRPr="00C06FFA">
        <w:rPr>
          <w:rFonts w:ascii="Garamond" w:hAnsi="Garamond"/>
          <w:sz w:val="24"/>
          <w:szCs w:val="24"/>
        </w:rPr>
        <w:t>as</w:t>
      </w:r>
      <w:r w:rsidR="00B66142" w:rsidRPr="00C06FFA">
        <w:rPr>
          <w:rFonts w:ascii="Garamond" w:hAnsi="Garamond"/>
          <w:sz w:val="24"/>
          <w:szCs w:val="24"/>
        </w:rPr>
        <w:t xml:space="preserve"> </w:t>
      </w:r>
      <w:r w:rsidR="00D13A93" w:rsidRPr="00C06FFA">
        <w:rPr>
          <w:rFonts w:ascii="Garamond" w:hAnsi="Garamond"/>
          <w:sz w:val="24"/>
          <w:szCs w:val="24"/>
        </w:rPr>
        <w:t>much</w:t>
      </w:r>
      <w:r w:rsidR="00B66142" w:rsidRPr="00C06FFA">
        <w:rPr>
          <w:rFonts w:ascii="Garamond" w:hAnsi="Garamond"/>
          <w:sz w:val="24"/>
          <w:szCs w:val="24"/>
        </w:rPr>
        <w:t xml:space="preserve"> </w:t>
      </w:r>
      <w:r w:rsidR="00D13A93" w:rsidRPr="00C06FFA">
        <w:rPr>
          <w:rFonts w:ascii="Garamond" w:hAnsi="Garamond"/>
          <w:sz w:val="24"/>
          <w:szCs w:val="24"/>
        </w:rPr>
        <w:t>for</w:t>
      </w:r>
      <w:r w:rsidR="00B66142" w:rsidRPr="00C06FFA">
        <w:rPr>
          <w:rFonts w:ascii="Garamond" w:hAnsi="Garamond"/>
          <w:sz w:val="24"/>
          <w:szCs w:val="24"/>
        </w:rPr>
        <w:t xml:space="preserve"> </w:t>
      </w:r>
      <w:r w:rsidR="00D13A93" w:rsidRPr="00C06FFA">
        <w:rPr>
          <w:rFonts w:ascii="Garamond" w:hAnsi="Garamond"/>
          <w:sz w:val="24"/>
          <w:szCs w:val="24"/>
        </w:rPr>
        <w:t>inward-looking</w:t>
      </w:r>
      <w:r w:rsidR="00B66142" w:rsidRPr="00C06FFA">
        <w:rPr>
          <w:rFonts w:ascii="Garamond" w:hAnsi="Garamond"/>
          <w:sz w:val="24"/>
          <w:szCs w:val="24"/>
        </w:rPr>
        <w:t xml:space="preserve"> </w:t>
      </w:r>
      <w:r w:rsidR="00D13A93" w:rsidRPr="00C06FFA">
        <w:rPr>
          <w:rFonts w:ascii="Garamond" w:hAnsi="Garamond"/>
          <w:sz w:val="24"/>
          <w:szCs w:val="24"/>
        </w:rPr>
        <w:t>processes</w:t>
      </w:r>
      <w:r w:rsidR="00B66142" w:rsidRPr="00C06FFA">
        <w:rPr>
          <w:rFonts w:ascii="Garamond" w:hAnsi="Garamond"/>
          <w:sz w:val="24"/>
          <w:szCs w:val="24"/>
        </w:rPr>
        <w:t xml:space="preserve"> </w:t>
      </w:r>
      <w:r w:rsidR="00D13A93" w:rsidRPr="00C06FFA">
        <w:rPr>
          <w:rFonts w:ascii="Garamond" w:hAnsi="Garamond"/>
          <w:sz w:val="24"/>
          <w:szCs w:val="24"/>
        </w:rPr>
        <w:t>of</w:t>
      </w:r>
      <w:r w:rsidR="00B66142" w:rsidRPr="00C06FFA">
        <w:rPr>
          <w:rFonts w:ascii="Garamond" w:hAnsi="Garamond"/>
          <w:sz w:val="24"/>
          <w:szCs w:val="24"/>
        </w:rPr>
        <w:t xml:space="preserve"> </w:t>
      </w:r>
      <w:r w:rsidR="00D13A93" w:rsidRPr="00C06FFA">
        <w:rPr>
          <w:rFonts w:ascii="Garamond" w:hAnsi="Garamond"/>
          <w:sz w:val="24"/>
          <w:szCs w:val="24"/>
        </w:rPr>
        <w:t>internal</w:t>
      </w:r>
      <w:r w:rsidR="00B66142" w:rsidRPr="00C06FFA">
        <w:rPr>
          <w:rFonts w:ascii="Garamond" w:hAnsi="Garamond"/>
          <w:sz w:val="24"/>
          <w:szCs w:val="24"/>
        </w:rPr>
        <w:t xml:space="preserve"> </w:t>
      </w:r>
      <w:r w:rsidR="00D13A93" w:rsidRPr="00C06FFA">
        <w:rPr>
          <w:rFonts w:ascii="Garamond" w:hAnsi="Garamond"/>
          <w:sz w:val="24"/>
          <w:szCs w:val="24"/>
        </w:rPr>
        <w:t>coordination</w:t>
      </w:r>
      <w:r w:rsidR="00B66142" w:rsidRPr="00C06FFA">
        <w:rPr>
          <w:rFonts w:ascii="Garamond" w:hAnsi="Garamond"/>
          <w:sz w:val="24"/>
          <w:szCs w:val="24"/>
        </w:rPr>
        <w:t xml:space="preserve"> </w:t>
      </w:r>
      <w:r w:rsidR="00D13A93" w:rsidRPr="00C06FFA">
        <w:rPr>
          <w:rFonts w:ascii="Garamond" w:hAnsi="Garamond"/>
          <w:sz w:val="24"/>
          <w:szCs w:val="24"/>
        </w:rPr>
        <w:t>and</w:t>
      </w:r>
      <w:r w:rsidR="00B66142" w:rsidRPr="00C06FFA">
        <w:rPr>
          <w:rFonts w:ascii="Garamond" w:hAnsi="Garamond"/>
          <w:sz w:val="24"/>
          <w:szCs w:val="24"/>
        </w:rPr>
        <w:t xml:space="preserve"> </w:t>
      </w:r>
      <w:r w:rsidR="00D13A93" w:rsidRPr="00C06FFA">
        <w:rPr>
          <w:rFonts w:ascii="Garamond" w:hAnsi="Garamond"/>
          <w:sz w:val="24"/>
          <w:szCs w:val="24"/>
        </w:rPr>
        <w:t>metabolism</w:t>
      </w:r>
      <w:r w:rsidR="00B66142" w:rsidRPr="00C06FFA">
        <w:rPr>
          <w:rFonts w:ascii="Garamond" w:hAnsi="Garamond"/>
          <w:sz w:val="24"/>
          <w:szCs w:val="24"/>
        </w:rPr>
        <w:t xml:space="preserve"> </w:t>
      </w:r>
      <w:r w:rsidR="00D13A93" w:rsidRPr="00C06FFA">
        <w:rPr>
          <w:rFonts w:ascii="Garamond" w:hAnsi="Garamond"/>
          <w:sz w:val="24"/>
          <w:szCs w:val="24"/>
        </w:rPr>
        <w:t>as</w:t>
      </w:r>
      <w:r w:rsidR="00B66142" w:rsidRPr="00C06FFA">
        <w:rPr>
          <w:rFonts w:ascii="Garamond" w:hAnsi="Garamond"/>
          <w:sz w:val="24"/>
          <w:szCs w:val="24"/>
        </w:rPr>
        <w:t xml:space="preserve"> </w:t>
      </w:r>
      <w:r w:rsidR="00D13A93" w:rsidRPr="00C06FFA">
        <w:rPr>
          <w:rFonts w:ascii="Garamond" w:hAnsi="Garamond"/>
          <w:sz w:val="24"/>
          <w:szCs w:val="24"/>
        </w:rPr>
        <w:t>it</w:t>
      </w:r>
      <w:r w:rsidR="00B66142" w:rsidRPr="00C06FFA">
        <w:rPr>
          <w:rFonts w:ascii="Garamond" w:hAnsi="Garamond"/>
          <w:sz w:val="24"/>
          <w:szCs w:val="24"/>
        </w:rPr>
        <w:t xml:space="preserve"> </w:t>
      </w:r>
      <w:r w:rsidR="00D13A93" w:rsidRPr="00C06FFA">
        <w:rPr>
          <w:rFonts w:ascii="Garamond" w:hAnsi="Garamond"/>
          <w:sz w:val="24"/>
          <w:szCs w:val="24"/>
        </w:rPr>
        <w:t>did</w:t>
      </w:r>
      <w:r w:rsidR="00B66142" w:rsidRPr="00C06FFA">
        <w:rPr>
          <w:rFonts w:ascii="Garamond" w:hAnsi="Garamond"/>
          <w:sz w:val="24"/>
          <w:szCs w:val="24"/>
        </w:rPr>
        <w:t xml:space="preserve"> </w:t>
      </w:r>
      <w:r w:rsidR="00D13A93" w:rsidRPr="00C06FFA">
        <w:rPr>
          <w:rFonts w:ascii="Garamond" w:hAnsi="Garamond"/>
          <w:sz w:val="24"/>
          <w:szCs w:val="24"/>
        </w:rPr>
        <w:t>for</w:t>
      </w:r>
      <w:r w:rsidR="00B66142" w:rsidRPr="00C06FFA">
        <w:rPr>
          <w:rFonts w:ascii="Garamond" w:hAnsi="Garamond"/>
          <w:sz w:val="24"/>
          <w:szCs w:val="24"/>
        </w:rPr>
        <w:t xml:space="preserve"> </w:t>
      </w:r>
      <w:r w:rsidR="00D13A93" w:rsidRPr="00C06FFA">
        <w:rPr>
          <w:rFonts w:ascii="Garamond" w:hAnsi="Garamond"/>
          <w:sz w:val="24"/>
          <w:szCs w:val="24"/>
        </w:rPr>
        <w:t>more</w:t>
      </w:r>
      <w:r w:rsidR="00B66142" w:rsidRPr="00C06FFA">
        <w:rPr>
          <w:rFonts w:ascii="Garamond" w:hAnsi="Garamond"/>
          <w:sz w:val="24"/>
          <w:szCs w:val="24"/>
        </w:rPr>
        <w:t xml:space="preserve"> </w:t>
      </w:r>
      <w:r w:rsidR="00D13A93" w:rsidRPr="00C06FFA">
        <w:rPr>
          <w:rFonts w:ascii="Garamond" w:hAnsi="Garamond"/>
          <w:sz w:val="24"/>
          <w:szCs w:val="24"/>
        </w:rPr>
        <w:t>outward-looking</w:t>
      </w:r>
      <w:r w:rsidR="00B66142" w:rsidRPr="00C06FFA">
        <w:rPr>
          <w:rFonts w:ascii="Garamond" w:hAnsi="Garamond"/>
          <w:sz w:val="24"/>
          <w:szCs w:val="24"/>
        </w:rPr>
        <w:t xml:space="preserve"> </w:t>
      </w:r>
      <w:r w:rsidR="00D13A93" w:rsidRPr="00C06FFA">
        <w:rPr>
          <w:rFonts w:ascii="Garamond" w:hAnsi="Garamond"/>
          <w:sz w:val="24"/>
          <w:szCs w:val="24"/>
        </w:rPr>
        <w:t>processes</w:t>
      </w:r>
      <w:r w:rsidR="00B66142" w:rsidRPr="00C06FFA">
        <w:rPr>
          <w:rFonts w:ascii="Garamond" w:hAnsi="Garamond"/>
          <w:sz w:val="24"/>
          <w:szCs w:val="24"/>
        </w:rPr>
        <w:t xml:space="preserve"> </w:t>
      </w:r>
      <w:r w:rsidR="00D13A93" w:rsidRPr="00C06FFA">
        <w:rPr>
          <w:rFonts w:ascii="Garamond" w:hAnsi="Garamond"/>
          <w:sz w:val="24"/>
          <w:szCs w:val="24"/>
        </w:rPr>
        <w:t>with</w:t>
      </w:r>
      <w:r w:rsidR="00B66142" w:rsidRPr="00C06FFA">
        <w:rPr>
          <w:rFonts w:ascii="Garamond" w:hAnsi="Garamond"/>
          <w:sz w:val="24"/>
          <w:szCs w:val="24"/>
        </w:rPr>
        <w:t xml:space="preserve"> </w:t>
      </w:r>
      <w:r w:rsidR="00D13A93" w:rsidRPr="00C06FFA">
        <w:rPr>
          <w:rFonts w:ascii="Garamond" w:hAnsi="Garamond"/>
          <w:sz w:val="24"/>
          <w:szCs w:val="24"/>
        </w:rPr>
        <w:t>a</w:t>
      </w:r>
      <w:r w:rsidR="00B66142" w:rsidRPr="00C06FFA">
        <w:rPr>
          <w:rFonts w:ascii="Garamond" w:hAnsi="Garamond"/>
          <w:sz w:val="24"/>
          <w:szCs w:val="24"/>
        </w:rPr>
        <w:t xml:space="preserve"> </w:t>
      </w:r>
      <w:r w:rsidR="00D13A93" w:rsidRPr="00C06FFA">
        <w:rPr>
          <w:rFonts w:ascii="Garamond" w:hAnsi="Garamond"/>
          <w:sz w:val="24"/>
          <w:szCs w:val="24"/>
        </w:rPr>
        <w:t>more</w:t>
      </w:r>
      <w:r w:rsidR="00B66142" w:rsidRPr="00C06FFA">
        <w:rPr>
          <w:rFonts w:ascii="Garamond" w:hAnsi="Garamond"/>
          <w:sz w:val="24"/>
          <w:szCs w:val="24"/>
        </w:rPr>
        <w:t xml:space="preserve"> </w:t>
      </w:r>
      <w:r w:rsidR="00D13A93" w:rsidRPr="00C06FFA">
        <w:rPr>
          <w:rFonts w:ascii="Garamond" w:hAnsi="Garamond"/>
          <w:sz w:val="24"/>
          <w:szCs w:val="24"/>
        </w:rPr>
        <w:t>prototypically</w:t>
      </w:r>
      <w:r w:rsidR="00B66142" w:rsidRPr="00C06FFA">
        <w:rPr>
          <w:rFonts w:ascii="Garamond" w:hAnsi="Garamond"/>
          <w:sz w:val="24"/>
          <w:szCs w:val="24"/>
        </w:rPr>
        <w:t xml:space="preserve"> </w:t>
      </w:r>
      <w:r w:rsidR="00D13A93" w:rsidRPr="00C06FFA">
        <w:rPr>
          <w:rFonts w:ascii="Garamond" w:hAnsi="Garamond"/>
          <w:sz w:val="24"/>
          <w:szCs w:val="24"/>
        </w:rPr>
        <w:t>‘mental’</w:t>
      </w:r>
      <w:r w:rsidR="00B66142" w:rsidRPr="00C06FFA">
        <w:rPr>
          <w:rFonts w:ascii="Garamond" w:hAnsi="Garamond"/>
          <w:sz w:val="24"/>
          <w:szCs w:val="24"/>
        </w:rPr>
        <w:t xml:space="preserve"> </w:t>
      </w:r>
      <w:r w:rsidR="00D13A93" w:rsidRPr="00C06FFA">
        <w:rPr>
          <w:rFonts w:ascii="Garamond" w:hAnsi="Garamond"/>
          <w:sz w:val="24"/>
          <w:szCs w:val="24"/>
        </w:rPr>
        <w:t>and</w:t>
      </w:r>
      <w:r w:rsidR="00B66142" w:rsidRPr="00C06FFA">
        <w:rPr>
          <w:rFonts w:ascii="Garamond" w:hAnsi="Garamond"/>
          <w:sz w:val="24"/>
          <w:szCs w:val="24"/>
        </w:rPr>
        <w:t xml:space="preserve"> </w:t>
      </w:r>
      <w:r w:rsidR="00D13A93" w:rsidRPr="00C06FFA">
        <w:rPr>
          <w:rFonts w:ascii="Garamond" w:hAnsi="Garamond"/>
          <w:sz w:val="24"/>
          <w:szCs w:val="24"/>
        </w:rPr>
        <w:t>behavioural</w:t>
      </w:r>
      <w:r w:rsidR="00B66142" w:rsidRPr="00C06FFA">
        <w:rPr>
          <w:rFonts w:ascii="Garamond" w:hAnsi="Garamond"/>
          <w:sz w:val="24"/>
          <w:szCs w:val="24"/>
        </w:rPr>
        <w:t xml:space="preserve"> </w:t>
      </w:r>
      <w:r w:rsidR="00D13A93" w:rsidRPr="00C06FFA">
        <w:rPr>
          <w:rFonts w:ascii="Garamond" w:hAnsi="Garamond"/>
          <w:sz w:val="24"/>
          <w:szCs w:val="24"/>
        </w:rPr>
        <w:t>flavour</w:t>
      </w:r>
      <w:r w:rsidR="00B66142" w:rsidRPr="00C06FFA">
        <w:rPr>
          <w:rFonts w:ascii="Garamond" w:hAnsi="Garamond"/>
          <w:sz w:val="24"/>
          <w:szCs w:val="24"/>
        </w:rPr>
        <w:t xml:space="preserve"> </w:t>
      </w:r>
      <w:r w:rsidR="00D13A93" w:rsidRPr="00C06FFA">
        <w:rPr>
          <w:rFonts w:ascii="Garamond" w:hAnsi="Garamond"/>
          <w:sz w:val="24"/>
          <w:szCs w:val="24"/>
        </w:rPr>
        <w:t>(</w:t>
      </w:r>
      <w:r w:rsidR="00D13A93" w:rsidRPr="00C06FFA">
        <w:rPr>
          <w:rFonts w:ascii="Garamond" w:hAnsi="Garamond"/>
          <w:sz w:val="24"/>
          <w:szCs w:val="24"/>
        </w:rPr>
        <w:fldChar w:fldCharType="begin"/>
      </w:r>
      <w:r w:rsidR="00532643" w:rsidRPr="00C06FFA">
        <w:rPr>
          <w:rFonts w:ascii="Garamond" w:hAnsi="Garamond"/>
          <w:sz w:val="24"/>
          <w:szCs w:val="24"/>
        </w:rPr>
        <w:instrText xml:space="preserve"> ADDIN EN.CITE &lt;EndNote&gt;&lt;Cite&gt;&lt;Author&gt;Godfrey-Smith&lt;/Author&gt;&lt;Year&gt;2016&lt;/Year&gt;&lt;RecNum&gt;744&lt;/RecNum&gt;&lt;DisplayText&gt;Godfrey-Smith, 2016&lt;/DisplayText&gt;&lt;record&gt;&lt;rec-number&gt;744&lt;/rec-number&gt;&lt;foreign-keys&gt;&lt;key app="EN" db-id="e2tzttaaqwdpvaex095pp9pmdprrzawzpzev" timestamp="1587131335"&gt;744&lt;/key&gt;&lt;/foreign-keys&gt;&lt;ref-type name="Journal Article"&gt;17&lt;/ref-type&gt;&lt;contributors&gt;&lt;authors&gt;&lt;author&gt;Godfrey-Smith, Peter&lt;/author&gt;&lt;/authors&gt;&lt;/contributors&gt;&lt;titles&gt;&lt;title&gt;Mind, Matter, and Metabolism&lt;/title&gt;&lt;secondary-title&gt;Journal of Philosophy&lt;/secondary-title&gt;&lt;/titles&gt;&lt;periodical&gt;&lt;full-title&gt;Journal of Philosophy&lt;/full-title&gt;&lt;/periodical&gt;&lt;pages&gt;481-506&lt;/pages&gt;&lt;volume&gt;113&lt;/volume&gt;&lt;number&gt;10&lt;/number&gt;&lt;dates&gt;&lt;year&gt;2016&lt;/year&gt;&lt;/dates&gt;&lt;urls&gt;&lt;/urls&gt;&lt;/record&gt;&lt;/Cite&gt;&lt;/EndNote&gt;</w:instrText>
      </w:r>
      <w:r w:rsidR="00D13A93" w:rsidRPr="00C06FFA">
        <w:rPr>
          <w:rFonts w:ascii="Garamond" w:hAnsi="Garamond"/>
          <w:sz w:val="24"/>
          <w:szCs w:val="24"/>
        </w:rPr>
        <w:fldChar w:fldCharType="separate"/>
      </w:r>
      <w:r w:rsidR="00532643" w:rsidRPr="00C06FFA">
        <w:rPr>
          <w:rFonts w:ascii="Garamond" w:hAnsi="Garamond"/>
          <w:noProof/>
          <w:sz w:val="24"/>
          <w:szCs w:val="24"/>
        </w:rPr>
        <w:t>Godfrey-Smith, 2016</w:t>
      </w:r>
      <w:r w:rsidR="00D13A93" w:rsidRPr="00C06FFA">
        <w:rPr>
          <w:rFonts w:ascii="Garamond" w:hAnsi="Garamond"/>
          <w:sz w:val="24"/>
          <w:szCs w:val="24"/>
        </w:rPr>
        <w:fldChar w:fldCharType="end"/>
      </w:r>
      <w:r w:rsidR="00D13A93" w:rsidRPr="00C06FFA">
        <w:rPr>
          <w:rFonts w:ascii="Garamond" w:hAnsi="Garamond"/>
          <w:sz w:val="24"/>
          <w:szCs w:val="24"/>
        </w:rPr>
        <w:t>)</w:t>
      </w:r>
      <w:r w:rsidR="001A0ED6" w:rsidRPr="00C06FFA">
        <w:rPr>
          <w:rFonts w:ascii="Garamond" w:hAnsi="Garamond"/>
          <w:sz w:val="24"/>
          <w:szCs w:val="24"/>
        </w:rPr>
        <w:t>.</w:t>
      </w:r>
      <w:r w:rsidR="00450260" w:rsidRPr="00C06FFA">
        <w:rPr>
          <w:rStyle w:val="FootnoteReference"/>
          <w:rFonts w:ascii="Garamond" w:hAnsi="Garamond"/>
          <w:sz w:val="24"/>
          <w:szCs w:val="24"/>
        </w:rPr>
        <w:footnoteReference w:id="1"/>
      </w:r>
    </w:p>
    <w:p w14:paraId="0CB95919" w14:textId="6E02DE47" w:rsidR="00354F90" w:rsidRPr="00C06FFA" w:rsidRDefault="00354F90" w:rsidP="00AF195B">
      <w:pPr>
        <w:spacing w:line="480" w:lineRule="auto"/>
        <w:rPr>
          <w:rFonts w:ascii="Garamond" w:hAnsi="Garamond"/>
          <w:sz w:val="24"/>
          <w:szCs w:val="24"/>
        </w:rPr>
      </w:pPr>
      <w:r w:rsidRPr="00C06FFA">
        <w:rPr>
          <w:rFonts w:ascii="Garamond" w:hAnsi="Garamond"/>
          <w:sz w:val="24"/>
          <w:szCs w:val="24"/>
        </w:rPr>
        <w:t>Conversely,</w:t>
      </w:r>
      <w:r w:rsidR="00B66142" w:rsidRPr="00C06FFA">
        <w:rPr>
          <w:rFonts w:ascii="Garamond" w:hAnsi="Garamond"/>
          <w:sz w:val="24"/>
          <w:szCs w:val="24"/>
        </w:rPr>
        <w:t xml:space="preserve"> </w:t>
      </w:r>
      <w:r w:rsidRPr="00C06FFA">
        <w:rPr>
          <w:rFonts w:ascii="Garamond" w:hAnsi="Garamond"/>
          <w:sz w:val="24"/>
          <w:szCs w:val="24"/>
        </w:rPr>
        <w:t>every</w:t>
      </w:r>
      <w:r w:rsidR="00B66142" w:rsidRPr="00C06FFA">
        <w:rPr>
          <w:rFonts w:ascii="Garamond" w:hAnsi="Garamond"/>
          <w:sz w:val="24"/>
          <w:szCs w:val="24"/>
        </w:rPr>
        <w:t xml:space="preserve"> </w:t>
      </w:r>
      <w:r w:rsidRPr="00C06FFA">
        <w:rPr>
          <w:rFonts w:ascii="Garamond" w:hAnsi="Garamond"/>
          <w:sz w:val="24"/>
          <w:szCs w:val="24"/>
        </w:rPr>
        <w:t>such</w:t>
      </w:r>
      <w:r w:rsidR="00B66142" w:rsidRPr="00C06FFA">
        <w:rPr>
          <w:rFonts w:ascii="Garamond" w:hAnsi="Garamond"/>
          <w:sz w:val="24"/>
          <w:szCs w:val="24"/>
        </w:rPr>
        <w:t xml:space="preserve"> </w:t>
      </w:r>
      <w:r w:rsidRPr="00C06FFA">
        <w:rPr>
          <w:rFonts w:ascii="Garamond" w:hAnsi="Garamond"/>
          <w:sz w:val="24"/>
          <w:szCs w:val="24"/>
        </w:rPr>
        <w:t>system</w:t>
      </w:r>
      <w:r w:rsidR="00B66142" w:rsidRPr="00C06FFA">
        <w:rPr>
          <w:rFonts w:ascii="Garamond" w:hAnsi="Garamond"/>
          <w:sz w:val="24"/>
          <w:szCs w:val="24"/>
        </w:rPr>
        <w:t xml:space="preserve"> </w:t>
      </w:r>
      <w:r w:rsidRPr="00C06FFA">
        <w:rPr>
          <w:rFonts w:ascii="Garamond" w:hAnsi="Garamond"/>
          <w:sz w:val="24"/>
          <w:szCs w:val="24"/>
        </w:rPr>
        <w:t>‘small’</w:t>
      </w:r>
      <w:r w:rsidR="00B66142" w:rsidRPr="00C06FFA">
        <w:rPr>
          <w:rFonts w:ascii="Garamond" w:hAnsi="Garamond"/>
          <w:sz w:val="24"/>
          <w:szCs w:val="24"/>
        </w:rPr>
        <w:t xml:space="preserve"> </w:t>
      </w:r>
      <w:r w:rsidRPr="00C06FFA">
        <w:rPr>
          <w:rFonts w:ascii="Garamond" w:hAnsi="Garamond"/>
          <w:sz w:val="24"/>
          <w:szCs w:val="24"/>
        </w:rPr>
        <w:t>enough</w:t>
      </w:r>
      <w:r w:rsidR="00B66142" w:rsidRPr="00C06FFA">
        <w:rPr>
          <w:rFonts w:ascii="Garamond" w:hAnsi="Garamond"/>
          <w:sz w:val="24"/>
          <w:szCs w:val="24"/>
        </w:rPr>
        <w:t xml:space="preserve"> </w:t>
      </w:r>
      <w:r w:rsidRPr="00C06FFA">
        <w:rPr>
          <w:rFonts w:ascii="Garamond" w:hAnsi="Garamond"/>
          <w:sz w:val="24"/>
          <w:szCs w:val="24"/>
        </w:rPr>
        <w:t>to</w:t>
      </w:r>
      <w:r w:rsidR="00B66142" w:rsidRPr="00C06FFA">
        <w:rPr>
          <w:rFonts w:ascii="Garamond" w:hAnsi="Garamond"/>
          <w:sz w:val="24"/>
          <w:szCs w:val="24"/>
        </w:rPr>
        <w:t xml:space="preserve"> </w:t>
      </w:r>
      <w:r w:rsidRPr="00C06FFA">
        <w:rPr>
          <w:rFonts w:ascii="Garamond" w:hAnsi="Garamond"/>
          <w:sz w:val="24"/>
          <w:szCs w:val="24"/>
        </w:rPr>
        <w:t>be</w:t>
      </w:r>
      <w:r w:rsidR="00B66142" w:rsidRPr="00C06FFA">
        <w:rPr>
          <w:rFonts w:ascii="Garamond" w:hAnsi="Garamond"/>
          <w:sz w:val="24"/>
          <w:szCs w:val="24"/>
        </w:rPr>
        <w:t xml:space="preserve"> </w:t>
      </w:r>
      <w:r w:rsidR="00BB6750" w:rsidRPr="00C06FFA">
        <w:rPr>
          <w:rFonts w:ascii="Garamond" w:hAnsi="Garamond"/>
          <w:sz w:val="24"/>
          <w:szCs w:val="24"/>
        </w:rPr>
        <w:t>remotely</w:t>
      </w:r>
      <w:r w:rsidR="00B66142" w:rsidRPr="00C06FFA">
        <w:rPr>
          <w:rFonts w:ascii="Garamond" w:hAnsi="Garamond"/>
          <w:sz w:val="24"/>
          <w:szCs w:val="24"/>
        </w:rPr>
        <w:t xml:space="preserve"> </w:t>
      </w:r>
      <w:r w:rsidRPr="00C06FFA">
        <w:rPr>
          <w:rFonts w:ascii="Garamond" w:hAnsi="Garamond"/>
          <w:sz w:val="24"/>
          <w:szCs w:val="24"/>
        </w:rPr>
        <w:t>plausibly</w:t>
      </w:r>
      <w:r w:rsidR="00B66142" w:rsidRPr="00C06FFA">
        <w:rPr>
          <w:rFonts w:ascii="Garamond" w:hAnsi="Garamond"/>
          <w:sz w:val="24"/>
          <w:szCs w:val="24"/>
        </w:rPr>
        <w:t xml:space="preserve"> </w:t>
      </w:r>
      <w:r w:rsidRPr="00C06FFA">
        <w:rPr>
          <w:rFonts w:ascii="Garamond" w:hAnsi="Garamond"/>
          <w:sz w:val="24"/>
          <w:szCs w:val="24"/>
        </w:rPr>
        <w:t>responsible</w:t>
      </w:r>
      <w:r w:rsidR="00B66142" w:rsidRPr="00C06FFA">
        <w:rPr>
          <w:rFonts w:ascii="Garamond" w:hAnsi="Garamond"/>
          <w:sz w:val="24"/>
          <w:szCs w:val="24"/>
        </w:rPr>
        <w:t xml:space="preserve"> </w:t>
      </w:r>
      <w:r w:rsidRPr="00C06FFA">
        <w:rPr>
          <w:rFonts w:ascii="Garamond" w:hAnsi="Garamond"/>
          <w:sz w:val="24"/>
          <w:szCs w:val="24"/>
        </w:rPr>
        <w:t>for</w:t>
      </w:r>
      <w:r w:rsidR="00B66142" w:rsidRPr="00C06FFA">
        <w:rPr>
          <w:rFonts w:ascii="Garamond" w:hAnsi="Garamond"/>
          <w:sz w:val="24"/>
          <w:szCs w:val="24"/>
        </w:rPr>
        <w:t xml:space="preserve"> </w:t>
      </w:r>
      <w:r w:rsidRPr="00C06FFA">
        <w:rPr>
          <w:rFonts w:ascii="Garamond" w:hAnsi="Garamond"/>
          <w:i/>
          <w:iCs/>
          <w:sz w:val="24"/>
          <w:szCs w:val="24"/>
        </w:rPr>
        <w:t>only</w:t>
      </w:r>
      <w:r w:rsidR="00B66142" w:rsidRPr="00C06FFA">
        <w:rPr>
          <w:rFonts w:ascii="Garamond" w:hAnsi="Garamond"/>
          <w:sz w:val="24"/>
          <w:szCs w:val="24"/>
        </w:rPr>
        <w:t xml:space="preserve"> </w:t>
      </w:r>
      <w:r w:rsidRPr="00C06FFA">
        <w:rPr>
          <w:rFonts w:ascii="Garamond" w:hAnsi="Garamond"/>
          <w:sz w:val="24"/>
          <w:szCs w:val="24"/>
        </w:rPr>
        <w:t>mental</w:t>
      </w:r>
      <w:r w:rsidR="00B66142" w:rsidRPr="00C06FFA">
        <w:rPr>
          <w:rFonts w:ascii="Garamond" w:hAnsi="Garamond"/>
          <w:sz w:val="24"/>
          <w:szCs w:val="24"/>
        </w:rPr>
        <w:t xml:space="preserve"> </w:t>
      </w:r>
      <w:r w:rsidRPr="00C06FFA">
        <w:rPr>
          <w:rFonts w:ascii="Garamond" w:hAnsi="Garamond"/>
          <w:sz w:val="24"/>
          <w:szCs w:val="24"/>
        </w:rPr>
        <w:t>functions</w:t>
      </w:r>
      <w:r w:rsidR="00B66142" w:rsidRPr="00C06FFA">
        <w:rPr>
          <w:rFonts w:ascii="Garamond" w:hAnsi="Garamond"/>
          <w:sz w:val="24"/>
          <w:szCs w:val="24"/>
        </w:rPr>
        <w:t xml:space="preserve"> </w:t>
      </w:r>
      <w:r w:rsidRPr="00C06FFA">
        <w:rPr>
          <w:rFonts w:ascii="Garamond" w:hAnsi="Garamond"/>
          <w:sz w:val="24"/>
          <w:szCs w:val="24"/>
        </w:rPr>
        <w:t>is</w:t>
      </w:r>
      <w:r w:rsidR="00B66142" w:rsidRPr="00C06FFA">
        <w:rPr>
          <w:rFonts w:ascii="Garamond" w:hAnsi="Garamond"/>
          <w:sz w:val="24"/>
          <w:szCs w:val="24"/>
        </w:rPr>
        <w:t xml:space="preserve"> </w:t>
      </w:r>
      <w:r w:rsidRPr="00C06FFA">
        <w:rPr>
          <w:rFonts w:ascii="Garamond" w:hAnsi="Garamond"/>
          <w:sz w:val="24"/>
          <w:szCs w:val="24"/>
        </w:rPr>
        <w:t>not</w:t>
      </w:r>
      <w:r w:rsidR="00B66142" w:rsidRPr="00C06FFA">
        <w:rPr>
          <w:rFonts w:ascii="Garamond" w:hAnsi="Garamond"/>
          <w:sz w:val="24"/>
          <w:szCs w:val="24"/>
        </w:rPr>
        <w:t xml:space="preserve"> </w:t>
      </w:r>
      <w:r w:rsidRPr="00C06FFA">
        <w:rPr>
          <w:rFonts w:ascii="Garamond" w:hAnsi="Garamond"/>
          <w:sz w:val="24"/>
          <w:szCs w:val="24"/>
        </w:rPr>
        <w:t>remotely</w:t>
      </w:r>
      <w:r w:rsidR="00B66142" w:rsidRPr="00C06FFA">
        <w:rPr>
          <w:rFonts w:ascii="Garamond" w:hAnsi="Garamond"/>
          <w:sz w:val="24"/>
          <w:szCs w:val="24"/>
        </w:rPr>
        <w:t xml:space="preserve"> </w:t>
      </w:r>
      <w:r w:rsidRPr="00C06FFA">
        <w:rPr>
          <w:rFonts w:ascii="Garamond" w:hAnsi="Garamond"/>
          <w:sz w:val="24"/>
          <w:szCs w:val="24"/>
        </w:rPr>
        <w:t>plausibly</w:t>
      </w:r>
      <w:r w:rsidR="00B66142" w:rsidRPr="00C06FFA">
        <w:rPr>
          <w:rFonts w:ascii="Garamond" w:hAnsi="Garamond"/>
          <w:sz w:val="24"/>
          <w:szCs w:val="24"/>
        </w:rPr>
        <w:t xml:space="preserve"> </w:t>
      </w:r>
      <w:r w:rsidRPr="00C06FFA">
        <w:rPr>
          <w:rFonts w:ascii="Garamond" w:hAnsi="Garamond"/>
          <w:sz w:val="24"/>
          <w:szCs w:val="24"/>
        </w:rPr>
        <w:t>responsible</w:t>
      </w:r>
      <w:r w:rsidR="00B66142" w:rsidRPr="00C06FFA">
        <w:rPr>
          <w:rFonts w:ascii="Garamond" w:hAnsi="Garamond"/>
          <w:sz w:val="24"/>
          <w:szCs w:val="24"/>
        </w:rPr>
        <w:t xml:space="preserve"> </w:t>
      </w:r>
      <w:r w:rsidRPr="00C06FFA">
        <w:rPr>
          <w:rFonts w:ascii="Garamond" w:hAnsi="Garamond"/>
          <w:sz w:val="24"/>
          <w:szCs w:val="24"/>
        </w:rPr>
        <w:t>for</w:t>
      </w:r>
      <w:r w:rsidR="00B66142" w:rsidRPr="00C06FFA">
        <w:rPr>
          <w:rFonts w:ascii="Garamond" w:hAnsi="Garamond"/>
          <w:sz w:val="24"/>
          <w:szCs w:val="24"/>
        </w:rPr>
        <w:t xml:space="preserve"> </w:t>
      </w:r>
      <w:r w:rsidRPr="00C06FFA">
        <w:rPr>
          <w:rFonts w:ascii="Garamond" w:hAnsi="Garamond"/>
          <w:i/>
          <w:iCs/>
          <w:sz w:val="24"/>
          <w:szCs w:val="24"/>
        </w:rPr>
        <w:t>all</w:t>
      </w:r>
      <w:r w:rsidR="00B66142" w:rsidRPr="00C06FFA">
        <w:rPr>
          <w:rFonts w:ascii="Garamond" w:hAnsi="Garamond"/>
          <w:sz w:val="24"/>
          <w:szCs w:val="24"/>
        </w:rPr>
        <w:t xml:space="preserve"> </w:t>
      </w:r>
      <w:r w:rsidRPr="00C06FFA">
        <w:rPr>
          <w:rFonts w:ascii="Garamond" w:hAnsi="Garamond"/>
          <w:sz w:val="24"/>
          <w:szCs w:val="24"/>
        </w:rPr>
        <w:t>mental</w:t>
      </w:r>
      <w:r w:rsidR="00B66142" w:rsidRPr="00C06FFA">
        <w:rPr>
          <w:rFonts w:ascii="Garamond" w:hAnsi="Garamond"/>
          <w:sz w:val="24"/>
          <w:szCs w:val="24"/>
        </w:rPr>
        <w:t xml:space="preserve"> </w:t>
      </w:r>
      <w:r w:rsidRPr="00C06FFA">
        <w:rPr>
          <w:rFonts w:ascii="Garamond" w:hAnsi="Garamond"/>
          <w:sz w:val="24"/>
          <w:szCs w:val="24"/>
        </w:rPr>
        <w:t>functions.</w:t>
      </w:r>
      <w:r w:rsidR="00B66142" w:rsidRPr="00C06FFA">
        <w:rPr>
          <w:rFonts w:ascii="Garamond" w:hAnsi="Garamond"/>
          <w:sz w:val="24"/>
          <w:szCs w:val="24"/>
        </w:rPr>
        <w:t xml:space="preserve"> </w:t>
      </w:r>
      <w:r w:rsidRPr="00C06FFA">
        <w:rPr>
          <w:rFonts w:ascii="Garamond" w:hAnsi="Garamond"/>
          <w:sz w:val="24"/>
          <w:szCs w:val="24"/>
        </w:rPr>
        <w:t>For</w:t>
      </w:r>
      <w:r w:rsidR="00B66142" w:rsidRPr="00C06FFA">
        <w:rPr>
          <w:rFonts w:ascii="Garamond" w:hAnsi="Garamond"/>
          <w:sz w:val="24"/>
          <w:szCs w:val="24"/>
        </w:rPr>
        <w:t xml:space="preserve"> </w:t>
      </w:r>
      <w:r w:rsidRPr="00C06FFA">
        <w:rPr>
          <w:rFonts w:ascii="Garamond" w:hAnsi="Garamond"/>
          <w:sz w:val="24"/>
          <w:szCs w:val="24"/>
        </w:rPr>
        <w:t>example,</w:t>
      </w:r>
      <w:r w:rsidR="00B66142" w:rsidRPr="00C06FFA">
        <w:rPr>
          <w:rFonts w:ascii="Garamond" w:hAnsi="Garamond"/>
          <w:sz w:val="24"/>
          <w:szCs w:val="24"/>
        </w:rPr>
        <w:t xml:space="preserve"> </w:t>
      </w:r>
      <w:r w:rsidRPr="00C06FFA">
        <w:rPr>
          <w:rFonts w:ascii="Garamond" w:hAnsi="Garamond"/>
          <w:sz w:val="24"/>
          <w:szCs w:val="24"/>
        </w:rPr>
        <w:t>even</w:t>
      </w:r>
      <w:r w:rsidR="00B66142" w:rsidRPr="00C06FFA">
        <w:rPr>
          <w:rFonts w:ascii="Garamond" w:hAnsi="Garamond"/>
          <w:sz w:val="24"/>
          <w:szCs w:val="24"/>
        </w:rPr>
        <w:t xml:space="preserve"> </w:t>
      </w:r>
      <w:r w:rsidRPr="00C06FFA">
        <w:rPr>
          <w:rFonts w:ascii="Garamond" w:hAnsi="Garamond"/>
          <w:sz w:val="24"/>
          <w:szCs w:val="24"/>
        </w:rPr>
        <w:t>if</w:t>
      </w:r>
      <w:r w:rsidR="00B66142" w:rsidRPr="00C06FFA">
        <w:rPr>
          <w:rFonts w:ascii="Garamond" w:hAnsi="Garamond"/>
          <w:sz w:val="24"/>
          <w:szCs w:val="24"/>
        </w:rPr>
        <w:t xml:space="preserve"> </w:t>
      </w:r>
      <w:r w:rsidR="00BB6750" w:rsidRPr="00C06FFA">
        <w:rPr>
          <w:rFonts w:ascii="Garamond" w:hAnsi="Garamond"/>
          <w:sz w:val="24"/>
          <w:szCs w:val="24"/>
        </w:rPr>
        <w:t>we</w:t>
      </w:r>
      <w:r w:rsidR="00B66142" w:rsidRPr="00C06FFA">
        <w:rPr>
          <w:rFonts w:ascii="Garamond" w:hAnsi="Garamond"/>
          <w:sz w:val="24"/>
          <w:szCs w:val="24"/>
        </w:rPr>
        <w:t xml:space="preserve"> </w:t>
      </w:r>
      <w:r w:rsidR="00BB6750" w:rsidRPr="00C06FFA">
        <w:rPr>
          <w:rFonts w:ascii="Garamond" w:hAnsi="Garamond"/>
          <w:sz w:val="24"/>
          <w:szCs w:val="24"/>
        </w:rPr>
        <w:t>were</w:t>
      </w:r>
      <w:r w:rsidR="00B66142" w:rsidRPr="00C06FFA">
        <w:rPr>
          <w:rFonts w:ascii="Garamond" w:hAnsi="Garamond"/>
          <w:sz w:val="24"/>
          <w:szCs w:val="24"/>
        </w:rPr>
        <w:t xml:space="preserve"> </w:t>
      </w:r>
      <w:r w:rsidR="00BB6750" w:rsidRPr="00C06FFA">
        <w:rPr>
          <w:rFonts w:ascii="Garamond" w:hAnsi="Garamond"/>
          <w:sz w:val="24"/>
          <w:szCs w:val="24"/>
        </w:rPr>
        <w:t>to</w:t>
      </w:r>
      <w:r w:rsidR="00B66142" w:rsidRPr="00C06FFA">
        <w:rPr>
          <w:rFonts w:ascii="Garamond" w:hAnsi="Garamond"/>
          <w:sz w:val="24"/>
          <w:szCs w:val="24"/>
        </w:rPr>
        <w:t xml:space="preserve"> </w:t>
      </w:r>
      <w:r w:rsidR="00BB6750" w:rsidRPr="00C06FFA">
        <w:rPr>
          <w:rFonts w:ascii="Garamond" w:hAnsi="Garamond"/>
          <w:sz w:val="24"/>
          <w:szCs w:val="24"/>
        </w:rPr>
        <w:t>grant</w:t>
      </w:r>
      <w:r w:rsidR="00B66142" w:rsidRPr="00C06FFA">
        <w:rPr>
          <w:rFonts w:ascii="Garamond" w:hAnsi="Garamond"/>
          <w:sz w:val="24"/>
          <w:szCs w:val="24"/>
        </w:rPr>
        <w:t xml:space="preserve"> </w:t>
      </w:r>
      <w:r w:rsidR="00BB6750" w:rsidRPr="00C06FFA">
        <w:rPr>
          <w:rFonts w:ascii="Garamond" w:hAnsi="Garamond"/>
          <w:sz w:val="24"/>
          <w:szCs w:val="24"/>
        </w:rPr>
        <w:t>that</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frontal</w:t>
      </w:r>
      <w:r w:rsidR="00B66142" w:rsidRPr="00C06FFA">
        <w:rPr>
          <w:rFonts w:ascii="Garamond" w:hAnsi="Garamond"/>
          <w:sz w:val="24"/>
          <w:szCs w:val="24"/>
        </w:rPr>
        <w:t xml:space="preserve"> </w:t>
      </w:r>
      <w:r w:rsidRPr="00C06FFA">
        <w:rPr>
          <w:rFonts w:ascii="Garamond" w:hAnsi="Garamond"/>
          <w:sz w:val="24"/>
          <w:szCs w:val="24"/>
        </w:rPr>
        <w:t>cortex</w:t>
      </w:r>
      <w:r w:rsidR="00B66142" w:rsidRPr="00C06FFA">
        <w:rPr>
          <w:rFonts w:ascii="Garamond" w:hAnsi="Garamond"/>
          <w:sz w:val="24"/>
          <w:szCs w:val="24"/>
        </w:rPr>
        <w:t xml:space="preserve"> </w:t>
      </w:r>
      <w:proofErr w:type="gramStart"/>
      <w:r w:rsidR="00BB6750" w:rsidRPr="00C06FFA">
        <w:rPr>
          <w:rFonts w:ascii="Garamond" w:hAnsi="Garamond"/>
          <w:sz w:val="24"/>
          <w:szCs w:val="24"/>
        </w:rPr>
        <w:t>were</w:t>
      </w:r>
      <w:proofErr w:type="gramEnd"/>
      <w:r w:rsidR="00B66142" w:rsidRPr="00C06FFA">
        <w:rPr>
          <w:rFonts w:ascii="Garamond" w:hAnsi="Garamond"/>
          <w:sz w:val="24"/>
          <w:szCs w:val="24"/>
        </w:rPr>
        <w:t xml:space="preserve"> </w:t>
      </w:r>
      <w:r w:rsidRPr="00C06FFA">
        <w:rPr>
          <w:rFonts w:ascii="Garamond" w:hAnsi="Garamond"/>
          <w:sz w:val="24"/>
          <w:szCs w:val="24"/>
        </w:rPr>
        <w:t>plausibly</w:t>
      </w:r>
      <w:r w:rsidR="00B66142" w:rsidRPr="00C06FFA">
        <w:rPr>
          <w:rFonts w:ascii="Garamond" w:hAnsi="Garamond"/>
          <w:sz w:val="24"/>
          <w:szCs w:val="24"/>
        </w:rPr>
        <w:t xml:space="preserve"> </w:t>
      </w:r>
      <w:r w:rsidRPr="00C06FFA">
        <w:rPr>
          <w:rFonts w:ascii="Garamond" w:hAnsi="Garamond"/>
          <w:sz w:val="24"/>
          <w:szCs w:val="24"/>
        </w:rPr>
        <w:t>responsible</w:t>
      </w:r>
      <w:r w:rsidR="00B66142" w:rsidRPr="00C06FFA">
        <w:rPr>
          <w:rFonts w:ascii="Garamond" w:hAnsi="Garamond"/>
          <w:sz w:val="24"/>
          <w:szCs w:val="24"/>
        </w:rPr>
        <w:t xml:space="preserve"> </w:t>
      </w:r>
      <w:r w:rsidRPr="00C06FFA">
        <w:rPr>
          <w:rFonts w:ascii="Garamond" w:hAnsi="Garamond"/>
          <w:sz w:val="24"/>
          <w:szCs w:val="24"/>
        </w:rPr>
        <w:t>for</w:t>
      </w:r>
      <w:r w:rsidR="00B66142" w:rsidRPr="00C06FFA">
        <w:rPr>
          <w:rFonts w:ascii="Garamond" w:hAnsi="Garamond"/>
          <w:sz w:val="24"/>
          <w:szCs w:val="24"/>
        </w:rPr>
        <w:t xml:space="preserve"> </w:t>
      </w:r>
      <w:r w:rsidRPr="00C06FFA">
        <w:rPr>
          <w:rFonts w:ascii="Garamond" w:hAnsi="Garamond"/>
          <w:i/>
          <w:iCs/>
          <w:sz w:val="24"/>
          <w:szCs w:val="24"/>
        </w:rPr>
        <w:t>only</w:t>
      </w:r>
      <w:r w:rsidR="00B66142" w:rsidRPr="00C06FFA">
        <w:rPr>
          <w:rFonts w:ascii="Garamond" w:hAnsi="Garamond"/>
          <w:sz w:val="24"/>
          <w:szCs w:val="24"/>
        </w:rPr>
        <w:t xml:space="preserve"> </w:t>
      </w:r>
      <w:r w:rsidRPr="00C06FFA">
        <w:rPr>
          <w:rFonts w:ascii="Garamond" w:hAnsi="Garamond"/>
          <w:sz w:val="24"/>
          <w:szCs w:val="24"/>
        </w:rPr>
        <w:t>mental</w:t>
      </w:r>
      <w:r w:rsidR="00B66142" w:rsidRPr="00C06FFA">
        <w:rPr>
          <w:rFonts w:ascii="Garamond" w:hAnsi="Garamond"/>
          <w:sz w:val="24"/>
          <w:szCs w:val="24"/>
        </w:rPr>
        <w:t xml:space="preserve"> </w:t>
      </w:r>
      <w:r w:rsidRPr="00C06FFA">
        <w:rPr>
          <w:rFonts w:ascii="Garamond" w:hAnsi="Garamond"/>
          <w:sz w:val="24"/>
          <w:szCs w:val="24"/>
        </w:rPr>
        <w:t>functions,</w:t>
      </w:r>
      <w:r w:rsidR="00B66142" w:rsidRPr="00C06FFA">
        <w:rPr>
          <w:rFonts w:ascii="Garamond" w:hAnsi="Garamond"/>
          <w:sz w:val="24"/>
          <w:szCs w:val="24"/>
        </w:rPr>
        <w:t xml:space="preserve"> </w:t>
      </w:r>
      <w:r w:rsidRPr="00C06FFA">
        <w:rPr>
          <w:rFonts w:ascii="Garamond" w:hAnsi="Garamond"/>
          <w:sz w:val="24"/>
          <w:szCs w:val="24"/>
        </w:rPr>
        <w:t>it</w:t>
      </w:r>
      <w:r w:rsidR="00B66142" w:rsidRPr="00C06FFA">
        <w:rPr>
          <w:rFonts w:ascii="Garamond" w:hAnsi="Garamond"/>
          <w:sz w:val="24"/>
          <w:szCs w:val="24"/>
        </w:rPr>
        <w:t xml:space="preserve"> </w:t>
      </w:r>
      <w:r w:rsidRPr="00C06FFA">
        <w:rPr>
          <w:rFonts w:ascii="Garamond" w:hAnsi="Garamond"/>
          <w:sz w:val="24"/>
          <w:szCs w:val="24"/>
        </w:rPr>
        <w:t>is</w:t>
      </w:r>
      <w:r w:rsidR="00B66142" w:rsidRPr="00C06FFA">
        <w:rPr>
          <w:rFonts w:ascii="Garamond" w:hAnsi="Garamond"/>
          <w:sz w:val="24"/>
          <w:szCs w:val="24"/>
        </w:rPr>
        <w:t xml:space="preserve"> </w:t>
      </w:r>
      <w:r w:rsidRPr="00C06FFA">
        <w:rPr>
          <w:rFonts w:ascii="Garamond" w:hAnsi="Garamond"/>
          <w:sz w:val="24"/>
          <w:szCs w:val="24"/>
        </w:rPr>
        <w:t>not</w:t>
      </w:r>
      <w:r w:rsidR="00B66142" w:rsidRPr="00C06FFA">
        <w:rPr>
          <w:rFonts w:ascii="Garamond" w:hAnsi="Garamond"/>
          <w:sz w:val="24"/>
          <w:szCs w:val="24"/>
        </w:rPr>
        <w:t xml:space="preserve"> </w:t>
      </w:r>
      <w:r w:rsidRPr="00C06FFA">
        <w:rPr>
          <w:rFonts w:ascii="Garamond" w:hAnsi="Garamond"/>
          <w:sz w:val="24"/>
          <w:szCs w:val="24"/>
        </w:rPr>
        <w:t>plausibly</w:t>
      </w:r>
      <w:r w:rsidR="00B66142" w:rsidRPr="00C06FFA">
        <w:rPr>
          <w:rFonts w:ascii="Garamond" w:hAnsi="Garamond"/>
          <w:sz w:val="24"/>
          <w:szCs w:val="24"/>
        </w:rPr>
        <w:t xml:space="preserve"> </w:t>
      </w:r>
      <w:r w:rsidRPr="00C06FFA">
        <w:rPr>
          <w:rFonts w:ascii="Garamond" w:hAnsi="Garamond"/>
          <w:sz w:val="24"/>
          <w:szCs w:val="24"/>
        </w:rPr>
        <w:t>responsible</w:t>
      </w:r>
      <w:r w:rsidR="00B66142" w:rsidRPr="00C06FFA">
        <w:rPr>
          <w:rFonts w:ascii="Garamond" w:hAnsi="Garamond"/>
          <w:sz w:val="24"/>
          <w:szCs w:val="24"/>
        </w:rPr>
        <w:t xml:space="preserve"> </w:t>
      </w:r>
      <w:r w:rsidRPr="00C06FFA">
        <w:rPr>
          <w:rFonts w:ascii="Garamond" w:hAnsi="Garamond"/>
          <w:sz w:val="24"/>
          <w:szCs w:val="24"/>
        </w:rPr>
        <w:t>for</w:t>
      </w:r>
      <w:r w:rsidR="00B66142" w:rsidRPr="00C06FFA">
        <w:rPr>
          <w:rFonts w:ascii="Garamond" w:hAnsi="Garamond"/>
          <w:sz w:val="24"/>
          <w:szCs w:val="24"/>
        </w:rPr>
        <w:t xml:space="preserve"> </w:t>
      </w:r>
      <w:r w:rsidRPr="00C06FFA">
        <w:rPr>
          <w:rFonts w:ascii="Garamond" w:hAnsi="Garamond"/>
          <w:sz w:val="24"/>
          <w:szCs w:val="24"/>
        </w:rPr>
        <w:t>emotions</w:t>
      </w:r>
      <w:r w:rsidR="00B66142" w:rsidRPr="00C06FFA">
        <w:rPr>
          <w:rFonts w:ascii="Garamond" w:hAnsi="Garamond"/>
          <w:sz w:val="24"/>
          <w:szCs w:val="24"/>
        </w:rPr>
        <w:t xml:space="preserve"> </w:t>
      </w:r>
      <w:r w:rsidRPr="00C06FFA">
        <w:rPr>
          <w:rFonts w:ascii="Garamond" w:hAnsi="Garamond"/>
          <w:sz w:val="24"/>
          <w:szCs w:val="24"/>
        </w:rPr>
        <w:t>or</w:t>
      </w:r>
      <w:r w:rsidR="00B66142" w:rsidRPr="00C06FFA">
        <w:rPr>
          <w:rFonts w:ascii="Garamond" w:hAnsi="Garamond"/>
          <w:sz w:val="24"/>
          <w:szCs w:val="24"/>
        </w:rPr>
        <w:t xml:space="preserve"> </w:t>
      </w:r>
      <w:r w:rsidRPr="00C06FFA">
        <w:rPr>
          <w:rFonts w:ascii="Garamond" w:hAnsi="Garamond"/>
          <w:sz w:val="24"/>
          <w:szCs w:val="24"/>
        </w:rPr>
        <w:t>motivation,</w:t>
      </w:r>
      <w:r w:rsidR="00B66142" w:rsidRPr="00C06FFA">
        <w:rPr>
          <w:rFonts w:ascii="Garamond" w:hAnsi="Garamond"/>
          <w:sz w:val="24"/>
          <w:szCs w:val="24"/>
        </w:rPr>
        <w:t xml:space="preserve"> </w:t>
      </w:r>
      <w:r w:rsidRPr="00C06FFA">
        <w:rPr>
          <w:rFonts w:ascii="Garamond" w:hAnsi="Garamond"/>
          <w:sz w:val="24"/>
          <w:szCs w:val="24"/>
        </w:rPr>
        <w:t>which</w:t>
      </w:r>
      <w:r w:rsidR="00B66142" w:rsidRPr="00C06FFA">
        <w:rPr>
          <w:rFonts w:ascii="Garamond" w:hAnsi="Garamond"/>
          <w:sz w:val="24"/>
          <w:szCs w:val="24"/>
        </w:rPr>
        <w:t xml:space="preserve"> </w:t>
      </w:r>
      <w:r w:rsidRPr="00C06FFA">
        <w:rPr>
          <w:rFonts w:ascii="Garamond" w:hAnsi="Garamond"/>
          <w:sz w:val="24"/>
          <w:szCs w:val="24"/>
        </w:rPr>
        <w:t>essentially</w:t>
      </w:r>
      <w:r w:rsidR="00B66142" w:rsidRPr="00C06FFA">
        <w:rPr>
          <w:rFonts w:ascii="Garamond" w:hAnsi="Garamond"/>
          <w:sz w:val="24"/>
          <w:szCs w:val="24"/>
        </w:rPr>
        <w:t xml:space="preserve"> </w:t>
      </w:r>
      <w:r w:rsidRPr="00C06FFA">
        <w:rPr>
          <w:rFonts w:ascii="Garamond" w:hAnsi="Garamond"/>
          <w:sz w:val="24"/>
          <w:szCs w:val="24"/>
        </w:rPr>
        <w:t>involve</w:t>
      </w:r>
      <w:r w:rsidR="00B66142" w:rsidRPr="00C06FFA">
        <w:rPr>
          <w:rFonts w:ascii="Garamond" w:hAnsi="Garamond"/>
          <w:sz w:val="24"/>
          <w:szCs w:val="24"/>
        </w:rPr>
        <w:t xml:space="preserve"> </w:t>
      </w:r>
      <w:r w:rsidRPr="00C06FFA">
        <w:rPr>
          <w:rFonts w:ascii="Garamond" w:hAnsi="Garamond"/>
          <w:sz w:val="24"/>
          <w:szCs w:val="24"/>
        </w:rPr>
        <w:t>various</w:t>
      </w:r>
      <w:r w:rsidR="00B66142" w:rsidRPr="00C06FFA">
        <w:rPr>
          <w:rFonts w:ascii="Garamond" w:hAnsi="Garamond"/>
          <w:sz w:val="24"/>
          <w:szCs w:val="24"/>
        </w:rPr>
        <w:t xml:space="preserve"> </w:t>
      </w:r>
      <w:r w:rsidRPr="00C06FFA">
        <w:rPr>
          <w:rFonts w:ascii="Garamond" w:hAnsi="Garamond"/>
          <w:sz w:val="24"/>
          <w:szCs w:val="24"/>
        </w:rPr>
        <w:t>other</w:t>
      </w:r>
      <w:r w:rsidR="00B66142" w:rsidRPr="00C06FFA">
        <w:rPr>
          <w:rFonts w:ascii="Garamond" w:hAnsi="Garamond"/>
          <w:sz w:val="24"/>
          <w:szCs w:val="24"/>
        </w:rPr>
        <w:t xml:space="preserve"> </w:t>
      </w:r>
      <w:r w:rsidRPr="00C06FFA">
        <w:rPr>
          <w:rFonts w:ascii="Garamond" w:hAnsi="Garamond"/>
          <w:sz w:val="24"/>
          <w:szCs w:val="24"/>
        </w:rPr>
        <w:t>brain</w:t>
      </w:r>
      <w:r w:rsidR="00B66142" w:rsidRPr="00C06FFA">
        <w:rPr>
          <w:rFonts w:ascii="Garamond" w:hAnsi="Garamond"/>
          <w:sz w:val="24"/>
          <w:szCs w:val="24"/>
        </w:rPr>
        <w:t xml:space="preserve"> </w:t>
      </w:r>
      <w:r w:rsidRPr="00C06FFA">
        <w:rPr>
          <w:rFonts w:ascii="Garamond" w:hAnsi="Garamond"/>
          <w:sz w:val="24"/>
          <w:szCs w:val="24"/>
        </w:rPr>
        <w:t>areas.</w:t>
      </w:r>
      <w:r w:rsidR="00B66142" w:rsidRPr="00C06FFA">
        <w:rPr>
          <w:rFonts w:ascii="Garamond" w:hAnsi="Garamond"/>
          <w:sz w:val="24"/>
          <w:szCs w:val="24"/>
        </w:rPr>
        <w:t xml:space="preserve"> </w:t>
      </w:r>
      <w:r w:rsidRPr="00C06FFA">
        <w:rPr>
          <w:rFonts w:ascii="Garamond" w:hAnsi="Garamond"/>
          <w:sz w:val="24"/>
          <w:szCs w:val="24"/>
        </w:rPr>
        <w:t>This</w:t>
      </w:r>
      <w:r w:rsidR="00B66142" w:rsidRPr="00C06FFA">
        <w:rPr>
          <w:rFonts w:ascii="Garamond" w:hAnsi="Garamond"/>
          <w:sz w:val="24"/>
          <w:szCs w:val="24"/>
        </w:rPr>
        <w:t xml:space="preserve"> </w:t>
      </w:r>
      <w:r w:rsidRPr="00C06FFA">
        <w:rPr>
          <w:rFonts w:ascii="Garamond" w:hAnsi="Garamond"/>
          <w:sz w:val="24"/>
          <w:szCs w:val="24"/>
        </w:rPr>
        <w:t>follows</w:t>
      </w:r>
      <w:r w:rsidR="00B66142" w:rsidRPr="00C06FFA">
        <w:rPr>
          <w:rFonts w:ascii="Garamond" w:hAnsi="Garamond"/>
          <w:sz w:val="24"/>
          <w:szCs w:val="24"/>
        </w:rPr>
        <w:t xml:space="preserve"> </w:t>
      </w:r>
      <w:r w:rsidRPr="00C06FFA">
        <w:rPr>
          <w:rFonts w:ascii="Garamond" w:hAnsi="Garamond"/>
          <w:sz w:val="24"/>
          <w:szCs w:val="24"/>
        </w:rPr>
        <w:t>from</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fact</w:t>
      </w:r>
      <w:r w:rsidR="00B66142" w:rsidRPr="00C06FFA">
        <w:rPr>
          <w:rFonts w:ascii="Garamond" w:hAnsi="Garamond"/>
          <w:sz w:val="24"/>
          <w:szCs w:val="24"/>
        </w:rPr>
        <w:t xml:space="preserve"> </w:t>
      </w:r>
      <w:r w:rsidRPr="00C06FFA">
        <w:rPr>
          <w:rFonts w:ascii="Garamond" w:hAnsi="Garamond"/>
          <w:sz w:val="24"/>
          <w:szCs w:val="24"/>
        </w:rPr>
        <w:t>that</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very</w:t>
      </w:r>
      <w:r w:rsidR="00B66142" w:rsidRPr="00C06FFA">
        <w:rPr>
          <w:rFonts w:ascii="Garamond" w:hAnsi="Garamond"/>
          <w:sz w:val="24"/>
          <w:szCs w:val="24"/>
        </w:rPr>
        <w:t xml:space="preserve"> </w:t>
      </w:r>
      <w:r w:rsidRPr="00C06FFA">
        <w:rPr>
          <w:rFonts w:ascii="Garamond" w:hAnsi="Garamond"/>
          <w:sz w:val="24"/>
          <w:szCs w:val="24"/>
        </w:rPr>
        <w:t>same</w:t>
      </w:r>
      <w:r w:rsidR="00B66142" w:rsidRPr="00C06FFA">
        <w:rPr>
          <w:rFonts w:ascii="Garamond" w:hAnsi="Garamond"/>
          <w:sz w:val="24"/>
          <w:szCs w:val="24"/>
        </w:rPr>
        <w:t xml:space="preserve"> </w:t>
      </w:r>
      <w:r w:rsidRPr="00C06FFA">
        <w:rPr>
          <w:rFonts w:ascii="Garamond" w:hAnsi="Garamond"/>
          <w:sz w:val="24"/>
          <w:szCs w:val="24"/>
        </w:rPr>
        <w:t>material</w:t>
      </w:r>
      <w:r w:rsidR="00B66142" w:rsidRPr="00C06FFA">
        <w:rPr>
          <w:rFonts w:ascii="Garamond" w:hAnsi="Garamond"/>
          <w:sz w:val="24"/>
          <w:szCs w:val="24"/>
        </w:rPr>
        <w:t xml:space="preserve"> </w:t>
      </w:r>
      <w:r w:rsidRPr="00C06FFA">
        <w:rPr>
          <w:rFonts w:ascii="Garamond" w:hAnsi="Garamond"/>
          <w:sz w:val="24"/>
          <w:szCs w:val="24"/>
        </w:rPr>
        <w:t>resources</w:t>
      </w:r>
      <w:r w:rsidR="00B66142" w:rsidRPr="00C06FFA">
        <w:rPr>
          <w:rFonts w:ascii="Garamond" w:hAnsi="Garamond"/>
          <w:sz w:val="24"/>
          <w:szCs w:val="24"/>
        </w:rPr>
        <w:t xml:space="preserve"> </w:t>
      </w:r>
      <w:r w:rsidRPr="00C06FFA">
        <w:rPr>
          <w:rFonts w:ascii="Garamond" w:hAnsi="Garamond"/>
          <w:sz w:val="24"/>
          <w:szCs w:val="24"/>
        </w:rPr>
        <w:t>as</w:t>
      </w:r>
      <w:r w:rsidR="00B66142" w:rsidRPr="00C06FFA">
        <w:rPr>
          <w:rFonts w:ascii="Garamond" w:hAnsi="Garamond"/>
          <w:sz w:val="24"/>
          <w:szCs w:val="24"/>
        </w:rPr>
        <w:t xml:space="preserve"> </w:t>
      </w:r>
      <w:r w:rsidRPr="00C06FFA">
        <w:rPr>
          <w:rFonts w:ascii="Garamond" w:hAnsi="Garamond"/>
          <w:sz w:val="24"/>
          <w:szCs w:val="24"/>
        </w:rPr>
        <w:t>are</w:t>
      </w:r>
      <w:r w:rsidR="00B66142" w:rsidRPr="00C06FFA">
        <w:rPr>
          <w:rFonts w:ascii="Garamond" w:hAnsi="Garamond"/>
          <w:sz w:val="24"/>
          <w:szCs w:val="24"/>
        </w:rPr>
        <w:t xml:space="preserve"> </w:t>
      </w:r>
      <w:r w:rsidRPr="00C06FFA">
        <w:rPr>
          <w:rFonts w:ascii="Garamond" w:hAnsi="Garamond"/>
          <w:sz w:val="24"/>
          <w:szCs w:val="24"/>
        </w:rPr>
        <w:t>recruited</w:t>
      </w:r>
      <w:r w:rsidR="00B66142" w:rsidRPr="00C06FFA">
        <w:rPr>
          <w:rFonts w:ascii="Garamond" w:hAnsi="Garamond"/>
          <w:sz w:val="24"/>
          <w:szCs w:val="24"/>
        </w:rPr>
        <w:t xml:space="preserve"> </w:t>
      </w:r>
      <w:r w:rsidRPr="00C06FFA">
        <w:rPr>
          <w:rFonts w:ascii="Garamond" w:hAnsi="Garamond"/>
          <w:sz w:val="24"/>
          <w:szCs w:val="24"/>
        </w:rPr>
        <w:t>for</w:t>
      </w:r>
      <w:r w:rsidR="00B66142" w:rsidRPr="00C06FFA">
        <w:rPr>
          <w:rFonts w:ascii="Garamond" w:hAnsi="Garamond"/>
          <w:sz w:val="24"/>
          <w:szCs w:val="24"/>
        </w:rPr>
        <w:t xml:space="preserve"> </w:t>
      </w:r>
      <w:r w:rsidRPr="00C06FFA">
        <w:rPr>
          <w:rFonts w:ascii="Garamond" w:hAnsi="Garamond"/>
          <w:sz w:val="24"/>
          <w:szCs w:val="24"/>
        </w:rPr>
        <w:t>mental</w:t>
      </w:r>
      <w:r w:rsidR="00B66142" w:rsidRPr="00C06FFA">
        <w:rPr>
          <w:rFonts w:ascii="Garamond" w:hAnsi="Garamond"/>
          <w:sz w:val="24"/>
          <w:szCs w:val="24"/>
        </w:rPr>
        <w:t xml:space="preserve"> </w:t>
      </w:r>
      <w:r w:rsidRPr="00C06FFA">
        <w:rPr>
          <w:rFonts w:ascii="Garamond" w:hAnsi="Garamond"/>
          <w:sz w:val="24"/>
          <w:szCs w:val="24"/>
        </w:rPr>
        <w:t>functions</w:t>
      </w:r>
      <w:r w:rsidR="00B66142" w:rsidRPr="00C06FFA">
        <w:rPr>
          <w:rFonts w:ascii="Garamond" w:hAnsi="Garamond"/>
          <w:sz w:val="24"/>
          <w:szCs w:val="24"/>
        </w:rPr>
        <w:t xml:space="preserve"> </w:t>
      </w:r>
      <w:r w:rsidRPr="00C06FFA">
        <w:rPr>
          <w:rFonts w:ascii="Garamond" w:hAnsi="Garamond"/>
          <w:sz w:val="24"/>
          <w:szCs w:val="24"/>
        </w:rPr>
        <w:t>(</w:t>
      </w:r>
      <w:proofErr w:type="spellStart"/>
      <w:r w:rsidRPr="00C06FFA">
        <w:rPr>
          <w:rFonts w:ascii="Garamond" w:hAnsi="Garamond"/>
          <w:sz w:val="24"/>
          <w:szCs w:val="24"/>
        </w:rPr>
        <w:t>eg</w:t>
      </w:r>
      <w:proofErr w:type="spellEnd"/>
      <w:r w:rsidRPr="00C06FFA">
        <w:rPr>
          <w:rFonts w:ascii="Garamond" w:hAnsi="Garamond"/>
          <w:sz w:val="24"/>
          <w:szCs w:val="24"/>
        </w:rPr>
        <w:t>,</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striatum,</w:t>
      </w:r>
      <w:r w:rsidR="00B66142" w:rsidRPr="00C06FFA">
        <w:rPr>
          <w:rFonts w:ascii="Garamond" w:hAnsi="Garamond"/>
          <w:sz w:val="24"/>
          <w:szCs w:val="24"/>
        </w:rPr>
        <w:t xml:space="preserve"> </w:t>
      </w:r>
      <w:r w:rsidRPr="00C06FFA">
        <w:rPr>
          <w:rFonts w:ascii="Garamond" w:hAnsi="Garamond"/>
          <w:sz w:val="24"/>
          <w:szCs w:val="24"/>
        </w:rPr>
        <w:t>which</w:t>
      </w:r>
      <w:r w:rsidR="00B66142" w:rsidRPr="00C06FFA">
        <w:rPr>
          <w:rFonts w:ascii="Garamond" w:hAnsi="Garamond"/>
          <w:sz w:val="24"/>
          <w:szCs w:val="24"/>
        </w:rPr>
        <w:t xml:space="preserve"> </w:t>
      </w:r>
      <w:r w:rsidRPr="00C06FFA">
        <w:rPr>
          <w:rFonts w:ascii="Garamond" w:hAnsi="Garamond"/>
          <w:sz w:val="24"/>
          <w:szCs w:val="24"/>
        </w:rPr>
        <w:t>is</w:t>
      </w:r>
      <w:r w:rsidR="00B66142" w:rsidRPr="00C06FFA">
        <w:rPr>
          <w:rFonts w:ascii="Garamond" w:hAnsi="Garamond"/>
          <w:sz w:val="24"/>
          <w:szCs w:val="24"/>
        </w:rPr>
        <w:t xml:space="preserve"> </w:t>
      </w:r>
      <w:r w:rsidRPr="00C06FFA">
        <w:rPr>
          <w:rFonts w:ascii="Garamond" w:hAnsi="Garamond"/>
          <w:sz w:val="24"/>
          <w:szCs w:val="24"/>
        </w:rPr>
        <w:t>essential</w:t>
      </w:r>
      <w:r w:rsidR="00B66142" w:rsidRPr="00C06FFA">
        <w:rPr>
          <w:rFonts w:ascii="Garamond" w:hAnsi="Garamond"/>
          <w:sz w:val="24"/>
          <w:szCs w:val="24"/>
        </w:rPr>
        <w:t xml:space="preserve"> </w:t>
      </w:r>
      <w:r w:rsidRPr="00C06FFA">
        <w:rPr>
          <w:rFonts w:ascii="Garamond" w:hAnsi="Garamond"/>
          <w:sz w:val="24"/>
          <w:szCs w:val="24"/>
        </w:rPr>
        <w:t>in</w:t>
      </w:r>
      <w:r w:rsidR="00B66142" w:rsidRPr="00C06FFA">
        <w:rPr>
          <w:rFonts w:ascii="Garamond" w:hAnsi="Garamond"/>
          <w:sz w:val="24"/>
          <w:szCs w:val="24"/>
        </w:rPr>
        <w:t xml:space="preserve"> </w:t>
      </w:r>
      <w:r w:rsidRPr="00C06FFA">
        <w:rPr>
          <w:rFonts w:ascii="Garamond" w:hAnsi="Garamond"/>
          <w:sz w:val="24"/>
          <w:szCs w:val="24"/>
        </w:rPr>
        <w:t>motivation,</w:t>
      </w:r>
      <w:r w:rsidR="00B66142" w:rsidRPr="00C06FFA">
        <w:rPr>
          <w:rFonts w:ascii="Garamond" w:hAnsi="Garamond"/>
          <w:sz w:val="24"/>
          <w:szCs w:val="24"/>
        </w:rPr>
        <w:t xml:space="preserve"> </w:t>
      </w:r>
      <w:r w:rsidRPr="00C06FFA">
        <w:rPr>
          <w:rFonts w:ascii="Garamond" w:hAnsi="Garamond"/>
          <w:sz w:val="24"/>
          <w:szCs w:val="24"/>
        </w:rPr>
        <w:t>learning,</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emotion)</w:t>
      </w:r>
      <w:r w:rsidR="00B66142" w:rsidRPr="00C06FFA">
        <w:rPr>
          <w:rFonts w:ascii="Garamond" w:hAnsi="Garamond"/>
          <w:sz w:val="24"/>
          <w:szCs w:val="24"/>
        </w:rPr>
        <w:t xml:space="preserve"> </w:t>
      </w:r>
      <w:r w:rsidRPr="00C06FFA">
        <w:rPr>
          <w:rFonts w:ascii="Garamond" w:hAnsi="Garamond"/>
          <w:sz w:val="24"/>
          <w:szCs w:val="24"/>
        </w:rPr>
        <w:t>are</w:t>
      </w:r>
      <w:r w:rsidR="00B66142" w:rsidRPr="00C06FFA">
        <w:rPr>
          <w:rFonts w:ascii="Garamond" w:hAnsi="Garamond"/>
          <w:sz w:val="24"/>
          <w:szCs w:val="24"/>
        </w:rPr>
        <w:t xml:space="preserve"> </w:t>
      </w:r>
      <w:r w:rsidRPr="00C06FFA">
        <w:rPr>
          <w:rFonts w:ascii="Garamond" w:hAnsi="Garamond"/>
          <w:sz w:val="24"/>
          <w:szCs w:val="24"/>
        </w:rPr>
        <w:t>also</w:t>
      </w:r>
      <w:r w:rsidR="00B66142" w:rsidRPr="00C06FFA">
        <w:rPr>
          <w:rFonts w:ascii="Garamond" w:hAnsi="Garamond"/>
          <w:sz w:val="24"/>
          <w:szCs w:val="24"/>
        </w:rPr>
        <w:t xml:space="preserve"> </w:t>
      </w:r>
      <w:r w:rsidRPr="00C06FFA">
        <w:rPr>
          <w:rFonts w:ascii="Garamond" w:hAnsi="Garamond"/>
          <w:sz w:val="24"/>
          <w:szCs w:val="24"/>
        </w:rPr>
        <w:t>recruited</w:t>
      </w:r>
      <w:r w:rsidR="00B66142" w:rsidRPr="00C06FFA">
        <w:rPr>
          <w:rFonts w:ascii="Garamond" w:hAnsi="Garamond"/>
          <w:sz w:val="24"/>
          <w:szCs w:val="24"/>
        </w:rPr>
        <w:t xml:space="preserve"> </w:t>
      </w:r>
      <w:r w:rsidRPr="00C06FFA">
        <w:rPr>
          <w:rFonts w:ascii="Garamond" w:hAnsi="Garamond"/>
          <w:sz w:val="24"/>
          <w:szCs w:val="24"/>
        </w:rPr>
        <w:t>for</w:t>
      </w:r>
      <w:r w:rsidR="00B66142" w:rsidRPr="00C06FFA">
        <w:rPr>
          <w:rFonts w:ascii="Garamond" w:hAnsi="Garamond"/>
          <w:sz w:val="24"/>
          <w:szCs w:val="24"/>
        </w:rPr>
        <w:t xml:space="preserve"> </w:t>
      </w:r>
      <w:r w:rsidRPr="00C06FFA">
        <w:rPr>
          <w:rFonts w:ascii="Garamond" w:hAnsi="Garamond"/>
          <w:sz w:val="24"/>
          <w:szCs w:val="24"/>
        </w:rPr>
        <w:t>nonmental</w:t>
      </w:r>
      <w:r w:rsidR="00B66142" w:rsidRPr="00C06FFA">
        <w:rPr>
          <w:rFonts w:ascii="Garamond" w:hAnsi="Garamond"/>
          <w:sz w:val="24"/>
          <w:szCs w:val="24"/>
        </w:rPr>
        <w:t xml:space="preserve"> </w:t>
      </w:r>
      <w:r w:rsidRPr="00C06FFA">
        <w:rPr>
          <w:rFonts w:ascii="Garamond" w:hAnsi="Garamond"/>
          <w:sz w:val="24"/>
          <w:szCs w:val="24"/>
        </w:rPr>
        <w:t>functions</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striatum</w:t>
      </w:r>
      <w:r w:rsidR="00B66142" w:rsidRPr="00C06FFA">
        <w:rPr>
          <w:rFonts w:ascii="Garamond" w:hAnsi="Garamond"/>
          <w:sz w:val="24"/>
          <w:szCs w:val="24"/>
        </w:rPr>
        <w:t xml:space="preserve"> </w:t>
      </w:r>
      <w:r w:rsidRPr="00C06FFA">
        <w:rPr>
          <w:rFonts w:ascii="Garamond" w:hAnsi="Garamond"/>
          <w:sz w:val="24"/>
          <w:szCs w:val="24"/>
        </w:rPr>
        <w:t>also</w:t>
      </w:r>
      <w:r w:rsidR="00B66142" w:rsidRPr="00C06FFA">
        <w:rPr>
          <w:rFonts w:ascii="Garamond" w:hAnsi="Garamond"/>
          <w:sz w:val="24"/>
          <w:szCs w:val="24"/>
        </w:rPr>
        <w:t xml:space="preserve"> </w:t>
      </w:r>
      <w:r w:rsidRPr="00C06FFA">
        <w:rPr>
          <w:rFonts w:ascii="Garamond" w:hAnsi="Garamond"/>
          <w:sz w:val="24"/>
          <w:szCs w:val="24"/>
        </w:rPr>
        <w:t>seems</w:t>
      </w:r>
      <w:r w:rsidR="00B66142" w:rsidRPr="00C06FFA">
        <w:rPr>
          <w:rFonts w:ascii="Garamond" w:hAnsi="Garamond"/>
          <w:sz w:val="24"/>
          <w:szCs w:val="24"/>
        </w:rPr>
        <w:t xml:space="preserve"> </w:t>
      </w:r>
      <w:r w:rsidRPr="00C06FFA">
        <w:rPr>
          <w:rFonts w:ascii="Garamond" w:hAnsi="Garamond"/>
          <w:sz w:val="24"/>
          <w:szCs w:val="24"/>
        </w:rPr>
        <w:t>to</w:t>
      </w:r>
      <w:r w:rsidR="00B66142" w:rsidRPr="00C06FFA">
        <w:rPr>
          <w:rFonts w:ascii="Garamond" w:hAnsi="Garamond"/>
          <w:sz w:val="24"/>
          <w:szCs w:val="24"/>
        </w:rPr>
        <w:t xml:space="preserve"> </w:t>
      </w:r>
      <w:r w:rsidRPr="00C06FFA">
        <w:rPr>
          <w:rFonts w:ascii="Garamond" w:hAnsi="Garamond"/>
          <w:sz w:val="24"/>
          <w:szCs w:val="24"/>
        </w:rPr>
        <w:t>be</w:t>
      </w:r>
      <w:r w:rsidR="00B66142" w:rsidRPr="00C06FFA">
        <w:rPr>
          <w:rFonts w:ascii="Garamond" w:hAnsi="Garamond"/>
          <w:sz w:val="24"/>
          <w:szCs w:val="24"/>
        </w:rPr>
        <w:t xml:space="preserve"> </w:t>
      </w:r>
      <w:r w:rsidRPr="00C06FFA">
        <w:rPr>
          <w:rFonts w:ascii="Garamond" w:hAnsi="Garamond"/>
          <w:sz w:val="24"/>
          <w:szCs w:val="24"/>
        </w:rPr>
        <w:t>involved</w:t>
      </w:r>
      <w:r w:rsidR="00B66142" w:rsidRPr="00C06FFA">
        <w:rPr>
          <w:rFonts w:ascii="Garamond" w:hAnsi="Garamond"/>
          <w:sz w:val="24"/>
          <w:szCs w:val="24"/>
        </w:rPr>
        <w:t xml:space="preserve"> </w:t>
      </w:r>
      <w:r w:rsidRPr="00C06FFA">
        <w:rPr>
          <w:rFonts w:ascii="Garamond" w:hAnsi="Garamond"/>
          <w:sz w:val="24"/>
          <w:szCs w:val="24"/>
        </w:rPr>
        <w:t>in</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regulation</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immune</w:t>
      </w:r>
      <w:r w:rsidR="00B66142" w:rsidRPr="00C06FFA">
        <w:rPr>
          <w:rFonts w:ascii="Garamond" w:hAnsi="Garamond"/>
          <w:sz w:val="24"/>
          <w:szCs w:val="24"/>
        </w:rPr>
        <w:t xml:space="preserve"> </w:t>
      </w:r>
      <w:r w:rsidRPr="00C06FFA">
        <w:rPr>
          <w:rFonts w:ascii="Garamond" w:hAnsi="Garamond"/>
          <w:sz w:val="24"/>
          <w:szCs w:val="24"/>
        </w:rPr>
        <w:t>system,</w:t>
      </w:r>
      <w:r w:rsidR="00B66142" w:rsidRPr="00C06FFA">
        <w:rPr>
          <w:rFonts w:ascii="Garamond" w:hAnsi="Garamond"/>
          <w:sz w:val="24"/>
          <w:szCs w:val="24"/>
        </w:rPr>
        <w:t xml:space="preserve"> </w:t>
      </w:r>
      <w:r w:rsidRPr="00C06FFA">
        <w:rPr>
          <w:rFonts w:ascii="Garamond" w:hAnsi="Garamond"/>
          <w:sz w:val="24"/>
          <w:szCs w:val="24"/>
        </w:rPr>
        <w:fldChar w:fldCharType="begin"/>
      </w:r>
      <w:r w:rsidR="00532643" w:rsidRPr="00C06FFA">
        <w:rPr>
          <w:rFonts w:ascii="Garamond" w:hAnsi="Garamond"/>
          <w:sz w:val="24"/>
          <w:szCs w:val="24"/>
        </w:rPr>
        <w:instrText xml:space="preserve"> ADDIN EN.CITE &lt;EndNote&gt;&lt;Cite&gt;&lt;Author&gt;Rivera-Aguilar&lt;/Author&gt;&lt;Year&gt;2008&lt;/Year&gt;&lt;RecNum&gt;1415&lt;/RecNum&gt;&lt;DisplayText&gt;Rivera-Aguilar et al., 2008&lt;/DisplayText&gt;&lt;record&gt;&lt;rec-number&gt;1415&lt;/rec-number&gt;&lt;foreign-keys&gt;&lt;key app="EN" db-id="e2tzttaaqwdpvaex095pp9pmdprrzawzpzev" timestamp="1653923334"&gt;1415&lt;/key&gt;&lt;/foreign-keys&gt;&lt;ref-type name="Journal Article"&gt;17&lt;/ref-type&gt;&lt;contributors&gt;&lt;authors&gt;&lt;author&gt;Rivera-Aguilar, Victor&lt;/author&gt;&lt;author&gt;Querejeta, Enrique&lt;/author&gt;&lt;author&gt;Jarillo-Luna, Rosa Adriana&lt;/author&gt;&lt;author&gt;Reyna-Garfias, Humberto&lt;/author&gt;&lt;author&gt;Ponce-Franco, Daniel&lt;/author&gt;&lt;author&gt;Milliar-Garcia, Angel&lt;/author&gt;&lt;author&gt;Quiñones-Cárdenas, Alma Rosa&lt;/author&gt;&lt;author&gt;Pacheco-Yepez, Judith&lt;/author&gt;&lt;author&gt;Campos-Rodríguez, Rafael&lt;/author&gt;&lt;/authors&gt;&lt;/contributors&gt;&lt;titles&gt;&lt;title&gt;Role of the striatum in the humoral immune response to thymus-independent and thymus-dependent antigens in rats&lt;/title&gt;&lt;secondary-title&gt;Immunology Letters&lt;/secondary-title&gt;&lt;/titles&gt;&lt;periodical&gt;&lt;full-title&gt;Immunology Letters&lt;/full-title&gt;&lt;/periodical&gt;&lt;pages&gt;20-28&lt;/pages&gt;&lt;volume&gt;120&lt;/volume&gt;&lt;number&gt;1&lt;/number&gt;&lt;keywords&gt;&lt;keyword&gt;Striatum&lt;/keyword&gt;&lt;keyword&gt;GABAergic neurons&lt;/keyword&gt;&lt;keyword&gt;T-dependent antigen&lt;/keyword&gt;&lt;keyword&gt;T-independent antigens&lt;/keyword&gt;&lt;keyword&gt;Humoral immune response&lt;/keyword&gt;&lt;keyword&gt;Caveolin-1&lt;/keyword&gt;&lt;keyword&gt;Corticosterone&lt;/keyword&gt;&lt;keyword&gt;CD4 T cells&lt;/keyword&gt;&lt;/keywords&gt;&lt;dates&gt;&lt;year&gt;2008&lt;/year&gt;&lt;pub-dates&gt;&lt;date&gt;2008/09/30/&lt;/date&gt;&lt;/pub-dates&gt;&lt;/dates&gt;&lt;isbn&gt;0165-2478&lt;/isbn&gt;&lt;urls&gt;&lt;related-urls&gt;&lt;url&gt;https://www.sciencedirect.com/science/article/pii/S0165247808001570&lt;/url&gt;&lt;/related-urls&gt;&lt;/urls&gt;&lt;electronic-resource-num&gt;https://doi.org/10.1016/j.imlet.2008.06.006&lt;/electronic-resource-num&gt;&lt;/record&gt;&lt;/Cite&gt;&lt;/EndNote&gt;</w:instrText>
      </w:r>
      <w:r w:rsidRPr="00C06FFA">
        <w:rPr>
          <w:rFonts w:ascii="Garamond" w:hAnsi="Garamond"/>
          <w:sz w:val="24"/>
          <w:szCs w:val="24"/>
        </w:rPr>
        <w:fldChar w:fldCharType="separate"/>
      </w:r>
      <w:r w:rsidR="00532643" w:rsidRPr="00C06FFA">
        <w:rPr>
          <w:rFonts w:ascii="Garamond" w:hAnsi="Garamond"/>
          <w:noProof/>
          <w:sz w:val="24"/>
          <w:szCs w:val="24"/>
        </w:rPr>
        <w:t>Rivera-Aguilar et al., 2008</w:t>
      </w:r>
      <w:r w:rsidRPr="00C06FFA">
        <w:rPr>
          <w:rFonts w:ascii="Garamond" w:hAnsi="Garamond"/>
          <w:sz w:val="24"/>
          <w:szCs w:val="24"/>
        </w:rPr>
        <w:fldChar w:fldCharType="end"/>
      </w:r>
      <w:r w:rsidRPr="00C06FFA">
        <w:rPr>
          <w:rFonts w:ascii="Garamond" w:hAnsi="Garamond"/>
          <w:sz w:val="24"/>
          <w:szCs w:val="24"/>
        </w:rPr>
        <w:t>;</w:t>
      </w:r>
      <w:r w:rsidR="00B66142" w:rsidRPr="00C06FFA">
        <w:rPr>
          <w:rFonts w:ascii="Garamond" w:hAnsi="Garamond"/>
          <w:sz w:val="24"/>
          <w:szCs w:val="24"/>
        </w:rPr>
        <w:t xml:space="preserve"> </w:t>
      </w:r>
      <w:r w:rsidRPr="00C06FFA">
        <w:rPr>
          <w:rFonts w:ascii="Garamond" w:hAnsi="Garamond"/>
          <w:sz w:val="24"/>
          <w:szCs w:val="24"/>
        </w:rPr>
        <w:t>see</w:t>
      </w:r>
      <w:r w:rsidR="00B66142" w:rsidRPr="00C06FFA">
        <w:rPr>
          <w:rFonts w:ascii="Garamond" w:hAnsi="Garamond"/>
          <w:sz w:val="24"/>
          <w:szCs w:val="24"/>
        </w:rPr>
        <w:t xml:space="preserve"> </w:t>
      </w:r>
      <w:r w:rsidRPr="00C06FFA">
        <w:rPr>
          <w:rFonts w:ascii="Garamond" w:hAnsi="Garamond"/>
          <w:sz w:val="24"/>
          <w:szCs w:val="24"/>
        </w:rPr>
        <w:t>also</w:t>
      </w:r>
      <w:r w:rsidR="00B66142" w:rsidRPr="00C06FFA">
        <w:rPr>
          <w:rFonts w:ascii="Garamond" w:hAnsi="Garamond"/>
          <w:sz w:val="24"/>
          <w:szCs w:val="24"/>
        </w:rPr>
        <w:t xml:space="preserve"> </w:t>
      </w:r>
      <w:r w:rsidRPr="00C06FFA">
        <w:rPr>
          <w:rFonts w:ascii="Garamond" w:hAnsi="Garamond"/>
          <w:sz w:val="24"/>
          <w:szCs w:val="24"/>
        </w:rPr>
        <w:fldChar w:fldCharType="begin"/>
      </w:r>
      <w:r w:rsidR="00532643" w:rsidRPr="00C06FFA">
        <w:rPr>
          <w:rFonts w:ascii="Garamond" w:hAnsi="Garamond"/>
          <w:sz w:val="24"/>
          <w:szCs w:val="24"/>
        </w:rPr>
        <w:instrText xml:space="preserve"> ADDIN EN.CITE &lt;EndNote&gt;&lt;Cite&gt;&lt;Author&gt;Mancini&lt;/Author&gt;&lt;Year&gt;2021&lt;/Year&gt;&lt;RecNum&gt;1416&lt;/RecNum&gt;&lt;DisplayText&gt;Mancini, Ghiglieri, Parnetti, Calabresi, &amp;amp; Di Filippo, 2021&lt;/DisplayText&gt;&lt;record&gt;&lt;rec-number&gt;1416&lt;/rec-number&gt;&lt;foreign-keys&gt;&lt;key app="EN" db-id="e2tzttaaqwdpvaex095pp9pmdprrzawzpzev" timestamp="1653923370"&gt;1416&lt;/key&gt;&lt;/foreign-keys&gt;&lt;ref-type name="Journal Article"&gt;17&lt;/ref-type&gt;&lt;contributors&gt;&lt;authors&gt;&lt;author&gt;Mancini,Andrea&lt;/author&gt;&lt;author&gt;Ghiglieri,Veronica&lt;/author&gt;&lt;author&gt;Parnetti,Lucilla&lt;/author&gt;&lt;author&gt;Calabresi,Paolo&lt;/author&gt;&lt;author&gt;Di Filippo,Massimiliano&lt;/author&gt;&lt;/authors&gt;&lt;/contributors&gt;&lt;auth-address&gt;Massimiliano Di Filippo,Section of Neurology, Department of Medicine and Surgery, Università degli Studi di Perugia,Italy,massimiliano.difilippo@unipg.it&lt;/auth-address&gt;&lt;titles&gt;&lt;title&gt;Neuro-Immune Cross-Talk in the Striatum: From Basal Ganglia Physiology to Circuit Dysfunction&lt;/title&gt;&lt;secondary-title&gt;Frontiers in Immunology&lt;/secondary-title&gt;&lt;short-title&gt;Neuro-immune cross-talk in the striatum&lt;/short-title&gt;&lt;/titles&gt;&lt;periodical&gt;&lt;full-title&gt;Frontiers in immunology&lt;/full-title&gt;&lt;abbr-1&gt;Front Immunol&lt;/abbr-1&gt;&lt;/periodical&gt;&lt;volume&gt;12&lt;/volume&gt;&lt;keywords&gt;&lt;keyword&gt;Basal Ganglia,Nucleus striatum,Immune System,Synaptic Transmission,synaptic plasticity&lt;/keyword&gt;&lt;/keywords&gt;&lt;dates&gt;&lt;year&gt;2021&lt;/year&gt;&lt;pub-dates&gt;&lt;date&gt;2021-April-19&lt;/date&gt;&lt;/pub-dates&gt;&lt;/dates&gt;&lt;isbn&gt;1664-3224&lt;/isbn&gt;&lt;work-type&gt;Review&lt;/work-type&gt;&lt;urls&gt;&lt;related-urls&gt;&lt;url&gt;https://www.frontiersin.org/article/10.3389/fimmu.2021.644294&lt;/url&gt;&lt;/related-urls&gt;&lt;/urls&gt;&lt;electronic-resource-num&gt;10.3389/fimmu.2021.644294&lt;/electronic-resource-num&gt;&lt;language&gt;English&lt;/language&gt;&lt;/record&gt;&lt;/Cite&gt;&lt;/EndNote&gt;</w:instrText>
      </w:r>
      <w:r w:rsidRPr="00C06FFA">
        <w:rPr>
          <w:rFonts w:ascii="Garamond" w:hAnsi="Garamond"/>
          <w:sz w:val="24"/>
          <w:szCs w:val="24"/>
        </w:rPr>
        <w:fldChar w:fldCharType="separate"/>
      </w:r>
      <w:r w:rsidR="00532643" w:rsidRPr="00C06FFA">
        <w:rPr>
          <w:rFonts w:ascii="Garamond" w:hAnsi="Garamond"/>
          <w:noProof/>
          <w:sz w:val="24"/>
          <w:szCs w:val="24"/>
        </w:rPr>
        <w:t xml:space="preserve">Mancini, Ghiglieri, Parnetti, Calabresi, &amp; Di </w:t>
      </w:r>
      <w:r w:rsidR="00532643" w:rsidRPr="00C06FFA">
        <w:rPr>
          <w:rFonts w:ascii="Garamond" w:hAnsi="Garamond"/>
          <w:noProof/>
          <w:sz w:val="24"/>
          <w:szCs w:val="24"/>
        </w:rPr>
        <w:lastRenderedPageBreak/>
        <w:t>Filippo, 2021</w:t>
      </w:r>
      <w:r w:rsidRPr="00C06FFA">
        <w:rPr>
          <w:rFonts w:ascii="Garamond" w:hAnsi="Garamond"/>
          <w:sz w:val="24"/>
          <w:szCs w:val="24"/>
        </w:rPr>
        <w:fldChar w:fldCharType="end"/>
      </w:r>
      <w:r w:rsidRPr="00C06FFA">
        <w:rPr>
          <w:rFonts w:ascii="Garamond" w:hAnsi="Garamond"/>
          <w:sz w:val="24"/>
          <w:szCs w:val="24"/>
        </w:rPr>
        <w:t>).</w:t>
      </w:r>
      <w:r w:rsidR="00B66142" w:rsidRPr="00C06FFA">
        <w:rPr>
          <w:rFonts w:ascii="Garamond" w:hAnsi="Garamond"/>
          <w:sz w:val="24"/>
          <w:szCs w:val="24"/>
        </w:rPr>
        <w:t xml:space="preserve"> </w:t>
      </w:r>
      <w:r w:rsidRPr="00C06FFA">
        <w:rPr>
          <w:rFonts w:ascii="Garamond" w:hAnsi="Garamond"/>
          <w:sz w:val="24"/>
          <w:szCs w:val="24"/>
        </w:rPr>
        <w:t>This</w:t>
      </w:r>
      <w:r w:rsidR="00B66142" w:rsidRPr="00C06FFA">
        <w:rPr>
          <w:rFonts w:ascii="Garamond" w:hAnsi="Garamond"/>
          <w:sz w:val="24"/>
          <w:szCs w:val="24"/>
        </w:rPr>
        <w:t xml:space="preserve"> </w:t>
      </w:r>
      <w:r w:rsidRPr="00C06FFA">
        <w:rPr>
          <w:rFonts w:ascii="Garamond" w:hAnsi="Garamond"/>
          <w:sz w:val="24"/>
          <w:szCs w:val="24"/>
        </w:rPr>
        <w:t>is</w:t>
      </w:r>
      <w:r w:rsidR="00B66142" w:rsidRPr="00C06FFA">
        <w:rPr>
          <w:rFonts w:ascii="Garamond" w:hAnsi="Garamond"/>
          <w:sz w:val="24"/>
          <w:szCs w:val="24"/>
        </w:rPr>
        <w:t xml:space="preserve"> </w:t>
      </w:r>
      <w:r w:rsidRPr="00C06FFA">
        <w:rPr>
          <w:rFonts w:ascii="Garamond" w:hAnsi="Garamond"/>
          <w:sz w:val="24"/>
          <w:szCs w:val="24"/>
        </w:rPr>
        <w:t>a</w:t>
      </w:r>
      <w:r w:rsidR="00B66142" w:rsidRPr="00C06FFA">
        <w:rPr>
          <w:rFonts w:ascii="Garamond" w:hAnsi="Garamond"/>
          <w:sz w:val="24"/>
          <w:szCs w:val="24"/>
        </w:rPr>
        <w:t xml:space="preserve"> </w:t>
      </w:r>
      <w:r w:rsidRPr="00C06FFA">
        <w:rPr>
          <w:rFonts w:ascii="Garamond" w:hAnsi="Garamond"/>
          <w:sz w:val="24"/>
          <w:szCs w:val="24"/>
        </w:rPr>
        <w:t>very</w:t>
      </w:r>
      <w:r w:rsidR="00B66142" w:rsidRPr="00C06FFA">
        <w:rPr>
          <w:rFonts w:ascii="Garamond" w:hAnsi="Garamond"/>
          <w:sz w:val="24"/>
          <w:szCs w:val="24"/>
        </w:rPr>
        <w:t xml:space="preserve"> </w:t>
      </w:r>
      <w:r w:rsidRPr="00C06FFA">
        <w:rPr>
          <w:rFonts w:ascii="Garamond" w:hAnsi="Garamond"/>
          <w:sz w:val="24"/>
          <w:szCs w:val="24"/>
        </w:rPr>
        <w:t>general</w:t>
      </w:r>
      <w:r w:rsidR="00B66142" w:rsidRPr="00C06FFA">
        <w:rPr>
          <w:rFonts w:ascii="Garamond" w:hAnsi="Garamond"/>
          <w:sz w:val="24"/>
          <w:szCs w:val="24"/>
        </w:rPr>
        <w:t xml:space="preserve"> </w:t>
      </w:r>
      <w:r w:rsidRPr="00C06FFA">
        <w:rPr>
          <w:rFonts w:ascii="Garamond" w:hAnsi="Garamond"/>
          <w:sz w:val="24"/>
          <w:szCs w:val="24"/>
        </w:rPr>
        <w:t>feature</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neural</w:t>
      </w:r>
      <w:r w:rsidR="00B66142" w:rsidRPr="00C06FFA">
        <w:rPr>
          <w:rFonts w:ascii="Garamond" w:hAnsi="Garamond"/>
          <w:sz w:val="24"/>
          <w:szCs w:val="24"/>
        </w:rPr>
        <w:t xml:space="preserve"> </w:t>
      </w:r>
      <w:r w:rsidRPr="00C06FFA">
        <w:rPr>
          <w:rFonts w:ascii="Garamond" w:hAnsi="Garamond"/>
          <w:sz w:val="24"/>
          <w:szCs w:val="24"/>
        </w:rPr>
        <w:t>organization</w:t>
      </w:r>
      <w:r w:rsidR="00B66142" w:rsidRPr="00C06FFA">
        <w:rPr>
          <w:rFonts w:ascii="Garamond" w:hAnsi="Garamond"/>
          <w:sz w:val="24"/>
          <w:szCs w:val="24"/>
        </w:rPr>
        <w:t xml:space="preserve"> </w:t>
      </w:r>
      <w:r w:rsidRPr="00C06FFA">
        <w:rPr>
          <w:rFonts w:ascii="Garamond" w:hAnsi="Garamond"/>
          <w:sz w:val="24"/>
          <w:szCs w:val="24"/>
        </w:rPr>
        <w:t>(</w:t>
      </w:r>
      <w:r w:rsidRPr="00C06FFA">
        <w:rPr>
          <w:rFonts w:ascii="Garamond" w:hAnsi="Garamond"/>
          <w:sz w:val="24"/>
          <w:szCs w:val="24"/>
        </w:rPr>
        <w:fldChar w:fldCharType="begin">
          <w:fldData xml:space="preserve">PEVuZE5vdGU+PENpdGU+PEF1dGhvcj5aZXJpbGxpPC9BdXRob3I+PFllYXI+MjAxOTwvWWVhcj48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</w:fldData>
        </w:fldChar>
      </w:r>
      <w:r w:rsidR="00532643" w:rsidRPr="00C06FFA">
        <w:rPr>
          <w:rFonts w:ascii="Garamond" w:hAnsi="Garamond"/>
          <w:sz w:val="24"/>
          <w:szCs w:val="24"/>
        </w:rPr>
        <w:instrText xml:space="preserve"> ADDIN EN.CITE </w:instrText>
      </w:r>
      <w:r w:rsidR="00532643" w:rsidRPr="00C06FFA">
        <w:rPr>
          <w:rFonts w:ascii="Garamond" w:hAnsi="Garamond"/>
          <w:sz w:val="24"/>
          <w:szCs w:val="24"/>
        </w:rPr>
        <w:fldChar w:fldCharType="begin">
          <w:fldData xml:space="preserve">PEVuZE5vdGU+PENpdGU+PEF1dGhvcj5aZXJpbGxpPC9BdXRob3I+PFllYXI+MjAxOTwvWWVhcj48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</w:fldData>
        </w:fldChar>
      </w:r>
      <w:r w:rsidR="00532643" w:rsidRPr="00C06FFA">
        <w:rPr>
          <w:rFonts w:ascii="Garamond" w:hAnsi="Garamond"/>
          <w:sz w:val="24"/>
          <w:szCs w:val="24"/>
        </w:rPr>
        <w:instrText xml:space="preserve"> ADDIN EN.CITE.DATA </w:instrText>
      </w:r>
      <w:r w:rsidR="00532643" w:rsidRPr="00C06FFA">
        <w:rPr>
          <w:rFonts w:ascii="Garamond" w:hAnsi="Garamond"/>
          <w:sz w:val="24"/>
          <w:szCs w:val="24"/>
        </w:rPr>
      </w:r>
      <w:r w:rsidR="00532643" w:rsidRPr="00C06FFA">
        <w:rPr>
          <w:rFonts w:ascii="Garamond" w:hAnsi="Garamond"/>
          <w:sz w:val="24"/>
          <w:szCs w:val="24"/>
        </w:rPr>
        <w:fldChar w:fldCharType="end"/>
      </w:r>
      <w:r w:rsidRPr="00C06FFA">
        <w:rPr>
          <w:rFonts w:ascii="Garamond" w:hAnsi="Garamond"/>
          <w:sz w:val="24"/>
          <w:szCs w:val="24"/>
        </w:rPr>
      </w:r>
      <w:r w:rsidRPr="00C06FFA">
        <w:rPr>
          <w:rFonts w:ascii="Garamond" w:hAnsi="Garamond"/>
          <w:sz w:val="24"/>
          <w:szCs w:val="24"/>
        </w:rPr>
        <w:fldChar w:fldCharType="separate"/>
      </w:r>
      <w:r w:rsidR="00532643" w:rsidRPr="00C06FFA">
        <w:rPr>
          <w:rFonts w:ascii="Garamond" w:hAnsi="Garamond"/>
          <w:noProof/>
          <w:sz w:val="24"/>
          <w:szCs w:val="24"/>
        </w:rPr>
        <w:t>Anderson, 2010; Zerilli, 2019</w:t>
      </w:r>
      <w:r w:rsidRPr="00C06FFA">
        <w:rPr>
          <w:rFonts w:ascii="Garamond" w:hAnsi="Garamond"/>
          <w:sz w:val="24"/>
          <w:szCs w:val="24"/>
        </w:rPr>
        <w:fldChar w:fldCharType="end"/>
      </w:r>
      <w:r w:rsidRPr="00C06FFA">
        <w:rPr>
          <w:rFonts w:ascii="Garamond" w:hAnsi="Garamond"/>
          <w:sz w:val="24"/>
          <w:szCs w:val="24"/>
        </w:rPr>
        <w:t>).</w:t>
      </w:r>
      <w:r w:rsidR="00B66142" w:rsidRPr="00C06FFA">
        <w:rPr>
          <w:rFonts w:ascii="Garamond" w:hAnsi="Garamond"/>
          <w:sz w:val="24"/>
          <w:szCs w:val="24"/>
        </w:rPr>
        <w:t xml:space="preserve"> </w:t>
      </w:r>
      <w:r w:rsidRPr="00C06FFA">
        <w:rPr>
          <w:rFonts w:ascii="Garamond" w:hAnsi="Garamond"/>
          <w:sz w:val="24"/>
          <w:szCs w:val="24"/>
        </w:rPr>
        <w:t>Such</w:t>
      </w:r>
      <w:r w:rsidR="00B66142" w:rsidRPr="00C06FFA">
        <w:rPr>
          <w:rFonts w:ascii="Garamond" w:hAnsi="Garamond"/>
          <w:sz w:val="24"/>
          <w:szCs w:val="24"/>
        </w:rPr>
        <w:t xml:space="preserve"> </w:t>
      </w:r>
      <w:r w:rsidRPr="00C06FFA">
        <w:rPr>
          <w:rFonts w:ascii="Garamond" w:hAnsi="Garamond"/>
          <w:sz w:val="24"/>
          <w:szCs w:val="24"/>
        </w:rPr>
        <w:t>phenomena</w:t>
      </w:r>
      <w:r w:rsidR="00B66142" w:rsidRPr="00C06FFA">
        <w:rPr>
          <w:rFonts w:ascii="Garamond" w:hAnsi="Garamond"/>
          <w:sz w:val="24"/>
          <w:szCs w:val="24"/>
        </w:rPr>
        <w:t xml:space="preserve"> </w:t>
      </w:r>
      <w:r w:rsidRPr="00C06FFA">
        <w:rPr>
          <w:rFonts w:ascii="Garamond" w:hAnsi="Garamond"/>
          <w:sz w:val="24"/>
          <w:szCs w:val="24"/>
        </w:rPr>
        <w:t>likely</w:t>
      </w:r>
      <w:r w:rsidR="00B66142" w:rsidRPr="00C06FFA">
        <w:rPr>
          <w:rFonts w:ascii="Garamond" w:hAnsi="Garamond"/>
          <w:sz w:val="24"/>
          <w:szCs w:val="24"/>
        </w:rPr>
        <w:t xml:space="preserve"> </w:t>
      </w:r>
      <w:r w:rsidRPr="00C06FFA">
        <w:rPr>
          <w:rFonts w:ascii="Garamond" w:hAnsi="Garamond"/>
          <w:sz w:val="24"/>
          <w:szCs w:val="24"/>
        </w:rPr>
        <w:t>stem</w:t>
      </w:r>
      <w:r w:rsidR="00B66142" w:rsidRPr="00C06FFA">
        <w:rPr>
          <w:rFonts w:ascii="Garamond" w:hAnsi="Garamond"/>
          <w:sz w:val="24"/>
          <w:szCs w:val="24"/>
        </w:rPr>
        <w:t xml:space="preserve"> </w:t>
      </w:r>
      <w:r w:rsidR="00D13A93" w:rsidRPr="00C06FFA">
        <w:rPr>
          <w:rFonts w:ascii="Garamond" w:hAnsi="Garamond"/>
          <w:sz w:val="24"/>
          <w:szCs w:val="24"/>
        </w:rPr>
        <w:t>in</w:t>
      </w:r>
      <w:r w:rsidR="00B66142" w:rsidRPr="00C06FFA">
        <w:rPr>
          <w:rFonts w:ascii="Garamond" w:hAnsi="Garamond"/>
          <w:sz w:val="24"/>
          <w:szCs w:val="24"/>
        </w:rPr>
        <w:t xml:space="preserve"> </w:t>
      </w:r>
      <w:r w:rsidR="00D13A93" w:rsidRPr="00C06FFA">
        <w:rPr>
          <w:rFonts w:ascii="Garamond" w:hAnsi="Garamond"/>
          <w:sz w:val="24"/>
          <w:szCs w:val="24"/>
        </w:rPr>
        <w:t>part</w:t>
      </w:r>
      <w:r w:rsidR="00B66142" w:rsidRPr="00C06FFA">
        <w:rPr>
          <w:rFonts w:ascii="Garamond" w:hAnsi="Garamond"/>
          <w:sz w:val="24"/>
          <w:szCs w:val="24"/>
        </w:rPr>
        <w:t xml:space="preserve"> </w:t>
      </w:r>
      <w:r w:rsidRPr="00C06FFA">
        <w:rPr>
          <w:rFonts w:ascii="Garamond" w:hAnsi="Garamond"/>
          <w:sz w:val="24"/>
          <w:szCs w:val="24"/>
        </w:rPr>
        <w:t>from</w:t>
      </w:r>
      <w:r w:rsidR="00B66142" w:rsidRPr="00C06FFA">
        <w:rPr>
          <w:rFonts w:ascii="Garamond" w:hAnsi="Garamond"/>
          <w:sz w:val="24"/>
          <w:szCs w:val="24"/>
        </w:rPr>
        <w:t xml:space="preserve"> </w:t>
      </w:r>
      <w:r w:rsidRPr="00C06FFA">
        <w:rPr>
          <w:rFonts w:ascii="Garamond" w:hAnsi="Garamond"/>
          <w:sz w:val="24"/>
          <w:szCs w:val="24"/>
        </w:rPr>
        <w:t>‘exaptation’,</w:t>
      </w:r>
      <w:r w:rsidR="00B66142" w:rsidRPr="00C06FFA">
        <w:rPr>
          <w:rFonts w:ascii="Garamond" w:hAnsi="Garamond"/>
          <w:sz w:val="24"/>
          <w:szCs w:val="24"/>
        </w:rPr>
        <w:t xml:space="preserve"> </w:t>
      </w:r>
      <w:r w:rsidRPr="00C06FFA">
        <w:rPr>
          <w:rFonts w:ascii="Garamond" w:hAnsi="Garamond"/>
          <w:sz w:val="24"/>
          <w:szCs w:val="24"/>
        </w:rPr>
        <w:t>whereby</w:t>
      </w:r>
      <w:r w:rsidR="00B66142" w:rsidRPr="00C06FFA">
        <w:rPr>
          <w:rFonts w:ascii="Garamond" w:hAnsi="Garamond"/>
          <w:sz w:val="24"/>
          <w:szCs w:val="24"/>
        </w:rPr>
        <w:t xml:space="preserve"> </w:t>
      </w:r>
      <w:r w:rsidRPr="00C06FFA">
        <w:rPr>
          <w:rFonts w:ascii="Garamond" w:hAnsi="Garamond"/>
          <w:sz w:val="24"/>
          <w:szCs w:val="24"/>
        </w:rPr>
        <w:t>existing</w:t>
      </w:r>
      <w:r w:rsidR="00B66142" w:rsidRPr="00C06FFA">
        <w:rPr>
          <w:rFonts w:ascii="Garamond" w:hAnsi="Garamond"/>
          <w:sz w:val="24"/>
          <w:szCs w:val="24"/>
        </w:rPr>
        <w:t xml:space="preserve"> </w:t>
      </w:r>
      <w:r w:rsidRPr="00C06FFA">
        <w:rPr>
          <w:rFonts w:ascii="Garamond" w:hAnsi="Garamond"/>
          <w:sz w:val="24"/>
          <w:szCs w:val="24"/>
        </w:rPr>
        <w:t>resources</w:t>
      </w:r>
      <w:r w:rsidR="00B66142" w:rsidRPr="00C06FFA">
        <w:rPr>
          <w:rFonts w:ascii="Garamond" w:hAnsi="Garamond"/>
          <w:sz w:val="24"/>
          <w:szCs w:val="24"/>
        </w:rPr>
        <w:t xml:space="preserve"> </w:t>
      </w:r>
      <w:r w:rsidRPr="00C06FFA">
        <w:rPr>
          <w:rFonts w:ascii="Garamond" w:hAnsi="Garamond"/>
          <w:sz w:val="24"/>
          <w:szCs w:val="24"/>
        </w:rPr>
        <w:t>are</w:t>
      </w:r>
      <w:r w:rsidR="00B66142" w:rsidRPr="00C06FFA">
        <w:rPr>
          <w:rFonts w:ascii="Garamond" w:hAnsi="Garamond"/>
          <w:sz w:val="24"/>
          <w:szCs w:val="24"/>
        </w:rPr>
        <w:t xml:space="preserve"> </w:t>
      </w:r>
      <w:r w:rsidRPr="00C06FFA">
        <w:rPr>
          <w:rFonts w:ascii="Garamond" w:hAnsi="Garamond"/>
          <w:sz w:val="24"/>
          <w:szCs w:val="24"/>
        </w:rPr>
        <w:t>repurposed</w:t>
      </w:r>
      <w:r w:rsidR="00B66142" w:rsidRPr="00C06FFA">
        <w:rPr>
          <w:rFonts w:ascii="Garamond" w:hAnsi="Garamond"/>
          <w:sz w:val="24"/>
          <w:szCs w:val="24"/>
        </w:rPr>
        <w:t xml:space="preserve"> </w:t>
      </w:r>
      <w:r w:rsidRPr="00C06FFA">
        <w:rPr>
          <w:rFonts w:ascii="Garamond" w:hAnsi="Garamond"/>
          <w:sz w:val="24"/>
          <w:szCs w:val="24"/>
        </w:rPr>
        <w:t>over</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008831C2" w:rsidRPr="00C06FFA">
        <w:rPr>
          <w:rFonts w:ascii="Garamond" w:hAnsi="Garamond"/>
          <w:sz w:val="24"/>
          <w:szCs w:val="24"/>
        </w:rPr>
        <w:t>evolutionary</w:t>
      </w:r>
      <w:r w:rsidR="00B66142" w:rsidRPr="00C06FFA">
        <w:rPr>
          <w:rFonts w:ascii="Garamond" w:hAnsi="Garamond"/>
          <w:sz w:val="24"/>
          <w:szCs w:val="24"/>
        </w:rPr>
        <w:t xml:space="preserve"> </w:t>
      </w:r>
      <w:r w:rsidRPr="00C06FFA">
        <w:rPr>
          <w:rFonts w:ascii="Garamond" w:hAnsi="Garamond"/>
          <w:sz w:val="24"/>
          <w:szCs w:val="24"/>
        </w:rPr>
        <w:t>development</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a</w:t>
      </w:r>
      <w:r w:rsidR="00B66142" w:rsidRPr="00C06FFA">
        <w:rPr>
          <w:rFonts w:ascii="Garamond" w:hAnsi="Garamond"/>
          <w:sz w:val="24"/>
          <w:szCs w:val="24"/>
        </w:rPr>
        <w:t xml:space="preserve"> </w:t>
      </w:r>
      <w:r w:rsidRPr="00C06FFA">
        <w:rPr>
          <w:rFonts w:ascii="Garamond" w:hAnsi="Garamond"/>
          <w:sz w:val="24"/>
          <w:szCs w:val="24"/>
        </w:rPr>
        <w:t>species</w:t>
      </w:r>
      <w:r w:rsidR="00B66142" w:rsidRPr="00C06FFA">
        <w:rPr>
          <w:rFonts w:ascii="Garamond" w:hAnsi="Garamond"/>
          <w:sz w:val="24"/>
          <w:szCs w:val="24"/>
        </w:rPr>
        <w:t xml:space="preserve"> </w:t>
      </w:r>
      <w:r w:rsidRPr="00C06FFA">
        <w:rPr>
          <w:rFonts w:ascii="Garamond" w:hAnsi="Garamond"/>
          <w:sz w:val="24"/>
          <w:szCs w:val="24"/>
        </w:rPr>
        <w:t>(</w:t>
      </w:r>
      <w:r w:rsidRPr="00C06FFA">
        <w:rPr>
          <w:rFonts w:ascii="Garamond" w:hAnsi="Garamond"/>
          <w:sz w:val="24"/>
          <w:szCs w:val="24"/>
        </w:rPr>
        <w:fldChar w:fldCharType="begin"/>
      </w:r>
      <w:r w:rsidR="00532643" w:rsidRPr="00C06FFA">
        <w:rPr>
          <w:rFonts w:ascii="Garamond" w:hAnsi="Garamond"/>
          <w:sz w:val="24"/>
          <w:szCs w:val="24"/>
        </w:rPr>
        <w:instrText xml:space="preserve"> ADDIN EN.CITE &lt;EndNote&gt;&lt;Cite&gt;&lt;Author&gt;Gould&lt;/Author&gt;&lt;Year&gt;1982&lt;/Year&gt;&lt;RecNum&gt;1417&lt;/RecNum&gt;&lt;DisplayText&gt;Gould &amp;amp; Vrba, 1982&lt;/DisplayText&gt;&lt;record&gt;&lt;rec-number&gt;1417&lt;/rec-number&gt;&lt;foreign-keys&gt;&lt;key app="EN" db-id="e2tzttaaqwdpvaex095pp9pmdprrzawzpzev" timestamp="1653923547"&gt;1417&lt;/key&gt;&lt;/foreign-keys&gt;&lt;ref-type name="Journal Article"&gt;17&lt;/ref-type&gt;&lt;contributors&gt;&lt;authors&gt;&lt;author&gt;Gould, Stephen Jay&lt;/author&gt;&lt;author&gt;Vrba, Elisabeth S.&lt;/author&gt;&lt;/authors&gt;&lt;/contributors&gt;&lt;titles&gt;&lt;title&gt;Exaptation—a Missing Term in the Science of Form&lt;/title&gt;&lt;secondary-title&gt;Paleobiology&lt;/secondary-title&gt;&lt;/titles&gt;&lt;periodical&gt;&lt;full-title&gt;Paleobiology&lt;/full-title&gt;&lt;/periodical&gt;&lt;pages&gt;4-15&lt;/pages&gt;&lt;volume&gt;8&lt;/volume&gt;&lt;number&gt;1&lt;/number&gt;&lt;edition&gt;2016/02/08&lt;/edition&gt;&lt;dates&gt;&lt;year&gt;1982&lt;/year&gt;&lt;/dates&gt;&lt;publisher&gt;Cambridge University Press&lt;/publisher&gt;&lt;isbn&gt;0094-8373&lt;/isbn&gt;&lt;urls&gt;&lt;related-urls&gt;&lt;url&gt;https://www.cambridge.org/core/article/exaptationa-missing-term-in-the-science-of-form/A672662BA208D220B9F9A06DE5D804B8&lt;/url&gt;&lt;/related-urls&gt;&lt;/urls&gt;&lt;electronic-resource-num&gt;10.1017/S0094837300004310&lt;/electronic-resource-num&gt;&lt;remote-database-name&gt;Cambridge Core&lt;/remote-database-name&gt;&lt;remote-database-provider&gt;Cambridge University Press&lt;/remote-database-provider&gt;&lt;/record&gt;&lt;/Cite&gt;&lt;/EndNote&gt;</w:instrText>
      </w:r>
      <w:r w:rsidRPr="00C06FFA">
        <w:rPr>
          <w:rFonts w:ascii="Garamond" w:hAnsi="Garamond"/>
          <w:sz w:val="24"/>
          <w:szCs w:val="24"/>
        </w:rPr>
        <w:fldChar w:fldCharType="separate"/>
      </w:r>
      <w:r w:rsidR="00532643" w:rsidRPr="00C06FFA">
        <w:rPr>
          <w:rFonts w:ascii="Garamond" w:hAnsi="Garamond"/>
          <w:noProof/>
          <w:sz w:val="24"/>
          <w:szCs w:val="24"/>
        </w:rPr>
        <w:t>Gould &amp; Vrba, 1982</w:t>
      </w:r>
      <w:r w:rsidRPr="00C06FFA">
        <w:rPr>
          <w:rFonts w:ascii="Garamond" w:hAnsi="Garamond"/>
          <w:sz w:val="24"/>
          <w:szCs w:val="24"/>
        </w:rPr>
        <w:fldChar w:fldCharType="end"/>
      </w:r>
      <w:r w:rsidRPr="00C06FFA">
        <w:rPr>
          <w:rFonts w:ascii="Garamond" w:hAnsi="Garamond"/>
          <w:sz w:val="24"/>
          <w:szCs w:val="24"/>
        </w:rPr>
        <w:t>)</w:t>
      </w:r>
      <w:r w:rsidR="005C52C7" w:rsidRPr="00C06FFA">
        <w:rPr>
          <w:rFonts w:ascii="Garamond" w:hAnsi="Garamond"/>
          <w:sz w:val="24"/>
          <w:szCs w:val="24"/>
        </w:rPr>
        <w:t>,</w:t>
      </w:r>
      <w:r w:rsidR="00B66142" w:rsidRPr="00C06FFA">
        <w:rPr>
          <w:rFonts w:ascii="Garamond" w:hAnsi="Garamond"/>
          <w:sz w:val="24"/>
          <w:szCs w:val="24"/>
        </w:rPr>
        <w:t xml:space="preserve"> </w:t>
      </w:r>
      <w:r w:rsidR="005C52C7" w:rsidRPr="00C06FFA">
        <w:rPr>
          <w:rFonts w:ascii="Garamond" w:hAnsi="Garamond"/>
          <w:sz w:val="24"/>
          <w:szCs w:val="24"/>
        </w:rPr>
        <w:t>as</w:t>
      </w:r>
      <w:r w:rsidR="00B66142" w:rsidRPr="00C06FFA">
        <w:rPr>
          <w:rFonts w:ascii="Garamond" w:hAnsi="Garamond"/>
          <w:sz w:val="24"/>
          <w:szCs w:val="24"/>
        </w:rPr>
        <w:t xml:space="preserve"> </w:t>
      </w:r>
      <w:r w:rsidR="005C52C7" w:rsidRPr="00C06FFA">
        <w:rPr>
          <w:rFonts w:ascii="Garamond" w:hAnsi="Garamond"/>
          <w:sz w:val="24"/>
          <w:szCs w:val="24"/>
        </w:rPr>
        <w:t>well</w:t>
      </w:r>
      <w:r w:rsidR="00B66142" w:rsidRPr="00C06FFA">
        <w:rPr>
          <w:rFonts w:ascii="Garamond" w:hAnsi="Garamond"/>
          <w:sz w:val="24"/>
          <w:szCs w:val="24"/>
        </w:rPr>
        <w:t xml:space="preserve"> </w:t>
      </w:r>
      <w:r w:rsidR="005C52C7" w:rsidRPr="00C06FFA">
        <w:rPr>
          <w:rFonts w:ascii="Garamond" w:hAnsi="Garamond"/>
          <w:sz w:val="24"/>
          <w:szCs w:val="24"/>
        </w:rPr>
        <w:t>perhaps</w:t>
      </w:r>
      <w:r w:rsidR="00B66142" w:rsidRPr="00C06FFA">
        <w:rPr>
          <w:rFonts w:ascii="Garamond" w:hAnsi="Garamond"/>
          <w:sz w:val="24"/>
          <w:szCs w:val="24"/>
        </w:rPr>
        <w:t xml:space="preserve"> </w:t>
      </w:r>
      <w:r w:rsidR="005C52C7" w:rsidRPr="00C06FFA">
        <w:rPr>
          <w:rFonts w:ascii="Garamond" w:hAnsi="Garamond"/>
          <w:sz w:val="24"/>
          <w:szCs w:val="24"/>
        </w:rPr>
        <w:t>from</w:t>
      </w:r>
      <w:r w:rsidR="00B66142" w:rsidRPr="00C06FFA">
        <w:rPr>
          <w:rFonts w:ascii="Garamond" w:hAnsi="Garamond"/>
          <w:sz w:val="24"/>
          <w:szCs w:val="24"/>
        </w:rPr>
        <w:t xml:space="preserve"> </w:t>
      </w:r>
      <w:r w:rsidR="005C52C7" w:rsidRPr="00C06FFA">
        <w:rPr>
          <w:rFonts w:ascii="Garamond" w:hAnsi="Garamond"/>
          <w:sz w:val="24"/>
          <w:szCs w:val="24"/>
        </w:rPr>
        <w:t>general</w:t>
      </w:r>
      <w:r w:rsidR="00B66142" w:rsidRPr="00C06FFA">
        <w:rPr>
          <w:rFonts w:ascii="Garamond" w:hAnsi="Garamond"/>
          <w:sz w:val="24"/>
          <w:szCs w:val="24"/>
        </w:rPr>
        <w:t xml:space="preserve"> </w:t>
      </w:r>
      <w:r w:rsidR="005C52C7" w:rsidRPr="00C06FFA">
        <w:rPr>
          <w:rFonts w:ascii="Garamond" w:hAnsi="Garamond"/>
          <w:sz w:val="24"/>
          <w:szCs w:val="24"/>
        </w:rPr>
        <w:t>features</w:t>
      </w:r>
      <w:r w:rsidR="00B66142" w:rsidRPr="00C06FFA">
        <w:rPr>
          <w:rFonts w:ascii="Garamond" w:hAnsi="Garamond"/>
          <w:sz w:val="24"/>
          <w:szCs w:val="24"/>
        </w:rPr>
        <w:t xml:space="preserve"> </w:t>
      </w:r>
      <w:r w:rsidR="005C52C7" w:rsidRPr="00C06FFA">
        <w:rPr>
          <w:rFonts w:ascii="Garamond" w:hAnsi="Garamond"/>
          <w:sz w:val="24"/>
          <w:szCs w:val="24"/>
        </w:rPr>
        <w:t>of</w:t>
      </w:r>
      <w:r w:rsidR="00B66142" w:rsidRPr="00C06FFA">
        <w:rPr>
          <w:rFonts w:ascii="Garamond" w:hAnsi="Garamond"/>
          <w:sz w:val="24"/>
          <w:szCs w:val="24"/>
        </w:rPr>
        <w:t xml:space="preserve"> </w:t>
      </w:r>
      <w:r w:rsidR="005C52C7" w:rsidRPr="00C06FFA">
        <w:rPr>
          <w:rFonts w:ascii="Garamond" w:hAnsi="Garamond"/>
          <w:sz w:val="24"/>
          <w:szCs w:val="24"/>
        </w:rPr>
        <w:t>brain</w:t>
      </w:r>
      <w:r w:rsidR="00B66142" w:rsidRPr="00C06FFA">
        <w:rPr>
          <w:rFonts w:ascii="Garamond" w:hAnsi="Garamond"/>
          <w:sz w:val="24"/>
          <w:szCs w:val="24"/>
        </w:rPr>
        <w:t xml:space="preserve"> </w:t>
      </w:r>
      <w:r w:rsidR="005C52C7" w:rsidRPr="00C06FFA">
        <w:rPr>
          <w:rFonts w:ascii="Garamond" w:hAnsi="Garamond"/>
          <w:sz w:val="24"/>
          <w:szCs w:val="24"/>
        </w:rPr>
        <w:t>organization</w:t>
      </w:r>
      <w:r w:rsidR="00B66142" w:rsidRPr="00C06FFA">
        <w:rPr>
          <w:rFonts w:ascii="Garamond" w:hAnsi="Garamond"/>
          <w:sz w:val="24"/>
          <w:szCs w:val="24"/>
        </w:rPr>
        <w:t xml:space="preserve"> </w:t>
      </w:r>
      <w:r w:rsidR="005C52C7" w:rsidRPr="00C06FFA">
        <w:rPr>
          <w:rFonts w:ascii="Garamond" w:hAnsi="Garamond"/>
          <w:sz w:val="24"/>
          <w:szCs w:val="24"/>
        </w:rPr>
        <w:t>where</w:t>
      </w:r>
      <w:r w:rsidR="00B66142" w:rsidRPr="00C06FFA">
        <w:rPr>
          <w:rFonts w:ascii="Garamond" w:hAnsi="Garamond"/>
          <w:sz w:val="24"/>
          <w:szCs w:val="24"/>
        </w:rPr>
        <w:t xml:space="preserve"> </w:t>
      </w:r>
      <w:r w:rsidR="005C52C7" w:rsidRPr="00C06FFA">
        <w:rPr>
          <w:rFonts w:ascii="Garamond" w:hAnsi="Garamond"/>
          <w:sz w:val="24"/>
          <w:szCs w:val="24"/>
        </w:rPr>
        <w:t>multiple</w:t>
      </w:r>
      <w:r w:rsidR="00B66142" w:rsidRPr="00C06FFA">
        <w:rPr>
          <w:rFonts w:ascii="Garamond" w:hAnsi="Garamond"/>
          <w:sz w:val="24"/>
          <w:szCs w:val="24"/>
        </w:rPr>
        <w:t xml:space="preserve"> </w:t>
      </w:r>
      <w:r w:rsidR="005C52C7" w:rsidRPr="00C06FFA">
        <w:rPr>
          <w:rFonts w:ascii="Garamond" w:hAnsi="Garamond"/>
          <w:sz w:val="24"/>
          <w:szCs w:val="24"/>
        </w:rPr>
        <w:t>networks</w:t>
      </w:r>
      <w:r w:rsidR="00B66142" w:rsidRPr="00C06FFA">
        <w:rPr>
          <w:rFonts w:ascii="Garamond" w:hAnsi="Garamond"/>
          <w:sz w:val="24"/>
          <w:szCs w:val="24"/>
        </w:rPr>
        <w:t xml:space="preserve"> </w:t>
      </w:r>
      <w:r w:rsidR="005C52C7" w:rsidRPr="00C06FFA">
        <w:rPr>
          <w:rFonts w:ascii="Garamond" w:hAnsi="Garamond"/>
          <w:sz w:val="24"/>
          <w:szCs w:val="24"/>
        </w:rPr>
        <w:t>at</w:t>
      </w:r>
      <w:r w:rsidR="00B66142" w:rsidRPr="00C06FFA">
        <w:rPr>
          <w:rFonts w:ascii="Garamond" w:hAnsi="Garamond"/>
          <w:sz w:val="24"/>
          <w:szCs w:val="24"/>
        </w:rPr>
        <w:t xml:space="preserve"> </w:t>
      </w:r>
      <w:r w:rsidR="005C52C7" w:rsidRPr="00C06FFA">
        <w:rPr>
          <w:rFonts w:ascii="Garamond" w:hAnsi="Garamond"/>
          <w:sz w:val="24"/>
          <w:szCs w:val="24"/>
        </w:rPr>
        <w:t>different</w:t>
      </w:r>
      <w:r w:rsidR="00B66142" w:rsidRPr="00C06FFA">
        <w:rPr>
          <w:rFonts w:ascii="Garamond" w:hAnsi="Garamond"/>
          <w:sz w:val="24"/>
          <w:szCs w:val="24"/>
        </w:rPr>
        <w:t xml:space="preserve"> </w:t>
      </w:r>
      <w:r w:rsidR="005C52C7" w:rsidRPr="00C06FFA">
        <w:rPr>
          <w:rFonts w:ascii="Garamond" w:hAnsi="Garamond"/>
          <w:sz w:val="24"/>
          <w:szCs w:val="24"/>
        </w:rPr>
        <w:t>scales</w:t>
      </w:r>
      <w:r w:rsidR="00B66142" w:rsidRPr="00C06FFA">
        <w:rPr>
          <w:rFonts w:ascii="Garamond" w:hAnsi="Garamond"/>
          <w:sz w:val="24"/>
          <w:szCs w:val="24"/>
        </w:rPr>
        <w:t xml:space="preserve"> </w:t>
      </w:r>
      <w:r w:rsidR="005C52C7" w:rsidRPr="00C06FFA">
        <w:rPr>
          <w:rFonts w:ascii="Garamond" w:hAnsi="Garamond"/>
          <w:sz w:val="24"/>
          <w:szCs w:val="24"/>
        </w:rPr>
        <w:t>coexist</w:t>
      </w:r>
      <w:r w:rsidR="00B66142" w:rsidRPr="00C06FFA">
        <w:rPr>
          <w:rFonts w:ascii="Garamond" w:hAnsi="Garamond"/>
          <w:sz w:val="24"/>
          <w:szCs w:val="24"/>
        </w:rPr>
        <w:t xml:space="preserve"> </w:t>
      </w:r>
      <w:r w:rsidR="005C52C7" w:rsidRPr="00C06FFA">
        <w:rPr>
          <w:rFonts w:ascii="Garamond" w:hAnsi="Garamond"/>
          <w:sz w:val="24"/>
          <w:szCs w:val="24"/>
        </w:rPr>
        <w:t>and</w:t>
      </w:r>
      <w:r w:rsidR="00B66142" w:rsidRPr="00C06FFA">
        <w:rPr>
          <w:rFonts w:ascii="Garamond" w:hAnsi="Garamond"/>
          <w:sz w:val="24"/>
          <w:szCs w:val="24"/>
        </w:rPr>
        <w:t xml:space="preserve"> </w:t>
      </w:r>
      <w:r w:rsidR="005C52C7" w:rsidRPr="00C06FFA">
        <w:rPr>
          <w:rFonts w:ascii="Garamond" w:hAnsi="Garamond"/>
          <w:sz w:val="24"/>
          <w:szCs w:val="24"/>
        </w:rPr>
        <w:t>share</w:t>
      </w:r>
      <w:r w:rsidR="00B66142" w:rsidRPr="00C06FFA">
        <w:rPr>
          <w:rFonts w:ascii="Garamond" w:hAnsi="Garamond"/>
          <w:sz w:val="24"/>
          <w:szCs w:val="24"/>
        </w:rPr>
        <w:t xml:space="preserve"> </w:t>
      </w:r>
      <w:r w:rsidR="005C52C7" w:rsidRPr="00C06FFA">
        <w:rPr>
          <w:rFonts w:ascii="Garamond" w:hAnsi="Garamond"/>
          <w:sz w:val="24"/>
          <w:szCs w:val="24"/>
        </w:rPr>
        <w:t>neural</w:t>
      </w:r>
      <w:r w:rsidR="00B66142" w:rsidRPr="00C06FFA">
        <w:rPr>
          <w:rFonts w:ascii="Garamond" w:hAnsi="Garamond"/>
          <w:sz w:val="24"/>
          <w:szCs w:val="24"/>
        </w:rPr>
        <w:t xml:space="preserve"> </w:t>
      </w:r>
      <w:r w:rsidR="005C52C7" w:rsidRPr="00C06FFA">
        <w:rPr>
          <w:rFonts w:ascii="Garamond" w:hAnsi="Garamond"/>
          <w:sz w:val="24"/>
          <w:szCs w:val="24"/>
        </w:rPr>
        <w:t>resources</w:t>
      </w:r>
      <w:r w:rsidR="00B66142" w:rsidRPr="00C06FFA">
        <w:rPr>
          <w:rFonts w:ascii="Garamond" w:hAnsi="Garamond"/>
          <w:sz w:val="24"/>
          <w:szCs w:val="24"/>
        </w:rPr>
        <w:t xml:space="preserve"> </w:t>
      </w:r>
      <w:r w:rsidR="005C52C7" w:rsidRPr="00C06FFA">
        <w:rPr>
          <w:rFonts w:ascii="Garamond" w:hAnsi="Garamond"/>
          <w:sz w:val="24"/>
          <w:szCs w:val="24"/>
        </w:rPr>
        <w:t>(</w:t>
      </w:r>
      <w:proofErr w:type="spellStart"/>
      <w:r w:rsidR="005C52C7" w:rsidRPr="00C06FFA">
        <w:rPr>
          <w:rFonts w:ascii="Garamond" w:hAnsi="Garamond"/>
          <w:sz w:val="24"/>
          <w:szCs w:val="24"/>
        </w:rPr>
        <w:t>eg</w:t>
      </w:r>
      <w:proofErr w:type="spellEnd"/>
      <w:r w:rsidR="005C52C7" w:rsidRPr="00C06FFA">
        <w:rPr>
          <w:rFonts w:ascii="Garamond" w:hAnsi="Garamond"/>
          <w:sz w:val="24"/>
          <w:szCs w:val="24"/>
        </w:rPr>
        <w:t>,</w:t>
      </w:r>
      <w:r w:rsidR="00B66142" w:rsidRPr="00C06FFA">
        <w:rPr>
          <w:rFonts w:ascii="Garamond" w:hAnsi="Garamond"/>
          <w:sz w:val="24"/>
          <w:szCs w:val="24"/>
        </w:rPr>
        <w:t xml:space="preserve"> </w:t>
      </w:r>
      <w:r w:rsidR="005C52C7" w:rsidRPr="00C06FFA">
        <w:rPr>
          <w:rFonts w:ascii="Garamond" w:hAnsi="Garamond"/>
          <w:sz w:val="24"/>
          <w:szCs w:val="24"/>
        </w:rPr>
        <w:fldChar w:fldCharType="begin"/>
      </w:r>
      <w:r w:rsidR="00532643" w:rsidRPr="00C06FFA">
        <w:rPr>
          <w:rFonts w:ascii="Garamond" w:hAnsi="Garamond"/>
          <w:sz w:val="24"/>
          <w:szCs w:val="24"/>
        </w:rPr>
        <w:instrText xml:space="preserve"> ADDIN EN.CITE &lt;EndNote&gt;&lt;Cite&gt;&lt;Author&gt;Pessoa&lt;/Author&gt;&lt;Year&gt;2022&lt;/Year&gt;&lt;RecNum&gt;1669&lt;/RecNum&gt;&lt;DisplayText&gt;Pessoa, 2022&lt;/DisplayText&gt;&lt;record&gt;&lt;rec-number&gt;1669&lt;/rec-number&gt;&lt;foreign-keys&gt;&lt;key app="EN" db-id="e2tzttaaqwdpvaex095pp9pmdprrzawzpzev" timestamp="1685029380"&gt;1669&lt;/key&gt;&lt;/foreign-keys&gt;&lt;ref-type name="Book"&gt;6&lt;/ref-type&gt;&lt;contributors&gt;&lt;authors&gt;&lt;author&gt;Pessoa, Luiz&lt;/author&gt;&lt;/authors&gt;&lt;/contributors&gt;&lt;titles&gt;&lt;title&gt;The entangled brain: How perception, cognition, and emotion are woven together&lt;/title&gt;&lt;/titles&gt;&lt;dates&gt;&lt;year&gt;2022&lt;/year&gt;&lt;/dates&gt;&lt;publisher&gt;MIT Press&lt;/publisher&gt;&lt;isbn&gt;0262544601&lt;/isbn&gt;&lt;urls&gt;&lt;/urls&gt;&lt;/record&gt;&lt;/Cite&gt;&lt;/EndNote&gt;</w:instrText>
      </w:r>
      <w:r w:rsidR="005C52C7" w:rsidRPr="00C06FFA">
        <w:rPr>
          <w:rFonts w:ascii="Garamond" w:hAnsi="Garamond"/>
          <w:sz w:val="24"/>
          <w:szCs w:val="24"/>
        </w:rPr>
        <w:fldChar w:fldCharType="separate"/>
      </w:r>
      <w:r w:rsidR="00532643" w:rsidRPr="00C06FFA">
        <w:rPr>
          <w:rFonts w:ascii="Garamond" w:hAnsi="Garamond"/>
          <w:noProof/>
          <w:sz w:val="24"/>
          <w:szCs w:val="24"/>
        </w:rPr>
        <w:t>Pessoa, 2022</w:t>
      </w:r>
      <w:r w:rsidR="005C52C7" w:rsidRPr="00C06FFA">
        <w:rPr>
          <w:rFonts w:ascii="Garamond" w:hAnsi="Garamond"/>
          <w:sz w:val="24"/>
          <w:szCs w:val="24"/>
        </w:rPr>
        <w:fldChar w:fldCharType="end"/>
      </w:r>
      <w:r w:rsidR="005C52C7" w:rsidRPr="00C06FFA">
        <w:rPr>
          <w:rFonts w:ascii="Garamond" w:hAnsi="Garamond"/>
          <w:sz w:val="24"/>
          <w:szCs w:val="24"/>
        </w:rPr>
        <w:t>).</w:t>
      </w:r>
    </w:p>
    <w:p w14:paraId="70E98EA2" w14:textId="1A354F56" w:rsidR="00353EED" w:rsidRPr="00C06FFA" w:rsidRDefault="005C52C7" w:rsidP="00AF195B">
      <w:pPr>
        <w:spacing w:line="480" w:lineRule="auto"/>
        <w:rPr>
          <w:rFonts w:ascii="Garamond" w:hAnsi="Garamond"/>
          <w:sz w:val="24"/>
          <w:szCs w:val="24"/>
        </w:rPr>
      </w:pP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terms</w:t>
      </w:r>
      <w:r w:rsidR="00B66142" w:rsidRPr="00C06FFA">
        <w:rPr>
          <w:rFonts w:ascii="Garamond" w:hAnsi="Garamond"/>
          <w:sz w:val="24"/>
          <w:szCs w:val="24"/>
        </w:rPr>
        <w:t xml:space="preserve"> </w:t>
      </w:r>
      <w:r w:rsidRPr="00C06FFA">
        <w:rPr>
          <w:rFonts w:ascii="Garamond" w:hAnsi="Garamond"/>
          <w:sz w:val="24"/>
          <w:szCs w:val="24"/>
        </w:rPr>
        <w:t>‘mind’</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‘mental’</w:t>
      </w:r>
      <w:r w:rsidR="00B66142" w:rsidRPr="00C06FFA">
        <w:rPr>
          <w:rFonts w:ascii="Garamond" w:hAnsi="Garamond"/>
          <w:sz w:val="24"/>
          <w:szCs w:val="24"/>
        </w:rPr>
        <w:t xml:space="preserve"> </w:t>
      </w:r>
      <w:r w:rsidRPr="00C06FFA">
        <w:rPr>
          <w:rFonts w:ascii="Garamond" w:hAnsi="Garamond"/>
          <w:sz w:val="24"/>
          <w:szCs w:val="24"/>
        </w:rPr>
        <w:t>therefore,</w:t>
      </w:r>
      <w:r w:rsidR="00B66142" w:rsidRPr="00C06FFA">
        <w:rPr>
          <w:rFonts w:ascii="Garamond" w:hAnsi="Garamond"/>
          <w:sz w:val="24"/>
          <w:szCs w:val="24"/>
        </w:rPr>
        <w:t xml:space="preserve"> </w:t>
      </w:r>
      <w:r w:rsidR="00673F5E" w:rsidRPr="00C06FFA">
        <w:rPr>
          <w:rFonts w:ascii="Garamond" w:hAnsi="Garamond"/>
          <w:sz w:val="24"/>
          <w:szCs w:val="24"/>
        </w:rPr>
        <w:t>have</w:t>
      </w:r>
      <w:r w:rsidR="00B66142" w:rsidRPr="00C06FFA">
        <w:rPr>
          <w:rFonts w:ascii="Garamond" w:hAnsi="Garamond"/>
          <w:sz w:val="24"/>
          <w:szCs w:val="24"/>
        </w:rPr>
        <w:t xml:space="preserve"> </w:t>
      </w:r>
      <w:r w:rsidR="00673F5E" w:rsidRPr="00C06FFA">
        <w:rPr>
          <w:rFonts w:ascii="Garamond" w:hAnsi="Garamond"/>
          <w:sz w:val="24"/>
          <w:szCs w:val="24"/>
        </w:rPr>
        <w:t>multiple</w:t>
      </w:r>
      <w:r w:rsidR="00B66142" w:rsidRPr="00C06FFA">
        <w:rPr>
          <w:rFonts w:ascii="Garamond" w:hAnsi="Garamond"/>
          <w:sz w:val="24"/>
          <w:szCs w:val="24"/>
        </w:rPr>
        <w:t xml:space="preserve"> </w:t>
      </w:r>
      <w:r w:rsidR="00673F5E" w:rsidRPr="00C06FFA">
        <w:rPr>
          <w:rFonts w:ascii="Garamond" w:hAnsi="Garamond"/>
          <w:sz w:val="24"/>
          <w:szCs w:val="24"/>
        </w:rPr>
        <w:t>similarly</w:t>
      </w:r>
      <w:r w:rsidR="00B66142" w:rsidRPr="00C06FFA">
        <w:rPr>
          <w:rFonts w:ascii="Garamond" w:hAnsi="Garamond"/>
          <w:sz w:val="24"/>
          <w:szCs w:val="24"/>
        </w:rPr>
        <w:t xml:space="preserve"> </w:t>
      </w:r>
      <w:r w:rsidR="00673F5E" w:rsidRPr="00C06FFA">
        <w:rPr>
          <w:rFonts w:ascii="Garamond" w:hAnsi="Garamond"/>
          <w:sz w:val="24"/>
          <w:szCs w:val="24"/>
        </w:rPr>
        <w:t>plausible</w:t>
      </w:r>
      <w:r w:rsidR="00B66142" w:rsidRPr="00C06FFA">
        <w:rPr>
          <w:rFonts w:ascii="Garamond" w:hAnsi="Garamond"/>
          <w:sz w:val="24"/>
          <w:szCs w:val="24"/>
        </w:rPr>
        <w:t xml:space="preserve"> </w:t>
      </w:r>
      <w:r w:rsidR="00673F5E" w:rsidRPr="00C06FFA">
        <w:rPr>
          <w:rFonts w:ascii="Garamond" w:hAnsi="Garamond"/>
          <w:sz w:val="24"/>
          <w:szCs w:val="24"/>
        </w:rPr>
        <w:t>referents</w:t>
      </w:r>
      <w:r w:rsidR="00B66142" w:rsidRPr="00C06FFA">
        <w:rPr>
          <w:rFonts w:ascii="Garamond" w:hAnsi="Garamond"/>
          <w:sz w:val="24"/>
          <w:szCs w:val="24"/>
        </w:rPr>
        <w:t xml:space="preserve"> </w:t>
      </w:r>
      <w:r w:rsidR="00673F5E" w:rsidRPr="00C06FFA">
        <w:rPr>
          <w:rFonts w:ascii="Garamond" w:hAnsi="Garamond"/>
          <w:sz w:val="24"/>
          <w:szCs w:val="24"/>
        </w:rPr>
        <w:t>within</w:t>
      </w:r>
      <w:r w:rsidR="00B66142" w:rsidRPr="00C06FFA">
        <w:rPr>
          <w:rFonts w:ascii="Garamond" w:hAnsi="Garamond"/>
          <w:sz w:val="24"/>
          <w:szCs w:val="24"/>
        </w:rPr>
        <w:t xml:space="preserve"> </w:t>
      </w:r>
      <w:r w:rsidR="00673F5E" w:rsidRPr="00C06FFA">
        <w:rPr>
          <w:rFonts w:ascii="Garamond" w:hAnsi="Garamond"/>
          <w:sz w:val="24"/>
          <w:szCs w:val="24"/>
        </w:rPr>
        <w:t>cognitive</w:t>
      </w:r>
      <w:r w:rsidR="00B66142" w:rsidRPr="00C06FFA">
        <w:rPr>
          <w:rFonts w:ascii="Garamond" w:hAnsi="Garamond"/>
          <w:sz w:val="24"/>
          <w:szCs w:val="24"/>
        </w:rPr>
        <w:t xml:space="preserve"> </w:t>
      </w:r>
      <w:r w:rsidR="00673F5E" w:rsidRPr="00C06FFA">
        <w:rPr>
          <w:rFonts w:ascii="Garamond" w:hAnsi="Garamond"/>
          <w:sz w:val="24"/>
          <w:szCs w:val="24"/>
        </w:rPr>
        <w:t>science</w:t>
      </w:r>
      <w:r w:rsidR="00B66142" w:rsidRPr="00C06FFA">
        <w:rPr>
          <w:rFonts w:ascii="Garamond" w:hAnsi="Garamond"/>
          <w:sz w:val="24"/>
          <w:szCs w:val="24"/>
        </w:rPr>
        <w:t xml:space="preserve"> </w:t>
      </w:r>
      <w:r w:rsidR="00673F5E" w:rsidRPr="00C06FFA">
        <w:rPr>
          <w:rFonts w:ascii="Garamond" w:hAnsi="Garamond"/>
          <w:sz w:val="24"/>
          <w:szCs w:val="24"/>
        </w:rPr>
        <w:t>and</w:t>
      </w:r>
      <w:r w:rsidR="00B66142" w:rsidRPr="00C06FFA">
        <w:rPr>
          <w:rFonts w:ascii="Garamond" w:hAnsi="Garamond"/>
          <w:sz w:val="24"/>
          <w:szCs w:val="24"/>
        </w:rPr>
        <w:t xml:space="preserve"> </w:t>
      </w:r>
      <w:r w:rsidR="00673F5E" w:rsidRPr="00C06FFA">
        <w:rPr>
          <w:rFonts w:ascii="Garamond" w:hAnsi="Garamond"/>
          <w:sz w:val="24"/>
          <w:szCs w:val="24"/>
        </w:rPr>
        <w:t>psychology.</w:t>
      </w:r>
      <w:r w:rsidR="00B66142" w:rsidRPr="00C06FFA">
        <w:rPr>
          <w:rFonts w:ascii="Garamond" w:hAnsi="Garamond"/>
          <w:sz w:val="24"/>
          <w:szCs w:val="24"/>
        </w:rPr>
        <w:t xml:space="preserve"> </w:t>
      </w:r>
      <w:r w:rsidR="00673F5E" w:rsidRPr="00C06FFA">
        <w:rPr>
          <w:rFonts w:ascii="Garamond" w:hAnsi="Garamond"/>
          <w:sz w:val="24"/>
          <w:szCs w:val="24"/>
        </w:rPr>
        <w:t>They</w:t>
      </w:r>
      <w:r w:rsidR="00B66142" w:rsidRPr="00C06FFA">
        <w:rPr>
          <w:rFonts w:ascii="Garamond" w:hAnsi="Garamond"/>
          <w:sz w:val="24"/>
          <w:szCs w:val="24"/>
        </w:rPr>
        <w:t xml:space="preserve"> </w:t>
      </w:r>
      <w:r w:rsidR="00673F5E" w:rsidRPr="00C06FFA">
        <w:rPr>
          <w:rFonts w:ascii="Garamond" w:hAnsi="Garamond"/>
          <w:sz w:val="24"/>
          <w:szCs w:val="24"/>
        </w:rPr>
        <w:t>could</w:t>
      </w:r>
      <w:r w:rsidR="00B66142" w:rsidRPr="00C06FFA">
        <w:rPr>
          <w:rFonts w:ascii="Garamond" w:hAnsi="Garamond"/>
          <w:sz w:val="24"/>
          <w:szCs w:val="24"/>
        </w:rPr>
        <w:t xml:space="preserve"> </w:t>
      </w:r>
      <w:r w:rsidR="00673F5E" w:rsidRPr="00C06FFA">
        <w:rPr>
          <w:rFonts w:ascii="Garamond" w:hAnsi="Garamond"/>
          <w:sz w:val="24"/>
          <w:szCs w:val="24"/>
        </w:rPr>
        <w:t>refer</w:t>
      </w:r>
      <w:r w:rsidR="00B66142" w:rsidRPr="00C06FFA">
        <w:rPr>
          <w:rFonts w:ascii="Garamond" w:hAnsi="Garamond"/>
          <w:sz w:val="24"/>
          <w:szCs w:val="24"/>
        </w:rPr>
        <w:t xml:space="preserve"> </w:t>
      </w:r>
      <w:r w:rsidR="00673F5E" w:rsidRPr="00C06FFA">
        <w:rPr>
          <w:rFonts w:ascii="Garamond" w:hAnsi="Garamond"/>
          <w:sz w:val="24"/>
          <w:szCs w:val="24"/>
        </w:rPr>
        <w:t>to</w:t>
      </w:r>
      <w:r w:rsidR="00B66142" w:rsidRPr="00C06FFA">
        <w:rPr>
          <w:rFonts w:ascii="Garamond" w:hAnsi="Garamond"/>
          <w:sz w:val="24"/>
          <w:szCs w:val="24"/>
        </w:rPr>
        <w:t xml:space="preserve"> </w:t>
      </w:r>
      <w:r w:rsidR="00673F5E" w:rsidRPr="00C06FFA">
        <w:rPr>
          <w:rFonts w:ascii="Garamond" w:hAnsi="Garamond"/>
          <w:sz w:val="24"/>
          <w:szCs w:val="24"/>
        </w:rPr>
        <w:t>any</w:t>
      </w:r>
      <w:r w:rsidR="00B66142" w:rsidRPr="00C06FFA">
        <w:rPr>
          <w:rFonts w:ascii="Garamond" w:hAnsi="Garamond"/>
          <w:sz w:val="24"/>
          <w:szCs w:val="24"/>
        </w:rPr>
        <w:t xml:space="preserve"> </w:t>
      </w:r>
      <w:r w:rsidR="00673F5E" w:rsidRPr="00C06FFA">
        <w:rPr>
          <w:rFonts w:ascii="Garamond" w:hAnsi="Garamond"/>
          <w:sz w:val="24"/>
          <w:szCs w:val="24"/>
        </w:rPr>
        <w:t>number</w:t>
      </w:r>
      <w:r w:rsidR="00B66142" w:rsidRPr="00C06FFA">
        <w:rPr>
          <w:rFonts w:ascii="Garamond" w:hAnsi="Garamond"/>
          <w:sz w:val="24"/>
          <w:szCs w:val="24"/>
        </w:rPr>
        <w:t xml:space="preserve"> </w:t>
      </w:r>
      <w:r w:rsidR="00673F5E" w:rsidRPr="00C06FFA">
        <w:rPr>
          <w:rFonts w:ascii="Garamond" w:hAnsi="Garamond"/>
          <w:sz w:val="24"/>
          <w:szCs w:val="24"/>
        </w:rPr>
        <w:t>of</w:t>
      </w:r>
      <w:r w:rsidR="00B66142" w:rsidRPr="00C06FFA">
        <w:rPr>
          <w:rFonts w:ascii="Garamond" w:hAnsi="Garamond"/>
          <w:sz w:val="24"/>
          <w:szCs w:val="24"/>
        </w:rPr>
        <w:t xml:space="preserve"> </w:t>
      </w:r>
      <w:r w:rsidR="00673F5E" w:rsidRPr="00C06FFA">
        <w:rPr>
          <w:rFonts w:ascii="Garamond" w:hAnsi="Garamond"/>
          <w:sz w:val="24"/>
          <w:szCs w:val="24"/>
        </w:rPr>
        <w:t>a</w:t>
      </w:r>
      <w:r w:rsidR="00B66142" w:rsidRPr="00C06FFA">
        <w:rPr>
          <w:rFonts w:ascii="Garamond" w:hAnsi="Garamond"/>
          <w:sz w:val="24"/>
          <w:szCs w:val="24"/>
        </w:rPr>
        <w:t xml:space="preserve"> </w:t>
      </w:r>
      <w:r w:rsidR="00673F5E" w:rsidRPr="00C06FFA">
        <w:rPr>
          <w:rFonts w:ascii="Garamond" w:hAnsi="Garamond"/>
          <w:sz w:val="24"/>
          <w:szCs w:val="24"/>
        </w:rPr>
        <w:t>huge</w:t>
      </w:r>
      <w:r w:rsidR="00B66142" w:rsidRPr="00C06FFA">
        <w:rPr>
          <w:rFonts w:ascii="Garamond" w:hAnsi="Garamond"/>
          <w:sz w:val="24"/>
          <w:szCs w:val="24"/>
        </w:rPr>
        <w:t xml:space="preserve"> </w:t>
      </w:r>
      <w:r w:rsidR="00673F5E" w:rsidRPr="00C06FFA">
        <w:rPr>
          <w:rFonts w:ascii="Garamond" w:hAnsi="Garamond"/>
          <w:sz w:val="24"/>
          <w:szCs w:val="24"/>
        </w:rPr>
        <w:t>range</w:t>
      </w:r>
      <w:r w:rsidR="00B66142" w:rsidRPr="00C06FFA">
        <w:rPr>
          <w:rFonts w:ascii="Garamond" w:hAnsi="Garamond"/>
          <w:sz w:val="24"/>
          <w:szCs w:val="24"/>
        </w:rPr>
        <w:t xml:space="preserve"> </w:t>
      </w:r>
      <w:r w:rsidR="00673F5E" w:rsidRPr="00C06FFA">
        <w:rPr>
          <w:rFonts w:ascii="Garamond" w:hAnsi="Garamond"/>
          <w:sz w:val="24"/>
          <w:szCs w:val="24"/>
        </w:rPr>
        <w:t>of</w:t>
      </w:r>
      <w:r w:rsidR="00B66142" w:rsidRPr="00C06FFA">
        <w:rPr>
          <w:rFonts w:ascii="Garamond" w:hAnsi="Garamond"/>
          <w:sz w:val="24"/>
          <w:szCs w:val="24"/>
        </w:rPr>
        <w:t xml:space="preserve"> </w:t>
      </w:r>
      <w:r w:rsidR="00673F5E" w:rsidRPr="00C06FFA">
        <w:rPr>
          <w:rFonts w:ascii="Garamond" w:hAnsi="Garamond"/>
          <w:sz w:val="24"/>
          <w:szCs w:val="24"/>
        </w:rPr>
        <w:t>systems</w:t>
      </w:r>
      <w:r w:rsidR="00B66142" w:rsidRPr="00C06FFA">
        <w:rPr>
          <w:rFonts w:ascii="Garamond" w:hAnsi="Garamond"/>
          <w:sz w:val="24"/>
          <w:szCs w:val="24"/>
        </w:rPr>
        <w:t xml:space="preserve"> </w:t>
      </w:r>
      <w:r w:rsidR="00673F5E" w:rsidRPr="00C06FFA">
        <w:rPr>
          <w:rFonts w:ascii="Garamond" w:hAnsi="Garamond"/>
          <w:sz w:val="24"/>
          <w:szCs w:val="24"/>
        </w:rPr>
        <w:t>and</w:t>
      </w:r>
      <w:r w:rsidR="00B66142" w:rsidRPr="00C06FFA">
        <w:rPr>
          <w:rFonts w:ascii="Garamond" w:hAnsi="Garamond"/>
          <w:sz w:val="24"/>
          <w:szCs w:val="24"/>
        </w:rPr>
        <w:t xml:space="preserve"> </w:t>
      </w:r>
      <w:r w:rsidR="00673F5E" w:rsidRPr="00C06FFA">
        <w:rPr>
          <w:rFonts w:ascii="Garamond" w:hAnsi="Garamond"/>
          <w:sz w:val="24"/>
          <w:szCs w:val="24"/>
        </w:rPr>
        <w:t>processes,</w:t>
      </w:r>
      <w:r w:rsidR="00B66142" w:rsidRPr="00C06FFA">
        <w:rPr>
          <w:rFonts w:ascii="Garamond" w:hAnsi="Garamond"/>
          <w:sz w:val="24"/>
          <w:szCs w:val="24"/>
        </w:rPr>
        <w:t xml:space="preserve"> </w:t>
      </w:r>
      <w:r w:rsidR="00673F5E" w:rsidRPr="00C06FFA">
        <w:rPr>
          <w:rFonts w:ascii="Garamond" w:hAnsi="Garamond"/>
          <w:sz w:val="24"/>
          <w:szCs w:val="24"/>
        </w:rPr>
        <w:t>each</w:t>
      </w:r>
      <w:r w:rsidR="00B66142" w:rsidRPr="00C06FFA">
        <w:rPr>
          <w:rFonts w:ascii="Garamond" w:hAnsi="Garamond"/>
          <w:sz w:val="24"/>
          <w:szCs w:val="24"/>
        </w:rPr>
        <w:t xml:space="preserve"> </w:t>
      </w:r>
      <w:r w:rsidR="00673F5E" w:rsidRPr="00C06FFA">
        <w:rPr>
          <w:rFonts w:ascii="Garamond" w:hAnsi="Garamond"/>
          <w:sz w:val="24"/>
          <w:szCs w:val="24"/>
        </w:rPr>
        <w:t>of</w:t>
      </w:r>
      <w:r w:rsidR="00B66142" w:rsidRPr="00C06FFA">
        <w:rPr>
          <w:rFonts w:ascii="Garamond" w:hAnsi="Garamond"/>
          <w:sz w:val="24"/>
          <w:szCs w:val="24"/>
        </w:rPr>
        <w:t xml:space="preserve"> </w:t>
      </w:r>
      <w:r w:rsidR="00673F5E" w:rsidRPr="00C06FFA">
        <w:rPr>
          <w:rFonts w:ascii="Garamond" w:hAnsi="Garamond"/>
          <w:sz w:val="24"/>
          <w:szCs w:val="24"/>
        </w:rPr>
        <w:t>which</w:t>
      </w:r>
      <w:r w:rsidR="00B66142" w:rsidRPr="00C06FFA">
        <w:rPr>
          <w:rFonts w:ascii="Garamond" w:hAnsi="Garamond"/>
          <w:sz w:val="24"/>
          <w:szCs w:val="24"/>
        </w:rPr>
        <w:t xml:space="preserve"> </w:t>
      </w:r>
      <w:r w:rsidR="00673F5E" w:rsidRPr="00C06FFA">
        <w:rPr>
          <w:rFonts w:ascii="Garamond" w:hAnsi="Garamond"/>
          <w:sz w:val="24"/>
          <w:szCs w:val="24"/>
        </w:rPr>
        <w:t>fulfils</w:t>
      </w:r>
      <w:r w:rsidR="00B66142" w:rsidRPr="00C06FFA">
        <w:rPr>
          <w:rFonts w:ascii="Garamond" w:hAnsi="Garamond"/>
          <w:sz w:val="24"/>
          <w:szCs w:val="24"/>
        </w:rPr>
        <w:t xml:space="preserve"> </w:t>
      </w:r>
      <w:r w:rsidR="00673F5E" w:rsidRPr="00C06FFA">
        <w:rPr>
          <w:rFonts w:ascii="Garamond" w:hAnsi="Garamond"/>
          <w:sz w:val="24"/>
          <w:szCs w:val="24"/>
        </w:rPr>
        <w:t>some</w:t>
      </w:r>
      <w:r w:rsidR="00B66142" w:rsidRPr="00C06FFA">
        <w:rPr>
          <w:rFonts w:ascii="Garamond" w:hAnsi="Garamond"/>
          <w:sz w:val="24"/>
          <w:szCs w:val="24"/>
        </w:rPr>
        <w:t xml:space="preserve"> </w:t>
      </w:r>
      <w:r w:rsidR="00673F5E" w:rsidRPr="00C06FFA">
        <w:rPr>
          <w:rFonts w:ascii="Garamond" w:hAnsi="Garamond"/>
          <w:sz w:val="24"/>
          <w:szCs w:val="24"/>
        </w:rPr>
        <w:t>mental</w:t>
      </w:r>
      <w:r w:rsidR="00B66142" w:rsidRPr="00C06FFA">
        <w:rPr>
          <w:rFonts w:ascii="Garamond" w:hAnsi="Garamond"/>
          <w:sz w:val="24"/>
          <w:szCs w:val="24"/>
        </w:rPr>
        <w:t xml:space="preserve"> </w:t>
      </w:r>
      <w:r w:rsidR="00673F5E" w:rsidRPr="00C06FFA">
        <w:rPr>
          <w:rFonts w:ascii="Garamond" w:hAnsi="Garamond"/>
          <w:sz w:val="24"/>
          <w:szCs w:val="24"/>
        </w:rPr>
        <w:t>functions</w:t>
      </w:r>
      <w:r w:rsidR="00B66142" w:rsidRPr="00C06FFA">
        <w:rPr>
          <w:rFonts w:ascii="Garamond" w:hAnsi="Garamond"/>
          <w:sz w:val="24"/>
          <w:szCs w:val="24"/>
        </w:rPr>
        <w:t xml:space="preserve"> </w:t>
      </w:r>
      <w:r w:rsidR="00673F5E" w:rsidRPr="00C06FFA">
        <w:rPr>
          <w:rFonts w:ascii="Garamond" w:hAnsi="Garamond"/>
          <w:sz w:val="24"/>
          <w:szCs w:val="24"/>
        </w:rPr>
        <w:t>(often</w:t>
      </w:r>
      <w:r w:rsidR="00B66142" w:rsidRPr="00C06FFA">
        <w:rPr>
          <w:rFonts w:ascii="Garamond" w:hAnsi="Garamond"/>
          <w:sz w:val="24"/>
          <w:szCs w:val="24"/>
        </w:rPr>
        <w:t xml:space="preserve"> </w:t>
      </w:r>
      <w:r w:rsidR="00673F5E" w:rsidRPr="00C06FFA">
        <w:rPr>
          <w:rFonts w:ascii="Garamond" w:hAnsi="Garamond"/>
          <w:sz w:val="24"/>
          <w:szCs w:val="24"/>
        </w:rPr>
        <w:t>alongside</w:t>
      </w:r>
      <w:r w:rsidR="00B66142" w:rsidRPr="00C06FFA">
        <w:rPr>
          <w:rFonts w:ascii="Garamond" w:hAnsi="Garamond"/>
          <w:sz w:val="24"/>
          <w:szCs w:val="24"/>
        </w:rPr>
        <w:t xml:space="preserve"> </w:t>
      </w:r>
      <w:r w:rsidR="00673F5E" w:rsidRPr="00C06FFA">
        <w:rPr>
          <w:rFonts w:ascii="Garamond" w:hAnsi="Garamond"/>
          <w:sz w:val="24"/>
          <w:szCs w:val="24"/>
        </w:rPr>
        <w:t>some</w:t>
      </w:r>
      <w:r w:rsidR="00B66142" w:rsidRPr="00C06FFA">
        <w:rPr>
          <w:rFonts w:ascii="Garamond" w:hAnsi="Garamond"/>
          <w:sz w:val="24"/>
          <w:szCs w:val="24"/>
        </w:rPr>
        <w:t xml:space="preserve"> </w:t>
      </w:r>
      <w:r w:rsidR="00673F5E" w:rsidRPr="00C06FFA">
        <w:rPr>
          <w:rFonts w:ascii="Garamond" w:hAnsi="Garamond"/>
          <w:sz w:val="24"/>
          <w:szCs w:val="24"/>
        </w:rPr>
        <w:t>others),</w:t>
      </w:r>
      <w:r w:rsidR="00B66142" w:rsidRPr="00C06FFA">
        <w:rPr>
          <w:rFonts w:ascii="Garamond" w:hAnsi="Garamond"/>
          <w:sz w:val="24"/>
          <w:szCs w:val="24"/>
        </w:rPr>
        <w:t xml:space="preserve"> </w:t>
      </w:r>
      <w:r w:rsidR="00673F5E" w:rsidRPr="00C06FFA">
        <w:rPr>
          <w:rFonts w:ascii="Garamond" w:hAnsi="Garamond"/>
          <w:sz w:val="24"/>
          <w:szCs w:val="24"/>
        </w:rPr>
        <w:t>or</w:t>
      </w:r>
      <w:r w:rsidR="00B66142" w:rsidRPr="00C06FFA">
        <w:rPr>
          <w:rFonts w:ascii="Garamond" w:hAnsi="Garamond"/>
          <w:sz w:val="24"/>
          <w:szCs w:val="24"/>
        </w:rPr>
        <w:t xml:space="preserve"> </w:t>
      </w:r>
      <w:r w:rsidR="00673F5E" w:rsidRPr="00C06FFA">
        <w:rPr>
          <w:rFonts w:ascii="Garamond" w:hAnsi="Garamond"/>
          <w:sz w:val="24"/>
          <w:szCs w:val="24"/>
        </w:rPr>
        <w:t>to</w:t>
      </w:r>
      <w:r w:rsidR="00B66142" w:rsidRPr="00C06FFA">
        <w:rPr>
          <w:rFonts w:ascii="Garamond" w:hAnsi="Garamond"/>
          <w:sz w:val="24"/>
          <w:szCs w:val="24"/>
        </w:rPr>
        <w:t xml:space="preserve"> </w:t>
      </w:r>
      <w:r w:rsidR="00673F5E" w:rsidRPr="00C06FFA">
        <w:rPr>
          <w:rFonts w:ascii="Garamond" w:hAnsi="Garamond"/>
          <w:sz w:val="24"/>
          <w:szCs w:val="24"/>
        </w:rPr>
        <w:t>various</w:t>
      </w:r>
      <w:r w:rsidR="00B66142" w:rsidRPr="00C06FFA">
        <w:rPr>
          <w:rFonts w:ascii="Garamond" w:hAnsi="Garamond"/>
          <w:sz w:val="24"/>
          <w:szCs w:val="24"/>
        </w:rPr>
        <w:t xml:space="preserve"> </w:t>
      </w:r>
      <w:r w:rsidR="00673F5E" w:rsidRPr="00C06FFA">
        <w:rPr>
          <w:rFonts w:ascii="Garamond" w:hAnsi="Garamond"/>
          <w:sz w:val="24"/>
          <w:szCs w:val="24"/>
        </w:rPr>
        <w:t>combinations</w:t>
      </w:r>
      <w:r w:rsidR="00B66142" w:rsidRPr="00C06FFA">
        <w:rPr>
          <w:rFonts w:ascii="Garamond" w:hAnsi="Garamond"/>
          <w:sz w:val="24"/>
          <w:szCs w:val="24"/>
        </w:rPr>
        <w:t xml:space="preserve"> </w:t>
      </w:r>
      <w:r w:rsidR="00673F5E" w:rsidRPr="00C06FFA">
        <w:rPr>
          <w:rFonts w:ascii="Garamond" w:hAnsi="Garamond"/>
          <w:sz w:val="24"/>
          <w:szCs w:val="24"/>
        </w:rPr>
        <w:t>of</w:t>
      </w:r>
      <w:r w:rsidR="00B66142" w:rsidRPr="00C06FFA">
        <w:rPr>
          <w:rFonts w:ascii="Garamond" w:hAnsi="Garamond"/>
          <w:sz w:val="24"/>
          <w:szCs w:val="24"/>
        </w:rPr>
        <w:t xml:space="preserve"> </w:t>
      </w:r>
      <w:r w:rsidR="00673F5E" w:rsidRPr="00C06FFA">
        <w:rPr>
          <w:rFonts w:ascii="Garamond" w:hAnsi="Garamond"/>
          <w:sz w:val="24"/>
          <w:szCs w:val="24"/>
        </w:rPr>
        <w:t>these</w:t>
      </w:r>
      <w:r w:rsidR="00B66142" w:rsidRPr="00C06FFA">
        <w:rPr>
          <w:rFonts w:ascii="Garamond" w:hAnsi="Garamond"/>
          <w:sz w:val="24"/>
          <w:szCs w:val="24"/>
        </w:rPr>
        <w:t xml:space="preserve"> </w:t>
      </w:r>
      <w:r w:rsidR="00673F5E" w:rsidRPr="00C06FFA">
        <w:rPr>
          <w:rFonts w:ascii="Garamond" w:hAnsi="Garamond"/>
          <w:sz w:val="24"/>
          <w:szCs w:val="24"/>
        </w:rPr>
        <w:t>systems</w:t>
      </w:r>
      <w:r w:rsidR="00B66142" w:rsidRPr="00C06FFA">
        <w:rPr>
          <w:rFonts w:ascii="Garamond" w:hAnsi="Garamond"/>
          <w:sz w:val="24"/>
          <w:szCs w:val="24"/>
        </w:rPr>
        <w:t xml:space="preserve"> </w:t>
      </w:r>
      <w:r w:rsidR="00673F5E" w:rsidRPr="00C06FFA">
        <w:rPr>
          <w:rFonts w:ascii="Garamond" w:hAnsi="Garamond"/>
          <w:sz w:val="24"/>
          <w:szCs w:val="24"/>
        </w:rPr>
        <w:t>and</w:t>
      </w:r>
      <w:r w:rsidR="00B66142" w:rsidRPr="00C06FFA">
        <w:rPr>
          <w:rFonts w:ascii="Garamond" w:hAnsi="Garamond"/>
          <w:sz w:val="24"/>
          <w:szCs w:val="24"/>
        </w:rPr>
        <w:t xml:space="preserve"> </w:t>
      </w:r>
      <w:r w:rsidR="00673F5E" w:rsidRPr="00C06FFA">
        <w:rPr>
          <w:rFonts w:ascii="Garamond" w:hAnsi="Garamond"/>
          <w:sz w:val="24"/>
          <w:szCs w:val="24"/>
        </w:rPr>
        <w:t>processes,</w:t>
      </w:r>
      <w:r w:rsidR="00B66142" w:rsidRPr="00C06FFA">
        <w:rPr>
          <w:rFonts w:ascii="Garamond" w:hAnsi="Garamond"/>
          <w:sz w:val="24"/>
          <w:szCs w:val="24"/>
        </w:rPr>
        <w:t xml:space="preserve"> </w:t>
      </w:r>
      <w:r w:rsidR="00673F5E" w:rsidRPr="00C06FFA">
        <w:rPr>
          <w:rFonts w:ascii="Garamond" w:hAnsi="Garamond"/>
          <w:sz w:val="24"/>
          <w:szCs w:val="24"/>
        </w:rPr>
        <w:t>with</w:t>
      </w:r>
      <w:r w:rsidR="00B66142" w:rsidRPr="00C06FFA">
        <w:rPr>
          <w:rFonts w:ascii="Garamond" w:hAnsi="Garamond"/>
          <w:sz w:val="24"/>
          <w:szCs w:val="24"/>
        </w:rPr>
        <w:t xml:space="preserve"> </w:t>
      </w:r>
      <w:r w:rsidR="00673F5E" w:rsidRPr="00C06FFA">
        <w:rPr>
          <w:rFonts w:ascii="Garamond" w:hAnsi="Garamond"/>
          <w:sz w:val="24"/>
          <w:szCs w:val="24"/>
        </w:rPr>
        <w:t>no</w:t>
      </w:r>
      <w:r w:rsidR="00B66142" w:rsidRPr="00C06FFA">
        <w:rPr>
          <w:rFonts w:ascii="Garamond" w:hAnsi="Garamond"/>
          <w:sz w:val="24"/>
          <w:szCs w:val="24"/>
        </w:rPr>
        <w:t xml:space="preserve"> </w:t>
      </w:r>
      <w:r w:rsidR="00673F5E" w:rsidRPr="00C06FFA">
        <w:rPr>
          <w:rFonts w:ascii="Garamond" w:hAnsi="Garamond"/>
          <w:sz w:val="24"/>
          <w:szCs w:val="24"/>
        </w:rPr>
        <w:t>‘goldilocks’</w:t>
      </w:r>
      <w:r w:rsidR="00B66142" w:rsidRPr="00C06FFA">
        <w:rPr>
          <w:rFonts w:ascii="Garamond" w:hAnsi="Garamond"/>
          <w:sz w:val="24"/>
          <w:szCs w:val="24"/>
        </w:rPr>
        <w:t xml:space="preserve"> </w:t>
      </w:r>
      <w:r w:rsidR="00673F5E" w:rsidRPr="00C06FFA">
        <w:rPr>
          <w:rFonts w:ascii="Garamond" w:hAnsi="Garamond"/>
          <w:sz w:val="24"/>
          <w:szCs w:val="24"/>
        </w:rPr>
        <w:t>system</w:t>
      </w:r>
      <w:r w:rsidR="00B66142" w:rsidRPr="00C06FFA">
        <w:rPr>
          <w:rFonts w:ascii="Garamond" w:hAnsi="Garamond"/>
          <w:sz w:val="24"/>
          <w:szCs w:val="24"/>
        </w:rPr>
        <w:t xml:space="preserve"> </w:t>
      </w:r>
      <w:r w:rsidR="00673F5E" w:rsidRPr="00C06FFA">
        <w:rPr>
          <w:rFonts w:ascii="Garamond" w:hAnsi="Garamond"/>
          <w:sz w:val="24"/>
          <w:szCs w:val="24"/>
        </w:rPr>
        <w:t>which</w:t>
      </w:r>
      <w:r w:rsidR="00B66142" w:rsidRPr="00C06FFA">
        <w:rPr>
          <w:rFonts w:ascii="Garamond" w:hAnsi="Garamond"/>
          <w:sz w:val="24"/>
          <w:szCs w:val="24"/>
        </w:rPr>
        <w:t xml:space="preserve"> </w:t>
      </w:r>
      <w:r w:rsidR="00673F5E" w:rsidRPr="00C06FFA">
        <w:rPr>
          <w:rFonts w:ascii="Garamond" w:hAnsi="Garamond"/>
          <w:sz w:val="24"/>
          <w:szCs w:val="24"/>
        </w:rPr>
        <w:t>implements</w:t>
      </w:r>
      <w:r w:rsidR="00B66142" w:rsidRPr="00C06FFA">
        <w:rPr>
          <w:rFonts w:ascii="Garamond" w:hAnsi="Garamond"/>
          <w:sz w:val="24"/>
          <w:szCs w:val="24"/>
        </w:rPr>
        <w:t xml:space="preserve"> </w:t>
      </w:r>
      <w:r w:rsidR="00673F5E" w:rsidRPr="00C06FFA">
        <w:rPr>
          <w:rFonts w:ascii="Garamond" w:hAnsi="Garamond"/>
          <w:sz w:val="24"/>
          <w:szCs w:val="24"/>
        </w:rPr>
        <w:t>just</w:t>
      </w:r>
      <w:r w:rsidR="00B66142" w:rsidRPr="00C06FFA">
        <w:rPr>
          <w:rFonts w:ascii="Garamond" w:hAnsi="Garamond"/>
          <w:sz w:val="24"/>
          <w:szCs w:val="24"/>
        </w:rPr>
        <w:t xml:space="preserve"> </w:t>
      </w:r>
      <w:r w:rsidR="00673F5E" w:rsidRPr="00C06FFA">
        <w:rPr>
          <w:rFonts w:ascii="Garamond" w:hAnsi="Garamond"/>
          <w:sz w:val="24"/>
          <w:szCs w:val="24"/>
        </w:rPr>
        <w:t>the</w:t>
      </w:r>
      <w:r w:rsidR="00B66142" w:rsidRPr="00C06FFA">
        <w:rPr>
          <w:rFonts w:ascii="Garamond" w:hAnsi="Garamond"/>
          <w:sz w:val="24"/>
          <w:szCs w:val="24"/>
        </w:rPr>
        <w:t xml:space="preserve"> </w:t>
      </w:r>
      <w:r w:rsidR="00673F5E" w:rsidRPr="00C06FFA">
        <w:rPr>
          <w:rFonts w:ascii="Garamond" w:hAnsi="Garamond"/>
          <w:sz w:val="24"/>
          <w:szCs w:val="24"/>
        </w:rPr>
        <w:t>right</w:t>
      </w:r>
      <w:r w:rsidR="00B66142" w:rsidRPr="00C06FFA">
        <w:rPr>
          <w:rFonts w:ascii="Garamond" w:hAnsi="Garamond"/>
          <w:sz w:val="24"/>
          <w:szCs w:val="24"/>
        </w:rPr>
        <w:t xml:space="preserve"> </w:t>
      </w:r>
      <w:r w:rsidR="00673F5E" w:rsidRPr="00C06FFA">
        <w:rPr>
          <w:rFonts w:ascii="Garamond" w:hAnsi="Garamond"/>
          <w:sz w:val="24"/>
          <w:szCs w:val="24"/>
        </w:rPr>
        <w:t>set</w:t>
      </w:r>
      <w:r w:rsidR="00B66142" w:rsidRPr="00C06FFA">
        <w:rPr>
          <w:rFonts w:ascii="Garamond" w:hAnsi="Garamond"/>
          <w:sz w:val="24"/>
          <w:szCs w:val="24"/>
        </w:rPr>
        <w:t xml:space="preserve"> </w:t>
      </w:r>
      <w:r w:rsidR="00673F5E" w:rsidRPr="00C06FFA">
        <w:rPr>
          <w:rFonts w:ascii="Garamond" w:hAnsi="Garamond"/>
          <w:sz w:val="24"/>
          <w:szCs w:val="24"/>
        </w:rPr>
        <w:t>of</w:t>
      </w:r>
      <w:r w:rsidR="00B66142" w:rsidRPr="00C06FFA">
        <w:rPr>
          <w:rFonts w:ascii="Garamond" w:hAnsi="Garamond"/>
          <w:sz w:val="24"/>
          <w:szCs w:val="24"/>
        </w:rPr>
        <w:t xml:space="preserve"> </w:t>
      </w:r>
      <w:r w:rsidR="00673F5E" w:rsidRPr="00C06FFA">
        <w:rPr>
          <w:rFonts w:ascii="Garamond" w:hAnsi="Garamond"/>
          <w:sz w:val="24"/>
          <w:szCs w:val="24"/>
        </w:rPr>
        <w:t>systems</w:t>
      </w:r>
      <w:r w:rsidR="00B66142" w:rsidRPr="00C06FFA">
        <w:rPr>
          <w:rFonts w:ascii="Garamond" w:hAnsi="Garamond"/>
          <w:sz w:val="24"/>
          <w:szCs w:val="24"/>
        </w:rPr>
        <w:t xml:space="preserve"> </w:t>
      </w:r>
      <w:r w:rsidR="00673F5E" w:rsidRPr="00C06FFA">
        <w:rPr>
          <w:rFonts w:ascii="Garamond" w:hAnsi="Garamond"/>
          <w:sz w:val="24"/>
          <w:szCs w:val="24"/>
        </w:rPr>
        <w:t>and</w:t>
      </w:r>
      <w:r w:rsidR="00B66142" w:rsidRPr="00C06FFA">
        <w:rPr>
          <w:rFonts w:ascii="Garamond" w:hAnsi="Garamond"/>
          <w:sz w:val="24"/>
          <w:szCs w:val="24"/>
        </w:rPr>
        <w:t xml:space="preserve"> </w:t>
      </w:r>
      <w:r w:rsidR="00673F5E" w:rsidRPr="00C06FFA">
        <w:rPr>
          <w:rFonts w:ascii="Garamond" w:hAnsi="Garamond"/>
          <w:sz w:val="24"/>
          <w:szCs w:val="24"/>
        </w:rPr>
        <w:t>processes.</w:t>
      </w:r>
      <w:r w:rsidR="00B66142" w:rsidRPr="00C06FFA">
        <w:rPr>
          <w:rFonts w:ascii="Garamond" w:hAnsi="Garamond"/>
          <w:sz w:val="24"/>
          <w:szCs w:val="24"/>
        </w:rPr>
        <w:t xml:space="preserve"> </w:t>
      </w:r>
      <w:r w:rsidR="00243E69" w:rsidRPr="00C06FFA">
        <w:rPr>
          <w:rFonts w:ascii="Garamond" w:hAnsi="Garamond"/>
          <w:sz w:val="24"/>
          <w:szCs w:val="24"/>
        </w:rPr>
        <w:t>Additionally,</w:t>
      </w:r>
      <w:r w:rsidR="00B66142" w:rsidRPr="00C06FFA">
        <w:rPr>
          <w:rFonts w:ascii="Garamond" w:hAnsi="Garamond"/>
          <w:sz w:val="24"/>
          <w:szCs w:val="24"/>
        </w:rPr>
        <w:t xml:space="preserve"> </w:t>
      </w:r>
      <w:r w:rsidR="00243E69" w:rsidRPr="00C06FFA">
        <w:rPr>
          <w:rFonts w:ascii="Garamond" w:hAnsi="Garamond"/>
          <w:sz w:val="24"/>
          <w:szCs w:val="24"/>
        </w:rPr>
        <w:t>there</w:t>
      </w:r>
      <w:r w:rsidR="00B66142" w:rsidRPr="00C06FFA">
        <w:rPr>
          <w:rFonts w:ascii="Garamond" w:hAnsi="Garamond"/>
          <w:sz w:val="24"/>
          <w:szCs w:val="24"/>
        </w:rPr>
        <w:t xml:space="preserve"> </w:t>
      </w:r>
      <w:r w:rsidR="00243E69" w:rsidRPr="00C06FFA">
        <w:rPr>
          <w:rFonts w:ascii="Garamond" w:hAnsi="Garamond"/>
          <w:sz w:val="24"/>
          <w:szCs w:val="24"/>
        </w:rPr>
        <w:t>are</w:t>
      </w:r>
      <w:r w:rsidR="00B66142" w:rsidRPr="00C06FFA">
        <w:rPr>
          <w:rFonts w:ascii="Garamond" w:hAnsi="Garamond"/>
          <w:sz w:val="24"/>
          <w:szCs w:val="24"/>
        </w:rPr>
        <w:t xml:space="preserve"> </w:t>
      </w:r>
      <w:r w:rsidR="00243E69" w:rsidRPr="00C06FFA">
        <w:rPr>
          <w:rFonts w:ascii="Garamond" w:hAnsi="Garamond"/>
          <w:sz w:val="24"/>
          <w:szCs w:val="24"/>
        </w:rPr>
        <w:t>multiple,</w:t>
      </w:r>
      <w:r w:rsidR="00B66142" w:rsidRPr="00C06FFA">
        <w:rPr>
          <w:rFonts w:ascii="Garamond" w:hAnsi="Garamond"/>
          <w:sz w:val="24"/>
          <w:szCs w:val="24"/>
        </w:rPr>
        <w:t xml:space="preserve"> </w:t>
      </w:r>
      <w:r w:rsidR="00243E69" w:rsidRPr="00C06FFA">
        <w:rPr>
          <w:rFonts w:ascii="Garamond" w:hAnsi="Garamond"/>
          <w:sz w:val="24"/>
          <w:szCs w:val="24"/>
        </w:rPr>
        <w:t>equally</w:t>
      </w:r>
      <w:r w:rsidR="00B66142" w:rsidRPr="00C06FFA">
        <w:rPr>
          <w:rFonts w:ascii="Garamond" w:hAnsi="Garamond"/>
          <w:sz w:val="24"/>
          <w:szCs w:val="24"/>
        </w:rPr>
        <w:t xml:space="preserve"> </w:t>
      </w:r>
      <w:r w:rsidR="00243E69" w:rsidRPr="00C06FFA">
        <w:rPr>
          <w:rFonts w:ascii="Garamond" w:hAnsi="Garamond"/>
          <w:sz w:val="24"/>
          <w:szCs w:val="24"/>
        </w:rPr>
        <w:t>legitimate</w:t>
      </w:r>
      <w:r w:rsidR="00B66142" w:rsidRPr="00C06FFA">
        <w:rPr>
          <w:rFonts w:ascii="Garamond" w:hAnsi="Garamond"/>
          <w:sz w:val="24"/>
          <w:szCs w:val="24"/>
        </w:rPr>
        <w:t xml:space="preserve"> </w:t>
      </w:r>
      <w:r w:rsidR="00243E69" w:rsidRPr="00C06FFA">
        <w:rPr>
          <w:rFonts w:ascii="Garamond" w:hAnsi="Garamond"/>
          <w:sz w:val="24"/>
          <w:szCs w:val="24"/>
        </w:rPr>
        <w:t>ways</w:t>
      </w:r>
      <w:r w:rsidR="00B66142" w:rsidRPr="00C06FFA">
        <w:rPr>
          <w:rFonts w:ascii="Garamond" w:hAnsi="Garamond"/>
          <w:sz w:val="24"/>
          <w:szCs w:val="24"/>
        </w:rPr>
        <w:t xml:space="preserve"> </w:t>
      </w:r>
      <w:r w:rsidR="00243E69" w:rsidRPr="00C06FFA">
        <w:rPr>
          <w:rFonts w:ascii="Garamond" w:hAnsi="Garamond"/>
          <w:sz w:val="24"/>
          <w:szCs w:val="24"/>
        </w:rPr>
        <w:t>of</w:t>
      </w:r>
      <w:r w:rsidR="00B66142" w:rsidRPr="00C06FFA">
        <w:rPr>
          <w:rFonts w:ascii="Garamond" w:hAnsi="Garamond"/>
          <w:sz w:val="24"/>
          <w:szCs w:val="24"/>
        </w:rPr>
        <w:t xml:space="preserve"> </w:t>
      </w:r>
      <w:r w:rsidR="00243E69" w:rsidRPr="00C06FFA">
        <w:rPr>
          <w:rFonts w:ascii="Garamond" w:hAnsi="Garamond"/>
          <w:sz w:val="24"/>
          <w:szCs w:val="24"/>
        </w:rPr>
        <w:t>demarcating</w:t>
      </w:r>
      <w:r w:rsidR="00B66142" w:rsidRPr="00C06FFA">
        <w:rPr>
          <w:rFonts w:ascii="Garamond" w:hAnsi="Garamond"/>
          <w:sz w:val="24"/>
          <w:szCs w:val="24"/>
        </w:rPr>
        <w:t xml:space="preserve"> </w:t>
      </w:r>
      <w:r w:rsidR="00243E69" w:rsidRPr="00C06FFA">
        <w:rPr>
          <w:rFonts w:ascii="Garamond" w:hAnsi="Garamond"/>
          <w:sz w:val="24"/>
          <w:szCs w:val="24"/>
        </w:rPr>
        <w:t>the</w:t>
      </w:r>
      <w:r w:rsidR="00B66142" w:rsidRPr="00C06FFA">
        <w:rPr>
          <w:rFonts w:ascii="Garamond" w:hAnsi="Garamond"/>
          <w:sz w:val="24"/>
          <w:szCs w:val="24"/>
        </w:rPr>
        <w:t xml:space="preserve"> </w:t>
      </w:r>
      <w:r w:rsidR="00243E69" w:rsidRPr="00C06FFA">
        <w:rPr>
          <w:rFonts w:ascii="Garamond" w:hAnsi="Garamond"/>
          <w:sz w:val="24"/>
          <w:szCs w:val="24"/>
        </w:rPr>
        <w:t>boundaries</w:t>
      </w:r>
      <w:r w:rsidR="00B66142" w:rsidRPr="00C06FFA">
        <w:rPr>
          <w:rFonts w:ascii="Garamond" w:hAnsi="Garamond"/>
          <w:sz w:val="24"/>
          <w:szCs w:val="24"/>
        </w:rPr>
        <w:t xml:space="preserve"> </w:t>
      </w:r>
      <w:r w:rsidR="00243E69" w:rsidRPr="00C06FFA">
        <w:rPr>
          <w:rFonts w:ascii="Garamond" w:hAnsi="Garamond"/>
          <w:sz w:val="24"/>
          <w:szCs w:val="24"/>
        </w:rPr>
        <w:t>of</w:t>
      </w:r>
      <w:r w:rsidR="00B66142" w:rsidRPr="00C06FFA">
        <w:rPr>
          <w:rFonts w:ascii="Garamond" w:hAnsi="Garamond"/>
          <w:sz w:val="24"/>
          <w:szCs w:val="24"/>
        </w:rPr>
        <w:t xml:space="preserve"> </w:t>
      </w:r>
      <w:r w:rsidR="00243E69" w:rsidRPr="00C06FFA">
        <w:rPr>
          <w:rFonts w:ascii="Garamond" w:hAnsi="Garamond"/>
          <w:sz w:val="24"/>
          <w:szCs w:val="24"/>
        </w:rPr>
        <w:t>the</w:t>
      </w:r>
      <w:r w:rsidR="00B66142" w:rsidRPr="00C06FFA">
        <w:rPr>
          <w:rFonts w:ascii="Garamond" w:hAnsi="Garamond"/>
          <w:sz w:val="24"/>
          <w:szCs w:val="24"/>
        </w:rPr>
        <w:t xml:space="preserve"> </w:t>
      </w:r>
      <w:r w:rsidR="00243E69" w:rsidRPr="00C06FFA">
        <w:rPr>
          <w:rFonts w:ascii="Garamond" w:hAnsi="Garamond"/>
          <w:sz w:val="24"/>
          <w:szCs w:val="24"/>
        </w:rPr>
        <w:t>material</w:t>
      </w:r>
      <w:r w:rsidR="00B66142" w:rsidRPr="00C06FFA">
        <w:rPr>
          <w:rFonts w:ascii="Garamond" w:hAnsi="Garamond"/>
          <w:sz w:val="24"/>
          <w:szCs w:val="24"/>
        </w:rPr>
        <w:t xml:space="preserve"> </w:t>
      </w:r>
      <w:r w:rsidR="00243E69" w:rsidRPr="00C06FFA">
        <w:rPr>
          <w:rFonts w:ascii="Garamond" w:hAnsi="Garamond"/>
          <w:sz w:val="24"/>
          <w:szCs w:val="24"/>
        </w:rPr>
        <w:t>system</w:t>
      </w:r>
      <w:r w:rsidR="00550019" w:rsidRPr="00C06FFA">
        <w:rPr>
          <w:rFonts w:ascii="Garamond" w:hAnsi="Garamond"/>
          <w:sz w:val="24"/>
          <w:szCs w:val="24"/>
        </w:rPr>
        <w:t>,</w:t>
      </w:r>
      <w:r w:rsidR="00B66142" w:rsidRPr="00C06FFA">
        <w:rPr>
          <w:rFonts w:ascii="Garamond" w:hAnsi="Garamond"/>
          <w:sz w:val="24"/>
          <w:szCs w:val="24"/>
        </w:rPr>
        <w:t xml:space="preserve"> </w:t>
      </w:r>
      <w:r w:rsidR="00243E69" w:rsidRPr="00C06FFA">
        <w:rPr>
          <w:rFonts w:ascii="Garamond" w:hAnsi="Garamond"/>
          <w:sz w:val="24"/>
          <w:szCs w:val="24"/>
        </w:rPr>
        <w:t>within</w:t>
      </w:r>
      <w:r w:rsidR="00B66142" w:rsidRPr="00C06FFA">
        <w:rPr>
          <w:rFonts w:ascii="Garamond" w:hAnsi="Garamond"/>
          <w:sz w:val="24"/>
          <w:szCs w:val="24"/>
        </w:rPr>
        <w:t xml:space="preserve"> </w:t>
      </w:r>
      <w:r w:rsidR="00243E69" w:rsidRPr="00C06FFA">
        <w:rPr>
          <w:rFonts w:ascii="Garamond" w:hAnsi="Garamond"/>
          <w:sz w:val="24"/>
          <w:szCs w:val="24"/>
        </w:rPr>
        <w:t>the</w:t>
      </w:r>
      <w:r w:rsidR="00B66142" w:rsidRPr="00C06FFA">
        <w:rPr>
          <w:rFonts w:ascii="Garamond" w:hAnsi="Garamond"/>
          <w:sz w:val="24"/>
          <w:szCs w:val="24"/>
        </w:rPr>
        <w:t xml:space="preserve"> </w:t>
      </w:r>
      <w:r w:rsidR="00243E69" w:rsidRPr="00C06FFA">
        <w:rPr>
          <w:rFonts w:ascii="Garamond" w:hAnsi="Garamond"/>
          <w:sz w:val="24"/>
          <w:szCs w:val="24"/>
        </w:rPr>
        <w:t>body</w:t>
      </w:r>
      <w:r w:rsidR="00B66142" w:rsidRPr="00C06FFA">
        <w:rPr>
          <w:rFonts w:ascii="Garamond" w:hAnsi="Garamond"/>
          <w:sz w:val="24"/>
          <w:szCs w:val="24"/>
        </w:rPr>
        <w:t xml:space="preserve"> </w:t>
      </w:r>
      <w:r w:rsidR="00243E69" w:rsidRPr="00C06FFA">
        <w:rPr>
          <w:rFonts w:ascii="Garamond" w:hAnsi="Garamond"/>
          <w:sz w:val="24"/>
          <w:szCs w:val="24"/>
        </w:rPr>
        <w:t>or</w:t>
      </w:r>
      <w:r w:rsidR="00B66142" w:rsidRPr="00C06FFA">
        <w:rPr>
          <w:rFonts w:ascii="Garamond" w:hAnsi="Garamond"/>
          <w:sz w:val="24"/>
          <w:szCs w:val="24"/>
        </w:rPr>
        <w:t xml:space="preserve"> </w:t>
      </w:r>
      <w:r w:rsidR="00243E69" w:rsidRPr="00C06FFA">
        <w:rPr>
          <w:rFonts w:ascii="Garamond" w:hAnsi="Garamond"/>
          <w:sz w:val="24"/>
          <w:szCs w:val="24"/>
        </w:rPr>
        <w:t>without</w:t>
      </w:r>
      <w:r w:rsidR="00550019" w:rsidRPr="00C06FFA">
        <w:rPr>
          <w:rFonts w:ascii="Garamond" w:hAnsi="Garamond"/>
          <w:sz w:val="24"/>
          <w:szCs w:val="24"/>
        </w:rPr>
        <w:t>,</w:t>
      </w:r>
      <w:r w:rsidR="00B66142" w:rsidRPr="00C06FFA">
        <w:rPr>
          <w:rFonts w:ascii="Garamond" w:hAnsi="Garamond"/>
          <w:sz w:val="24"/>
          <w:szCs w:val="24"/>
        </w:rPr>
        <w:t xml:space="preserve"> </w:t>
      </w:r>
      <w:r w:rsidR="00243E69" w:rsidRPr="00C06FFA">
        <w:rPr>
          <w:rFonts w:ascii="Garamond" w:hAnsi="Garamond"/>
          <w:sz w:val="24"/>
          <w:szCs w:val="24"/>
        </w:rPr>
        <w:t>depending</w:t>
      </w:r>
      <w:r w:rsidR="00B66142" w:rsidRPr="00C06FFA">
        <w:rPr>
          <w:rFonts w:ascii="Garamond" w:hAnsi="Garamond"/>
          <w:sz w:val="24"/>
          <w:szCs w:val="24"/>
        </w:rPr>
        <w:t xml:space="preserve"> </w:t>
      </w:r>
      <w:r w:rsidR="00243E69" w:rsidRPr="00C06FFA">
        <w:rPr>
          <w:rFonts w:ascii="Garamond" w:hAnsi="Garamond"/>
          <w:sz w:val="24"/>
          <w:szCs w:val="24"/>
        </w:rPr>
        <w:t>on</w:t>
      </w:r>
      <w:r w:rsidR="00B66142" w:rsidRPr="00C06FFA">
        <w:rPr>
          <w:rFonts w:ascii="Garamond" w:hAnsi="Garamond"/>
          <w:sz w:val="24"/>
          <w:szCs w:val="24"/>
        </w:rPr>
        <w:t xml:space="preserve"> </w:t>
      </w:r>
      <w:r w:rsidR="00243E69" w:rsidRPr="00C06FFA">
        <w:rPr>
          <w:rFonts w:ascii="Garamond" w:hAnsi="Garamond"/>
          <w:sz w:val="24"/>
          <w:szCs w:val="24"/>
        </w:rPr>
        <w:t>precisely</w:t>
      </w:r>
      <w:r w:rsidR="00B66142" w:rsidRPr="00C06FFA">
        <w:rPr>
          <w:rFonts w:ascii="Garamond" w:hAnsi="Garamond"/>
          <w:sz w:val="24"/>
          <w:szCs w:val="24"/>
        </w:rPr>
        <w:t xml:space="preserve"> </w:t>
      </w:r>
      <w:r w:rsidR="00243E69" w:rsidRPr="00C06FFA">
        <w:rPr>
          <w:rFonts w:ascii="Garamond" w:hAnsi="Garamond"/>
          <w:sz w:val="24"/>
          <w:szCs w:val="24"/>
        </w:rPr>
        <w:t>one’s</w:t>
      </w:r>
      <w:r w:rsidR="00B66142" w:rsidRPr="00C06FFA">
        <w:rPr>
          <w:rFonts w:ascii="Garamond" w:hAnsi="Garamond"/>
          <w:sz w:val="24"/>
          <w:szCs w:val="24"/>
        </w:rPr>
        <w:t xml:space="preserve"> </w:t>
      </w:r>
      <w:r w:rsidR="00243E69" w:rsidRPr="00C06FFA">
        <w:rPr>
          <w:rFonts w:ascii="Garamond" w:hAnsi="Garamond"/>
          <w:sz w:val="24"/>
          <w:szCs w:val="24"/>
        </w:rPr>
        <w:t>methodological</w:t>
      </w:r>
      <w:r w:rsidR="00B66142" w:rsidRPr="00C06FFA">
        <w:rPr>
          <w:rFonts w:ascii="Garamond" w:hAnsi="Garamond"/>
          <w:sz w:val="24"/>
          <w:szCs w:val="24"/>
        </w:rPr>
        <w:t xml:space="preserve"> </w:t>
      </w:r>
      <w:r w:rsidR="00243E69" w:rsidRPr="00C06FFA">
        <w:rPr>
          <w:rFonts w:ascii="Garamond" w:hAnsi="Garamond"/>
          <w:sz w:val="24"/>
          <w:szCs w:val="24"/>
        </w:rPr>
        <w:t>and</w:t>
      </w:r>
      <w:r w:rsidR="00B66142" w:rsidRPr="00C06FFA">
        <w:rPr>
          <w:rFonts w:ascii="Garamond" w:hAnsi="Garamond"/>
          <w:sz w:val="24"/>
          <w:szCs w:val="24"/>
        </w:rPr>
        <w:t xml:space="preserve"> </w:t>
      </w:r>
      <w:r w:rsidR="00243E69" w:rsidRPr="00C06FFA">
        <w:rPr>
          <w:rFonts w:ascii="Garamond" w:hAnsi="Garamond"/>
          <w:sz w:val="24"/>
          <w:szCs w:val="24"/>
        </w:rPr>
        <w:t>theoretical</w:t>
      </w:r>
      <w:r w:rsidR="00B66142" w:rsidRPr="00C06FFA">
        <w:rPr>
          <w:rFonts w:ascii="Garamond" w:hAnsi="Garamond"/>
          <w:sz w:val="24"/>
          <w:szCs w:val="24"/>
        </w:rPr>
        <w:t xml:space="preserve"> </w:t>
      </w:r>
      <w:r w:rsidR="00243E69" w:rsidRPr="00C06FFA">
        <w:rPr>
          <w:rFonts w:ascii="Garamond" w:hAnsi="Garamond"/>
          <w:sz w:val="24"/>
          <w:szCs w:val="24"/>
        </w:rPr>
        <w:t>concerns</w:t>
      </w:r>
      <w:r w:rsidR="00B66142" w:rsidRPr="00C06FFA">
        <w:rPr>
          <w:rFonts w:ascii="Garamond" w:hAnsi="Garamond"/>
          <w:sz w:val="24"/>
          <w:szCs w:val="24"/>
        </w:rPr>
        <w:t xml:space="preserve"> </w:t>
      </w:r>
      <w:r w:rsidR="00243E69" w:rsidRPr="00C06FFA">
        <w:rPr>
          <w:rFonts w:ascii="Garamond" w:hAnsi="Garamond"/>
          <w:sz w:val="24"/>
          <w:szCs w:val="24"/>
        </w:rPr>
        <w:t>in</w:t>
      </w:r>
      <w:r w:rsidR="00B66142" w:rsidRPr="00C06FFA">
        <w:rPr>
          <w:rFonts w:ascii="Garamond" w:hAnsi="Garamond"/>
          <w:sz w:val="24"/>
          <w:szCs w:val="24"/>
        </w:rPr>
        <w:t xml:space="preserve"> </w:t>
      </w:r>
      <w:r w:rsidR="00243E69" w:rsidRPr="00C06FFA">
        <w:rPr>
          <w:rFonts w:ascii="Garamond" w:hAnsi="Garamond"/>
          <w:sz w:val="24"/>
          <w:szCs w:val="24"/>
        </w:rPr>
        <w:t>studying</w:t>
      </w:r>
      <w:r w:rsidR="00B66142" w:rsidRPr="00C06FFA">
        <w:rPr>
          <w:rFonts w:ascii="Garamond" w:hAnsi="Garamond"/>
          <w:sz w:val="24"/>
          <w:szCs w:val="24"/>
        </w:rPr>
        <w:t xml:space="preserve"> </w:t>
      </w:r>
      <w:r w:rsidR="00243E69" w:rsidRPr="00C06FFA">
        <w:rPr>
          <w:rFonts w:ascii="Garamond" w:hAnsi="Garamond"/>
          <w:sz w:val="24"/>
          <w:szCs w:val="24"/>
        </w:rPr>
        <w:t>‘the</w:t>
      </w:r>
      <w:r w:rsidR="00B66142" w:rsidRPr="00C06FFA">
        <w:rPr>
          <w:rFonts w:ascii="Garamond" w:hAnsi="Garamond"/>
          <w:sz w:val="24"/>
          <w:szCs w:val="24"/>
        </w:rPr>
        <w:t xml:space="preserve"> </w:t>
      </w:r>
      <w:r w:rsidR="00243E69" w:rsidRPr="00C06FFA">
        <w:rPr>
          <w:rFonts w:ascii="Garamond" w:hAnsi="Garamond"/>
          <w:sz w:val="24"/>
          <w:szCs w:val="24"/>
        </w:rPr>
        <w:t>mind’</w:t>
      </w:r>
      <w:r w:rsidR="00B66142" w:rsidRPr="00C06FFA">
        <w:rPr>
          <w:rFonts w:ascii="Garamond" w:hAnsi="Garamond"/>
          <w:sz w:val="24"/>
          <w:szCs w:val="24"/>
        </w:rPr>
        <w:t xml:space="preserve"> </w:t>
      </w:r>
      <w:r w:rsidR="00243E69" w:rsidRPr="00C06FFA">
        <w:rPr>
          <w:rFonts w:ascii="Garamond" w:hAnsi="Garamond"/>
          <w:sz w:val="24"/>
          <w:szCs w:val="24"/>
        </w:rPr>
        <w:t>in</w:t>
      </w:r>
      <w:r w:rsidR="00B66142" w:rsidRPr="00C06FFA">
        <w:rPr>
          <w:rFonts w:ascii="Garamond" w:hAnsi="Garamond"/>
          <w:sz w:val="24"/>
          <w:szCs w:val="24"/>
        </w:rPr>
        <w:t xml:space="preserve"> </w:t>
      </w:r>
      <w:r w:rsidR="00243E69" w:rsidRPr="00C06FFA">
        <w:rPr>
          <w:rFonts w:ascii="Garamond" w:hAnsi="Garamond"/>
          <w:sz w:val="24"/>
          <w:szCs w:val="24"/>
        </w:rPr>
        <w:t>the</w:t>
      </w:r>
      <w:r w:rsidR="00B66142" w:rsidRPr="00C06FFA">
        <w:rPr>
          <w:rFonts w:ascii="Garamond" w:hAnsi="Garamond"/>
          <w:sz w:val="24"/>
          <w:szCs w:val="24"/>
        </w:rPr>
        <w:t xml:space="preserve"> </w:t>
      </w:r>
      <w:r w:rsidR="00243E69" w:rsidRPr="00C06FFA">
        <w:rPr>
          <w:rFonts w:ascii="Garamond" w:hAnsi="Garamond"/>
          <w:sz w:val="24"/>
          <w:szCs w:val="24"/>
        </w:rPr>
        <w:t>first</w:t>
      </w:r>
      <w:r w:rsidR="00B66142" w:rsidRPr="00C06FFA">
        <w:rPr>
          <w:rFonts w:ascii="Garamond" w:hAnsi="Garamond"/>
          <w:sz w:val="24"/>
          <w:szCs w:val="24"/>
        </w:rPr>
        <w:t xml:space="preserve"> </w:t>
      </w:r>
      <w:r w:rsidR="00243E69" w:rsidRPr="00C06FFA">
        <w:rPr>
          <w:rFonts w:ascii="Garamond" w:hAnsi="Garamond"/>
          <w:sz w:val="24"/>
          <w:szCs w:val="24"/>
        </w:rPr>
        <w:t>place.</w:t>
      </w:r>
      <w:r w:rsidR="00B66142" w:rsidRPr="00C06FFA">
        <w:rPr>
          <w:rFonts w:ascii="Garamond" w:hAnsi="Garamond"/>
          <w:sz w:val="24"/>
          <w:szCs w:val="24"/>
        </w:rPr>
        <w:t xml:space="preserve"> </w:t>
      </w:r>
      <w:r w:rsidR="002A0B08" w:rsidRPr="00C06FFA">
        <w:rPr>
          <w:rFonts w:ascii="Garamond" w:hAnsi="Garamond"/>
          <w:sz w:val="24"/>
          <w:szCs w:val="24"/>
        </w:rPr>
        <w:t>The</w:t>
      </w:r>
      <w:r w:rsidR="00B66142" w:rsidRPr="00C06FFA">
        <w:rPr>
          <w:rFonts w:ascii="Garamond" w:hAnsi="Garamond"/>
          <w:sz w:val="24"/>
          <w:szCs w:val="24"/>
        </w:rPr>
        <w:t xml:space="preserve"> </w:t>
      </w:r>
      <w:r w:rsidR="002A0B08" w:rsidRPr="00C06FFA">
        <w:rPr>
          <w:rFonts w:ascii="Garamond" w:hAnsi="Garamond"/>
          <w:sz w:val="24"/>
          <w:szCs w:val="24"/>
        </w:rPr>
        <w:t>terms</w:t>
      </w:r>
      <w:r w:rsidR="00B66142" w:rsidRPr="00C06FFA">
        <w:rPr>
          <w:rFonts w:ascii="Garamond" w:hAnsi="Garamond"/>
          <w:sz w:val="24"/>
          <w:szCs w:val="24"/>
        </w:rPr>
        <w:t xml:space="preserve"> </w:t>
      </w:r>
      <w:r w:rsidR="002A0B08" w:rsidRPr="00C06FFA">
        <w:rPr>
          <w:rFonts w:ascii="Garamond" w:hAnsi="Garamond"/>
          <w:sz w:val="24"/>
          <w:szCs w:val="24"/>
        </w:rPr>
        <w:t>therefore</w:t>
      </w:r>
      <w:r w:rsidR="00B66142" w:rsidRPr="00C06FFA">
        <w:rPr>
          <w:rFonts w:ascii="Garamond" w:hAnsi="Garamond"/>
          <w:sz w:val="24"/>
          <w:szCs w:val="24"/>
        </w:rPr>
        <w:t xml:space="preserve"> </w:t>
      </w:r>
      <w:r w:rsidR="002A0B08" w:rsidRPr="00C06FFA">
        <w:rPr>
          <w:rFonts w:ascii="Garamond" w:hAnsi="Garamond"/>
          <w:sz w:val="24"/>
          <w:szCs w:val="24"/>
        </w:rPr>
        <w:t>appear</w:t>
      </w:r>
      <w:r w:rsidR="00B66142" w:rsidRPr="00C06FFA">
        <w:rPr>
          <w:rFonts w:ascii="Garamond" w:hAnsi="Garamond"/>
          <w:sz w:val="24"/>
          <w:szCs w:val="24"/>
        </w:rPr>
        <w:t xml:space="preserve"> </w:t>
      </w:r>
      <w:r w:rsidR="002A0B08" w:rsidRPr="00C06FFA">
        <w:rPr>
          <w:rFonts w:ascii="Garamond" w:hAnsi="Garamond"/>
          <w:sz w:val="24"/>
          <w:szCs w:val="24"/>
        </w:rPr>
        <w:t>to</w:t>
      </w:r>
      <w:r w:rsidR="00B66142" w:rsidRPr="00C06FFA">
        <w:rPr>
          <w:rFonts w:ascii="Garamond" w:hAnsi="Garamond"/>
          <w:sz w:val="24"/>
          <w:szCs w:val="24"/>
        </w:rPr>
        <w:t xml:space="preserve"> </w:t>
      </w:r>
      <w:r w:rsidR="002A0B08" w:rsidRPr="00C06FFA">
        <w:rPr>
          <w:rFonts w:ascii="Garamond" w:hAnsi="Garamond"/>
          <w:sz w:val="24"/>
          <w:szCs w:val="24"/>
        </w:rPr>
        <w:t>be</w:t>
      </w:r>
      <w:r w:rsidR="00B66142" w:rsidRPr="00C06FFA">
        <w:rPr>
          <w:rFonts w:ascii="Garamond" w:hAnsi="Garamond"/>
          <w:sz w:val="24"/>
          <w:szCs w:val="24"/>
        </w:rPr>
        <w:t xml:space="preserve"> </w:t>
      </w:r>
      <w:r w:rsidR="002A0B08" w:rsidRPr="00C06FFA">
        <w:rPr>
          <w:rFonts w:ascii="Garamond" w:hAnsi="Garamond"/>
          <w:sz w:val="24"/>
          <w:szCs w:val="24"/>
        </w:rPr>
        <w:t>clear-cut</w:t>
      </w:r>
      <w:r w:rsidR="00B66142" w:rsidRPr="00C06FFA">
        <w:rPr>
          <w:rFonts w:ascii="Garamond" w:hAnsi="Garamond"/>
          <w:sz w:val="24"/>
          <w:szCs w:val="24"/>
        </w:rPr>
        <w:t xml:space="preserve"> </w:t>
      </w:r>
      <w:r w:rsidR="002A0B08" w:rsidRPr="00C06FFA">
        <w:rPr>
          <w:rFonts w:ascii="Garamond" w:hAnsi="Garamond"/>
          <w:sz w:val="24"/>
          <w:szCs w:val="24"/>
        </w:rPr>
        <w:t>instances</w:t>
      </w:r>
      <w:r w:rsidR="00B66142" w:rsidRPr="00C06FFA">
        <w:rPr>
          <w:rFonts w:ascii="Garamond" w:hAnsi="Garamond"/>
          <w:sz w:val="24"/>
          <w:szCs w:val="24"/>
        </w:rPr>
        <w:t xml:space="preserve"> </w:t>
      </w:r>
      <w:r w:rsidR="002A0B08" w:rsidRPr="00C06FFA">
        <w:rPr>
          <w:rFonts w:ascii="Garamond" w:hAnsi="Garamond"/>
          <w:sz w:val="24"/>
          <w:szCs w:val="24"/>
        </w:rPr>
        <w:t>of</w:t>
      </w:r>
      <w:r w:rsidR="00B66142" w:rsidRPr="00C06FFA">
        <w:rPr>
          <w:rFonts w:ascii="Garamond" w:hAnsi="Garamond"/>
          <w:sz w:val="24"/>
          <w:szCs w:val="24"/>
        </w:rPr>
        <w:t xml:space="preserve"> </w:t>
      </w:r>
      <w:r w:rsidR="002A0B08" w:rsidRPr="00C06FFA">
        <w:rPr>
          <w:rFonts w:ascii="Garamond" w:hAnsi="Garamond"/>
          <w:sz w:val="24"/>
          <w:szCs w:val="24"/>
        </w:rPr>
        <w:t>pluralistic</w:t>
      </w:r>
      <w:r w:rsidR="00B66142" w:rsidRPr="00C06FFA">
        <w:rPr>
          <w:rFonts w:ascii="Garamond" w:hAnsi="Garamond"/>
          <w:sz w:val="24"/>
          <w:szCs w:val="24"/>
        </w:rPr>
        <w:t xml:space="preserve"> </w:t>
      </w:r>
      <w:r w:rsidR="002A0B08" w:rsidRPr="00C06FFA">
        <w:rPr>
          <w:rFonts w:ascii="Garamond" w:hAnsi="Garamond"/>
          <w:sz w:val="24"/>
          <w:szCs w:val="24"/>
        </w:rPr>
        <w:t>terms.</w:t>
      </w:r>
      <w:r w:rsidR="007B3814" w:rsidRPr="00C06FFA">
        <w:rPr>
          <w:rFonts w:ascii="Garamond" w:hAnsi="Garamond"/>
          <w:sz w:val="24"/>
          <w:szCs w:val="24"/>
          <w:vertAlign w:val="superscript"/>
        </w:rPr>
        <w:footnoteReference w:id="2"/>
      </w:r>
      <w:r w:rsidR="00563AA2" w:rsidRPr="00C06FFA">
        <w:rPr>
          <w:rFonts w:ascii="Garamond" w:hAnsi="Garamond"/>
          <w:sz w:val="24"/>
          <w:szCs w:val="24"/>
        </w:rPr>
        <w:t xml:space="preserve"> I am not (yet) arguing that this is a problem – there are many perfectly good pluralistic terms in use in science and medicine</w:t>
      </w:r>
      <w:r w:rsidR="0009192F" w:rsidRPr="00C06FFA">
        <w:rPr>
          <w:rFonts w:ascii="Garamond" w:hAnsi="Garamond"/>
          <w:sz w:val="24"/>
          <w:szCs w:val="24"/>
        </w:rPr>
        <w:t>.</w:t>
      </w:r>
    </w:p>
    <w:p w14:paraId="6480B940" w14:textId="42B00E80" w:rsidR="00CF3800" w:rsidRPr="00C06FFA" w:rsidRDefault="00CF3800" w:rsidP="00367A21">
      <w:pPr>
        <w:spacing w:line="480" w:lineRule="auto"/>
        <w:rPr>
          <w:rFonts w:ascii="Garamond" w:hAnsi="Garamond"/>
          <w:sz w:val="24"/>
          <w:szCs w:val="24"/>
        </w:rPr>
      </w:pPr>
      <w:r w:rsidRPr="00C06FFA">
        <w:rPr>
          <w:rFonts w:ascii="Garamond" w:hAnsi="Garamond"/>
          <w:sz w:val="24"/>
          <w:szCs w:val="24"/>
        </w:rPr>
        <w:t xml:space="preserve">One reviewer </w:t>
      </w:r>
      <w:r w:rsidR="00367A21" w:rsidRPr="00C06FFA">
        <w:rPr>
          <w:rFonts w:ascii="Garamond" w:hAnsi="Garamond"/>
          <w:sz w:val="24"/>
          <w:szCs w:val="24"/>
        </w:rPr>
        <w:t>objects</w:t>
      </w:r>
      <w:r w:rsidRPr="00C06FFA">
        <w:rPr>
          <w:rFonts w:ascii="Garamond" w:hAnsi="Garamond"/>
          <w:sz w:val="24"/>
          <w:szCs w:val="24"/>
        </w:rPr>
        <w:t xml:space="preserve"> that </w:t>
      </w:r>
      <w:r w:rsidR="008F76A5" w:rsidRPr="00C06FFA">
        <w:rPr>
          <w:rFonts w:ascii="Garamond" w:hAnsi="Garamond"/>
          <w:sz w:val="24"/>
          <w:szCs w:val="24"/>
        </w:rPr>
        <w:t>the apparent diversity and plurality are</w:t>
      </w:r>
      <w:r w:rsidRPr="00C06FFA">
        <w:rPr>
          <w:rFonts w:ascii="Garamond" w:hAnsi="Garamond"/>
          <w:sz w:val="24"/>
          <w:szCs w:val="24"/>
        </w:rPr>
        <w:t xml:space="preserve"> merely a consequence of functionalism, at least on some </w:t>
      </w:r>
      <w:proofErr w:type="spellStart"/>
      <w:r w:rsidRPr="00C06FFA">
        <w:rPr>
          <w:rFonts w:ascii="Garamond" w:hAnsi="Garamond"/>
          <w:sz w:val="24"/>
          <w:szCs w:val="24"/>
        </w:rPr>
        <w:t>construals</w:t>
      </w:r>
      <w:proofErr w:type="spellEnd"/>
      <w:r w:rsidRPr="00C06FFA">
        <w:rPr>
          <w:rFonts w:ascii="Garamond" w:hAnsi="Garamond"/>
          <w:sz w:val="24"/>
          <w:szCs w:val="24"/>
        </w:rPr>
        <w:t xml:space="preserve">: if mental state terms are defined in relation to a </w:t>
      </w:r>
      <w:r w:rsidRPr="00C06FFA">
        <w:rPr>
          <w:rFonts w:ascii="Garamond" w:hAnsi="Garamond"/>
          <w:i/>
          <w:iCs/>
          <w:sz w:val="24"/>
          <w:szCs w:val="24"/>
        </w:rPr>
        <w:t>role</w:t>
      </w:r>
      <w:r w:rsidRPr="00C06FFA">
        <w:rPr>
          <w:rFonts w:ascii="Garamond" w:hAnsi="Garamond"/>
          <w:sz w:val="24"/>
          <w:szCs w:val="24"/>
        </w:rPr>
        <w:t xml:space="preserve"> that can be realized in multiple different ways, it furnishes us with an explanation of why mental state terms pick out multiple </w:t>
      </w:r>
      <w:r w:rsidRPr="00C06FFA">
        <w:rPr>
          <w:rFonts w:ascii="Garamond" w:hAnsi="Garamond"/>
          <w:i/>
          <w:iCs/>
          <w:sz w:val="24"/>
          <w:szCs w:val="24"/>
        </w:rPr>
        <w:t>realizing</w:t>
      </w:r>
      <w:r w:rsidRPr="00C06FFA">
        <w:rPr>
          <w:rFonts w:ascii="Garamond" w:hAnsi="Garamond"/>
          <w:sz w:val="24"/>
          <w:szCs w:val="24"/>
        </w:rPr>
        <w:t xml:space="preserve"> systems and processes (</w:t>
      </w:r>
      <w:proofErr w:type="spellStart"/>
      <w:r w:rsidRPr="00C06FFA">
        <w:rPr>
          <w:rFonts w:ascii="Garamond" w:hAnsi="Garamond"/>
          <w:sz w:val="24"/>
          <w:szCs w:val="24"/>
        </w:rPr>
        <w:t>cf</w:t>
      </w:r>
      <w:proofErr w:type="spellEnd"/>
      <w:r w:rsidRPr="00C06FFA">
        <w:rPr>
          <w:rFonts w:ascii="Garamond" w:hAnsi="Garamond"/>
          <w:sz w:val="24"/>
          <w:szCs w:val="24"/>
        </w:rPr>
        <w:t xml:space="preserve">, </w:t>
      </w:r>
      <w:proofErr w:type="spellStart"/>
      <w:r w:rsidRPr="00C06FFA">
        <w:rPr>
          <w:rFonts w:ascii="Garamond" w:hAnsi="Garamond"/>
          <w:sz w:val="24"/>
          <w:szCs w:val="24"/>
        </w:rPr>
        <w:t>eg</w:t>
      </w:r>
      <w:proofErr w:type="spellEnd"/>
      <w:r w:rsidRPr="00C06FFA">
        <w:rPr>
          <w:rFonts w:ascii="Garamond" w:hAnsi="Garamond"/>
          <w:sz w:val="24"/>
          <w:szCs w:val="24"/>
        </w:rPr>
        <w:t xml:space="preserve">, Lewis, 1972; Putnam, 1967). What these different realizing systems have in common is the role that they play, guaranteeing </w:t>
      </w:r>
      <w:r w:rsidRPr="00C06FFA">
        <w:rPr>
          <w:rFonts w:ascii="Garamond" w:hAnsi="Garamond"/>
          <w:sz w:val="24"/>
          <w:szCs w:val="24"/>
        </w:rPr>
        <w:lastRenderedPageBreak/>
        <w:t xml:space="preserve">that these systems have an interesting property in common, which can be the basis of some sorts of explanation and generalization: </w:t>
      </w:r>
      <w:r w:rsidRPr="00C06FFA">
        <w:rPr>
          <w:rFonts w:ascii="Garamond" w:hAnsi="Garamond"/>
          <w:i/>
          <w:iCs/>
          <w:sz w:val="24"/>
          <w:szCs w:val="24"/>
        </w:rPr>
        <w:t>that they play such-and-such a role</w:t>
      </w:r>
      <w:r w:rsidRPr="00C06FFA">
        <w:rPr>
          <w:rFonts w:ascii="Garamond" w:hAnsi="Garamond"/>
          <w:sz w:val="24"/>
          <w:szCs w:val="24"/>
        </w:rPr>
        <w:t xml:space="preserve">. </w:t>
      </w:r>
    </w:p>
    <w:p w14:paraId="5BABAFB6" w14:textId="6D55C600" w:rsidR="00CF3800" w:rsidRPr="00C06FFA" w:rsidRDefault="00CF3800" w:rsidP="00367A21">
      <w:pPr>
        <w:spacing w:line="480" w:lineRule="auto"/>
        <w:rPr>
          <w:rFonts w:ascii="Garamond" w:hAnsi="Garamond"/>
          <w:sz w:val="24"/>
          <w:szCs w:val="24"/>
        </w:rPr>
      </w:pPr>
      <w:r w:rsidRPr="00C06FFA">
        <w:rPr>
          <w:rFonts w:ascii="Garamond" w:hAnsi="Garamond"/>
          <w:sz w:val="24"/>
          <w:szCs w:val="24"/>
        </w:rPr>
        <w:t xml:space="preserve">This objection misunderstands what I am claiming here. A key part of my argument is that there are many different functionalism-friendly way of identifying a material system that underlies the mind. Indeed, I take this to be one of the few points of consensus of the extended mind debate. One functionalism-friendly view, that no-one appears to hold, is that anything that at any time plays a role associated with a mental state term is thereby part of your mind for that time. In addition to the ‘cognitive equivalence conditions’ which speak to the functional criteria, Clark endorses two criteria known as ‘trust and glue’ (Clark, 2010, p.46; for discussion see Aizawa, 2018). Rupert (2019) endorses a way of drawing the bounds of a cognitive system by considering the conditional probability of any two proposed parts jointly contributing to cognitive processes. There are also approaches drawing on Markov blankets (Kirchhoff &amp; </w:t>
      </w:r>
      <w:proofErr w:type="spellStart"/>
      <w:r w:rsidRPr="00C06FFA">
        <w:rPr>
          <w:rFonts w:ascii="Garamond" w:hAnsi="Garamond"/>
          <w:sz w:val="24"/>
          <w:szCs w:val="24"/>
        </w:rPr>
        <w:t>Kiverstein</w:t>
      </w:r>
      <w:proofErr w:type="spellEnd"/>
      <w:r w:rsidRPr="00C06FFA">
        <w:rPr>
          <w:rFonts w:ascii="Garamond" w:hAnsi="Garamond"/>
          <w:sz w:val="24"/>
          <w:szCs w:val="24"/>
        </w:rPr>
        <w:t xml:space="preserve">, 2021) and general accounts of mechanisms and their boundaries (Smart, 2022). Importantly, while all functionalism-friendly, these accounts end up identifying different systems, different systems </w:t>
      </w:r>
      <w:r w:rsidRPr="00C06FFA">
        <w:rPr>
          <w:rFonts w:ascii="Garamond" w:hAnsi="Garamond"/>
          <w:i/>
          <w:iCs/>
          <w:sz w:val="24"/>
          <w:szCs w:val="24"/>
        </w:rPr>
        <w:t>that are functionally-characterized from the outset</w:t>
      </w:r>
      <w:r w:rsidRPr="00C06FFA">
        <w:rPr>
          <w:rFonts w:ascii="Garamond" w:hAnsi="Garamond"/>
          <w:sz w:val="24"/>
          <w:szCs w:val="24"/>
        </w:rPr>
        <w:t>. Additionally, these different systems support different methodologies and approaches, in ways that are extremely important to the nature and boundaries of cognitive science and psychology (Adams &amp; Aizawa, 2010; Rupert, 2004).</w:t>
      </w:r>
    </w:p>
    <w:p w14:paraId="12CA8781" w14:textId="69867FF7" w:rsidR="00AC1377" w:rsidRPr="00C06FFA" w:rsidRDefault="00AC1377" w:rsidP="00AF195B">
      <w:pPr>
        <w:pStyle w:val="Heading1"/>
        <w:spacing w:line="480" w:lineRule="auto"/>
        <w:rPr>
          <w:rFonts w:ascii="Garamond" w:hAnsi="Garamond"/>
          <w:color w:val="auto"/>
        </w:rPr>
      </w:pPr>
      <w:r w:rsidRPr="00C06FFA">
        <w:rPr>
          <w:rFonts w:ascii="Garamond" w:hAnsi="Garamond"/>
          <w:color w:val="auto"/>
        </w:rPr>
        <w:t>3. An objection: the mark of the mental and the mind-body problem</w:t>
      </w:r>
    </w:p>
    <w:p w14:paraId="70380903" w14:textId="4A5C6A17" w:rsidR="00AC1377" w:rsidRPr="00C06FFA" w:rsidRDefault="00AC1377" w:rsidP="00AF195B">
      <w:pPr>
        <w:pStyle w:val="Gbody"/>
        <w:spacing w:line="480" w:lineRule="auto"/>
        <w:rPr>
          <w:sz w:val="24"/>
          <w:szCs w:val="24"/>
        </w:rPr>
      </w:pPr>
      <w:r w:rsidRPr="00C06FFA">
        <w:rPr>
          <w:sz w:val="24"/>
          <w:szCs w:val="24"/>
        </w:rPr>
        <w:t xml:space="preserve">Different people have different approaches to trying to work out what the mind and the mental are. </w:t>
      </w:r>
      <w:r w:rsidR="00A25A7D" w:rsidRPr="00C06FFA">
        <w:rPr>
          <w:sz w:val="24"/>
          <w:szCs w:val="24"/>
        </w:rPr>
        <w:t>Rather than looking for a some scientifically-attested system or process that can be identified with the mind (as in the approaches discussed above), many</w:t>
      </w:r>
      <w:r w:rsidRPr="00C06FFA">
        <w:rPr>
          <w:sz w:val="24"/>
          <w:szCs w:val="24"/>
        </w:rPr>
        <w:t xml:space="preserve"> look for a philosophical characterization of what unifies different mental phenomena</w:t>
      </w:r>
      <w:r w:rsidR="00A25A7D" w:rsidRPr="00C06FFA">
        <w:rPr>
          <w:sz w:val="24"/>
          <w:szCs w:val="24"/>
        </w:rPr>
        <w:t>.</w:t>
      </w:r>
      <w:r w:rsidR="006E33E5" w:rsidRPr="00C06FFA">
        <w:rPr>
          <w:rStyle w:val="FootnoteReference"/>
          <w:sz w:val="24"/>
          <w:szCs w:val="24"/>
        </w:rPr>
        <w:footnoteReference w:id="3"/>
      </w:r>
      <w:r w:rsidR="00A25A7D" w:rsidRPr="00C06FFA">
        <w:rPr>
          <w:sz w:val="24"/>
          <w:szCs w:val="24"/>
        </w:rPr>
        <w:t xml:space="preserve"> For example, many of those who </w:t>
      </w:r>
      <w:r w:rsidR="00A25A7D" w:rsidRPr="00C06FFA">
        <w:rPr>
          <w:sz w:val="24"/>
          <w:szCs w:val="24"/>
        </w:rPr>
        <w:lastRenderedPageBreak/>
        <w:t xml:space="preserve">discuss the mark of the mental take themselves to be defending </w:t>
      </w:r>
      <w:proofErr w:type="spellStart"/>
      <w:r w:rsidR="00A25A7D" w:rsidRPr="00C06FFA">
        <w:rPr>
          <w:sz w:val="24"/>
          <w:szCs w:val="24"/>
        </w:rPr>
        <w:t>monisitic</w:t>
      </w:r>
      <w:proofErr w:type="spellEnd"/>
      <w:r w:rsidR="00A25A7D" w:rsidRPr="00C06FFA">
        <w:rPr>
          <w:sz w:val="24"/>
          <w:szCs w:val="24"/>
        </w:rPr>
        <w:t xml:space="preserve"> positions on the nature of the mind and the mental.</w:t>
      </w:r>
      <w:r w:rsidR="006E33E5" w:rsidRPr="00C06FFA">
        <w:rPr>
          <w:sz w:val="24"/>
          <w:szCs w:val="24"/>
        </w:rPr>
        <w:t xml:space="preserve"> </w:t>
      </w:r>
      <w:r w:rsidRPr="00C06FFA">
        <w:rPr>
          <w:sz w:val="24"/>
          <w:szCs w:val="24"/>
        </w:rPr>
        <w:t>The mark of the mental, the feature that is supposed to justify or explain our classification of phenomena as mental and nonmental, is hotly-disputed in recent philosophy (</w:t>
      </w:r>
      <w:proofErr w:type="spellStart"/>
      <w:r w:rsidRPr="00C06FFA">
        <w:rPr>
          <w:sz w:val="24"/>
          <w:szCs w:val="24"/>
        </w:rPr>
        <w:t>eg</w:t>
      </w:r>
      <w:proofErr w:type="spellEnd"/>
      <w:r w:rsidRPr="00C06FFA">
        <w:rPr>
          <w:sz w:val="24"/>
          <w:szCs w:val="24"/>
        </w:rPr>
        <w:t xml:space="preserve">, </w:t>
      </w:r>
      <w:r w:rsidRPr="00C06FFA">
        <w:rPr>
          <w:sz w:val="24"/>
          <w:szCs w:val="24"/>
        </w:rPr>
        <w:fldChar w:fldCharType="begin"/>
      </w:r>
      <w:r w:rsidRPr="00C06FFA">
        <w:rPr>
          <w:sz w:val="24"/>
          <w:szCs w:val="24"/>
        </w:rPr>
        <w:instrText xml:space="preserve"> ADDIN EN.CITE &lt;EndNote&gt;&lt;Cite&gt;&lt;Author&gt;Tartaglia&lt;/Author&gt;&lt;Year&gt;2008&lt;/Year&gt;&lt;RecNum&gt;884&lt;/RecNum&gt;&lt;DisplayText&gt;Tartaglia, 2008&lt;/DisplayText&gt;&lt;record&gt;&lt;rec-number&gt;884&lt;/rec-number&gt;&lt;foreign-keys&gt;&lt;key app="EN" db-id="e2tzttaaqwdpvaex095pp9pmdprrzawzpzev" timestamp="1606935563"&gt;884&lt;/key&gt;&lt;/foreign-keys&gt;&lt;ref-type name="Journal Article"&gt;17&lt;/ref-type&gt;&lt;contributors&gt;&lt;authors&gt;&lt;author&gt;Tartaglia, James&lt;/author&gt;&lt;/authors&gt;&lt;/contributors&gt;&lt;titles&gt;&lt;title&gt;Intentionality, Consciousness, and the Mark of the Mental: Rorty&amp;apos;s Challenge&lt;/title&gt;&lt;secondary-title&gt;The Monist&lt;/secondary-title&gt;&lt;/titles&gt;&lt;periodical&gt;&lt;full-title&gt;The Monist&lt;/full-title&gt;&lt;/periodical&gt;&lt;pages&gt;324-346&lt;/pages&gt;&lt;volume&gt;91&lt;/volume&gt;&lt;number&gt;2&lt;/number&gt;&lt;dates&gt;&lt;year&gt;2008&lt;/year&gt;&lt;/dates&gt;&lt;publisher&gt;Oxford University Press&lt;/publisher&gt;&lt;isbn&gt;00269662&lt;/isbn&gt;&lt;urls&gt;&lt;related-urls&gt;&lt;url&gt;http://www.jstor.org/stable/27904082&lt;/url&gt;&lt;/related-urls&gt;&lt;/urls&gt;&lt;custom1&gt;Full publication date: APRIL 2008&lt;/custom1&gt;&lt;remote-database-name&gt;JSTOR&lt;/remote-database-name&gt;&lt;access-date&gt;2020/12/02/&lt;/access-date&gt;&lt;/record&gt;&lt;/Cite&gt;&lt;/EndNote&gt;</w:instrText>
      </w:r>
      <w:r w:rsidRPr="00C06FFA">
        <w:rPr>
          <w:sz w:val="24"/>
          <w:szCs w:val="24"/>
        </w:rPr>
        <w:fldChar w:fldCharType="separate"/>
      </w:r>
      <w:r w:rsidRPr="00C06FFA">
        <w:rPr>
          <w:noProof/>
          <w:sz w:val="24"/>
          <w:szCs w:val="24"/>
        </w:rPr>
        <w:t>Tartaglia, 2008</w:t>
      </w:r>
      <w:r w:rsidRPr="00C06FFA">
        <w:rPr>
          <w:sz w:val="24"/>
          <w:szCs w:val="24"/>
        </w:rPr>
        <w:fldChar w:fldCharType="end"/>
      </w:r>
      <w:r w:rsidRPr="00C06FFA">
        <w:rPr>
          <w:sz w:val="24"/>
          <w:szCs w:val="24"/>
        </w:rPr>
        <w:t xml:space="preserve">). </w:t>
      </w:r>
      <w:r w:rsidR="00D537D6" w:rsidRPr="00C06FFA">
        <w:rPr>
          <w:sz w:val="24"/>
          <w:szCs w:val="24"/>
        </w:rPr>
        <w:t>One might therefore object to the preceding argument as follows: the argument of §</w:t>
      </w:r>
      <w:r w:rsidR="00455F8B" w:rsidRPr="00C06FFA">
        <w:rPr>
          <w:sz w:val="24"/>
          <w:szCs w:val="24"/>
        </w:rPr>
        <w:t>2</w:t>
      </w:r>
      <w:r w:rsidR="00D537D6" w:rsidRPr="00C06FFA">
        <w:rPr>
          <w:sz w:val="24"/>
          <w:szCs w:val="24"/>
        </w:rPr>
        <w:t xml:space="preserve"> shows not that ‘mind’ and ‘mental’ are pluralistic, but that they are not primarily to be understood as referring to scientifically-attested systems</w:t>
      </w:r>
      <w:r w:rsidR="004849D8" w:rsidRPr="00C06FFA">
        <w:rPr>
          <w:sz w:val="24"/>
          <w:szCs w:val="24"/>
        </w:rPr>
        <w:t xml:space="preserve"> </w:t>
      </w:r>
      <w:r w:rsidR="006804AC" w:rsidRPr="00C06FFA">
        <w:rPr>
          <w:sz w:val="24"/>
          <w:szCs w:val="24"/>
        </w:rPr>
        <w:t xml:space="preserve">(cf. </w:t>
      </w:r>
      <w:r w:rsidR="006804AC" w:rsidRPr="00C06FFA">
        <w:rPr>
          <w:sz w:val="24"/>
        </w:rPr>
        <w:t>Sellars, 1962</w:t>
      </w:r>
      <w:r w:rsidR="006804AC" w:rsidRPr="00C06FFA">
        <w:rPr>
          <w:sz w:val="24"/>
          <w:szCs w:val="24"/>
        </w:rPr>
        <w:t>)</w:t>
      </w:r>
      <w:r w:rsidR="00D537D6" w:rsidRPr="00C06FFA">
        <w:rPr>
          <w:sz w:val="24"/>
          <w:szCs w:val="24"/>
        </w:rPr>
        <w:t>.</w:t>
      </w:r>
      <w:r w:rsidR="00D47BA9" w:rsidRPr="00C06FFA">
        <w:rPr>
          <w:sz w:val="24"/>
          <w:szCs w:val="24"/>
        </w:rPr>
        <w:t xml:space="preserve"> Proposals for the mark of the mental are also a major source of objections to the extended mind proposal</w:t>
      </w:r>
      <w:r w:rsidR="00B6094D" w:rsidRPr="00C06FFA">
        <w:rPr>
          <w:sz w:val="24"/>
          <w:szCs w:val="24"/>
        </w:rPr>
        <w:t xml:space="preserve"> (Adams &amp; Aizawa, 2001, 2008, 2010; Aizawa &amp; Adams, 2005)</w:t>
      </w:r>
      <w:r w:rsidR="00CB6ED1" w:rsidRPr="00C06FFA">
        <w:rPr>
          <w:sz w:val="24"/>
          <w:szCs w:val="24"/>
        </w:rPr>
        <w:t>.</w:t>
      </w:r>
      <w:r w:rsidR="00CB6ED1" w:rsidRPr="00C06FFA">
        <w:rPr>
          <w:rStyle w:val="FootnoteReference"/>
          <w:sz w:val="24"/>
          <w:szCs w:val="24"/>
        </w:rPr>
        <w:footnoteReference w:id="4"/>
      </w:r>
    </w:p>
    <w:p w14:paraId="30BEAF9A" w14:textId="77777777" w:rsidR="00AC1377" w:rsidRPr="00C06FFA" w:rsidRDefault="00AC1377" w:rsidP="00AF195B">
      <w:pPr>
        <w:spacing w:line="480" w:lineRule="auto"/>
        <w:rPr>
          <w:rFonts w:ascii="Garamond" w:hAnsi="Garamond"/>
          <w:sz w:val="24"/>
          <w:szCs w:val="24"/>
        </w:rPr>
      </w:pPr>
      <w:r w:rsidRPr="00C06FFA">
        <w:rPr>
          <w:rFonts w:ascii="Garamond" w:hAnsi="Garamond"/>
          <w:sz w:val="24"/>
          <w:szCs w:val="24"/>
        </w:rPr>
        <w:t xml:space="preserve">Proposals for the mark of the mental include: intentionality (aboutness or world-directedness, </w:t>
      </w:r>
      <w:proofErr w:type="spellStart"/>
      <w:r w:rsidRPr="00C06FFA">
        <w:rPr>
          <w:rFonts w:ascii="Garamond" w:hAnsi="Garamond"/>
          <w:sz w:val="24"/>
          <w:szCs w:val="24"/>
        </w:rPr>
        <w:t>eg</w:t>
      </w:r>
      <w:proofErr w:type="spellEnd"/>
      <w:r w:rsidRPr="00C06FFA">
        <w:rPr>
          <w:rFonts w:ascii="Garamond" w:hAnsi="Garamond"/>
          <w:sz w:val="24"/>
          <w:szCs w:val="24"/>
        </w:rPr>
        <w:t xml:space="preserve">, </w:t>
      </w:r>
      <w:r w:rsidRPr="00C06FFA">
        <w:rPr>
          <w:rFonts w:ascii="Garamond" w:hAnsi="Garamond"/>
          <w:sz w:val="24"/>
          <w:szCs w:val="24"/>
        </w:rPr>
        <w:fldChar w:fldCharType="begin"/>
      </w:r>
      <w:r w:rsidRPr="00C06FFA">
        <w:rPr>
          <w:rFonts w:ascii="Garamond" w:hAnsi="Garamond"/>
          <w:sz w:val="24"/>
          <w:szCs w:val="24"/>
        </w:rPr>
        <w:instrText xml:space="preserve"> ADDIN EN.CITE &lt;EndNote&gt;&lt;Cite&gt;&lt;Author&gt;Crane&lt;/Author&gt;&lt;Year&gt;1998&lt;/Year&gt;&lt;RecNum&gt;255&lt;/RecNum&gt;&lt;DisplayText&gt;Crane, 1998, 2007&lt;/DisplayText&gt;&lt;record&gt;&lt;rec-number&gt;255&lt;/rec-number&gt;&lt;foreign-keys&gt;&lt;key app="EN" db-id="e2tzttaaqwdpvaex095pp9pmdprrzawzpzev" timestamp="1586885812"&gt;255&lt;/key&gt;&lt;/foreign-keys&gt;&lt;ref-type name="Book Section"&gt;5&lt;/ref-type&gt;&lt;contributors&gt;&lt;authors&gt;&lt;author&gt;Crane, Tim&lt;/author&gt;&lt;/authors&gt;&lt;secondary-authors&gt;&lt;author&gt;O&amp;apos;Hear, A&lt;/author&gt;&lt;/secondary-authors&gt;&lt;/contributors&gt;&lt;titles&gt;&lt;title&gt;Intentionality as the mark of the mental&lt;/title&gt;&lt;secondary-title&gt;Contemporary Issues in the Philosophy of Mind&lt;/secondary-title&gt;&lt;/titles&gt;&lt;dates&gt;&lt;year&gt;1998&lt;/year&gt;&lt;/dates&gt;&lt;pub-location&gt;Cambridge&lt;/pub-location&gt;&lt;publisher&gt;Cambridge University Press&lt;/publisher&gt;&lt;urls&gt;&lt;/urls&gt;&lt;/record&gt;&lt;/Cite&gt;&lt;Cite&gt;&lt;Author&gt;Crane&lt;/Author&gt;&lt;Year&gt;2007&lt;/Year&gt;&lt;RecNum&gt;256&lt;/RecNum&gt;&lt;record&gt;&lt;rec-number&gt;256&lt;/rec-number&gt;&lt;foreign-keys&gt;&lt;key app="EN" db-id="e2tzttaaqwdpvaex095pp9pmdprrzawzpzev" timestamp="1586885812"&gt;256&lt;/key&gt;&lt;/foreign-keys&gt;&lt;ref-type name="Book Section"&gt;5&lt;/ref-type&gt;&lt;contributors&gt;&lt;authors&gt;&lt;author&gt;Crane, Tim&lt;/author&gt;&lt;/authors&gt;&lt;secondary-authors&gt;&lt;author&gt;Beckermann, A.&lt;/author&gt;&lt;author&gt;McLaughlin, P&lt;/author&gt;&lt;/secondary-authors&gt;&lt;/contributors&gt;&lt;titles&gt;&lt;title&gt;Intentionalism&lt;/title&gt;&lt;secondary-title&gt;Oxford Handbook to the Philosophy of Mind&lt;/secondary-title&gt;&lt;/titles&gt;&lt;dates&gt;&lt;year&gt;2007&lt;/year&gt;&lt;/dates&gt;&lt;pub-location&gt;Oxford&lt;/pub-location&gt;&lt;publisher&gt;Oxford University Press&lt;/publisher&gt;&lt;urls&gt;&lt;/urls&gt;&lt;/record&gt;&lt;/Cite&gt;&lt;/EndNote&gt;</w:instrText>
      </w:r>
      <w:r w:rsidRPr="00C06FFA">
        <w:rPr>
          <w:rFonts w:ascii="Garamond" w:hAnsi="Garamond"/>
          <w:sz w:val="24"/>
          <w:szCs w:val="24"/>
        </w:rPr>
        <w:fldChar w:fldCharType="separate"/>
      </w:r>
      <w:r w:rsidRPr="00C06FFA">
        <w:rPr>
          <w:rFonts w:ascii="Garamond" w:hAnsi="Garamond"/>
          <w:noProof/>
          <w:sz w:val="24"/>
          <w:szCs w:val="24"/>
        </w:rPr>
        <w:t>Crane, 1998, 2007</w:t>
      </w:r>
      <w:r w:rsidRPr="00C06FFA">
        <w:rPr>
          <w:rFonts w:ascii="Garamond" w:hAnsi="Garamond"/>
          <w:sz w:val="24"/>
          <w:szCs w:val="24"/>
        </w:rPr>
        <w:fldChar w:fldCharType="end"/>
      </w:r>
      <w:r w:rsidRPr="00C06FFA">
        <w:rPr>
          <w:rFonts w:ascii="Garamond" w:hAnsi="Garamond"/>
          <w:sz w:val="24"/>
          <w:szCs w:val="24"/>
        </w:rPr>
        <w:t xml:space="preserve">; but see </w:t>
      </w:r>
      <w:r w:rsidRPr="00C06FFA">
        <w:rPr>
          <w:rFonts w:ascii="Garamond" w:hAnsi="Garamond"/>
          <w:sz w:val="24"/>
          <w:szCs w:val="24"/>
        </w:rPr>
        <w:fldChar w:fldCharType="begin"/>
      </w:r>
      <w:r w:rsidRPr="00C06FFA">
        <w:rPr>
          <w:rFonts w:ascii="Garamond" w:hAnsi="Garamond"/>
          <w:sz w:val="24"/>
          <w:szCs w:val="24"/>
        </w:rPr>
        <w:instrText xml:space="preserve"> ADDIN EN.CITE &lt;EndNote&gt;&lt;Cite&gt;&lt;Author&gt;Tartaglia&lt;/Author&gt;&lt;Year&gt;2008&lt;/Year&gt;&lt;RecNum&gt;884&lt;/RecNum&gt;&lt;DisplayText&gt;Nes, 2008; Tartaglia, 2008&lt;/DisplayText&gt;&lt;record&gt;&lt;rec-number&gt;884&lt;/rec-number&gt;&lt;foreign-keys&gt;&lt;key app="EN" db-id="e2tzttaaqwdpvaex095pp9pmdprrzawzpzev" timestamp="1606935563"&gt;884&lt;/key&gt;&lt;/foreign-keys&gt;&lt;ref-type name="Journal Article"&gt;17&lt;/ref-type&gt;&lt;contributors&gt;&lt;authors&gt;&lt;author&gt;Tartaglia, James&lt;/author&gt;&lt;/authors&gt;&lt;/contributors&gt;&lt;titles&gt;&lt;title&gt;Intentionality, Consciousness, and the Mark of the Mental: Rorty&amp;apos;s Challenge&lt;/title&gt;&lt;secondary-title&gt;The Monist&lt;/secondary-title&gt;&lt;/titles&gt;&lt;periodical&gt;&lt;full-title&gt;The Monist&lt;/full-title&gt;&lt;/periodical&gt;&lt;pages&gt;324-346&lt;/pages&gt;&lt;volume&gt;91&lt;/volume&gt;&lt;number&gt;2&lt;/number&gt;&lt;dates&gt;&lt;year&gt;2008&lt;/year&gt;&lt;/dates&gt;&lt;publisher&gt;Oxford University Press&lt;/publisher&gt;&lt;isbn&gt;00269662&lt;/isbn&gt;&lt;urls&gt;&lt;related-urls&gt;&lt;url&gt;http://www.jstor.org/stable/27904082&lt;/url&gt;&lt;/related-urls&gt;&lt;/urls&gt;&lt;custom1&gt;Full publication date: APRIL 2008&lt;/custom1&gt;&lt;remote-database-name&gt;JSTOR&lt;/remote-database-name&gt;&lt;access-date&gt;2020/12/02/&lt;/access-date&gt;&lt;/record&gt;&lt;/Cite&gt;&lt;Cite&gt;&lt;Author&gt;Nes&lt;/Author&gt;&lt;Year&gt;2008&lt;/Year&gt;&lt;RecNum&gt;1334&lt;/RecNum&gt;&lt;record&gt;&lt;rec-number&gt;1334&lt;/rec-number&gt;&lt;foreign-keys&gt;&lt;key app="EN" db-id="e2tzttaaqwdpvaex095pp9pmdprrzawzpzev" timestamp="1643639180"&gt;1334&lt;/key&gt;&lt;/foreign-keys&gt;&lt;ref-type name="Journal Article"&gt;17&lt;/ref-type&gt;&lt;contributors&gt;&lt;authors&gt;&lt;author&gt;Nes, Anders&lt;/author&gt;&lt;/authors&gt;&lt;/contributors&gt;&lt;titles&gt;&lt;title&gt;Are only mental phenomena intentional?&lt;/title&gt;&lt;secondary-title&gt;Analysis&lt;/secondary-title&gt;&lt;/titles&gt;&lt;periodical&gt;&lt;full-title&gt;Analysis&lt;/full-title&gt;&lt;/periodical&gt;&lt;pages&gt;205-215&lt;/pages&gt;&lt;volume&gt;68&lt;/volume&gt;&lt;number&gt;299&lt;/number&gt;&lt;dates&gt;&lt;year&gt;2008&lt;/year&gt;&lt;/dates&gt;&lt;urls&gt;&lt;/urls&gt;&lt;/record&gt;&lt;/Cite&gt;&lt;/EndNote&gt;</w:instrText>
      </w:r>
      <w:r w:rsidRPr="00C06FFA">
        <w:rPr>
          <w:rFonts w:ascii="Garamond" w:hAnsi="Garamond"/>
          <w:sz w:val="24"/>
          <w:szCs w:val="24"/>
        </w:rPr>
        <w:fldChar w:fldCharType="separate"/>
      </w:r>
      <w:r w:rsidRPr="00C06FFA">
        <w:rPr>
          <w:rFonts w:ascii="Garamond" w:hAnsi="Garamond"/>
          <w:noProof/>
          <w:sz w:val="24"/>
          <w:szCs w:val="24"/>
        </w:rPr>
        <w:t>Nes, 2008; Tartaglia, 2008</w:t>
      </w:r>
      <w:r w:rsidRPr="00C06FFA">
        <w:rPr>
          <w:rFonts w:ascii="Garamond" w:hAnsi="Garamond"/>
          <w:sz w:val="24"/>
          <w:szCs w:val="24"/>
        </w:rPr>
        <w:fldChar w:fldCharType="end"/>
      </w:r>
      <w:r w:rsidRPr="00C06FFA">
        <w:rPr>
          <w:rFonts w:ascii="Garamond" w:hAnsi="Garamond"/>
          <w:sz w:val="24"/>
          <w:szCs w:val="24"/>
        </w:rPr>
        <w:t>); consciousness (</w:t>
      </w:r>
      <w:r w:rsidRPr="00C06FFA">
        <w:rPr>
          <w:rFonts w:ascii="Garamond" w:hAnsi="Garamond"/>
          <w:sz w:val="24"/>
          <w:szCs w:val="24"/>
        </w:rPr>
        <w:fldChar w:fldCharType="begin"/>
      </w:r>
      <w:r w:rsidRPr="00C06FFA">
        <w:rPr>
          <w:rFonts w:ascii="Garamond" w:hAnsi="Garamond"/>
          <w:sz w:val="24"/>
          <w:szCs w:val="24"/>
        </w:rPr>
        <w:instrText xml:space="preserve"> ADDIN EN.CITE &lt;EndNote&gt;&lt;Cite&gt;&lt;Author&gt;Searle&lt;/Author&gt;&lt;Year&gt;1983&lt;/Year&gt;&lt;RecNum&gt;262&lt;/RecNum&gt;&lt;DisplayText&gt;Searle, 1983, 1992&lt;/DisplayText&gt;&lt;record&gt;&lt;rec-number&gt;262&lt;/rec-number&gt;&lt;foreign-keys&gt;&lt;key app="EN" db-id="e2tzttaaqwdpvaex095pp9pmdprrzawzpzev" timestamp="1586885812"&gt;262&lt;/key&gt;&lt;/foreign-keys&gt;&lt;ref-type name="Book"&gt;6&lt;/ref-type&gt;&lt;contributors&gt;&lt;authors&gt;&lt;author&gt;Searle, John&lt;/author&gt;&lt;/authors&gt;&lt;/contributors&gt;&lt;titles&gt;&lt;title&gt;Intentionality&lt;/title&gt;&lt;/titles&gt;&lt;dates&gt;&lt;year&gt;1983&lt;/year&gt;&lt;/dates&gt;&lt;pub-location&gt;Cambridge&lt;/pub-location&gt;&lt;publisher&gt;Cambridge University Press&lt;/publisher&gt;&lt;urls&gt;&lt;/urls&gt;&lt;/record&gt;&lt;/Cite&gt;&lt;Cite&gt;&lt;Author&gt;Searle&lt;/Author&gt;&lt;Year&gt;1992&lt;/Year&gt;&lt;RecNum&gt;263&lt;/RecNum&gt;&lt;record&gt;&lt;rec-number&gt;263&lt;/rec-number&gt;&lt;foreign-keys&gt;&lt;key app="EN" db-id="e2tzttaaqwdpvaex095pp9pmdprrzawzpzev" timestamp="1586885812"&gt;263&lt;/key&gt;&lt;/foreign-keys&gt;&lt;ref-type name="Book"&gt;6&lt;/ref-type&gt;&lt;contributors&gt;&lt;authors&gt;&lt;author&gt;Searle, John&lt;/author&gt;&lt;/authors&gt;&lt;/contributors&gt;&lt;titles&gt;&lt;title&gt;The Rediscovery of the Mind&lt;/title&gt;&lt;/titles&gt;&lt;dates&gt;&lt;year&gt;1992&lt;/year&gt;&lt;/dates&gt;&lt;pub-location&gt;Cambridge, MA&lt;/pub-location&gt;&lt;publisher&gt;MIT Press&lt;/publisher&gt;&lt;urls&gt;&lt;/urls&gt;&lt;/record&gt;&lt;/Cite&gt;&lt;/EndNote&gt;</w:instrText>
      </w:r>
      <w:r w:rsidRPr="00C06FFA">
        <w:rPr>
          <w:rFonts w:ascii="Garamond" w:hAnsi="Garamond"/>
          <w:sz w:val="24"/>
          <w:szCs w:val="24"/>
        </w:rPr>
        <w:fldChar w:fldCharType="separate"/>
      </w:r>
      <w:r w:rsidRPr="00C06FFA">
        <w:rPr>
          <w:rFonts w:ascii="Garamond" w:hAnsi="Garamond"/>
          <w:noProof/>
          <w:sz w:val="24"/>
          <w:szCs w:val="24"/>
        </w:rPr>
        <w:t>Searle, 1983, 1992</w:t>
      </w:r>
      <w:r w:rsidRPr="00C06FFA">
        <w:rPr>
          <w:rFonts w:ascii="Garamond" w:hAnsi="Garamond"/>
          <w:sz w:val="24"/>
          <w:szCs w:val="24"/>
        </w:rPr>
        <w:fldChar w:fldCharType="end"/>
      </w:r>
      <w:r w:rsidRPr="00C06FFA">
        <w:rPr>
          <w:rFonts w:ascii="Garamond" w:hAnsi="Garamond"/>
          <w:sz w:val="24"/>
          <w:szCs w:val="24"/>
        </w:rPr>
        <w:t xml:space="preserve"> ; but see </w:t>
      </w:r>
      <w:r w:rsidRPr="00C06FFA">
        <w:rPr>
          <w:rFonts w:ascii="Garamond" w:hAnsi="Garamond"/>
          <w:sz w:val="24"/>
          <w:szCs w:val="24"/>
        </w:rPr>
        <w:fldChar w:fldCharType="begin"/>
      </w:r>
      <w:r w:rsidRPr="00C06FFA">
        <w:rPr>
          <w:rFonts w:ascii="Garamond" w:hAnsi="Garamond"/>
          <w:sz w:val="24"/>
          <w:szCs w:val="24"/>
        </w:rPr>
        <w:instrText xml:space="preserve"> ADDIN EN.CITE &lt;EndNote&gt;&lt;Cite&gt;&lt;Author&gt;Tartaglia&lt;/Author&gt;&lt;Year&gt;2008&lt;/Year&gt;&lt;RecNum&gt;884&lt;/RecNum&gt;&lt;DisplayText&gt;Tartaglia, 2008&lt;/DisplayText&gt;&lt;record&gt;&lt;rec-number&gt;884&lt;/rec-number&gt;&lt;foreign-keys&gt;&lt;key app="EN" db-id="e2tzttaaqwdpvaex095pp9pmdprrzawzpzev" timestamp="1606935563"&gt;884&lt;/key&gt;&lt;/foreign-keys&gt;&lt;ref-type name="Journal Article"&gt;17&lt;/ref-type&gt;&lt;contributors&gt;&lt;authors&gt;&lt;author&gt;Tartaglia, James&lt;/author&gt;&lt;/authors&gt;&lt;/contributors&gt;&lt;titles&gt;&lt;title&gt;Intentionality, Consciousness, and the Mark of the Mental: Rorty&amp;apos;s Challenge&lt;/title&gt;&lt;secondary-title&gt;The Monist&lt;/secondary-title&gt;&lt;/titles&gt;&lt;periodical&gt;&lt;full-title&gt;The Monist&lt;/full-title&gt;&lt;/periodical&gt;&lt;pages&gt;324-346&lt;/pages&gt;&lt;volume&gt;91&lt;/volume&gt;&lt;number&gt;2&lt;/number&gt;&lt;dates&gt;&lt;year&gt;2008&lt;/year&gt;&lt;/dates&gt;&lt;publisher&gt;Oxford University Press&lt;/publisher&gt;&lt;isbn&gt;00269662&lt;/isbn&gt;&lt;urls&gt;&lt;related-urls&gt;&lt;url&gt;http://www.jstor.org/stable/27904082&lt;/url&gt;&lt;/related-urls&gt;&lt;/urls&gt;&lt;custom1&gt;Full publication date: APRIL 2008&lt;/custom1&gt;&lt;remote-database-name&gt;JSTOR&lt;/remote-database-name&gt;&lt;access-date&gt;2020/12/02/&lt;/access-date&gt;&lt;/record&gt;&lt;/Cite&gt;&lt;/EndNote&gt;</w:instrText>
      </w:r>
      <w:r w:rsidRPr="00C06FFA">
        <w:rPr>
          <w:rFonts w:ascii="Garamond" w:hAnsi="Garamond"/>
          <w:sz w:val="24"/>
          <w:szCs w:val="24"/>
        </w:rPr>
        <w:fldChar w:fldCharType="separate"/>
      </w:r>
      <w:r w:rsidRPr="00C06FFA">
        <w:rPr>
          <w:rFonts w:ascii="Garamond" w:hAnsi="Garamond"/>
          <w:noProof/>
          <w:sz w:val="24"/>
          <w:szCs w:val="24"/>
        </w:rPr>
        <w:t>Tartaglia, 2008</w:t>
      </w:r>
      <w:r w:rsidRPr="00C06FFA">
        <w:rPr>
          <w:rFonts w:ascii="Garamond" w:hAnsi="Garamond"/>
          <w:sz w:val="24"/>
          <w:szCs w:val="24"/>
        </w:rPr>
        <w:fldChar w:fldCharType="end"/>
      </w:r>
      <w:r w:rsidRPr="00C06FFA">
        <w:rPr>
          <w:rFonts w:ascii="Garamond" w:hAnsi="Garamond"/>
          <w:sz w:val="24"/>
          <w:szCs w:val="24"/>
        </w:rPr>
        <w:t>);</w:t>
      </w:r>
      <w:r w:rsidRPr="00C06FFA">
        <w:rPr>
          <w:rStyle w:val="FootnoteReference"/>
          <w:rFonts w:ascii="Garamond" w:hAnsi="Garamond"/>
          <w:sz w:val="24"/>
          <w:szCs w:val="24"/>
        </w:rPr>
        <w:footnoteReference w:id="5"/>
      </w:r>
      <w:r w:rsidRPr="00C06FFA">
        <w:rPr>
          <w:rFonts w:ascii="Garamond" w:hAnsi="Garamond"/>
          <w:sz w:val="24"/>
          <w:szCs w:val="24"/>
        </w:rPr>
        <w:t xml:space="preserve"> incorrigibility (</w:t>
      </w:r>
      <w:r w:rsidRPr="00C06FFA">
        <w:rPr>
          <w:rFonts w:ascii="Garamond" w:hAnsi="Garamond"/>
          <w:sz w:val="24"/>
          <w:szCs w:val="24"/>
        </w:rPr>
        <w:fldChar w:fldCharType="begin"/>
      </w:r>
      <w:r w:rsidRPr="00C06FFA">
        <w:rPr>
          <w:rFonts w:ascii="Garamond" w:hAnsi="Garamond"/>
          <w:sz w:val="24"/>
          <w:szCs w:val="24"/>
        </w:rPr>
        <w:instrText xml:space="preserve"> ADDIN EN.CITE &lt;EndNote&gt;&lt;Cite&gt;&lt;Author&gt;Rorty&lt;/Author&gt;&lt;Year&gt;1970&lt;/Year&gt;&lt;RecNum&gt;417&lt;/RecNum&gt;&lt;DisplayText&gt;Rorty, 1970&lt;/DisplayText&gt;&lt;record&gt;&lt;rec-number&gt;417&lt;/rec-number&gt;&lt;foreign-keys&gt;&lt;key app="EN" db-id="e2tzttaaqwdpvaex095pp9pmdprrzawzpzev" timestamp="1586885817"&gt;417&lt;/key&gt;&lt;/foreign-keys&gt;&lt;ref-type name="Journal Article"&gt;17&lt;/ref-type&gt;&lt;contributors&gt;&lt;authors&gt;&lt;author&gt;Rorty, Richard&lt;/author&gt;&lt;/authors&gt;&lt;/contributors&gt;&lt;titles&gt;&lt;title&gt;Incorrigibility as the Mark of the Mental&lt;/title&gt;&lt;secondary-title&gt;The Journal of Philosophy&lt;/secondary-title&gt;&lt;/titles&gt;&lt;periodical&gt;&lt;full-title&gt;The Journal of Philosophy&lt;/full-title&gt;&lt;/periodical&gt;&lt;pages&gt;399-424&lt;/pages&gt;&lt;volume&gt;67&lt;/volume&gt;&lt;number&gt;12&lt;/number&gt;&lt;dates&gt;&lt;year&gt;1970&lt;/year&gt;&lt;/dates&gt;&lt;urls&gt;&lt;/urls&gt;&lt;/record&gt;&lt;/Cite&gt;&lt;/EndNote&gt;</w:instrText>
      </w:r>
      <w:r w:rsidRPr="00C06FFA">
        <w:rPr>
          <w:rFonts w:ascii="Garamond" w:hAnsi="Garamond"/>
          <w:sz w:val="24"/>
          <w:szCs w:val="24"/>
        </w:rPr>
        <w:fldChar w:fldCharType="separate"/>
      </w:r>
      <w:r w:rsidRPr="00C06FFA">
        <w:rPr>
          <w:rFonts w:ascii="Garamond" w:hAnsi="Garamond"/>
          <w:noProof/>
          <w:sz w:val="24"/>
          <w:szCs w:val="24"/>
        </w:rPr>
        <w:t>Rorty, 1970</w:t>
      </w:r>
      <w:r w:rsidRPr="00C06FFA">
        <w:rPr>
          <w:rFonts w:ascii="Garamond" w:hAnsi="Garamond"/>
          <w:sz w:val="24"/>
          <w:szCs w:val="24"/>
        </w:rPr>
        <w:fldChar w:fldCharType="end"/>
      </w:r>
      <w:r w:rsidRPr="00C06FFA">
        <w:rPr>
          <w:rFonts w:ascii="Garamond" w:hAnsi="Garamond"/>
          <w:sz w:val="24"/>
          <w:szCs w:val="24"/>
        </w:rPr>
        <w:t xml:space="preserve">; although this is supposed only to unify mental </w:t>
      </w:r>
      <w:r w:rsidRPr="00C06FFA">
        <w:rPr>
          <w:rFonts w:ascii="Garamond" w:hAnsi="Garamond"/>
          <w:i/>
          <w:iCs/>
          <w:sz w:val="24"/>
          <w:szCs w:val="24"/>
        </w:rPr>
        <w:t>events</w:t>
      </w:r>
      <w:r w:rsidRPr="00C06FFA">
        <w:rPr>
          <w:rFonts w:ascii="Garamond" w:hAnsi="Garamond"/>
          <w:sz w:val="24"/>
          <w:szCs w:val="24"/>
        </w:rPr>
        <w:t xml:space="preserve">, not states); and </w:t>
      </w:r>
      <w:proofErr w:type="spellStart"/>
      <w:r w:rsidRPr="00C06FFA">
        <w:rPr>
          <w:rFonts w:ascii="Garamond" w:hAnsi="Garamond"/>
          <w:sz w:val="24"/>
          <w:szCs w:val="24"/>
        </w:rPr>
        <w:t>introspectibility</w:t>
      </w:r>
      <w:proofErr w:type="spellEnd"/>
      <w:r w:rsidRPr="00C06FFA">
        <w:rPr>
          <w:rFonts w:ascii="Garamond" w:hAnsi="Garamond"/>
          <w:sz w:val="24"/>
          <w:szCs w:val="24"/>
        </w:rPr>
        <w:t xml:space="preserve"> (</w:t>
      </w:r>
      <w:r w:rsidRPr="00C06FFA">
        <w:rPr>
          <w:rFonts w:ascii="Garamond" w:hAnsi="Garamond"/>
          <w:sz w:val="24"/>
          <w:szCs w:val="24"/>
        </w:rPr>
        <w:fldChar w:fldCharType="begin"/>
      </w:r>
      <w:r w:rsidRPr="00C06FFA">
        <w:rPr>
          <w:rFonts w:ascii="Garamond" w:hAnsi="Garamond"/>
          <w:sz w:val="24"/>
          <w:szCs w:val="24"/>
        </w:rPr>
        <w:instrText xml:space="preserve"> ADDIN EN.CITE &lt;EndNote&gt;&lt;Cite&gt;&lt;Author&gt;Tartaglia&lt;/Author&gt;&lt;Year&gt;2008&lt;/Year&gt;&lt;RecNum&gt;884&lt;/RecNum&gt;&lt;DisplayText&gt;Tartaglia, 2008&lt;/DisplayText&gt;&lt;record&gt;&lt;rec-number&gt;884&lt;/rec-number&gt;&lt;foreign-keys&gt;&lt;key app="EN" db-id="e2tzttaaqwdpvaex095pp9pmdprrzawzpzev" timestamp="1606935563"&gt;884&lt;/key&gt;&lt;/foreign-keys&gt;&lt;ref-type name="Journal Article"&gt;17&lt;/ref-type&gt;&lt;contributors&gt;&lt;authors&gt;&lt;author&gt;Tartaglia, James&lt;/author&gt;&lt;/authors&gt;&lt;/contributors&gt;&lt;titles&gt;&lt;title&gt;Intentionality, Consciousness, and the Mark of the Mental: Rorty&amp;apos;s Challenge&lt;/title&gt;&lt;secondary-title&gt;The Monist&lt;/secondary-title&gt;&lt;/titles&gt;&lt;periodical&gt;&lt;full-title&gt;The Monist&lt;/full-title&gt;&lt;/periodical&gt;&lt;pages&gt;324-346&lt;/pages&gt;&lt;volume&gt;91&lt;/volume&gt;&lt;number&gt;2&lt;/number&gt;&lt;dates&gt;&lt;year&gt;2008&lt;/year&gt;&lt;/dates&gt;&lt;publisher&gt;Oxford University Press&lt;/publisher&gt;&lt;isbn&gt;00269662&lt;/isbn&gt;&lt;urls&gt;&lt;related-urls&gt;&lt;url&gt;http://www.jstor.org/stable/27904082&lt;/url&gt;&lt;/related-urls&gt;&lt;/urls&gt;&lt;custom1&gt;Full publication date: APRIL 2008&lt;/custom1&gt;&lt;remote-database-name&gt;JSTOR&lt;/remote-database-name&gt;&lt;access-date&gt;2020/12/02/&lt;/access-date&gt;&lt;/record&gt;&lt;/Cite&gt;&lt;/EndNote&gt;</w:instrText>
      </w:r>
      <w:r w:rsidRPr="00C06FFA">
        <w:rPr>
          <w:rFonts w:ascii="Garamond" w:hAnsi="Garamond"/>
          <w:sz w:val="24"/>
          <w:szCs w:val="24"/>
        </w:rPr>
        <w:fldChar w:fldCharType="separate"/>
      </w:r>
      <w:r w:rsidRPr="00C06FFA">
        <w:rPr>
          <w:rFonts w:ascii="Garamond" w:hAnsi="Garamond"/>
          <w:noProof/>
          <w:sz w:val="24"/>
          <w:szCs w:val="24"/>
        </w:rPr>
        <w:t>Tartaglia, 2008</w:t>
      </w:r>
      <w:r w:rsidRPr="00C06FFA">
        <w:rPr>
          <w:rFonts w:ascii="Garamond" w:hAnsi="Garamond"/>
          <w:sz w:val="24"/>
          <w:szCs w:val="24"/>
        </w:rPr>
        <w:fldChar w:fldCharType="end"/>
      </w:r>
      <w:r w:rsidRPr="00C06FFA">
        <w:rPr>
          <w:rFonts w:ascii="Garamond" w:hAnsi="Garamond"/>
          <w:sz w:val="24"/>
          <w:szCs w:val="24"/>
        </w:rPr>
        <w:t xml:space="preserve">; but see </w:t>
      </w:r>
      <w:r w:rsidRPr="00C06FFA">
        <w:rPr>
          <w:rFonts w:ascii="Garamond" w:hAnsi="Garamond"/>
          <w:sz w:val="24"/>
          <w:szCs w:val="24"/>
        </w:rPr>
        <w:fldChar w:fldCharType="begin"/>
      </w:r>
      <w:r w:rsidRPr="00C06FFA">
        <w:rPr>
          <w:rFonts w:ascii="Garamond" w:hAnsi="Garamond"/>
          <w:sz w:val="24"/>
          <w:szCs w:val="24"/>
        </w:rPr>
        <w:instrText xml:space="preserve"> ADDIN EN.CITE &lt;EndNote&gt;&lt;Cite&gt;&lt;Author&gt;Rorty&lt;/Author&gt;&lt;Year&gt;1970&lt;/Year&gt;&lt;RecNum&gt;417&lt;/RecNum&gt;&lt;DisplayText&gt;Rorty, 1970; Schwitzgebel, 2012&lt;/DisplayText&gt;&lt;record&gt;&lt;rec-number&gt;417&lt;/rec-number&gt;&lt;foreign-keys&gt;&lt;key app="EN" db-id="e2tzttaaqwdpvaex095pp9pmdprrzawzpzev" timestamp="1586885817"&gt;417&lt;/key&gt;&lt;/foreign-keys&gt;&lt;ref-type name="Journal Article"&gt;17&lt;/ref-type&gt;&lt;contributors&gt;&lt;authors&gt;&lt;author&gt;Rorty, Richard&lt;/author&gt;&lt;/authors&gt;&lt;/contributors&gt;&lt;titles&gt;&lt;title&gt;Incorrigibility as the Mark of the Mental&lt;/title&gt;&lt;secondary-title&gt;The Journal of Philosophy&lt;/secondary-title&gt;&lt;/titles&gt;&lt;periodical&gt;&lt;full-title&gt;The Journal of Philosophy&lt;/full-title&gt;&lt;/periodical&gt;&lt;pages&gt;399-424&lt;/pages&gt;&lt;volume&gt;67&lt;/volume&gt;&lt;number&gt;12&lt;/number&gt;&lt;dates&gt;&lt;year&gt;1970&lt;/year&gt;&lt;/dates&gt;&lt;urls&gt;&lt;/urls&gt;&lt;/record&gt;&lt;/Cite&gt;&lt;Cite&gt;&lt;Author&gt;Schwitzgebel&lt;/Author&gt;&lt;Year&gt;2012&lt;/Year&gt;&lt;RecNum&gt;483&lt;/RecNum&gt;&lt;record&gt;&lt;rec-number&gt;483&lt;/rec-number&gt;&lt;foreign-keys&gt;&lt;key app="EN" db-id="e2tzttaaqwdpvaex095pp9pmdprrzawzpzev" timestamp="1586885819"&gt;483&lt;/key&gt;&lt;/foreign-keys&gt;&lt;ref-type name="Book Section"&gt;5&lt;/ref-type&gt;&lt;contributors&gt;&lt;authors&gt;&lt;author&gt;Schwitzgebel, Eric&lt;/author&gt;&lt;/authors&gt;&lt;secondary-authors&gt;&lt;author&gt;Smithies, Declan&lt;/author&gt;&lt;author&gt;Stoljar, Daniel&lt;/author&gt;&lt;/secondary-authors&gt;&lt;/contributors&gt;&lt;titles&gt;&lt;title&gt;Introspection, What?&lt;/title&gt;&lt;secondary-title&gt;Introspection and Consciousness&lt;/secondary-title&gt;&lt;/titles&gt;&lt;pages&gt;29-48&lt;/pages&gt;&lt;dates&gt;&lt;year&gt;2012&lt;/year&gt;&lt;/dates&gt;&lt;pub-location&gt;Oxford&lt;/pub-location&gt;&lt;publisher&gt;Oxford University Press&lt;/publisher&gt;&lt;urls&gt;&lt;/urls&gt;&lt;/record&gt;&lt;/Cite&gt;&lt;/EndNote&gt;</w:instrText>
      </w:r>
      <w:r w:rsidRPr="00C06FFA">
        <w:rPr>
          <w:rFonts w:ascii="Garamond" w:hAnsi="Garamond"/>
          <w:sz w:val="24"/>
          <w:szCs w:val="24"/>
        </w:rPr>
        <w:fldChar w:fldCharType="separate"/>
      </w:r>
      <w:r w:rsidRPr="00C06FFA">
        <w:rPr>
          <w:rFonts w:ascii="Garamond" w:hAnsi="Garamond"/>
          <w:noProof/>
          <w:sz w:val="24"/>
          <w:szCs w:val="24"/>
        </w:rPr>
        <w:t>Rorty, 1970; Schwitzgebel, 2012</w:t>
      </w:r>
      <w:r w:rsidRPr="00C06FFA">
        <w:rPr>
          <w:rFonts w:ascii="Garamond" w:hAnsi="Garamond"/>
          <w:sz w:val="24"/>
          <w:szCs w:val="24"/>
        </w:rPr>
        <w:fldChar w:fldCharType="end"/>
      </w:r>
      <w:r w:rsidRPr="00C06FFA">
        <w:rPr>
          <w:rFonts w:ascii="Garamond" w:hAnsi="Garamond"/>
          <w:sz w:val="24"/>
          <w:szCs w:val="24"/>
        </w:rPr>
        <w:t xml:space="preserve">); one might also consider immunity to error through misidentification (but see </w:t>
      </w:r>
      <w:r w:rsidRPr="00C06FFA">
        <w:rPr>
          <w:rFonts w:ascii="Garamond" w:hAnsi="Garamond"/>
          <w:sz w:val="24"/>
          <w:szCs w:val="24"/>
        </w:rPr>
        <w:fldChar w:fldCharType="begin"/>
      </w:r>
      <w:r w:rsidRPr="00C06FFA">
        <w:rPr>
          <w:rFonts w:ascii="Garamond" w:hAnsi="Garamond"/>
          <w:sz w:val="24"/>
          <w:szCs w:val="24"/>
        </w:rPr>
        <w:instrText xml:space="preserve"> ADDIN EN.CITE &lt;EndNote&gt;&lt;Cite&gt;&lt;Author&gt;Morgan&lt;/Author&gt;&lt;Year&gt;2019&lt;/Year&gt;&lt;RecNum&gt;1516&lt;/RecNum&gt;&lt;DisplayText&gt;Morgan, 2019; Morgan &amp;amp; Salje, 2019&lt;/DisplayText&gt;&lt;record&gt;&lt;rec-number&gt;1516&lt;/rec-number&gt;&lt;foreign-keys&gt;&lt;key app="EN" db-id="e2tzttaaqwdpvaex095pp9pmdprrzawzpzev" timestamp="1657722268"&gt;1516&lt;/key&gt;&lt;/foreign-keys&gt;&lt;ref-type name="Journal Article"&gt;17&lt;/ref-type&gt;&lt;contributors&gt;&lt;authors&gt;&lt;author&gt;Morgan, Daniel&lt;/author&gt;&lt;/authors&gt;&lt;/contributors&gt;&lt;titles&gt;&lt;title&gt;Thinking about the body as subject&lt;/title&gt;&lt;secondary-title&gt;Canadian Journal of Philosophy&lt;/secondary-title&gt;&lt;/titles&gt;&lt;periodical&gt;&lt;full-title&gt;Canadian Journal of Philosophy&lt;/full-title&gt;&lt;/periodical&gt;&lt;pages&gt;435-457&lt;/pages&gt;&lt;volume&gt;49&lt;/volume&gt;&lt;number&gt;4&lt;/number&gt;&lt;dates&gt;&lt;year&gt;2019&lt;/year&gt;&lt;pub-dates&gt;&lt;date&gt;2019/05/19&lt;/date&gt;&lt;/pub-dates&gt;&lt;/dates&gt;&lt;publisher&gt;Routledge&lt;/publisher&gt;&lt;isbn&gt;0045-5091&lt;/isbn&gt;&lt;urls&gt;&lt;related-urls&gt;&lt;url&gt;https://doi.org/10.1080/00455091.2018.1482432&lt;/url&gt;&lt;/related-urls&gt;&lt;/urls&gt;&lt;electronic-resource-num&gt;10.1080/00455091.2018.1482432&lt;/electronic-resource-num&gt;&lt;/record&gt;&lt;/Cite&gt;&lt;Cite&gt;&lt;Author&gt;Morgan&lt;/Author&gt;&lt;Year&gt;2019&lt;/Year&gt;&lt;RecNum&gt;1513&lt;/RecNum&gt;&lt;record&gt;&lt;rec-number&gt;1513&lt;/rec-number&gt;&lt;foreign-keys&gt;&lt;key app="EN" db-id="e2tzttaaqwdpvaex095pp9pmdprrzawzpzev" timestamp="1657719663"&gt;1513&lt;/key&gt;&lt;/foreign-keys&gt;&lt;ref-type name="Journal Article"&gt;17&lt;/ref-type&gt;&lt;contributors&gt;&lt;authors&gt;&lt;author&gt;Morgan, Daniel&lt;/author&gt;&lt;author&gt;Salje, Léa&lt;/author&gt;&lt;/authors&gt;&lt;/contributors&gt;&lt;titles&gt;&lt;title&gt;First-Person Thought&lt;/title&gt;&lt;secondary-title&gt;Analysis&lt;/secondary-title&gt;&lt;/titles&gt;&lt;periodical&gt;&lt;full-title&gt;Analysis&lt;/full-title&gt;&lt;/periodical&gt;&lt;pages&gt;148-163&lt;/pages&gt;&lt;volume&gt;80&lt;/volume&gt;&lt;number&gt;1&lt;/number&gt;&lt;dates&gt;&lt;year&gt;2019&lt;/year&gt;&lt;/dates&gt;&lt;isbn&gt;0003-2638&lt;/isbn&gt;&lt;urls&gt;&lt;related-urls&gt;&lt;url&gt;https://doi.org/10.1093/analys/anz089&lt;/url&gt;&lt;/related-urls&gt;&lt;/urls&gt;&lt;electronic-resource-num&gt;10.1093/analys/anz089&lt;/electronic-resource-num&gt;&lt;access-date&gt;7/13/2022&lt;/access-date&gt;&lt;/record&gt;&lt;/Cite&gt;&lt;/EndNote&gt;</w:instrText>
      </w:r>
      <w:r w:rsidRPr="00C06FFA">
        <w:rPr>
          <w:rFonts w:ascii="Garamond" w:hAnsi="Garamond"/>
          <w:sz w:val="24"/>
          <w:szCs w:val="24"/>
        </w:rPr>
        <w:fldChar w:fldCharType="separate"/>
      </w:r>
      <w:r w:rsidRPr="00C06FFA">
        <w:rPr>
          <w:rFonts w:ascii="Garamond" w:hAnsi="Garamond"/>
          <w:noProof/>
          <w:sz w:val="24"/>
          <w:szCs w:val="24"/>
        </w:rPr>
        <w:t>Morgan, 2019; Morgan &amp; Salje, 2019</w:t>
      </w:r>
      <w:r w:rsidRPr="00C06FFA">
        <w:rPr>
          <w:rFonts w:ascii="Garamond" w:hAnsi="Garamond"/>
          <w:sz w:val="24"/>
          <w:szCs w:val="24"/>
        </w:rPr>
        <w:fldChar w:fldCharType="end"/>
      </w:r>
      <w:r w:rsidRPr="00C06FFA">
        <w:rPr>
          <w:rFonts w:ascii="Garamond" w:hAnsi="Garamond"/>
          <w:sz w:val="24"/>
          <w:szCs w:val="24"/>
        </w:rPr>
        <w:t>). Each of these proposals identifies an interesting and important category of philosophical interest; each faces serious objections; none stands out above the others as the best supported.</w:t>
      </w:r>
    </w:p>
    <w:p w14:paraId="1E6375FF" w14:textId="6E5703A2" w:rsidR="00AC1377" w:rsidRPr="00C06FFA" w:rsidRDefault="00AC1377" w:rsidP="00AF195B">
      <w:pPr>
        <w:spacing w:line="480" w:lineRule="auto"/>
        <w:rPr>
          <w:rFonts w:ascii="Garamond" w:hAnsi="Garamond"/>
          <w:sz w:val="24"/>
          <w:szCs w:val="24"/>
        </w:rPr>
      </w:pPr>
      <w:r w:rsidRPr="00C06FFA">
        <w:rPr>
          <w:rFonts w:ascii="Garamond" w:hAnsi="Garamond"/>
          <w:sz w:val="24"/>
          <w:szCs w:val="24"/>
        </w:rPr>
        <w:t>There is another important role that the mark of the mental is supposed to play: constraining the target explanandum associated with the ‘mind-body problem</w:t>
      </w:r>
      <w:r w:rsidR="005C5AF3" w:rsidRPr="00C06FFA">
        <w:rPr>
          <w:rFonts w:ascii="Garamond" w:hAnsi="Garamond"/>
          <w:sz w:val="24"/>
          <w:szCs w:val="24"/>
        </w:rPr>
        <w:t>.’</w:t>
      </w:r>
      <w:r w:rsidRPr="00C06FFA">
        <w:rPr>
          <w:rFonts w:ascii="Garamond" w:hAnsi="Garamond"/>
          <w:sz w:val="24"/>
          <w:szCs w:val="24"/>
        </w:rPr>
        <w:t xml:space="preserve"> Discussion of the mind-body problem is perhaps the most famous area of explicit discussion of the mind and its nature in philosophy. Crane (</w:t>
      </w:r>
      <w:r w:rsidRPr="00C06FFA">
        <w:rPr>
          <w:rFonts w:ascii="Garamond" w:hAnsi="Garamond"/>
          <w:sz w:val="24"/>
          <w:szCs w:val="24"/>
        </w:rPr>
        <w:fldChar w:fldCharType="begin"/>
      </w:r>
      <w:r w:rsidRPr="00C06FFA">
        <w:rPr>
          <w:rFonts w:ascii="Garamond" w:hAnsi="Garamond"/>
          <w:sz w:val="24"/>
          <w:szCs w:val="24"/>
        </w:rPr>
        <w:instrText xml:space="preserve"> ADDIN EN.CITE &lt;EndNote&gt;&lt;Cite ExcludeAuth="1"&gt;&lt;Author&gt;Crane&lt;/Author&gt;&lt;Year&gt;1999&lt;/Year&gt;&lt;RecNum&gt;1329&lt;/RecNum&gt;&lt;DisplayText&gt;1999&lt;/DisplayText&gt;&lt;record&gt;&lt;rec-number&gt;1329&lt;/rec-number&gt;&lt;foreign-keys&gt;&lt;key app="EN" db-id="e2tzttaaqwdpvaex095pp9pmdprrzawzpzev" timestamp="1642612203"&gt;1329&lt;/key&gt;&lt;/foreign-keys&gt;&lt;ref-type name="Book Section"&gt;5&lt;/ref-type&gt;&lt;contributors&gt;&lt;authors&gt;&lt;author&gt;Crane, Tim&lt;/author&gt;&lt;/authors&gt;&lt;secondary-authors&gt;&lt;author&gt;Wilson, Rob&lt;/author&gt;&lt;author&gt;Keil, Frank&lt;/author&gt;&lt;/secondary-authors&gt;&lt;/contributors&gt;&lt;titles&gt;&lt;title&gt;The Mind-Body Problem&lt;/title&gt;&lt;secondary-title&gt;The MIT Encyclopedia of the Cognitive Sciences&lt;/secondary-title&gt;&lt;/titles&gt;&lt;dates&gt;&lt;year&gt;1999&lt;/year&gt;&lt;/dates&gt;&lt;publisher&gt;MIT Press&lt;/publisher&gt;&lt;urls&gt;&lt;/urls&gt;&lt;/record&gt;&lt;/Cite&gt;&lt;/EndNote&gt;</w:instrText>
      </w:r>
      <w:r w:rsidRPr="00C06FFA">
        <w:rPr>
          <w:rFonts w:ascii="Garamond" w:hAnsi="Garamond"/>
          <w:sz w:val="24"/>
          <w:szCs w:val="24"/>
        </w:rPr>
        <w:fldChar w:fldCharType="separate"/>
      </w:r>
      <w:r w:rsidRPr="00C06FFA">
        <w:rPr>
          <w:rFonts w:ascii="Garamond" w:hAnsi="Garamond"/>
          <w:sz w:val="24"/>
          <w:szCs w:val="24"/>
        </w:rPr>
        <w:t>1999</w:t>
      </w:r>
      <w:r w:rsidRPr="00C06FFA">
        <w:rPr>
          <w:rFonts w:ascii="Garamond" w:hAnsi="Garamond"/>
          <w:sz w:val="24"/>
          <w:szCs w:val="24"/>
        </w:rPr>
        <w:fldChar w:fldCharType="end"/>
      </w:r>
      <w:r w:rsidRPr="00C06FFA">
        <w:rPr>
          <w:rFonts w:ascii="Garamond" w:hAnsi="Garamond"/>
          <w:sz w:val="24"/>
          <w:szCs w:val="24"/>
        </w:rPr>
        <w:t xml:space="preserve">, p.546) suggests that solving the mind-body problem means explaining </w:t>
      </w:r>
      <w:r w:rsidRPr="00C06FFA">
        <w:rPr>
          <w:rFonts w:ascii="Garamond" w:hAnsi="Garamond"/>
          <w:sz w:val="24"/>
          <w:szCs w:val="24"/>
        </w:rPr>
        <w:lastRenderedPageBreak/>
        <w:t>how mental phenomena are related to bodily phenomena. As Crane clarifies, questions probing the relation between two classes of thing do not alone constitute philosophical problems: for there to be a philosophical problem ‘there has to be something … that makes the relation between them seem problematic’ (p.547) in the first place.</w:t>
      </w:r>
    </w:p>
    <w:p w14:paraId="68B28350" w14:textId="77777777" w:rsidR="00AC1377" w:rsidRPr="00C06FFA" w:rsidRDefault="00AC1377" w:rsidP="00AF195B">
      <w:pPr>
        <w:spacing w:line="480" w:lineRule="auto"/>
        <w:rPr>
          <w:rFonts w:ascii="Garamond" w:hAnsi="Garamond"/>
          <w:sz w:val="24"/>
          <w:szCs w:val="24"/>
        </w:rPr>
      </w:pPr>
      <w:r w:rsidRPr="00C06FFA">
        <w:rPr>
          <w:rFonts w:ascii="Garamond" w:hAnsi="Garamond"/>
          <w:sz w:val="24"/>
          <w:szCs w:val="24"/>
        </w:rPr>
        <w:t xml:space="preserve">Many features have been proposed as the source of the difficulty. </w:t>
      </w:r>
      <w:r w:rsidRPr="00C06FFA">
        <w:rPr>
          <w:rFonts w:ascii="Garamond" w:hAnsi="Garamond"/>
          <w:sz w:val="24"/>
          <w:szCs w:val="24"/>
        </w:rPr>
        <w:fldChar w:fldCharType="begin"/>
      </w:r>
      <w:r w:rsidRPr="00C06FFA">
        <w:rPr>
          <w:rFonts w:ascii="Garamond" w:hAnsi="Garamond"/>
          <w:sz w:val="24"/>
          <w:szCs w:val="24"/>
        </w:rPr>
        <w:instrText xml:space="preserve"> ADDIN EN.CITE &lt;EndNote&gt;&lt;Cite AuthorYear="1"&gt;&lt;Author&gt;Kim&lt;/Author&gt;&lt;Year&gt;2001&lt;/Year&gt;&lt;RecNum&gt;1330&lt;/RecNum&gt;&lt;DisplayText&gt;Kim (2001)&lt;/DisplayText&gt;&lt;record&gt;&lt;rec-number&gt;1330&lt;/rec-number&gt;&lt;foreign-keys&gt;&lt;key app="EN" db-id="e2tzttaaqwdpvaex095pp9pmdprrzawzpzev" timestamp="1642612681"&gt;1330&lt;/key&gt;&lt;/foreign-keys&gt;&lt;ref-type name="Book Section"&gt;5&lt;/ref-type&gt;&lt;contributors&gt;&lt;authors&gt;&lt;author&gt;Kim, Jaegwon&lt;/author&gt;&lt;/authors&gt;&lt;secondary-authors&gt;&lt;author&gt;Gillett, Carl&lt;/author&gt;&lt;author&gt;Loewer, Barry M.&lt;/author&gt;&lt;/secondary-authors&gt;&lt;/contributors&gt;&lt;titles&gt;&lt;title&gt;Mental causation and consciousness: The two mind-body problems for the physicalist&lt;/title&gt;&lt;secondary-title&gt;Physicalism and its Discontents&lt;/secondary-title&gt;&lt;/titles&gt;&lt;dates&gt;&lt;year&gt;2001&lt;/year&gt;&lt;/dates&gt;&lt;publisher&gt;Cambridge University Press&lt;/publisher&gt;&lt;urls&gt;&lt;/urls&gt;&lt;/record&gt;&lt;/Cite&gt;&lt;/EndNote&gt;</w:instrText>
      </w:r>
      <w:r w:rsidRPr="00C06FFA">
        <w:rPr>
          <w:rFonts w:ascii="Garamond" w:hAnsi="Garamond"/>
          <w:sz w:val="24"/>
          <w:szCs w:val="24"/>
        </w:rPr>
        <w:fldChar w:fldCharType="separate"/>
      </w:r>
      <w:r w:rsidRPr="00C06FFA">
        <w:rPr>
          <w:rFonts w:ascii="Garamond" w:hAnsi="Garamond"/>
          <w:noProof/>
          <w:sz w:val="24"/>
          <w:szCs w:val="24"/>
        </w:rPr>
        <w:t>Kim (2001)</w:t>
      </w:r>
      <w:r w:rsidRPr="00C06FFA">
        <w:rPr>
          <w:rFonts w:ascii="Garamond" w:hAnsi="Garamond"/>
          <w:sz w:val="24"/>
          <w:szCs w:val="24"/>
        </w:rPr>
        <w:fldChar w:fldCharType="end"/>
      </w:r>
      <w:r w:rsidRPr="00C06FFA">
        <w:rPr>
          <w:rFonts w:ascii="Garamond" w:hAnsi="Garamond"/>
          <w:sz w:val="24"/>
          <w:szCs w:val="24"/>
        </w:rPr>
        <w:t xml:space="preserve"> suggests a modest two: mental causation and consciousness. Mental causation, the (ostensible) power of mental phenomena to cause things, is problematic only given further assumptions, including that the mental is nonphysical, and that the physical is causally closed. The problem of mental causation can be distinguished from the ‘interaction problem’ of how two utterly distinct kinds of substance can interact, perhaps the oldest of the ‘mind-body problems’, identified by critics of Descartes, most famously Elisabeth, Princess of Bohemia (</w:t>
      </w:r>
      <w:r w:rsidRPr="00C06FFA">
        <w:rPr>
          <w:rFonts w:ascii="Garamond" w:hAnsi="Garamond"/>
          <w:sz w:val="24"/>
          <w:szCs w:val="24"/>
        </w:rPr>
        <w:fldChar w:fldCharType="begin"/>
      </w:r>
      <w:r w:rsidRPr="00C06FFA">
        <w:rPr>
          <w:rFonts w:ascii="Garamond" w:hAnsi="Garamond"/>
          <w:sz w:val="24"/>
          <w:szCs w:val="24"/>
        </w:rPr>
        <w:instrText xml:space="preserve"> ADDIN EN.CITE &lt;EndNote&gt;&lt;Cite&gt;&lt;Author&gt;Westphal&lt;/Author&gt;&lt;Year&gt;2016&lt;/Year&gt;&lt;RecNum&gt;1331&lt;/RecNum&gt;&lt;DisplayText&gt;Westphal, 2016&lt;/DisplayText&gt;&lt;record&gt;&lt;rec-number&gt;1331&lt;/rec-number&gt;&lt;foreign-keys&gt;&lt;key app="EN" db-id="e2tzttaaqwdpvaex095pp9pmdprrzawzpzev" timestamp="1642613033"&gt;1331&lt;/key&gt;&lt;/foreign-keys&gt;&lt;ref-type name="Book"&gt;6&lt;/ref-type&gt;&lt;contributors&gt;&lt;authors&gt;&lt;author&gt;Westphal, Jonathan&lt;/author&gt;&lt;/authors&gt;&lt;/contributors&gt;&lt;titles&gt;&lt;title&gt;The mind-body problem&lt;/title&gt;&lt;/titles&gt;&lt;dates&gt;&lt;year&gt;2016&lt;/year&gt;&lt;/dates&gt;&lt;publisher&gt;MIT Press&lt;/publisher&gt;&lt;isbn&gt;0262335670&lt;/isbn&gt;&lt;urls&gt;&lt;/urls&gt;&lt;/record&gt;&lt;/Cite&gt;&lt;/EndNote&gt;</w:instrText>
      </w:r>
      <w:r w:rsidRPr="00C06FFA">
        <w:rPr>
          <w:rFonts w:ascii="Garamond" w:hAnsi="Garamond"/>
          <w:sz w:val="24"/>
          <w:szCs w:val="24"/>
        </w:rPr>
        <w:fldChar w:fldCharType="separate"/>
      </w:r>
      <w:r w:rsidRPr="00C06FFA">
        <w:rPr>
          <w:rFonts w:ascii="Garamond" w:hAnsi="Garamond"/>
          <w:noProof/>
          <w:sz w:val="24"/>
          <w:szCs w:val="24"/>
        </w:rPr>
        <w:t>Westphal, 2016</w:t>
      </w:r>
      <w:r w:rsidRPr="00C06FFA">
        <w:rPr>
          <w:rFonts w:ascii="Garamond" w:hAnsi="Garamond"/>
          <w:sz w:val="24"/>
          <w:szCs w:val="24"/>
        </w:rPr>
        <w:fldChar w:fldCharType="end"/>
      </w:r>
      <w:r w:rsidRPr="00C06FFA">
        <w:rPr>
          <w:rFonts w:ascii="Garamond" w:hAnsi="Garamond"/>
          <w:sz w:val="24"/>
          <w:szCs w:val="24"/>
        </w:rPr>
        <w:t xml:space="preserve">). Where the interaction problem is posed as a problem specifically for the interaction of the mental and the physical, of mind and body, Kim’s mental causation problem applies also </w:t>
      </w:r>
      <w:proofErr w:type="gramStart"/>
      <w:r w:rsidRPr="00C06FFA">
        <w:rPr>
          <w:rFonts w:ascii="Garamond" w:hAnsi="Garamond"/>
          <w:sz w:val="24"/>
          <w:szCs w:val="24"/>
        </w:rPr>
        <w:t>and in many formulations</w:t>
      </w:r>
      <w:proofErr w:type="gramEnd"/>
      <w:r w:rsidRPr="00C06FFA">
        <w:rPr>
          <w:rFonts w:ascii="Garamond" w:hAnsi="Garamond"/>
          <w:sz w:val="24"/>
          <w:szCs w:val="24"/>
        </w:rPr>
        <w:t xml:space="preserve"> primarily to ‘</w:t>
      </w:r>
      <w:proofErr w:type="spellStart"/>
      <w:r w:rsidRPr="00C06FFA">
        <w:rPr>
          <w:rFonts w:ascii="Garamond" w:hAnsi="Garamond"/>
          <w:sz w:val="24"/>
          <w:szCs w:val="24"/>
        </w:rPr>
        <w:t>intralevel</w:t>
      </w:r>
      <w:proofErr w:type="spellEnd"/>
      <w:r w:rsidRPr="00C06FFA">
        <w:rPr>
          <w:rFonts w:ascii="Garamond" w:hAnsi="Garamond"/>
          <w:sz w:val="24"/>
          <w:szCs w:val="24"/>
        </w:rPr>
        <w:t>’ causation, between mental phenomena (</w:t>
      </w:r>
      <w:proofErr w:type="spellStart"/>
      <w:r w:rsidRPr="00C06FFA">
        <w:rPr>
          <w:rFonts w:ascii="Garamond" w:hAnsi="Garamond"/>
          <w:sz w:val="24"/>
          <w:szCs w:val="24"/>
        </w:rPr>
        <w:t>eg</w:t>
      </w:r>
      <w:proofErr w:type="spellEnd"/>
      <w:r w:rsidRPr="00C06FFA">
        <w:rPr>
          <w:rFonts w:ascii="Garamond" w:hAnsi="Garamond"/>
          <w:sz w:val="24"/>
          <w:szCs w:val="24"/>
        </w:rPr>
        <w:t>, a belief that it will rain giving rise to a desire for an umbrella).</w:t>
      </w:r>
    </w:p>
    <w:p w14:paraId="23647F70" w14:textId="47765E4D" w:rsidR="00AC1377" w:rsidRPr="00C06FFA" w:rsidRDefault="00AC1377" w:rsidP="00AF195B">
      <w:pPr>
        <w:spacing w:line="480" w:lineRule="auto"/>
        <w:rPr>
          <w:rFonts w:ascii="Garamond" w:hAnsi="Garamond"/>
          <w:sz w:val="24"/>
          <w:szCs w:val="24"/>
        </w:rPr>
      </w:pPr>
      <w:r w:rsidRPr="00C06FFA">
        <w:rPr>
          <w:rFonts w:ascii="Garamond" w:hAnsi="Garamond"/>
          <w:sz w:val="24"/>
          <w:szCs w:val="24"/>
        </w:rPr>
        <w:t xml:space="preserve">Kim’s modest list of two is unusually sparse. </w:t>
      </w:r>
      <w:r w:rsidRPr="00C06FFA">
        <w:rPr>
          <w:rFonts w:ascii="Garamond" w:hAnsi="Garamond"/>
          <w:sz w:val="24"/>
          <w:szCs w:val="24"/>
        </w:rPr>
        <w:fldChar w:fldCharType="begin"/>
      </w:r>
      <w:r w:rsidRPr="00C06FFA">
        <w:rPr>
          <w:rFonts w:ascii="Garamond" w:hAnsi="Garamond"/>
          <w:sz w:val="24"/>
          <w:szCs w:val="24"/>
        </w:rPr>
        <w:instrText xml:space="preserve"> ADDIN EN.CITE &lt;EndNote&gt;&lt;Cite AuthorYear="1"&gt;&lt;Author&gt;Pernu&lt;/Author&gt;&lt;Year&gt;2017&lt;/Year&gt;&lt;RecNum&gt;885&lt;/RecNum&gt;&lt;DisplayText&gt;Pernu (2017)&lt;/DisplayText&gt;&lt;record&gt;&lt;rec-number&gt;885&lt;/rec-number&gt;&lt;foreign-keys&gt;&lt;key app="EN" db-id="e2tzttaaqwdpvaex095pp9pmdprrzawzpzev" timestamp="1607018575"&gt;885&lt;/key&gt;&lt;/foreign-keys&gt;&lt;ref-type name="Journal Article"&gt;17&lt;/ref-type&gt;&lt;contributors&gt;&lt;authors&gt;&lt;author&gt;Pernu, Tuomas K.&lt;/author&gt;&lt;/authors&gt;&lt;/contributors&gt;&lt;titles&gt;&lt;title&gt;The Five Marks of the Mental&lt;/title&gt;&lt;secondary-title&gt;Frontiers in psychology&lt;/secondary-title&gt;&lt;alt-title&gt;Front Psychol&lt;/alt-title&gt;&lt;/titles&gt;&lt;periodical&gt;&lt;full-title&gt;Frontiers in Psychology&lt;/full-title&gt;&lt;/periodical&gt;&lt;pages&gt;1084-1084&lt;/pages&gt;&lt;volume&gt;8&lt;/volume&gt;&lt;keywords&gt;&lt;keyword&gt;access consciousness&lt;/keyword&gt;&lt;keyword&gt;folk psychology&lt;/keyword&gt;&lt;keyword&gt;free will&lt;/keyword&gt;&lt;keyword&gt;intentionality&lt;/keyword&gt;&lt;keyword&gt;mind-body problem&lt;/keyword&gt;&lt;keyword&gt;normativity&lt;/keyword&gt;&lt;keyword&gt;phenomenal consciousness&lt;/keyword&gt;&lt;keyword&gt;teleology&lt;/keyword&gt;&lt;/keywords&gt;&lt;dates&gt;&lt;year&gt;2017&lt;/year&gt;&lt;/dates&gt;&lt;publisher&gt;Frontiers Media S.A.&lt;/publisher&gt;&lt;isbn&gt;1664-1078&lt;/isbn&gt;&lt;accession-num&gt;28736537&lt;/accession-num&gt;&lt;urls&gt;&lt;related-urls&gt;&lt;url&gt;https://pubmed.ncbi.nlm.nih.gov/28736537&lt;/url&gt;&lt;url&gt;https://www.ncbi.nlm.nih.gov/pmc/articles/PMC5500963/&lt;/url&gt;&lt;/related-urls&gt;&lt;/urls&gt;&lt;electronic-resource-num&gt;10.3389/fpsyg.2017.01084&lt;/electronic-resource-num&gt;&lt;remote-database-name&gt;PubMed&lt;/remote-database-name&gt;&lt;language&gt;eng&lt;/language&gt;&lt;/record&gt;&lt;/Cite&gt;&lt;/EndNote&gt;</w:instrText>
      </w:r>
      <w:r w:rsidRPr="00C06FFA">
        <w:rPr>
          <w:rFonts w:ascii="Garamond" w:hAnsi="Garamond"/>
          <w:sz w:val="24"/>
          <w:szCs w:val="24"/>
        </w:rPr>
        <w:fldChar w:fldCharType="separate"/>
      </w:r>
      <w:r w:rsidRPr="00C06FFA">
        <w:rPr>
          <w:rFonts w:ascii="Garamond" w:hAnsi="Garamond"/>
          <w:noProof/>
          <w:sz w:val="24"/>
          <w:szCs w:val="24"/>
        </w:rPr>
        <w:t>Pernu (2017)</w:t>
      </w:r>
      <w:r w:rsidRPr="00C06FFA">
        <w:rPr>
          <w:rFonts w:ascii="Garamond" w:hAnsi="Garamond"/>
          <w:sz w:val="24"/>
          <w:szCs w:val="24"/>
        </w:rPr>
        <w:fldChar w:fldCharType="end"/>
      </w:r>
      <w:r w:rsidRPr="00C06FFA">
        <w:rPr>
          <w:rFonts w:ascii="Garamond" w:hAnsi="Garamond"/>
          <w:sz w:val="24"/>
          <w:szCs w:val="24"/>
        </w:rPr>
        <w:t xml:space="preserve"> suggests five features as sources of the mind-body problem: intentionality (aboutness, or world-directedness), consciousness, free will, teleology (purposiveness, or end-directedness), and normativity (see also </w:t>
      </w:r>
      <w:r w:rsidRPr="00C06FFA">
        <w:rPr>
          <w:rFonts w:ascii="Garamond" w:hAnsi="Garamond"/>
          <w:sz w:val="24"/>
          <w:szCs w:val="24"/>
        </w:rPr>
        <w:fldChar w:fldCharType="begin"/>
      </w:r>
      <w:r w:rsidRPr="00C06FFA">
        <w:rPr>
          <w:rFonts w:ascii="Garamond" w:hAnsi="Garamond"/>
          <w:sz w:val="24"/>
          <w:szCs w:val="24"/>
        </w:rPr>
        <w:instrText xml:space="preserve"> ADDIN EN.CITE &lt;EndNote&gt;&lt;Cite&gt;&lt;Author&gt;Hornsby&lt;/Author&gt;&lt;Year&gt;2001&lt;/Year&gt;&lt;RecNum&gt;633&lt;/RecNum&gt;&lt;DisplayText&gt;Hornsby, 2001&lt;/DisplayText&gt;&lt;record&gt;&lt;rec-number&gt;633&lt;/rec-number&gt;&lt;foreign-keys&gt;&lt;key app="EN" db-id="e2tzttaaqwdpvaex095pp9pmdprrzawzpzev" timestamp="1586885824"&gt;633&lt;/key&gt;&lt;/foreign-keys&gt;&lt;ref-type name="Book"&gt;6&lt;/ref-type&gt;&lt;contributors&gt;&lt;authors&gt;&lt;author&gt;Hornsby, Jennifer&lt;/author&gt;&lt;/authors&gt;&lt;/contributors&gt;&lt;titles&gt;&lt;title&gt;Simple Mindedness&lt;/title&gt;&lt;/titles&gt;&lt;dates&gt;&lt;year&gt;2001&lt;/year&gt;&lt;/dates&gt;&lt;pub-location&gt;Cambridge, MA&lt;/pub-location&gt;&lt;publisher&gt;Harvard University Press&lt;/publisher&gt;&lt;urls&gt;&lt;/urls&gt;&lt;/record&gt;&lt;/Cite&gt;&lt;/EndNote&gt;</w:instrText>
      </w:r>
      <w:r w:rsidRPr="00C06FFA">
        <w:rPr>
          <w:rFonts w:ascii="Garamond" w:hAnsi="Garamond"/>
          <w:sz w:val="24"/>
          <w:szCs w:val="24"/>
        </w:rPr>
        <w:fldChar w:fldCharType="separate"/>
      </w:r>
      <w:r w:rsidRPr="00C06FFA">
        <w:rPr>
          <w:rFonts w:ascii="Garamond" w:hAnsi="Garamond"/>
          <w:noProof/>
          <w:sz w:val="24"/>
          <w:szCs w:val="24"/>
        </w:rPr>
        <w:t>Hornsby, 2001</w:t>
      </w:r>
      <w:r w:rsidRPr="00C06FFA">
        <w:rPr>
          <w:rFonts w:ascii="Garamond" w:hAnsi="Garamond"/>
          <w:sz w:val="24"/>
          <w:szCs w:val="24"/>
        </w:rPr>
        <w:fldChar w:fldCharType="end"/>
      </w:r>
      <w:r w:rsidRPr="00C06FFA">
        <w:rPr>
          <w:rFonts w:ascii="Garamond" w:hAnsi="Garamond"/>
          <w:sz w:val="24"/>
          <w:szCs w:val="24"/>
        </w:rPr>
        <w:t xml:space="preserve">; cf. </w:t>
      </w:r>
      <w:r w:rsidRPr="00C06FFA">
        <w:rPr>
          <w:rFonts w:ascii="Garamond" w:hAnsi="Garamond"/>
          <w:sz w:val="24"/>
          <w:szCs w:val="24"/>
        </w:rPr>
        <w:fldChar w:fldCharType="begin"/>
      </w:r>
      <w:r w:rsidRPr="00C06FFA">
        <w:rPr>
          <w:rFonts w:ascii="Garamond" w:hAnsi="Garamond"/>
          <w:sz w:val="24"/>
          <w:szCs w:val="24"/>
        </w:rPr>
        <w:instrText xml:space="preserve"> ADDIN EN.CITE &lt;EndNote&gt;&lt;Cite&gt;&lt;Author&gt;Seibt&lt;/Author&gt;&lt;Year&gt;2016&lt;/Year&gt;&lt;RecNum&gt;1436&lt;/RecNum&gt;&lt;DisplayText&gt;Sachs, 2022; Seibt, 2016&lt;/DisplayText&gt;&lt;record&gt;&lt;rec-number&gt;1436&lt;/rec-number&gt;&lt;foreign-keys&gt;&lt;key app="EN" db-id="e2tzttaaqwdpvaex095pp9pmdprrzawzpzev" timestamp="1656076651"&gt;1436&lt;/key&gt;&lt;/foreign-keys&gt;&lt;ref-type name="Book Section"&gt;5&lt;/ref-type&gt;&lt;contributors&gt;&lt;authors&gt;&lt;author&gt;Seibt, Johanna&lt;/author&gt;&lt;/authors&gt;&lt;secondary-authors&gt;&lt;author&gt;O&amp;apos;Shea, James&lt;/author&gt;&lt;/secondary-authors&gt;&lt;/contributors&gt;&lt;titles&gt;&lt;title&gt;How to Naturalize Intentionality and Sensory Consciousness within a Process Monism with Gradient Normativity--A Reading of Sellars&lt;/title&gt;&lt;secondary-title&gt;Sellars and His Legacy&lt;/secondary-title&gt;&lt;/titles&gt;&lt;dates&gt;&lt;year&gt;2016&lt;/year&gt;&lt;/dates&gt;&lt;publisher&gt;Oxford University Press&lt;/publisher&gt;&lt;urls&gt;&lt;/urls&gt;&lt;/record&gt;&lt;/Cite&gt;&lt;Cite&gt;&lt;Author&gt;Sachs&lt;/Author&gt;&lt;Year&gt;2022&lt;/Year&gt;&lt;RecNum&gt;1550&lt;/RecNum&gt;&lt;record&gt;&lt;rec-number&gt;1550&lt;/rec-number&gt;&lt;foreign-keys&gt;&lt;key app="EN" db-id="e2tzttaaqwdpvaex095pp9pmdprrzawzpzev" timestamp="1658843622"&gt;1550&lt;/key&gt;&lt;/foreign-keys&gt;&lt;ref-type name="Journal Article"&gt;17&lt;/ref-type&gt;&lt;contributors&gt;&lt;authors&gt;&lt;author&gt;Sachs, Carl B.&lt;/author&gt;&lt;/authors&gt;&lt;/contributors&gt;&lt;titles&gt;&lt;title&gt;A Cybernetic Theory of Persons: How and Why Sellars Naturalized Kant&lt;/title&gt;&lt;secondary-title&gt;Philosophical Inquiries&lt;/secondary-title&gt;&lt;/titles&gt;&lt;periodical&gt;&lt;full-title&gt;Philosophical Inquiries&lt;/full-title&gt;&lt;/periodical&gt;&lt;volume&gt;10&lt;/volume&gt;&lt;number&gt;1&lt;/number&gt;&lt;dates&gt;&lt;year&gt;2022&lt;/year&gt;&lt;/dates&gt;&lt;urls&gt;&lt;/urls&gt;&lt;/record&gt;&lt;/Cite&gt;&lt;/EndNote&gt;</w:instrText>
      </w:r>
      <w:r w:rsidRPr="00C06FFA">
        <w:rPr>
          <w:rFonts w:ascii="Garamond" w:hAnsi="Garamond"/>
          <w:sz w:val="24"/>
          <w:szCs w:val="24"/>
        </w:rPr>
        <w:fldChar w:fldCharType="separate"/>
      </w:r>
      <w:r w:rsidRPr="00C06FFA">
        <w:rPr>
          <w:rFonts w:ascii="Garamond" w:hAnsi="Garamond"/>
          <w:noProof/>
          <w:sz w:val="24"/>
          <w:szCs w:val="24"/>
        </w:rPr>
        <w:t>Sachs, 2022; Seibt, 2016</w:t>
      </w:r>
      <w:r w:rsidRPr="00C06FFA">
        <w:rPr>
          <w:rFonts w:ascii="Garamond" w:hAnsi="Garamond"/>
          <w:sz w:val="24"/>
          <w:szCs w:val="24"/>
        </w:rPr>
        <w:fldChar w:fldCharType="end"/>
      </w:r>
      <w:r w:rsidRPr="00C06FFA">
        <w:rPr>
          <w:rFonts w:ascii="Garamond" w:hAnsi="Garamond"/>
          <w:sz w:val="24"/>
          <w:szCs w:val="24"/>
        </w:rPr>
        <w:t xml:space="preserve">). </w:t>
      </w:r>
      <w:r w:rsidRPr="00C06FFA">
        <w:rPr>
          <w:rFonts w:ascii="Garamond" w:hAnsi="Garamond"/>
          <w:sz w:val="24"/>
          <w:szCs w:val="24"/>
        </w:rPr>
        <w:fldChar w:fldCharType="begin"/>
      </w:r>
      <w:r w:rsidRPr="00C06FFA">
        <w:rPr>
          <w:rFonts w:ascii="Garamond" w:hAnsi="Garamond"/>
          <w:sz w:val="24"/>
          <w:szCs w:val="24"/>
        </w:rPr>
        <w:instrText xml:space="preserve"> ADDIN EN.CITE &lt;EndNote&gt;&lt;Cite AuthorYear="1"&gt;&lt;Author&gt;Feigl&lt;/Author&gt;&lt;Year&gt;1958&lt;/Year&gt;&lt;RecNum&gt;1328&lt;/RecNum&gt;&lt;DisplayText&gt;Feigl (1958)&lt;/DisplayText&gt;&lt;record&gt;&lt;rec-number&gt;1328&lt;/rec-number&gt;&lt;foreign-keys&gt;&lt;key app="EN" db-id="e2tzttaaqwdpvaex095pp9pmdprrzawzpzev" timestamp="1642603995"&gt;1328&lt;/key&gt;&lt;/foreign-keys&gt;&lt;ref-type name="Journal Article"&gt;17&lt;/ref-type&gt;&lt;contributors&gt;&lt;authors&gt;&lt;author&gt;Feigl, Herbert&lt;/author&gt;&lt;/authors&gt;&lt;/contributors&gt;&lt;titles&gt;&lt;title&gt;The &amp;apos;mental&amp;apos; and the &amp;apos;physical&amp;apos;&lt;/title&gt;&lt;secondary-title&gt;Minnesota Studies in the Philosophy of Science&lt;/secondary-title&gt;&lt;/titles&gt;&lt;periodical&gt;&lt;full-title&gt;Minnesota Studies in the Philosophy of Science&lt;/full-title&gt;&lt;/periodical&gt;&lt;pages&gt;370-497&lt;/pages&gt;&lt;volume&gt;2&lt;/volume&gt;&lt;dates&gt;&lt;year&gt;1958&lt;/year&gt;&lt;/dates&gt;&lt;urls&gt;&lt;/urls&gt;&lt;/record&gt;&lt;/Cite&gt;&lt;/EndNote&gt;</w:instrText>
      </w:r>
      <w:r w:rsidRPr="00C06FFA">
        <w:rPr>
          <w:rFonts w:ascii="Garamond" w:hAnsi="Garamond"/>
          <w:sz w:val="24"/>
          <w:szCs w:val="24"/>
        </w:rPr>
        <w:fldChar w:fldCharType="separate"/>
      </w:r>
      <w:r w:rsidRPr="00C06FFA">
        <w:rPr>
          <w:rFonts w:ascii="Garamond" w:hAnsi="Garamond"/>
          <w:noProof/>
          <w:sz w:val="24"/>
          <w:szCs w:val="24"/>
        </w:rPr>
        <w:t>Feigl (1958)</w:t>
      </w:r>
      <w:r w:rsidRPr="00C06FFA">
        <w:rPr>
          <w:rFonts w:ascii="Garamond" w:hAnsi="Garamond"/>
          <w:sz w:val="24"/>
          <w:szCs w:val="24"/>
        </w:rPr>
        <w:fldChar w:fldCharType="end"/>
      </w:r>
      <w:r w:rsidRPr="00C06FFA">
        <w:rPr>
          <w:rFonts w:ascii="Garamond" w:hAnsi="Garamond"/>
          <w:sz w:val="24"/>
          <w:szCs w:val="24"/>
        </w:rPr>
        <w:t xml:space="preserve"> suggests eight: subjectivity (which he equates with privacy), </w:t>
      </w:r>
      <w:proofErr w:type="spellStart"/>
      <w:r w:rsidRPr="00C06FFA">
        <w:rPr>
          <w:rFonts w:ascii="Garamond" w:hAnsi="Garamond"/>
          <w:sz w:val="24"/>
          <w:szCs w:val="24"/>
        </w:rPr>
        <w:t>nonspatiality</w:t>
      </w:r>
      <w:proofErr w:type="spellEnd"/>
      <w:r w:rsidRPr="00C06FFA">
        <w:rPr>
          <w:rFonts w:ascii="Garamond" w:hAnsi="Garamond"/>
          <w:sz w:val="24"/>
          <w:szCs w:val="24"/>
        </w:rPr>
        <w:t xml:space="preserve">, </w:t>
      </w:r>
      <w:proofErr w:type="spellStart"/>
      <w:r w:rsidRPr="00C06FFA">
        <w:rPr>
          <w:rFonts w:ascii="Garamond" w:hAnsi="Garamond"/>
          <w:sz w:val="24"/>
          <w:szCs w:val="24"/>
        </w:rPr>
        <w:t>qualitativeness</w:t>
      </w:r>
      <w:proofErr w:type="spellEnd"/>
      <w:r w:rsidRPr="00C06FFA">
        <w:rPr>
          <w:rFonts w:ascii="Garamond" w:hAnsi="Garamond"/>
          <w:sz w:val="24"/>
          <w:szCs w:val="24"/>
        </w:rPr>
        <w:t xml:space="preserve">, purposiveness, </w:t>
      </w:r>
      <w:proofErr w:type="spellStart"/>
      <w:r w:rsidRPr="00C06FFA">
        <w:rPr>
          <w:rFonts w:ascii="Garamond" w:hAnsi="Garamond"/>
          <w:sz w:val="24"/>
          <w:szCs w:val="24"/>
        </w:rPr>
        <w:t>mnemicity</w:t>
      </w:r>
      <w:proofErr w:type="spellEnd"/>
      <w:r w:rsidRPr="00C06FFA">
        <w:rPr>
          <w:rFonts w:ascii="Garamond" w:hAnsi="Garamond"/>
          <w:sz w:val="24"/>
          <w:szCs w:val="24"/>
        </w:rPr>
        <w:t xml:space="preserve">, holism, emergence, and intentionality. </w:t>
      </w:r>
      <w:r w:rsidRPr="00C06FFA">
        <w:rPr>
          <w:rFonts w:ascii="Garamond" w:hAnsi="Garamond"/>
          <w:sz w:val="24"/>
          <w:szCs w:val="24"/>
        </w:rPr>
        <w:fldChar w:fldCharType="begin"/>
      </w:r>
      <w:r w:rsidRPr="00C06FFA">
        <w:rPr>
          <w:rFonts w:ascii="Garamond" w:hAnsi="Garamond"/>
          <w:sz w:val="24"/>
          <w:szCs w:val="24"/>
        </w:rPr>
        <w:instrText xml:space="preserve"> ADDIN EN.CITE &lt;EndNote&gt;&lt;Cite AuthorYear="1"&gt;&lt;Author&gt;Rorty&lt;/Author&gt;&lt;Year&gt;1979&lt;/Year&gt;&lt;RecNum&gt;261&lt;/RecNum&gt;&lt;DisplayText&gt;Rorty (1979)&lt;/DisplayText&gt;&lt;record&gt;&lt;rec-number&gt;261&lt;/rec-number&gt;&lt;foreign-keys&gt;&lt;key app="EN" db-id="e2tzttaaqwdpvaex095pp9pmdprrzawzpzev" timestamp="1586885812"&gt;261&lt;/key&gt;&lt;/foreign-keys&gt;&lt;ref-type name="Book"&gt;6&lt;/ref-type&gt;&lt;contributors&gt;&lt;authors&gt;&lt;author&gt;Rorty, Richard&lt;/author&gt;&lt;/authors&gt;&lt;/contributors&gt;&lt;titles&gt;&lt;title&gt;Philosophy and the Mirror of Nature&lt;/title&gt;&lt;/titles&gt;&lt;dates&gt;&lt;year&gt;1979&lt;/year&gt;&lt;/dates&gt;&lt;pub-location&gt;Oxford&lt;/pub-location&gt;&lt;publisher&gt;Blackwell&lt;/publisher&gt;&lt;urls&gt;&lt;/urls&gt;&lt;/record&gt;&lt;/Cite&gt;&lt;/EndNote&gt;</w:instrText>
      </w:r>
      <w:r w:rsidRPr="00C06FFA">
        <w:rPr>
          <w:rFonts w:ascii="Garamond" w:hAnsi="Garamond"/>
          <w:sz w:val="24"/>
          <w:szCs w:val="24"/>
        </w:rPr>
        <w:fldChar w:fldCharType="separate"/>
      </w:r>
      <w:r w:rsidRPr="00C06FFA">
        <w:rPr>
          <w:rFonts w:ascii="Garamond" w:hAnsi="Garamond"/>
          <w:noProof/>
          <w:sz w:val="24"/>
          <w:szCs w:val="24"/>
        </w:rPr>
        <w:t>Rorty (1979)</w:t>
      </w:r>
      <w:r w:rsidRPr="00C06FFA">
        <w:rPr>
          <w:rFonts w:ascii="Garamond" w:hAnsi="Garamond"/>
          <w:sz w:val="24"/>
          <w:szCs w:val="24"/>
        </w:rPr>
        <w:fldChar w:fldCharType="end"/>
      </w:r>
      <w:r w:rsidRPr="00C06FFA">
        <w:rPr>
          <w:rFonts w:ascii="Garamond" w:hAnsi="Garamond"/>
          <w:sz w:val="24"/>
          <w:szCs w:val="24"/>
        </w:rPr>
        <w:t xml:space="preserve"> endorses Feigl’s list, and adds to </w:t>
      </w:r>
      <w:proofErr w:type="spellStart"/>
      <w:r w:rsidRPr="00C06FFA">
        <w:rPr>
          <w:rFonts w:ascii="Garamond" w:hAnsi="Garamond"/>
          <w:sz w:val="24"/>
          <w:szCs w:val="24"/>
        </w:rPr>
        <w:t>it</w:t>
      </w:r>
      <w:proofErr w:type="spellEnd"/>
      <w:r w:rsidRPr="00C06FFA">
        <w:rPr>
          <w:rFonts w:ascii="Garamond" w:hAnsi="Garamond"/>
          <w:sz w:val="24"/>
          <w:szCs w:val="24"/>
        </w:rPr>
        <w:t xml:space="preserve"> eight more features: incorrigible self-knowledge, ‘ability to exist separately from the body’, ‘ability to grasp universals’, ‘ability to sustain relations to the inexistent’, ‘ability to use language’, ‘ability to act freely’, ‘ability to form part of our social group’, and ‘inability to be identified with any object “in the world”’ (p.35). This brings us to 20 features, and 20 philosophical problems.</w:t>
      </w:r>
      <w:r w:rsidR="00B2174F" w:rsidRPr="00C06FFA">
        <w:rPr>
          <w:rFonts w:ascii="Garamond" w:hAnsi="Garamond"/>
          <w:sz w:val="24"/>
          <w:szCs w:val="24"/>
        </w:rPr>
        <w:t xml:space="preserve"> Of course, not all of these ‘marks’ </w:t>
      </w:r>
      <w:r w:rsidR="00B2174F" w:rsidRPr="00C06FFA">
        <w:rPr>
          <w:rFonts w:ascii="Garamond" w:hAnsi="Garamond"/>
          <w:sz w:val="24"/>
          <w:szCs w:val="24"/>
        </w:rPr>
        <w:lastRenderedPageBreak/>
        <w:t xml:space="preserve">are equally significant today. </w:t>
      </w:r>
      <w:r w:rsidR="00A55247" w:rsidRPr="00C06FFA">
        <w:rPr>
          <w:rFonts w:ascii="Garamond" w:hAnsi="Garamond"/>
          <w:sz w:val="24"/>
          <w:szCs w:val="24"/>
        </w:rPr>
        <w:t>Some</w:t>
      </w:r>
      <w:r w:rsidR="00A16D87" w:rsidRPr="00C06FFA">
        <w:rPr>
          <w:rFonts w:ascii="Garamond" w:hAnsi="Garamond"/>
          <w:sz w:val="24"/>
          <w:szCs w:val="24"/>
        </w:rPr>
        <w:t xml:space="preserve"> of the </w:t>
      </w:r>
      <w:r w:rsidR="00A55247" w:rsidRPr="00C06FFA">
        <w:rPr>
          <w:rFonts w:ascii="Garamond" w:hAnsi="Garamond"/>
          <w:sz w:val="24"/>
          <w:szCs w:val="24"/>
        </w:rPr>
        <w:t>‘</w:t>
      </w:r>
      <w:r w:rsidR="00A16D87" w:rsidRPr="00C06FFA">
        <w:rPr>
          <w:rFonts w:ascii="Garamond" w:hAnsi="Garamond"/>
          <w:sz w:val="24"/>
          <w:szCs w:val="24"/>
        </w:rPr>
        <w:t>marks</w:t>
      </w:r>
      <w:r w:rsidR="00A55247" w:rsidRPr="00C06FFA">
        <w:rPr>
          <w:rFonts w:ascii="Garamond" w:hAnsi="Garamond"/>
          <w:sz w:val="24"/>
          <w:szCs w:val="24"/>
        </w:rPr>
        <w:t>’</w:t>
      </w:r>
      <w:r w:rsidR="00A16D87" w:rsidRPr="00C06FFA">
        <w:rPr>
          <w:rFonts w:ascii="Garamond" w:hAnsi="Garamond"/>
          <w:sz w:val="24"/>
          <w:szCs w:val="24"/>
        </w:rPr>
        <w:t xml:space="preserve"> on </w:t>
      </w:r>
      <w:proofErr w:type="spellStart"/>
      <w:r w:rsidR="00A16D87" w:rsidRPr="00C06FFA">
        <w:rPr>
          <w:rFonts w:ascii="Garamond" w:hAnsi="Garamond"/>
          <w:sz w:val="24"/>
          <w:szCs w:val="24"/>
        </w:rPr>
        <w:t>Rorty’s</w:t>
      </w:r>
      <w:proofErr w:type="spellEnd"/>
      <w:r w:rsidR="00A16D87" w:rsidRPr="00C06FFA">
        <w:rPr>
          <w:rFonts w:ascii="Garamond" w:hAnsi="Garamond"/>
          <w:sz w:val="24"/>
          <w:szCs w:val="24"/>
        </w:rPr>
        <w:t xml:space="preserve"> list </w:t>
      </w:r>
      <w:r w:rsidR="00A55247" w:rsidRPr="00C06FFA">
        <w:rPr>
          <w:rFonts w:ascii="Garamond" w:hAnsi="Garamond"/>
          <w:sz w:val="24"/>
          <w:szCs w:val="24"/>
        </w:rPr>
        <w:t>would not be accepted by materialists (</w:t>
      </w:r>
      <w:proofErr w:type="spellStart"/>
      <w:r w:rsidR="00A55247" w:rsidRPr="00C06FFA">
        <w:rPr>
          <w:rFonts w:ascii="Garamond" w:hAnsi="Garamond"/>
          <w:sz w:val="24"/>
          <w:szCs w:val="24"/>
        </w:rPr>
        <w:t>eg</w:t>
      </w:r>
      <w:proofErr w:type="spellEnd"/>
      <w:r w:rsidR="00A55247" w:rsidRPr="00C06FFA">
        <w:rPr>
          <w:rFonts w:ascii="Garamond" w:hAnsi="Garamond"/>
          <w:sz w:val="24"/>
          <w:szCs w:val="24"/>
        </w:rPr>
        <w:t>, ‘ability to exist separately from the body’). Some, such as the ability to sustain relations to the inexistent, arguably follow from others (plausibly intentionality, in this case). However, at least intentionality</w:t>
      </w:r>
      <w:r w:rsidR="00690538" w:rsidRPr="00C06FFA">
        <w:rPr>
          <w:rFonts w:ascii="Garamond" w:hAnsi="Garamond"/>
          <w:sz w:val="24"/>
          <w:szCs w:val="24"/>
        </w:rPr>
        <w:t xml:space="preserve">, consciousness, normativity, </w:t>
      </w:r>
      <w:r w:rsidR="00166008" w:rsidRPr="00C06FFA">
        <w:rPr>
          <w:rFonts w:ascii="Garamond" w:hAnsi="Garamond"/>
          <w:sz w:val="24"/>
          <w:szCs w:val="24"/>
        </w:rPr>
        <w:t>subjectivity, free</w:t>
      </w:r>
      <w:r w:rsidR="009605FD" w:rsidRPr="00C06FFA">
        <w:rPr>
          <w:rFonts w:ascii="Garamond" w:hAnsi="Garamond"/>
          <w:sz w:val="24"/>
          <w:szCs w:val="24"/>
        </w:rPr>
        <w:t>dom,</w:t>
      </w:r>
      <w:r w:rsidR="00166008" w:rsidRPr="00C06FFA">
        <w:rPr>
          <w:rFonts w:ascii="Garamond" w:hAnsi="Garamond"/>
          <w:sz w:val="24"/>
          <w:szCs w:val="24"/>
        </w:rPr>
        <w:t xml:space="preserve"> and incorrigibility remain significant to this day, and cannot obviously be equated or subsumed into one another.</w:t>
      </w:r>
    </w:p>
    <w:p w14:paraId="0024CCE2" w14:textId="1B1B312E" w:rsidR="00AC1377" w:rsidRPr="00C06FFA" w:rsidRDefault="006E33E5" w:rsidP="00AF195B">
      <w:pPr>
        <w:spacing w:line="480" w:lineRule="auto"/>
        <w:rPr>
          <w:rFonts w:ascii="Garamond" w:hAnsi="Garamond"/>
          <w:sz w:val="24"/>
          <w:szCs w:val="24"/>
        </w:rPr>
      </w:pPr>
      <w:r w:rsidRPr="00C06FFA">
        <w:rPr>
          <w:rFonts w:ascii="Garamond" w:hAnsi="Garamond"/>
          <w:sz w:val="24"/>
          <w:szCs w:val="24"/>
        </w:rPr>
        <w:t xml:space="preserve">Rather than supporting monism about ‘mind’ and ‘mental’, </w:t>
      </w:r>
      <w:r w:rsidR="00AC1377" w:rsidRPr="00C06FFA">
        <w:rPr>
          <w:rFonts w:ascii="Garamond" w:hAnsi="Garamond"/>
          <w:sz w:val="24"/>
          <w:szCs w:val="24"/>
        </w:rPr>
        <w:t xml:space="preserve">I take both the diversity of plausible but imperfect proposals for the mark of the mental, and the diversity of features proposed as giving rise to a mind-body problem, as </w:t>
      </w:r>
      <w:r w:rsidRPr="00C06FFA">
        <w:rPr>
          <w:rFonts w:ascii="Garamond" w:hAnsi="Garamond"/>
          <w:sz w:val="24"/>
          <w:szCs w:val="24"/>
        </w:rPr>
        <w:t xml:space="preserve">further </w:t>
      </w:r>
      <w:r w:rsidR="00AC1377" w:rsidRPr="00C06FFA">
        <w:rPr>
          <w:rFonts w:ascii="Garamond" w:hAnsi="Garamond"/>
          <w:sz w:val="24"/>
          <w:szCs w:val="24"/>
        </w:rPr>
        <w:t xml:space="preserve">evidence that the terms ‘mind’ and ‘mental’ are pluralistic, partially referring to multiple distinct, overlapping, and closely-related phenomena (see </w:t>
      </w:r>
      <w:r w:rsidR="00AC1377" w:rsidRPr="00C06FFA">
        <w:rPr>
          <w:rFonts w:ascii="Garamond" w:hAnsi="Garamond"/>
          <w:sz w:val="24"/>
          <w:szCs w:val="24"/>
        </w:rPr>
        <w:fldChar w:fldCharType="begin"/>
      </w:r>
      <w:r w:rsidR="00AC1377" w:rsidRPr="00C06FFA">
        <w:rPr>
          <w:rFonts w:ascii="Garamond" w:hAnsi="Garamond"/>
          <w:sz w:val="24"/>
          <w:szCs w:val="24"/>
        </w:rPr>
        <w:instrText xml:space="preserve"> ADDIN EN.CITE &lt;EndNote&gt;&lt;Cite&gt;&lt;Author&gt;Field&lt;/Author&gt;&lt;Year&gt;1973&lt;/Year&gt;&lt;RecNum&gt;1447&lt;/RecNum&gt;&lt;DisplayText&gt;Field, 1973&lt;/DisplayText&gt;&lt;record&gt;&lt;rec-number&gt;1447&lt;/rec-number&gt;&lt;foreign-keys&gt;&lt;key app="EN" db-id="e2tzttaaqwdpvaex095pp9pmdprrzawzpzev" timestamp="1656420503"&gt;1447&lt;/key&gt;&lt;/foreign-keys&gt;&lt;ref-type name="Journal Article"&gt;17&lt;/ref-type&gt;&lt;contributors&gt;&lt;authors&gt;&lt;author&gt;Field, Hartry&lt;/author&gt;&lt;/authors&gt;&lt;/contributors&gt;&lt;titles&gt;&lt;title&gt;Theory change and the indeterminacy of reference&lt;/title&gt;&lt;secondary-title&gt;Journal of Philosophy&lt;/secondary-title&gt;&lt;/titles&gt;&lt;periodical&gt;&lt;full-title&gt;Journal of Philosophy&lt;/full-title&gt;&lt;/periodical&gt;&lt;pages&gt;462-481&lt;/pages&gt;&lt;volume&gt;70&lt;/volume&gt;&lt;number&gt;14&lt;/number&gt;&lt;dates&gt;&lt;year&gt;1973&lt;/year&gt;&lt;/dates&gt;&lt;urls&gt;&lt;/urls&gt;&lt;/record&gt;&lt;/Cite&gt;&lt;/EndNote&gt;</w:instrText>
      </w:r>
      <w:r w:rsidR="00AC1377" w:rsidRPr="00C06FFA">
        <w:rPr>
          <w:rFonts w:ascii="Garamond" w:hAnsi="Garamond"/>
          <w:sz w:val="24"/>
          <w:szCs w:val="24"/>
        </w:rPr>
        <w:fldChar w:fldCharType="separate"/>
      </w:r>
      <w:r w:rsidR="00AC1377" w:rsidRPr="00C06FFA">
        <w:rPr>
          <w:rFonts w:ascii="Garamond" w:hAnsi="Garamond"/>
          <w:noProof/>
          <w:sz w:val="24"/>
          <w:szCs w:val="24"/>
        </w:rPr>
        <w:t>Field, 1973</w:t>
      </w:r>
      <w:r w:rsidR="00AC1377" w:rsidRPr="00C06FFA">
        <w:rPr>
          <w:rFonts w:ascii="Garamond" w:hAnsi="Garamond"/>
          <w:sz w:val="24"/>
          <w:szCs w:val="24"/>
        </w:rPr>
        <w:fldChar w:fldCharType="end"/>
      </w:r>
      <w:r w:rsidR="00AC1377" w:rsidRPr="00C06FFA">
        <w:rPr>
          <w:rFonts w:ascii="Garamond" w:hAnsi="Garamond"/>
          <w:sz w:val="24"/>
          <w:szCs w:val="24"/>
        </w:rPr>
        <w:t>), but not singling out any particular one.</w:t>
      </w:r>
      <w:r w:rsidR="00474311">
        <w:rPr>
          <w:rStyle w:val="FootnoteReference"/>
          <w:rFonts w:ascii="Garamond" w:hAnsi="Garamond"/>
          <w:sz w:val="24"/>
          <w:szCs w:val="24"/>
        </w:rPr>
        <w:footnoteReference w:id="6"/>
      </w:r>
      <w:r w:rsidR="00AC1377" w:rsidRPr="00C06FFA">
        <w:rPr>
          <w:rFonts w:ascii="Garamond" w:hAnsi="Garamond"/>
          <w:sz w:val="24"/>
          <w:szCs w:val="24"/>
        </w:rPr>
        <w:t xml:space="preserve"> There simply seems no obvious reason to believe that one of the many interesting features or phenomena offered for identification with the mind or the mental should ‘win out’ over the others. Instead, I think it is better to view the different proposals and analyses on offer as delineating different strands of use of the </w:t>
      </w:r>
      <w:proofErr w:type="gramStart"/>
      <w:r w:rsidR="00AC1377" w:rsidRPr="00C06FFA">
        <w:rPr>
          <w:rFonts w:ascii="Garamond" w:hAnsi="Garamond"/>
          <w:sz w:val="24"/>
          <w:szCs w:val="24"/>
        </w:rPr>
        <w:t>terms</w:t>
      </w:r>
      <w:proofErr w:type="gramEnd"/>
      <w:r w:rsidR="00AC1377" w:rsidRPr="00C06FFA">
        <w:rPr>
          <w:rFonts w:ascii="Garamond" w:hAnsi="Garamond"/>
          <w:sz w:val="24"/>
          <w:szCs w:val="24"/>
        </w:rPr>
        <w:t xml:space="preserve"> ‘mind’ and ‘mental’, understood in a pluralistic manner. At this stage, it is important to note, I am </w:t>
      </w:r>
      <w:r w:rsidR="00AC1377" w:rsidRPr="00C06FFA">
        <w:rPr>
          <w:rFonts w:ascii="Garamond" w:hAnsi="Garamond"/>
          <w:i/>
          <w:iCs/>
          <w:sz w:val="24"/>
          <w:szCs w:val="24"/>
        </w:rPr>
        <w:t>not</w:t>
      </w:r>
      <w:r w:rsidR="00AC1377" w:rsidRPr="00C06FFA">
        <w:rPr>
          <w:rFonts w:ascii="Garamond" w:hAnsi="Garamond"/>
          <w:sz w:val="24"/>
          <w:szCs w:val="24"/>
        </w:rPr>
        <w:t xml:space="preserve"> (yet) trying to suggest that the pluralistic nature of the terms in philosophy is in any way illegitimate: it might be that the reason that there is one term highlighting all these different phenomena is because they are so very similar, or so very closely related, and simply not worth distinguishing in most contexts.</w:t>
      </w:r>
    </w:p>
    <w:p w14:paraId="3EB2BFD0" w14:textId="5D38206C" w:rsidR="00F91484" w:rsidRPr="00C06FFA" w:rsidRDefault="00AC1377" w:rsidP="00AF195B">
      <w:pPr>
        <w:pStyle w:val="Heading1"/>
        <w:spacing w:line="480" w:lineRule="auto"/>
        <w:rPr>
          <w:rFonts w:ascii="Garamond" w:hAnsi="Garamond"/>
          <w:color w:val="auto"/>
        </w:rPr>
      </w:pPr>
      <w:r w:rsidRPr="00C06FFA">
        <w:rPr>
          <w:rFonts w:ascii="Garamond" w:hAnsi="Garamond"/>
          <w:color w:val="auto"/>
        </w:rPr>
        <w:t>4</w:t>
      </w:r>
      <w:r w:rsidR="00A252DF" w:rsidRPr="00C06FFA">
        <w:rPr>
          <w:rFonts w:ascii="Garamond" w:hAnsi="Garamond"/>
          <w:color w:val="auto"/>
        </w:rPr>
        <w:t>.</w:t>
      </w:r>
      <w:r w:rsidR="00B66142" w:rsidRPr="00C06FFA">
        <w:rPr>
          <w:rFonts w:ascii="Garamond" w:hAnsi="Garamond"/>
          <w:color w:val="auto"/>
        </w:rPr>
        <w:t xml:space="preserve"> </w:t>
      </w:r>
      <w:r w:rsidR="009732FF" w:rsidRPr="00C06FFA">
        <w:rPr>
          <w:rFonts w:ascii="Garamond" w:hAnsi="Garamond"/>
          <w:color w:val="auto"/>
        </w:rPr>
        <w:t>Mind concept eliminativism</w:t>
      </w:r>
    </w:p>
    <w:p w14:paraId="2197ABE3" w14:textId="1B7A278E" w:rsidR="006407CD" w:rsidRPr="00C06FFA" w:rsidRDefault="002A3EDF" w:rsidP="00AF195B">
      <w:pPr>
        <w:spacing w:line="480" w:lineRule="auto"/>
        <w:rPr>
          <w:rFonts w:ascii="Garamond" w:hAnsi="Garamond"/>
          <w:sz w:val="24"/>
          <w:szCs w:val="24"/>
        </w:rPr>
      </w:pPr>
      <w:r w:rsidRPr="00C06FFA">
        <w:rPr>
          <w:rFonts w:ascii="Garamond" w:hAnsi="Garamond"/>
          <w:sz w:val="24"/>
          <w:szCs w:val="24"/>
        </w:rPr>
        <w:t>Whether</w:t>
      </w:r>
      <w:r w:rsidR="00B66142" w:rsidRPr="00C06FFA">
        <w:rPr>
          <w:rFonts w:ascii="Garamond" w:hAnsi="Garamond"/>
          <w:sz w:val="24"/>
          <w:szCs w:val="24"/>
        </w:rPr>
        <w:t xml:space="preserve"> </w:t>
      </w:r>
      <w:r w:rsidRPr="00C06FFA">
        <w:rPr>
          <w:rFonts w:ascii="Garamond" w:hAnsi="Garamond"/>
          <w:sz w:val="24"/>
          <w:szCs w:val="24"/>
        </w:rPr>
        <w:t>one</w:t>
      </w:r>
      <w:r w:rsidR="00B66142" w:rsidRPr="00C06FFA">
        <w:rPr>
          <w:rFonts w:ascii="Garamond" w:hAnsi="Garamond"/>
          <w:sz w:val="24"/>
          <w:szCs w:val="24"/>
        </w:rPr>
        <w:t xml:space="preserve"> </w:t>
      </w:r>
      <w:r w:rsidRPr="00C06FFA">
        <w:rPr>
          <w:rFonts w:ascii="Garamond" w:hAnsi="Garamond"/>
          <w:sz w:val="24"/>
          <w:szCs w:val="24"/>
        </w:rPr>
        <w:t>is</w:t>
      </w:r>
      <w:r w:rsidR="00B66142" w:rsidRPr="00C06FFA">
        <w:rPr>
          <w:rFonts w:ascii="Garamond" w:hAnsi="Garamond"/>
          <w:sz w:val="24"/>
          <w:szCs w:val="24"/>
        </w:rPr>
        <w:t xml:space="preserve"> </w:t>
      </w:r>
      <w:r w:rsidRPr="00C06FFA">
        <w:rPr>
          <w:rFonts w:ascii="Garamond" w:hAnsi="Garamond"/>
          <w:sz w:val="24"/>
          <w:szCs w:val="24"/>
        </w:rPr>
        <w:t>more</w:t>
      </w:r>
      <w:r w:rsidR="00B66142" w:rsidRPr="00C06FFA">
        <w:rPr>
          <w:rFonts w:ascii="Garamond" w:hAnsi="Garamond"/>
          <w:sz w:val="24"/>
          <w:szCs w:val="24"/>
        </w:rPr>
        <w:t xml:space="preserve"> </w:t>
      </w:r>
      <w:r w:rsidRPr="00C06FFA">
        <w:rPr>
          <w:rFonts w:ascii="Garamond" w:hAnsi="Garamond"/>
          <w:sz w:val="24"/>
          <w:szCs w:val="24"/>
        </w:rPr>
        <w:t>interested</w:t>
      </w:r>
      <w:r w:rsidR="00B66142" w:rsidRPr="00C06FFA">
        <w:rPr>
          <w:rFonts w:ascii="Garamond" w:hAnsi="Garamond"/>
          <w:sz w:val="24"/>
          <w:szCs w:val="24"/>
        </w:rPr>
        <w:t xml:space="preserve"> </w:t>
      </w:r>
      <w:r w:rsidRPr="00C06FFA">
        <w:rPr>
          <w:rFonts w:ascii="Garamond" w:hAnsi="Garamond"/>
          <w:sz w:val="24"/>
          <w:szCs w:val="24"/>
        </w:rPr>
        <w:t>in</w:t>
      </w:r>
      <w:r w:rsidR="00B66142" w:rsidRPr="00C06FFA">
        <w:rPr>
          <w:rFonts w:ascii="Garamond" w:hAnsi="Garamond"/>
          <w:sz w:val="24"/>
          <w:szCs w:val="24"/>
        </w:rPr>
        <w:t xml:space="preserve"> </w:t>
      </w:r>
      <w:r w:rsidRPr="00C06FFA">
        <w:rPr>
          <w:rFonts w:ascii="Garamond" w:hAnsi="Garamond"/>
          <w:sz w:val="24"/>
          <w:szCs w:val="24"/>
        </w:rPr>
        <w:t>a</w:t>
      </w:r>
      <w:r w:rsidR="00B66142" w:rsidRPr="00C06FFA">
        <w:rPr>
          <w:rFonts w:ascii="Garamond" w:hAnsi="Garamond"/>
          <w:sz w:val="24"/>
          <w:szCs w:val="24"/>
        </w:rPr>
        <w:t xml:space="preserve"> </w:t>
      </w:r>
      <w:r w:rsidRPr="00C06FFA">
        <w:rPr>
          <w:rFonts w:ascii="Garamond" w:hAnsi="Garamond"/>
          <w:sz w:val="24"/>
          <w:szCs w:val="24"/>
        </w:rPr>
        <w:t>philosophical</w:t>
      </w:r>
      <w:r w:rsidR="00B66142" w:rsidRPr="00C06FFA">
        <w:rPr>
          <w:rFonts w:ascii="Garamond" w:hAnsi="Garamond"/>
          <w:sz w:val="24"/>
          <w:szCs w:val="24"/>
        </w:rPr>
        <w:t xml:space="preserve"> </w:t>
      </w:r>
      <w:r w:rsidRPr="00C06FFA">
        <w:rPr>
          <w:rFonts w:ascii="Garamond" w:hAnsi="Garamond"/>
          <w:sz w:val="24"/>
          <w:szCs w:val="24"/>
        </w:rPr>
        <w:t>characterization</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00DA4239" w:rsidRPr="00C06FFA">
        <w:rPr>
          <w:rFonts w:ascii="Garamond" w:hAnsi="Garamond"/>
          <w:sz w:val="24"/>
          <w:szCs w:val="24"/>
        </w:rPr>
        <w:t>the</w:t>
      </w:r>
      <w:r w:rsidR="00B66142" w:rsidRPr="00C06FFA">
        <w:rPr>
          <w:rFonts w:ascii="Garamond" w:hAnsi="Garamond"/>
          <w:sz w:val="24"/>
          <w:szCs w:val="24"/>
        </w:rPr>
        <w:t xml:space="preserve"> </w:t>
      </w:r>
      <w:r w:rsidR="00DA4239" w:rsidRPr="00C06FFA">
        <w:rPr>
          <w:rFonts w:ascii="Garamond" w:hAnsi="Garamond"/>
          <w:sz w:val="24"/>
          <w:szCs w:val="24"/>
        </w:rPr>
        <w:t>mind</w:t>
      </w:r>
      <w:r w:rsidR="00B66142" w:rsidRPr="00C06FFA">
        <w:rPr>
          <w:rFonts w:ascii="Garamond" w:hAnsi="Garamond"/>
          <w:sz w:val="24"/>
          <w:szCs w:val="24"/>
        </w:rPr>
        <w:t xml:space="preserve"> </w:t>
      </w:r>
      <w:r w:rsidR="00DA4239"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mentality,</w:t>
      </w:r>
      <w:r w:rsidR="00B66142" w:rsidRPr="00C06FFA">
        <w:rPr>
          <w:rFonts w:ascii="Garamond" w:hAnsi="Garamond"/>
          <w:sz w:val="24"/>
          <w:szCs w:val="24"/>
        </w:rPr>
        <w:t xml:space="preserve"> </w:t>
      </w:r>
      <w:r w:rsidRPr="00C06FFA">
        <w:rPr>
          <w:rFonts w:ascii="Garamond" w:hAnsi="Garamond"/>
          <w:sz w:val="24"/>
          <w:szCs w:val="24"/>
        </w:rPr>
        <w:t>or</w:t>
      </w:r>
      <w:r w:rsidR="00B66142" w:rsidRPr="00C06FFA">
        <w:rPr>
          <w:rFonts w:ascii="Garamond" w:hAnsi="Garamond"/>
          <w:sz w:val="24"/>
          <w:szCs w:val="24"/>
        </w:rPr>
        <w:t xml:space="preserve"> </w:t>
      </w:r>
      <w:r w:rsidRPr="00C06FFA">
        <w:rPr>
          <w:rFonts w:ascii="Garamond" w:hAnsi="Garamond"/>
          <w:sz w:val="24"/>
          <w:szCs w:val="24"/>
        </w:rPr>
        <w:t>a</w:t>
      </w:r>
      <w:r w:rsidR="00B66142" w:rsidRPr="00C06FFA">
        <w:rPr>
          <w:rFonts w:ascii="Garamond" w:hAnsi="Garamond"/>
          <w:sz w:val="24"/>
          <w:szCs w:val="24"/>
        </w:rPr>
        <w:t xml:space="preserve"> </w:t>
      </w:r>
      <w:r w:rsidR="00DA4239" w:rsidRPr="00C06FFA">
        <w:rPr>
          <w:rFonts w:ascii="Garamond" w:hAnsi="Garamond"/>
          <w:sz w:val="24"/>
          <w:szCs w:val="24"/>
        </w:rPr>
        <w:t>scientifically-attested</w:t>
      </w:r>
      <w:r w:rsidR="00B66142" w:rsidRPr="00C06FFA">
        <w:rPr>
          <w:rFonts w:ascii="Garamond" w:hAnsi="Garamond"/>
          <w:sz w:val="24"/>
          <w:szCs w:val="24"/>
        </w:rPr>
        <w:t xml:space="preserve"> </w:t>
      </w:r>
      <w:r w:rsidR="00DA4239" w:rsidRPr="00C06FFA">
        <w:rPr>
          <w:rFonts w:ascii="Garamond" w:hAnsi="Garamond"/>
          <w:sz w:val="24"/>
          <w:szCs w:val="24"/>
        </w:rPr>
        <w:t>system</w:t>
      </w:r>
      <w:r w:rsidR="00B66142" w:rsidRPr="00C06FFA">
        <w:rPr>
          <w:rFonts w:ascii="Garamond" w:hAnsi="Garamond"/>
          <w:sz w:val="24"/>
          <w:szCs w:val="24"/>
        </w:rPr>
        <w:t xml:space="preserve"> </w:t>
      </w:r>
      <w:r w:rsidR="00DA4239" w:rsidRPr="00C06FFA">
        <w:rPr>
          <w:rFonts w:ascii="Garamond" w:hAnsi="Garamond"/>
          <w:sz w:val="24"/>
          <w:szCs w:val="24"/>
        </w:rPr>
        <w:t>or</w:t>
      </w:r>
      <w:r w:rsidR="00B66142" w:rsidRPr="00C06FFA">
        <w:rPr>
          <w:rFonts w:ascii="Garamond" w:hAnsi="Garamond"/>
          <w:sz w:val="24"/>
          <w:szCs w:val="24"/>
        </w:rPr>
        <w:t xml:space="preserve"> </w:t>
      </w:r>
      <w:r w:rsidR="00DA4239" w:rsidRPr="00C06FFA">
        <w:rPr>
          <w:rFonts w:ascii="Garamond" w:hAnsi="Garamond"/>
          <w:sz w:val="24"/>
          <w:szCs w:val="24"/>
        </w:rPr>
        <w:t>process</w:t>
      </w:r>
      <w:r w:rsidR="00B66142" w:rsidRPr="00C06FFA">
        <w:rPr>
          <w:rFonts w:ascii="Garamond" w:hAnsi="Garamond"/>
          <w:sz w:val="24"/>
          <w:szCs w:val="24"/>
        </w:rPr>
        <w:t xml:space="preserve"> </w:t>
      </w:r>
      <w:r w:rsidR="00DA4239" w:rsidRPr="00C06FFA">
        <w:rPr>
          <w:rFonts w:ascii="Garamond" w:hAnsi="Garamond"/>
          <w:sz w:val="24"/>
          <w:szCs w:val="24"/>
        </w:rPr>
        <w:t>which</w:t>
      </w:r>
      <w:r w:rsidR="00B66142" w:rsidRPr="00C06FFA">
        <w:rPr>
          <w:rFonts w:ascii="Garamond" w:hAnsi="Garamond"/>
          <w:sz w:val="24"/>
          <w:szCs w:val="24"/>
        </w:rPr>
        <w:t xml:space="preserve"> </w:t>
      </w:r>
      <w:r w:rsidR="00DA4239" w:rsidRPr="00C06FFA">
        <w:rPr>
          <w:rFonts w:ascii="Garamond" w:hAnsi="Garamond"/>
          <w:sz w:val="24"/>
          <w:szCs w:val="24"/>
        </w:rPr>
        <w:t>can</w:t>
      </w:r>
      <w:r w:rsidR="00B66142" w:rsidRPr="00C06FFA">
        <w:rPr>
          <w:rFonts w:ascii="Garamond" w:hAnsi="Garamond"/>
          <w:sz w:val="24"/>
          <w:szCs w:val="24"/>
        </w:rPr>
        <w:t xml:space="preserve"> </w:t>
      </w:r>
      <w:r w:rsidR="00DA4239" w:rsidRPr="00C06FFA">
        <w:rPr>
          <w:rFonts w:ascii="Garamond" w:hAnsi="Garamond"/>
          <w:sz w:val="24"/>
          <w:szCs w:val="24"/>
        </w:rPr>
        <w:t>plausibly</w:t>
      </w:r>
      <w:r w:rsidR="00B66142" w:rsidRPr="00C06FFA">
        <w:rPr>
          <w:rFonts w:ascii="Garamond" w:hAnsi="Garamond"/>
          <w:sz w:val="24"/>
          <w:szCs w:val="24"/>
        </w:rPr>
        <w:t xml:space="preserve"> </w:t>
      </w:r>
      <w:r w:rsidR="00DA4239" w:rsidRPr="00C06FFA">
        <w:rPr>
          <w:rFonts w:ascii="Garamond" w:hAnsi="Garamond"/>
          <w:sz w:val="24"/>
          <w:szCs w:val="24"/>
        </w:rPr>
        <w:t>be</w:t>
      </w:r>
      <w:r w:rsidR="00B66142" w:rsidRPr="00C06FFA">
        <w:rPr>
          <w:rFonts w:ascii="Garamond" w:hAnsi="Garamond"/>
          <w:sz w:val="24"/>
          <w:szCs w:val="24"/>
        </w:rPr>
        <w:t xml:space="preserve"> </w:t>
      </w:r>
      <w:r w:rsidR="00DA4239" w:rsidRPr="00C06FFA">
        <w:rPr>
          <w:rFonts w:ascii="Garamond" w:hAnsi="Garamond"/>
          <w:sz w:val="24"/>
          <w:szCs w:val="24"/>
        </w:rPr>
        <w:t>identified</w:t>
      </w:r>
      <w:r w:rsidR="00B66142" w:rsidRPr="00C06FFA">
        <w:rPr>
          <w:rFonts w:ascii="Garamond" w:hAnsi="Garamond"/>
          <w:sz w:val="24"/>
          <w:szCs w:val="24"/>
        </w:rPr>
        <w:t xml:space="preserve"> </w:t>
      </w:r>
      <w:r w:rsidR="00DA4239" w:rsidRPr="00C06FFA">
        <w:rPr>
          <w:rFonts w:ascii="Garamond" w:hAnsi="Garamond"/>
          <w:sz w:val="24"/>
          <w:szCs w:val="24"/>
        </w:rPr>
        <w:t>as</w:t>
      </w:r>
      <w:r w:rsidR="00B66142" w:rsidRPr="00C06FFA">
        <w:rPr>
          <w:rFonts w:ascii="Garamond" w:hAnsi="Garamond"/>
          <w:sz w:val="24"/>
          <w:szCs w:val="24"/>
        </w:rPr>
        <w:t xml:space="preserve"> </w:t>
      </w:r>
      <w:r w:rsidR="00DA4239" w:rsidRPr="00C06FFA">
        <w:rPr>
          <w:rFonts w:ascii="Garamond" w:hAnsi="Garamond"/>
          <w:sz w:val="24"/>
          <w:szCs w:val="24"/>
        </w:rPr>
        <w:t>the</w:t>
      </w:r>
      <w:r w:rsidR="00B66142" w:rsidRPr="00C06FFA">
        <w:rPr>
          <w:rFonts w:ascii="Garamond" w:hAnsi="Garamond"/>
          <w:sz w:val="24"/>
          <w:szCs w:val="24"/>
        </w:rPr>
        <w:t xml:space="preserve"> </w:t>
      </w:r>
      <w:r w:rsidR="00DA4239" w:rsidRPr="00C06FFA">
        <w:rPr>
          <w:rFonts w:ascii="Garamond" w:hAnsi="Garamond"/>
          <w:sz w:val="24"/>
          <w:szCs w:val="24"/>
        </w:rPr>
        <w:t>mind</w:t>
      </w:r>
      <w:r w:rsidR="00B66142" w:rsidRPr="00C06FFA">
        <w:rPr>
          <w:rFonts w:ascii="Garamond" w:hAnsi="Garamond"/>
          <w:sz w:val="24"/>
          <w:szCs w:val="24"/>
        </w:rPr>
        <w:t xml:space="preserve"> </w:t>
      </w:r>
      <w:r w:rsidR="00DA4239" w:rsidRPr="00C06FFA">
        <w:rPr>
          <w:rFonts w:ascii="Garamond" w:hAnsi="Garamond"/>
          <w:sz w:val="24"/>
          <w:szCs w:val="24"/>
        </w:rPr>
        <w:t>or</w:t>
      </w:r>
      <w:r w:rsidR="00B66142" w:rsidRPr="00C06FFA">
        <w:rPr>
          <w:rFonts w:ascii="Garamond" w:hAnsi="Garamond"/>
          <w:sz w:val="24"/>
          <w:szCs w:val="24"/>
        </w:rPr>
        <w:t xml:space="preserve"> </w:t>
      </w:r>
      <w:r w:rsidR="00DA4239" w:rsidRPr="00C06FFA">
        <w:rPr>
          <w:rFonts w:ascii="Garamond" w:hAnsi="Garamond"/>
          <w:sz w:val="24"/>
          <w:szCs w:val="24"/>
        </w:rPr>
        <w:t>the</w:t>
      </w:r>
      <w:r w:rsidR="00B66142" w:rsidRPr="00C06FFA">
        <w:rPr>
          <w:rFonts w:ascii="Garamond" w:hAnsi="Garamond"/>
          <w:sz w:val="24"/>
          <w:szCs w:val="24"/>
        </w:rPr>
        <w:t xml:space="preserve"> </w:t>
      </w:r>
      <w:r w:rsidR="00DA4239" w:rsidRPr="00C06FFA">
        <w:rPr>
          <w:rFonts w:ascii="Garamond" w:hAnsi="Garamond"/>
          <w:sz w:val="24"/>
          <w:szCs w:val="24"/>
        </w:rPr>
        <w:t>material</w:t>
      </w:r>
      <w:r w:rsidR="00B66142" w:rsidRPr="00C06FFA">
        <w:rPr>
          <w:rFonts w:ascii="Garamond" w:hAnsi="Garamond"/>
          <w:sz w:val="24"/>
          <w:szCs w:val="24"/>
        </w:rPr>
        <w:t xml:space="preserve"> </w:t>
      </w:r>
      <w:r w:rsidR="00DA4239" w:rsidRPr="00C06FFA">
        <w:rPr>
          <w:rFonts w:ascii="Garamond" w:hAnsi="Garamond"/>
          <w:sz w:val="24"/>
          <w:szCs w:val="24"/>
        </w:rPr>
        <w:t>basis</w:t>
      </w:r>
      <w:r w:rsidR="00B66142" w:rsidRPr="00C06FFA">
        <w:rPr>
          <w:rFonts w:ascii="Garamond" w:hAnsi="Garamond"/>
          <w:sz w:val="24"/>
          <w:szCs w:val="24"/>
        </w:rPr>
        <w:t xml:space="preserve"> </w:t>
      </w:r>
      <w:r w:rsidR="00DA4239" w:rsidRPr="00C06FFA">
        <w:rPr>
          <w:rFonts w:ascii="Garamond" w:hAnsi="Garamond"/>
          <w:sz w:val="24"/>
          <w:szCs w:val="24"/>
        </w:rPr>
        <w:t>of</w:t>
      </w:r>
      <w:r w:rsidR="00B66142" w:rsidRPr="00C06FFA">
        <w:rPr>
          <w:rFonts w:ascii="Garamond" w:hAnsi="Garamond"/>
          <w:sz w:val="24"/>
          <w:szCs w:val="24"/>
        </w:rPr>
        <w:t xml:space="preserve"> </w:t>
      </w:r>
      <w:r w:rsidR="00DA4239" w:rsidRPr="00C06FFA">
        <w:rPr>
          <w:rFonts w:ascii="Garamond" w:hAnsi="Garamond"/>
          <w:sz w:val="24"/>
          <w:szCs w:val="24"/>
        </w:rPr>
        <w:t>mental</w:t>
      </w:r>
      <w:r w:rsidR="00B66142" w:rsidRPr="00C06FFA">
        <w:rPr>
          <w:rFonts w:ascii="Garamond" w:hAnsi="Garamond"/>
          <w:sz w:val="24"/>
          <w:szCs w:val="24"/>
        </w:rPr>
        <w:t xml:space="preserve"> </w:t>
      </w:r>
      <w:r w:rsidR="00DA4239" w:rsidRPr="00C06FFA">
        <w:rPr>
          <w:rFonts w:ascii="Garamond" w:hAnsi="Garamond"/>
          <w:sz w:val="24"/>
          <w:szCs w:val="24"/>
        </w:rPr>
        <w:t>processes,</w:t>
      </w:r>
      <w:r w:rsidR="00B66142" w:rsidRPr="00C06FFA">
        <w:rPr>
          <w:rFonts w:ascii="Garamond" w:hAnsi="Garamond"/>
          <w:sz w:val="24"/>
          <w:szCs w:val="24"/>
        </w:rPr>
        <w:t xml:space="preserve"> </w:t>
      </w:r>
      <w:r w:rsidR="00DA4239" w:rsidRPr="00C06FFA">
        <w:rPr>
          <w:rFonts w:ascii="Garamond" w:hAnsi="Garamond"/>
          <w:sz w:val="24"/>
          <w:szCs w:val="24"/>
        </w:rPr>
        <w:t>it</w:t>
      </w:r>
      <w:r w:rsidR="00B66142" w:rsidRPr="00C06FFA">
        <w:rPr>
          <w:rFonts w:ascii="Garamond" w:hAnsi="Garamond"/>
          <w:sz w:val="24"/>
          <w:szCs w:val="24"/>
        </w:rPr>
        <w:t xml:space="preserve"> </w:t>
      </w:r>
      <w:r w:rsidR="00DA4239" w:rsidRPr="00C06FFA">
        <w:rPr>
          <w:rFonts w:ascii="Garamond" w:hAnsi="Garamond"/>
          <w:sz w:val="24"/>
          <w:szCs w:val="24"/>
        </w:rPr>
        <w:t>seems</w:t>
      </w:r>
      <w:r w:rsidR="00B66142" w:rsidRPr="00C06FFA">
        <w:rPr>
          <w:rFonts w:ascii="Garamond" w:hAnsi="Garamond"/>
          <w:sz w:val="24"/>
          <w:szCs w:val="24"/>
        </w:rPr>
        <w:t xml:space="preserve"> </w:t>
      </w:r>
      <w:r w:rsidR="00DA4239" w:rsidRPr="00C06FFA">
        <w:rPr>
          <w:rFonts w:ascii="Garamond" w:hAnsi="Garamond"/>
          <w:sz w:val="24"/>
          <w:szCs w:val="24"/>
        </w:rPr>
        <w:t>that</w:t>
      </w:r>
      <w:r w:rsidR="00B66142" w:rsidRPr="00C06FFA">
        <w:rPr>
          <w:rFonts w:ascii="Garamond" w:hAnsi="Garamond"/>
          <w:sz w:val="24"/>
          <w:szCs w:val="24"/>
        </w:rPr>
        <w:t xml:space="preserve"> </w:t>
      </w:r>
      <w:r w:rsidR="00DA4239" w:rsidRPr="00C06FFA">
        <w:rPr>
          <w:rFonts w:ascii="Garamond" w:hAnsi="Garamond"/>
          <w:sz w:val="24"/>
          <w:szCs w:val="24"/>
        </w:rPr>
        <w:t>we</w:t>
      </w:r>
      <w:r w:rsidR="00B66142" w:rsidRPr="00C06FFA">
        <w:rPr>
          <w:rFonts w:ascii="Garamond" w:hAnsi="Garamond"/>
          <w:sz w:val="24"/>
          <w:szCs w:val="24"/>
        </w:rPr>
        <w:t xml:space="preserve"> </w:t>
      </w:r>
      <w:r w:rsidR="00DA4239" w:rsidRPr="00C06FFA">
        <w:rPr>
          <w:rFonts w:ascii="Garamond" w:hAnsi="Garamond"/>
          <w:sz w:val="24"/>
          <w:szCs w:val="24"/>
        </w:rPr>
        <w:t>are</w:t>
      </w:r>
      <w:r w:rsidR="00B66142" w:rsidRPr="00C06FFA">
        <w:rPr>
          <w:rFonts w:ascii="Garamond" w:hAnsi="Garamond"/>
          <w:sz w:val="24"/>
          <w:szCs w:val="24"/>
        </w:rPr>
        <w:t xml:space="preserve"> </w:t>
      </w:r>
      <w:r w:rsidR="00DA4239" w:rsidRPr="00C06FFA">
        <w:rPr>
          <w:rFonts w:ascii="Garamond" w:hAnsi="Garamond"/>
          <w:sz w:val="24"/>
          <w:szCs w:val="24"/>
        </w:rPr>
        <w:t>pushed</w:t>
      </w:r>
      <w:r w:rsidR="00B66142" w:rsidRPr="00C06FFA">
        <w:rPr>
          <w:rFonts w:ascii="Garamond" w:hAnsi="Garamond"/>
          <w:sz w:val="24"/>
          <w:szCs w:val="24"/>
        </w:rPr>
        <w:t xml:space="preserve"> </w:t>
      </w:r>
      <w:r w:rsidR="00DA4239" w:rsidRPr="00C06FFA">
        <w:rPr>
          <w:rFonts w:ascii="Garamond" w:hAnsi="Garamond"/>
          <w:sz w:val="24"/>
          <w:szCs w:val="24"/>
        </w:rPr>
        <w:t>towards</w:t>
      </w:r>
      <w:r w:rsidR="00B66142" w:rsidRPr="00C06FFA">
        <w:rPr>
          <w:rFonts w:ascii="Garamond" w:hAnsi="Garamond"/>
          <w:sz w:val="24"/>
          <w:szCs w:val="24"/>
        </w:rPr>
        <w:t xml:space="preserve"> </w:t>
      </w:r>
      <w:r w:rsidR="00DA4239" w:rsidRPr="00C06FFA">
        <w:rPr>
          <w:rFonts w:ascii="Garamond" w:hAnsi="Garamond"/>
          <w:sz w:val="24"/>
          <w:szCs w:val="24"/>
        </w:rPr>
        <w:t>viewing</w:t>
      </w:r>
      <w:r w:rsidR="00B66142" w:rsidRPr="00C06FFA">
        <w:rPr>
          <w:rFonts w:ascii="Garamond" w:hAnsi="Garamond"/>
          <w:sz w:val="24"/>
          <w:szCs w:val="24"/>
        </w:rPr>
        <w:t xml:space="preserve"> </w:t>
      </w:r>
      <w:r w:rsidR="00DA4239" w:rsidRPr="00C06FFA">
        <w:rPr>
          <w:rFonts w:ascii="Garamond" w:hAnsi="Garamond"/>
          <w:sz w:val="24"/>
          <w:szCs w:val="24"/>
        </w:rPr>
        <w:t>the</w:t>
      </w:r>
      <w:r w:rsidR="00B66142" w:rsidRPr="00C06FFA">
        <w:rPr>
          <w:rFonts w:ascii="Garamond" w:hAnsi="Garamond"/>
          <w:sz w:val="24"/>
          <w:szCs w:val="24"/>
        </w:rPr>
        <w:t xml:space="preserve"> </w:t>
      </w:r>
      <w:r w:rsidR="00DA4239" w:rsidRPr="00C06FFA">
        <w:rPr>
          <w:rFonts w:ascii="Garamond" w:hAnsi="Garamond"/>
          <w:sz w:val="24"/>
          <w:szCs w:val="24"/>
        </w:rPr>
        <w:t>terms</w:t>
      </w:r>
      <w:r w:rsidR="00B66142" w:rsidRPr="00C06FFA">
        <w:rPr>
          <w:rFonts w:ascii="Garamond" w:hAnsi="Garamond"/>
          <w:sz w:val="24"/>
          <w:szCs w:val="24"/>
        </w:rPr>
        <w:t xml:space="preserve"> </w:t>
      </w:r>
      <w:r w:rsidR="00DA4239" w:rsidRPr="00C06FFA">
        <w:rPr>
          <w:rFonts w:ascii="Garamond" w:hAnsi="Garamond"/>
          <w:sz w:val="24"/>
          <w:szCs w:val="24"/>
        </w:rPr>
        <w:t>as</w:t>
      </w:r>
      <w:r w:rsidR="00B66142" w:rsidRPr="00C06FFA">
        <w:rPr>
          <w:rFonts w:ascii="Garamond" w:hAnsi="Garamond"/>
          <w:sz w:val="24"/>
          <w:szCs w:val="24"/>
        </w:rPr>
        <w:t xml:space="preserve"> </w:t>
      </w:r>
      <w:r w:rsidR="00DA4239" w:rsidRPr="00C06FFA">
        <w:rPr>
          <w:rFonts w:ascii="Garamond" w:hAnsi="Garamond"/>
          <w:sz w:val="24"/>
          <w:szCs w:val="24"/>
        </w:rPr>
        <w:t>pluralistic.</w:t>
      </w:r>
      <w:r w:rsidR="00B66142" w:rsidRPr="00C06FFA">
        <w:rPr>
          <w:rFonts w:ascii="Garamond" w:hAnsi="Garamond"/>
          <w:sz w:val="24"/>
          <w:szCs w:val="24"/>
        </w:rPr>
        <w:t xml:space="preserve"> </w:t>
      </w:r>
      <w:r w:rsidR="001706C2" w:rsidRPr="00C06FFA">
        <w:rPr>
          <w:rFonts w:ascii="Garamond" w:hAnsi="Garamond"/>
          <w:sz w:val="24"/>
          <w:szCs w:val="24"/>
        </w:rPr>
        <w:t>If</w:t>
      </w:r>
      <w:r w:rsidR="00B66142" w:rsidRPr="00C06FFA">
        <w:rPr>
          <w:rFonts w:ascii="Garamond" w:hAnsi="Garamond"/>
          <w:sz w:val="24"/>
          <w:szCs w:val="24"/>
        </w:rPr>
        <w:t xml:space="preserve"> </w:t>
      </w:r>
      <w:r w:rsidR="001706C2" w:rsidRPr="00C06FFA">
        <w:rPr>
          <w:rFonts w:ascii="Garamond" w:hAnsi="Garamond"/>
          <w:sz w:val="24"/>
          <w:szCs w:val="24"/>
        </w:rPr>
        <w:t>we</w:t>
      </w:r>
      <w:r w:rsidR="00B66142" w:rsidRPr="00C06FFA">
        <w:rPr>
          <w:rFonts w:ascii="Garamond" w:hAnsi="Garamond"/>
          <w:sz w:val="24"/>
          <w:szCs w:val="24"/>
        </w:rPr>
        <w:t xml:space="preserve"> </w:t>
      </w:r>
      <w:r w:rsidR="001706C2" w:rsidRPr="00C06FFA">
        <w:rPr>
          <w:rFonts w:ascii="Garamond" w:hAnsi="Garamond"/>
          <w:sz w:val="24"/>
          <w:szCs w:val="24"/>
        </w:rPr>
        <w:t>accept</w:t>
      </w:r>
      <w:r w:rsidR="00B66142" w:rsidRPr="00C06FFA">
        <w:rPr>
          <w:rFonts w:ascii="Garamond" w:hAnsi="Garamond"/>
          <w:sz w:val="24"/>
          <w:szCs w:val="24"/>
        </w:rPr>
        <w:t xml:space="preserve"> </w:t>
      </w:r>
      <w:r w:rsidR="001706C2" w:rsidRPr="00C06FFA">
        <w:rPr>
          <w:rFonts w:ascii="Garamond" w:hAnsi="Garamond"/>
          <w:sz w:val="24"/>
          <w:szCs w:val="24"/>
        </w:rPr>
        <w:t>that</w:t>
      </w:r>
      <w:r w:rsidR="00B66142" w:rsidRPr="00C06FFA">
        <w:rPr>
          <w:rFonts w:ascii="Garamond" w:hAnsi="Garamond"/>
          <w:sz w:val="24"/>
          <w:szCs w:val="24"/>
        </w:rPr>
        <w:t xml:space="preserve"> </w:t>
      </w:r>
      <w:r w:rsidR="001706C2" w:rsidRPr="00C06FFA">
        <w:rPr>
          <w:rFonts w:ascii="Garamond" w:hAnsi="Garamond"/>
          <w:sz w:val="24"/>
          <w:szCs w:val="24"/>
        </w:rPr>
        <w:t>currently,</w:t>
      </w:r>
      <w:r w:rsidR="00B66142" w:rsidRPr="00C06FFA">
        <w:rPr>
          <w:rFonts w:ascii="Garamond" w:hAnsi="Garamond"/>
          <w:sz w:val="24"/>
          <w:szCs w:val="24"/>
        </w:rPr>
        <w:t xml:space="preserve"> </w:t>
      </w:r>
      <w:r w:rsidR="001706C2" w:rsidRPr="00C06FFA">
        <w:rPr>
          <w:rFonts w:ascii="Garamond" w:hAnsi="Garamond"/>
          <w:sz w:val="24"/>
          <w:szCs w:val="24"/>
        </w:rPr>
        <w:t>the</w:t>
      </w:r>
      <w:r w:rsidR="00B66142" w:rsidRPr="00C06FFA">
        <w:rPr>
          <w:rFonts w:ascii="Garamond" w:hAnsi="Garamond"/>
          <w:sz w:val="24"/>
          <w:szCs w:val="24"/>
        </w:rPr>
        <w:t xml:space="preserve"> </w:t>
      </w:r>
      <w:r w:rsidR="001706C2" w:rsidRPr="00C06FFA">
        <w:rPr>
          <w:rFonts w:ascii="Garamond" w:hAnsi="Garamond"/>
          <w:sz w:val="24"/>
          <w:szCs w:val="24"/>
        </w:rPr>
        <w:t>terms</w:t>
      </w:r>
      <w:r w:rsidR="00B66142" w:rsidRPr="00C06FFA">
        <w:rPr>
          <w:rFonts w:ascii="Garamond" w:hAnsi="Garamond"/>
          <w:sz w:val="24"/>
          <w:szCs w:val="24"/>
        </w:rPr>
        <w:t xml:space="preserve"> </w:t>
      </w:r>
      <w:r w:rsidR="001706C2" w:rsidRPr="00C06FFA">
        <w:rPr>
          <w:rFonts w:ascii="Garamond" w:hAnsi="Garamond"/>
          <w:sz w:val="24"/>
          <w:szCs w:val="24"/>
        </w:rPr>
        <w:t>‘mind’</w:t>
      </w:r>
      <w:r w:rsidR="00B66142" w:rsidRPr="00C06FFA">
        <w:rPr>
          <w:rFonts w:ascii="Garamond" w:hAnsi="Garamond"/>
          <w:sz w:val="24"/>
          <w:szCs w:val="24"/>
        </w:rPr>
        <w:t xml:space="preserve"> </w:t>
      </w:r>
      <w:r w:rsidR="001706C2" w:rsidRPr="00C06FFA">
        <w:rPr>
          <w:rFonts w:ascii="Garamond" w:hAnsi="Garamond"/>
          <w:sz w:val="24"/>
          <w:szCs w:val="24"/>
        </w:rPr>
        <w:t>and</w:t>
      </w:r>
      <w:r w:rsidR="00B66142" w:rsidRPr="00C06FFA">
        <w:rPr>
          <w:rFonts w:ascii="Garamond" w:hAnsi="Garamond"/>
          <w:sz w:val="24"/>
          <w:szCs w:val="24"/>
        </w:rPr>
        <w:t xml:space="preserve"> </w:t>
      </w:r>
      <w:r w:rsidR="001706C2" w:rsidRPr="00C06FFA">
        <w:rPr>
          <w:rFonts w:ascii="Garamond" w:hAnsi="Garamond"/>
          <w:sz w:val="24"/>
          <w:szCs w:val="24"/>
        </w:rPr>
        <w:t>‘mental’</w:t>
      </w:r>
      <w:r w:rsidR="00B66142" w:rsidRPr="00C06FFA">
        <w:rPr>
          <w:rFonts w:ascii="Garamond" w:hAnsi="Garamond"/>
          <w:sz w:val="24"/>
          <w:szCs w:val="24"/>
        </w:rPr>
        <w:t xml:space="preserve"> </w:t>
      </w:r>
      <w:r w:rsidR="001706C2" w:rsidRPr="00C06FFA">
        <w:rPr>
          <w:rFonts w:ascii="Garamond" w:hAnsi="Garamond"/>
          <w:sz w:val="24"/>
          <w:szCs w:val="24"/>
        </w:rPr>
        <w:t>are</w:t>
      </w:r>
      <w:r w:rsidR="00B66142" w:rsidRPr="00C06FFA">
        <w:rPr>
          <w:rFonts w:ascii="Garamond" w:hAnsi="Garamond"/>
          <w:sz w:val="24"/>
          <w:szCs w:val="24"/>
        </w:rPr>
        <w:t xml:space="preserve"> </w:t>
      </w:r>
      <w:r w:rsidR="001706C2" w:rsidRPr="00C06FFA">
        <w:rPr>
          <w:rFonts w:ascii="Garamond" w:hAnsi="Garamond"/>
          <w:sz w:val="24"/>
          <w:szCs w:val="24"/>
        </w:rPr>
        <w:t>pluralistic,</w:t>
      </w:r>
      <w:r w:rsidR="00B66142" w:rsidRPr="00C06FFA">
        <w:rPr>
          <w:rFonts w:ascii="Garamond" w:hAnsi="Garamond"/>
          <w:sz w:val="24"/>
          <w:szCs w:val="24"/>
        </w:rPr>
        <w:t xml:space="preserve"> </w:t>
      </w:r>
      <w:r w:rsidR="001706C2" w:rsidRPr="00C06FFA">
        <w:rPr>
          <w:rFonts w:ascii="Garamond" w:hAnsi="Garamond"/>
          <w:sz w:val="24"/>
          <w:szCs w:val="24"/>
        </w:rPr>
        <w:t>this</w:t>
      </w:r>
      <w:r w:rsidR="00B66142" w:rsidRPr="00C06FFA">
        <w:rPr>
          <w:rFonts w:ascii="Garamond" w:hAnsi="Garamond"/>
          <w:sz w:val="24"/>
          <w:szCs w:val="24"/>
        </w:rPr>
        <w:t xml:space="preserve"> </w:t>
      </w:r>
      <w:r w:rsidR="001706C2" w:rsidRPr="00C06FFA">
        <w:rPr>
          <w:rFonts w:ascii="Garamond" w:hAnsi="Garamond"/>
          <w:sz w:val="24"/>
          <w:szCs w:val="24"/>
        </w:rPr>
        <w:t>raises</w:t>
      </w:r>
      <w:r w:rsidR="00B66142" w:rsidRPr="00C06FFA">
        <w:rPr>
          <w:rFonts w:ascii="Garamond" w:hAnsi="Garamond"/>
          <w:sz w:val="24"/>
          <w:szCs w:val="24"/>
        </w:rPr>
        <w:t xml:space="preserve"> </w:t>
      </w:r>
      <w:r w:rsidR="001706C2" w:rsidRPr="00C06FFA">
        <w:rPr>
          <w:rFonts w:ascii="Garamond" w:hAnsi="Garamond"/>
          <w:sz w:val="24"/>
          <w:szCs w:val="24"/>
        </w:rPr>
        <w:t>the</w:t>
      </w:r>
      <w:r w:rsidR="00B66142" w:rsidRPr="00C06FFA">
        <w:rPr>
          <w:rFonts w:ascii="Garamond" w:hAnsi="Garamond"/>
          <w:sz w:val="24"/>
          <w:szCs w:val="24"/>
        </w:rPr>
        <w:t xml:space="preserve"> </w:t>
      </w:r>
      <w:r w:rsidR="001706C2" w:rsidRPr="00C06FFA">
        <w:rPr>
          <w:rFonts w:ascii="Garamond" w:hAnsi="Garamond"/>
          <w:sz w:val="24"/>
          <w:szCs w:val="24"/>
        </w:rPr>
        <w:t>question</w:t>
      </w:r>
      <w:r w:rsidR="00B66142" w:rsidRPr="00C06FFA">
        <w:rPr>
          <w:rFonts w:ascii="Garamond" w:hAnsi="Garamond"/>
          <w:sz w:val="24"/>
          <w:szCs w:val="24"/>
        </w:rPr>
        <w:t xml:space="preserve"> </w:t>
      </w:r>
      <w:r w:rsidR="001706C2" w:rsidRPr="00C06FFA">
        <w:rPr>
          <w:rFonts w:ascii="Garamond" w:hAnsi="Garamond"/>
          <w:sz w:val="24"/>
          <w:szCs w:val="24"/>
        </w:rPr>
        <w:t>of</w:t>
      </w:r>
      <w:r w:rsidR="00B66142" w:rsidRPr="00C06FFA">
        <w:rPr>
          <w:rFonts w:ascii="Garamond" w:hAnsi="Garamond"/>
          <w:sz w:val="24"/>
          <w:szCs w:val="24"/>
        </w:rPr>
        <w:t xml:space="preserve"> </w:t>
      </w:r>
      <w:r w:rsidR="001706C2" w:rsidRPr="00C06FFA">
        <w:rPr>
          <w:rFonts w:ascii="Garamond" w:hAnsi="Garamond"/>
          <w:sz w:val="24"/>
          <w:szCs w:val="24"/>
        </w:rPr>
        <w:t>what</w:t>
      </w:r>
      <w:r w:rsidR="00B66142" w:rsidRPr="00C06FFA">
        <w:rPr>
          <w:rFonts w:ascii="Garamond" w:hAnsi="Garamond"/>
          <w:sz w:val="24"/>
          <w:szCs w:val="24"/>
        </w:rPr>
        <w:t xml:space="preserve"> </w:t>
      </w:r>
      <w:r w:rsidR="001706C2" w:rsidRPr="00C06FFA">
        <w:rPr>
          <w:rFonts w:ascii="Garamond" w:hAnsi="Garamond"/>
          <w:sz w:val="24"/>
          <w:szCs w:val="24"/>
        </w:rPr>
        <w:t>we</w:t>
      </w:r>
      <w:r w:rsidR="00B66142" w:rsidRPr="00C06FFA">
        <w:rPr>
          <w:rFonts w:ascii="Garamond" w:hAnsi="Garamond"/>
          <w:sz w:val="24"/>
          <w:szCs w:val="24"/>
        </w:rPr>
        <w:t xml:space="preserve"> </w:t>
      </w:r>
      <w:r w:rsidR="001706C2" w:rsidRPr="00C06FFA">
        <w:rPr>
          <w:rFonts w:ascii="Garamond" w:hAnsi="Garamond"/>
          <w:sz w:val="24"/>
          <w:szCs w:val="24"/>
        </w:rPr>
        <w:t>ought</w:t>
      </w:r>
      <w:r w:rsidR="00B66142" w:rsidRPr="00C06FFA">
        <w:rPr>
          <w:rFonts w:ascii="Garamond" w:hAnsi="Garamond"/>
          <w:sz w:val="24"/>
          <w:szCs w:val="24"/>
        </w:rPr>
        <w:t xml:space="preserve"> </w:t>
      </w:r>
      <w:r w:rsidR="001706C2" w:rsidRPr="00C06FFA">
        <w:rPr>
          <w:rFonts w:ascii="Garamond" w:hAnsi="Garamond"/>
          <w:sz w:val="24"/>
          <w:szCs w:val="24"/>
        </w:rPr>
        <w:t>to</w:t>
      </w:r>
      <w:r w:rsidR="00B66142" w:rsidRPr="00C06FFA">
        <w:rPr>
          <w:rFonts w:ascii="Garamond" w:hAnsi="Garamond"/>
          <w:sz w:val="24"/>
          <w:szCs w:val="24"/>
        </w:rPr>
        <w:t xml:space="preserve"> </w:t>
      </w:r>
      <w:r w:rsidR="001706C2" w:rsidRPr="00C06FFA">
        <w:rPr>
          <w:rFonts w:ascii="Garamond" w:hAnsi="Garamond"/>
          <w:sz w:val="24"/>
          <w:szCs w:val="24"/>
        </w:rPr>
        <w:t>do</w:t>
      </w:r>
      <w:r w:rsidR="00B66142" w:rsidRPr="00C06FFA">
        <w:rPr>
          <w:rFonts w:ascii="Garamond" w:hAnsi="Garamond"/>
          <w:sz w:val="24"/>
          <w:szCs w:val="24"/>
        </w:rPr>
        <w:t xml:space="preserve"> </w:t>
      </w:r>
      <w:r w:rsidR="001706C2" w:rsidRPr="00C06FFA">
        <w:rPr>
          <w:rFonts w:ascii="Garamond" w:hAnsi="Garamond"/>
          <w:sz w:val="24"/>
          <w:szCs w:val="24"/>
        </w:rPr>
        <w:t>about</w:t>
      </w:r>
      <w:r w:rsidR="00B66142" w:rsidRPr="00C06FFA">
        <w:rPr>
          <w:rFonts w:ascii="Garamond" w:hAnsi="Garamond"/>
          <w:sz w:val="24"/>
          <w:szCs w:val="24"/>
        </w:rPr>
        <w:t xml:space="preserve"> </w:t>
      </w:r>
      <w:r w:rsidR="001706C2" w:rsidRPr="00C06FFA">
        <w:rPr>
          <w:rFonts w:ascii="Garamond" w:hAnsi="Garamond"/>
          <w:sz w:val="24"/>
          <w:szCs w:val="24"/>
        </w:rPr>
        <w:t>it.</w:t>
      </w:r>
      <w:r w:rsidR="00B66142" w:rsidRPr="00C06FFA">
        <w:rPr>
          <w:rFonts w:ascii="Garamond" w:hAnsi="Garamond"/>
          <w:sz w:val="24"/>
          <w:szCs w:val="24"/>
        </w:rPr>
        <w:t xml:space="preserve"> </w:t>
      </w:r>
      <w:r w:rsidR="001706C2" w:rsidRPr="00C06FFA">
        <w:rPr>
          <w:rFonts w:ascii="Garamond" w:hAnsi="Garamond"/>
          <w:sz w:val="24"/>
          <w:szCs w:val="24"/>
        </w:rPr>
        <w:t>We</w:t>
      </w:r>
      <w:r w:rsidR="00B66142" w:rsidRPr="00C06FFA">
        <w:rPr>
          <w:rFonts w:ascii="Garamond" w:hAnsi="Garamond"/>
          <w:sz w:val="24"/>
          <w:szCs w:val="24"/>
        </w:rPr>
        <w:t xml:space="preserve"> </w:t>
      </w:r>
      <w:r w:rsidR="001706C2" w:rsidRPr="00C06FFA">
        <w:rPr>
          <w:rFonts w:ascii="Garamond" w:hAnsi="Garamond"/>
          <w:sz w:val="24"/>
          <w:szCs w:val="24"/>
        </w:rPr>
        <w:t>could</w:t>
      </w:r>
      <w:r w:rsidR="00B66142" w:rsidRPr="00C06FFA">
        <w:rPr>
          <w:rFonts w:ascii="Garamond" w:hAnsi="Garamond"/>
          <w:sz w:val="24"/>
          <w:szCs w:val="24"/>
        </w:rPr>
        <w:t xml:space="preserve"> </w:t>
      </w:r>
      <w:r w:rsidR="001706C2" w:rsidRPr="00C06FFA">
        <w:rPr>
          <w:rFonts w:ascii="Garamond" w:hAnsi="Garamond"/>
          <w:sz w:val="24"/>
          <w:szCs w:val="24"/>
        </w:rPr>
        <w:t>accept</w:t>
      </w:r>
      <w:r w:rsidR="00B66142" w:rsidRPr="00C06FFA">
        <w:rPr>
          <w:rFonts w:ascii="Garamond" w:hAnsi="Garamond"/>
          <w:sz w:val="24"/>
          <w:szCs w:val="24"/>
        </w:rPr>
        <w:t xml:space="preserve"> </w:t>
      </w:r>
      <w:r w:rsidR="001706C2" w:rsidRPr="00C06FFA">
        <w:rPr>
          <w:rFonts w:ascii="Garamond" w:hAnsi="Garamond"/>
          <w:sz w:val="24"/>
          <w:szCs w:val="24"/>
        </w:rPr>
        <w:t>the</w:t>
      </w:r>
      <w:r w:rsidR="00B66142" w:rsidRPr="00C06FFA">
        <w:rPr>
          <w:rFonts w:ascii="Garamond" w:hAnsi="Garamond"/>
          <w:sz w:val="24"/>
          <w:szCs w:val="24"/>
        </w:rPr>
        <w:t xml:space="preserve"> </w:t>
      </w:r>
      <w:r w:rsidR="001706C2" w:rsidRPr="00C06FFA">
        <w:rPr>
          <w:rFonts w:ascii="Garamond" w:hAnsi="Garamond"/>
          <w:sz w:val="24"/>
          <w:szCs w:val="24"/>
        </w:rPr>
        <w:t>current</w:t>
      </w:r>
      <w:r w:rsidR="00B66142" w:rsidRPr="00C06FFA">
        <w:rPr>
          <w:rFonts w:ascii="Garamond" w:hAnsi="Garamond"/>
          <w:sz w:val="24"/>
          <w:szCs w:val="24"/>
        </w:rPr>
        <w:t xml:space="preserve"> </w:t>
      </w:r>
      <w:r w:rsidR="001706C2" w:rsidRPr="00C06FFA">
        <w:rPr>
          <w:rFonts w:ascii="Garamond" w:hAnsi="Garamond"/>
          <w:sz w:val="24"/>
          <w:szCs w:val="24"/>
        </w:rPr>
        <w:t>use</w:t>
      </w:r>
      <w:r w:rsidR="00B66142" w:rsidRPr="00C06FFA">
        <w:rPr>
          <w:rFonts w:ascii="Garamond" w:hAnsi="Garamond"/>
          <w:sz w:val="24"/>
          <w:szCs w:val="24"/>
        </w:rPr>
        <w:t xml:space="preserve"> </w:t>
      </w:r>
      <w:r w:rsidR="001706C2" w:rsidRPr="00C06FFA">
        <w:rPr>
          <w:rFonts w:ascii="Garamond" w:hAnsi="Garamond"/>
          <w:sz w:val="24"/>
          <w:szCs w:val="24"/>
        </w:rPr>
        <w:t>of</w:t>
      </w:r>
      <w:r w:rsidR="00B66142" w:rsidRPr="00C06FFA">
        <w:rPr>
          <w:rFonts w:ascii="Garamond" w:hAnsi="Garamond"/>
          <w:sz w:val="24"/>
          <w:szCs w:val="24"/>
        </w:rPr>
        <w:t xml:space="preserve"> </w:t>
      </w:r>
      <w:r w:rsidR="001706C2" w:rsidRPr="00C06FFA">
        <w:rPr>
          <w:rFonts w:ascii="Garamond" w:hAnsi="Garamond"/>
          <w:sz w:val="24"/>
          <w:szCs w:val="24"/>
        </w:rPr>
        <w:t>these</w:t>
      </w:r>
      <w:r w:rsidR="00B66142" w:rsidRPr="00C06FFA">
        <w:rPr>
          <w:rFonts w:ascii="Garamond" w:hAnsi="Garamond"/>
          <w:sz w:val="24"/>
          <w:szCs w:val="24"/>
        </w:rPr>
        <w:t xml:space="preserve"> </w:t>
      </w:r>
      <w:r w:rsidR="001706C2" w:rsidRPr="00C06FFA">
        <w:rPr>
          <w:rFonts w:ascii="Garamond" w:hAnsi="Garamond"/>
          <w:sz w:val="24"/>
          <w:szCs w:val="24"/>
        </w:rPr>
        <w:t>terms,</w:t>
      </w:r>
      <w:r w:rsidR="00B66142" w:rsidRPr="00C06FFA">
        <w:rPr>
          <w:rFonts w:ascii="Garamond" w:hAnsi="Garamond"/>
          <w:sz w:val="24"/>
          <w:szCs w:val="24"/>
        </w:rPr>
        <w:t xml:space="preserve"> </w:t>
      </w:r>
      <w:r w:rsidR="001706C2" w:rsidRPr="00C06FFA">
        <w:rPr>
          <w:rFonts w:ascii="Garamond" w:hAnsi="Garamond"/>
          <w:sz w:val="24"/>
          <w:szCs w:val="24"/>
        </w:rPr>
        <w:t>and</w:t>
      </w:r>
      <w:r w:rsidR="00B66142" w:rsidRPr="00C06FFA">
        <w:rPr>
          <w:rFonts w:ascii="Garamond" w:hAnsi="Garamond"/>
          <w:sz w:val="24"/>
          <w:szCs w:val="24"/>
        </w:rPr>
        <w:t xml:space="preserve"> </w:t>
      </w:r>
      <w:r w:rsidR="006F53DA" w:rsidRPr="00C06FFA">
        <w:rPr>
          <w:rFonts w:ascii="Garamond" w:hAnsi="Garamond"/>
          <w:sz w:val="24"/>
          <w:szCs w:val="24"/>
        </w:rPr>
        <w:lastRenderedPageBreak/>
        <w:t>embrace</w:t>
      </w:r>
      <w:r w:rsidR="00B66142" w:rsidRPr="00C06FFA">
        <w:rPr>
          <w:rFonts w:ascii="Garamond" w:hAnsi="Garamond"/>
          <w:sz w:val="24"/>
          <w:szCs w:val="24"/>
        </w:rPr>
        <w:t xml:space="preserve"> </w:t>
      </w:r>
      <w:r w:rsidR="006F53DA" w:rsidRPr="00C06FFA">
        <w:rPr>
          <w:rFonts w:ascii="Garamond" w:hAnsi="Garamond"/>
          <w:sz w:val="24"/>
          <w:szCs w:val="24"/>
        </w:rPr>
        <w:t>a</w:t>
      </w:r>
      <w:r w:rsidR="00B66142" w:rsidRPr="00C06FFA">
        <w:rPr>
          <w:rFonts w:ascii="Garamond" w:hAnsi="Garamond"/>
          <w:sz w:val="24"/>
          <w:szCs w:val="24"/>
        </w:rPr>
        <w:t xml:space="preserve"> </w:t>
      </w:r>
      <w:r w:rsidR="006F53DA" w:rsidRPr="00C06FFA">
        <w:rPr>
          <w:rFonts w:ascii="Garamond" w:hAnsi="Garamond"/>
          <w:sz w:val="24"/>
          <w:szCs w:val="24"/>
        </w:rPr>
        <w:t>conceptual</w:t>
      </w:r>
      <w:r w:rsidR="00B66142" w:rsidRPr="00C06FFA">
        <w:rPr>
          <w:rFonts w:ascii="Garamond" w:hAnsi="Garamond"/>
          <w:sz w:val="24"/>
          <w:szCs w:val="24"/>
        </w:rPr>
        <w:t xml:space="preserve"> </w:t>
      </w:r>
      <w:r w:rsidR="006F53DA" w:rsidRPr="00C06FFA">
        <w:rPr>
          <w:rFonts w:ascii="Garamond" w:hAnsi="Garamond"/>
          <w:sz w:val="24"/>
          <w:szCs w:val="24"/>
        </w:rPr>
        <w:t>pluralism</w:t>
      </w:r>
      <w:r w:rsidR="00B66142" w:rsidRPr="00C06FFA">
        <w:rPr>
          <w:rFonts w:ascii="Garamond" w:hAnsi="Garamond"/>
          <w:sz w:val="24"/>
          <w:szCs w:val="24"/>
        </w:rPr>
        <w:t xml:space="preserve"> </w:t>
      </w:r>
      <w:r w:rsidR="006F53DA" w:rsidRPr="00C06FFA">
        <w:rPr>
          <w:rFonts w:ascii="Garamond" w:hAnsi="Garamond"/>
          <w:sz w:val="24"/>
          <w:szCs w:val="24"/>
        </w:rPr>
        <w:t>about</w:t>
      </w:r>
      <w:r w:rsidR="00B66142" w:rsidRPr="00C06FFA">
        <w:rPr>
          <w:rFonts w:ascii="Garamond" w:hAnsi="Garamond"/>
          <w:sz w:val="24"/>
          <w:szCs w:val="24"/>
        </w:rPr>
        <w:t xml:space="preserve"> </w:t>
      </w:r>
      <w:r w:rsidR="006F53DA" w:rsidRPr="00C06FFA">
        <w:rPr>
          <w:rFonts w:ascii="Garamond" w:hAnsi="Garamond"/>
          <w:sz w:val="24"/>
          <w:szCs w:val="24"/>
        </w:rPr>
        <w:t>them</w:t>
      </w:r>
      <w:r w:rsidR="00A81C84" w:rsidRPr="00C06FFA">
        <w:rPr>
          <w:rFonts w:ascii="Garamond" w:hAnsi="Garamond"/>
          <w:sz w:val="24"/>
          <w:szCs w:val="24"/>
        </w:rPr>
        <w:t>.</w:t>
      </w:r>
      <w:r w:rsidR="00B66142" w:rsidRPr="00C06FFA">
        <w:rPr>
          <w:rFonts w:ascii="Garamond" w:hAnsi="Garamond"/>
          <w:sz w:val="24"/>
          <w:szCs w:val="24"/>
        </w:rPr>
        <w:t xml:space="preserve"> </w:t>
      </w:r>
      <w:r w:rsidR="00A81C84" w:rsidRPr="00C06FFA">
        <w:rPr>
          <w:rFonts w:ascii="Garamond" w:hAnsi="Garamond"/>
          <w:sz w:val="24"/>
          <w:szCs w:val="24"/>
        </w:rPr>
        <w:t>W</w:t>
      </w:r>
      <w:r w:rsidR="006F53DA" w:rsidRPr="00C06FFA">
        <w:rPr>
          <w:rFonts w:ascii="Garamond" w:hAnsi="Garamond"/>
          <w:sz w:val="24"/>
          <w:szCs w:val="24"/>
        </w:rPr>
        <w:t>e</w:t>
      </w:r>
      <w:r w:rsidR="00B66142" w:rsidRPr="00C06FFA">
        <w:rPr>
          <w:rFonts w:ascii="Garamond" w:hAnsi="Garamond"/>
          <w:sz w:val="24"/>
          <w:szCs w:val="24"/>
        </w:rPr>
        <w:t xml:space="preserve"> </w:t>
      </w:r>
      <w:r w:rsidR="006F53DA" w:rsidRPr="00C06FFA">
        <w:rPr>
          <w:rFonts w:ascii="Garamond" w:hAnsi="Garamond"/>
          <w:sz w:val="24"/>
          <w:szCs w:val="24"/>
        </w:rPr>
        <w:t>could</w:t>
      </w:r>
      <w:r w:rsidR="00B66142" w:rsidRPr="00C06FFA">
        <w:rPr>
          <w:rFonts w:ascii="Garamond" w:hAnsi="Garamond"/>
          <w:sz w:val="24"/>
          <w:szCs w:val="24"/>
        </w:rPr>
        <w:t xml:space="preserve"> </w:t>
      </w:r>
      <w:r w:rsidR="006F53DA" w:rsidRPr="00C06FFA">
        <w:rPr>
          <w:rFonts w:ascii="Garamond" w:hAnsi="Garamond"/>
          <w:sz w:val="24"/>
          <w:szCs w:val="24"/>
        </w:rPr>
        <w:t>advocate</w:t>
      </w:r>
      <w:r w:rsidR="00B66142" w:rsidRPr="00C06FFA">
        <w:rPr>
          <w:rFonts w:ascii="Garamond" w:hAnsi="Garamond"/>
          <w:sz w:val="24"/>
          <w:szCs w:val="24"/>
        </w:rPr>
        <w:t xml:space="preserve"> </w:t>
      </w:r>
      <w:r w:rsidR="006F53DA" w:rsidRPr="00C06FFA">
        <w:rPr>
          <w:rFonts w:ascii="Garamond" w:hAnsi="Garamond"/>
          <w:sz w:val="24"/>
          <w:szCs w:val="24"/>
        </w:rPr>
        <w:t>revising</w:t>
      </w:r>
      <w:r w:rsidR="00B66142" w:rsidRPr="00C06FFA">
        <w:rPr>
          <w:rFonts w:ascii="Garamond" w:hAnsi="Garamond"/>
          <w:sz w:val="24"/>
          <w:szCs w:val="24"/>
        </w:rPr>
        <w:t xml:space="preserve"> </w:t>
      </w:r>
      <w:r w:rsidR="006F53DA" w:rsidRPr="00C06FFA">
        <w:rPr>
          <w:rFonts w:ascii="Garamond" w:hAnsi="Garamond"/>
          <w:sz w:val="24"/>
          <w:szCs w:val="24"/>
        </w:rPr>
        <w:t>current</w:t>
      </w:r>
      <w:r w:rsidR="00B66142" w:rsidRPr="00C06FFA">
        <w:rPr>
          <w:rFonts w:ascii="Garamond" w:hAnsi="Garamond"/>
          <w:sz w:val="24"/>
          <w:szCs w:val="24"/>
        </w:rPr>
        <w:t xml:space="preserve"> </w:t>
      </w:r>
      <w:r w:rsidR="006F53DA" w:rsidRPr="00C06FFA">
        <w:rPr>
          <w:rFonts w:ascii="Garamond" w:hAnsi="Garamond"/>
          <w:sz w:val="24"/>
          <w:szCs w:val="24"/>
        </w:rPr>
        <w:t>use</w:t>
      </w:r>
      <w:r w:rsidR="00B66142" w:rsidRPr="00C06FFA">
        <w:rPr>
          <w:rFonts w:ascii="Garamond" w:hAnsi="Garamond"/>
          <w:sz w:val="24"/>
          <w:szCs w:val="24"/>
        </w:rPr>
        <w:t xml:space="preserve"> </w:t>
      </w:r>
      <w:r w:rsidR="006F53DA" w:rsidRPr="00C06FFA">
        <w:rPr>
          <w:rFonts w:ascii="Garamond" w:hAnsi="Garamond"/>
          <w:sz w:val="24"/>
          <w:szCs w:val="24"/>
        </w:rPr>
        <w:t>of</w:t>
      </w:r>
      <w:r w:rsidR="00B66142" w:rsidRPr="00C06FFA">
        <w:rPr>
          <w:rFonts w:ascii="Garamond" w:hAnsi="Garamond"/>
          <w:sz w:val="24"/>
          <w:szCs w:val="24"/>
        </w:rPr>
        <w:t xml:space="preserve"> </w:t>
      </w:r>
      <w:r w:rsidR="006F53DA" w:rsidRPr="00C06FFA">
        <w:rPr>
          <w:rFonts w:ascii="Garamond" w:hAnsi="Garamond"/>
          <w:sz w:val="24"/>
          <w:szCs w:val="24"/>
        </w:rPr>
        <w:t>these</w:t>
      </w:r>
      <w:r w:rsidR="00B66142" w:rsidRPr="00C06FFA">
        <w:rPr>
          <w:rFonts w:ascii="Garamond" w:hAnsi="Garamond"/>
          <w:sz w:val="24"/>
          <w:szCs w:val="24"/>
        </w:rPr>
        <w:t xml:space="preserve"> </w:t>
      </w:r>
      <w:r w:rsidR="006F53DA" w:rsidRPr="00C06FFA">
        <w:rPr>
          <w:rFonts w:ascii="Garamond" w:hAnsi="Garamond"/>
          <w:sz w:val="24"/>
          <w:szCs w:val="24"/>
        </w:rPr>
        <w:t>terms</w:t>
      </w:r>
      <w:r w:rsidR="00B66142" w:rsidRPr="00C06FFA">
        <w:rPr>
          <w:rFonts w:ascii="Garamond" w:hAnsi="Garamond"/>
          <w:sz w:val="24"/>
          <w:szCs w:val="24"/>
        </w:rPr>
        <w:t xml:space="preserve"> </w:t>
      </w:r>
      <w:r w:rsidR="006F53DA" w:rsidRPr="00C06FFA">
        <w:rPr>
          <w:rFonts w:ascii="Garamond" w:hAnsi="Garamond"/>
          <w:sz w:val="24"/>
          <w:szCs w:val="24"/>
        </w:rPr>
        <w:t>in</w:t>
      </w:r>
      <w:r w:rsidR="00B66142" w:rsidRPr="00C06FFA">
        <w:rPr>
          <w:rFonts w:ascii="Garamond" w:hAnsi="Garamond"/>
          <w:sz w:val="24"/>
          <w:szCs w:val="24"/>
        </w:rPr>
        <w:t xml:space="preserve"> </w:t>
      </w:r>
      <w:r w:rsidR="006F53DA" w:rsidRPr="00C06FFA">
        <w:rPr>
          <w:rFonts w:ascii="Garamond" w:hAnsi="Garamond"/>
          <w:sz w:val="24"/>
          <w:szCs w:val="24"/>
        </w:rPr>
        <w:t>some</w:t>
      </w:r>
      <w:r w:rsidR="00B66142" w:rsidRPr="00C06FFA">
        <w:rPr>
          <w:rFonts w:ascii="Garamond" w:hAnsi="Garamond"/>
          <w:sz w:val="24"/>
          <w:szCs w:val="24"/>
        </w:rPr>
        <w:t xml:space="preserve"> </w:t>
      </w:r>
      <w:r w:rsidR="006F53DA" w:rsidRPr="00C06FFA">
        <w:rPr>
          <w:rFonts w:ascii="Garamond" w:hAnsi="Garamond"/>
          <w:sz w:val="24"/>
          <w:szCs w:val="24"/>
        </w:rPr>
        <w:t>way,</w:t>
      </w:r>
      <w:r w:rsidR="00B66142" w:rsidRPr="00C06FFA">
        <w:rPr>
          <w:rFonts w:ascii="Garamond" w:hAnsi="Garamond"/>
          <w:sz w:val="24"/>
          <w:szCs w:val="24"/>
        </w:rPr>
        <w:t xml:space="preserve"> </w:t>
      </w:r>
      <w:r w:rsidR="006F53DA" w:rsidRPr="00C06FFA">
        <w:rPr>
          <w:rFonts w:ascii="Garamond" w:hAnsi="Garamond"/>
          <w:sz w:val="24"/>
          <w:szCs w:val="24"/>
        </w:rPr>
        <w:t>whether</w:t>
      </w:r>
      <w:r w:rsidR="00B66142" w:rsidRPr="00C06FFA">
        <w:rPr>
          <w:rFonts w:ascii="Garamond" w:hAnsi="Garamond"/>
          <w:sz w:val="24"/>
          <w:szCs w:val="24"/>
        </w:rPr>
        <w:t xml:space="preserve"> </w:t>
      </w:r>
      <w:r w:rsidR="006F53DA" w:rsidRPr="00C06FFA">
        <w:rPr>
          <w:rFonts w:ascii="Garamond" w:hAnsi="Garamond"/>
          <w:sz w:val="24"/>
          <w:szCs w:val="24"/>
        </w:rPr>
        <w:t>or</w:t>
      </w:r>
      <w:r w:rsidR="00B66142" w:rsidRPr="00C06FFA">
        <w:rPr>
          <w:rFonts w:ascii="Garamond" w:hAnsi="Garamond"/>
          <w:sz w:val="24"/>
          <w:szCs w:val="24"/>
        </w:rPr>
        <w:t xml:space="preserve"> </w:t>
      </w:r>
      <w:r w:rsidR="006F53DA" w:rsidRPr="00C06FFA">
        <w:rPr>
          <w:rFonts w:ascii="Garamond" w:hAnsi="Garamond"/>
          <w:sz w:val="24"/>
          <w:szCs w:val="24"/>
        </w:rPr>
        <w:t>not</w:t>
      </w:r>
      <w:r w:rsidR="00B66142" w:rsidRPr="00C06FFA">
        <w:rPr>
          <w:rFonts w:ascii="Garamond" w:hAnsi="Garamond"/>
          <w:sz w:val="24"/>
          <w:szCs w:val="24"/>
        </w:rPr>
        <w:t xml:space="preserve"> </w:t>
      </w:r>
      <w:r w:rsidR="006F53DA" w:rsidRPr="00C06FFA">
        <w:rPr>
          <w:rFonts w:ascii="Garamond" w:hAnsi="Garamond"/>
          <w:sz w:val="24"/>
          <w:szCs w:val="24"/>
        </w:rPr>
        <w:t>this</w:t>
      </w:r>
      <w:r w:rsidR="00B66142" w:rsidRPr="00C06FFA">
        <w:rPr>
          <w:rFonts w:ascii="Garamond" w:hAnsi="Garamond"/>
          <w:sz w:val="24"/>
          <w:szCs w:val="24"/>
        </w:rPr>
        <w:t xml:space="preserve"> </w:t>
      </w:r>
      <w:r w:rsidR="006F53DA" w:rsidRPr="00C06FFA">
        <w:rPr>
          <w:rFonts w:ascii="Garamond" w:hAnsi="Garamond"/>
          <w:sz w:val="24"/>
          <w:szCs w:val="24"/>
        </w:rPr>
        <w:t>allows</w:t>
      </w:r>
      <w:r w:rsidR="00B66142" w:rsidRPr="00C06FFA">
        <w:rPr>
          <w:rFonts w:ascii="Garamond" w:hAnsi="Garamond"/>
          <w:sz w:val="24"/>
          <w:szCs w:val="24"/>
        </w:rPr>
        <w:t xml:space="preserve"> </w:t>
      </w:r>
      <w:r w:rsidR="006F53DA" w:rsidRPr="00C06FFA">
        <w:rPr>
          <w:rFonts w:ascii="Garamond" w:hAnsi="Garamond"/>
          <w:sz w:val="24"/>
          <w:szCs w:val="24"/>
        </w:rPr>
        <w:t>them</w:t>
      </w:r>
      <w:r w:rsidR="00B66142" w:rsidRPr="00C06FFA">
        <w:rPr>
          <w:rFonts w:ascii="Garamond" w:hAnsi="Garamond"/>
          <w:sz w:val="24"/>
          <w:szCs w:val="24"/>
        </w:rPr>
        <w:t xml:space="preserve"> </w:t>
      </w:r>
      <w:r w:rsidR="006F53DA" w:rsidRPr="00C06FFA">
        <w:rPr>
          <w:rFonts w:ascii="Garamond" w:hAnsi="Garamond"/>
          <w:sz w:val="24"/>
          <w:szCs w:val="24"/>
        </w:rPr>
        <w:t>to</w:t>
      </w:r>
      <w:r w:rsidR="00B66142" w:rsidRPr="00C06FFA">
        <w:rPr>
          <w:rFonts w:ascii="Garamond" w:hAnsi="Garamond"/>
          <w:sz w:val="24"/>
          <w:szCs w:val="24"/>
        </w:rPr>
        <w:t xml:space="preserve"> </w:t>
      </w:r>
      <w:r w:rsidR="006F53DA" w:rsidRPr="00C06FFA">
        <w:rPr>
          <w:rFonts w:ascii="Garamond" w:hAnsi="Garamond"/>
          <w:sz w:val="24"/>
          <w:szCs w:val="24"/>
        </w:rPr>
        <w:t>remain</w:t>
      </w:r>
      <w:r w:rsidR="00B66142" w:rsidRPr="00C06FFA">
        <w:rPr>
          <w:rFonts w:ascii="Garamond" w:hAnsi="Garamond"/>
          <w:sz w:val="24"/>
          <w:szCs w:val="24"/>
        </w:rPr>
        <w:t xml:space="preserve"> </w:t>
      </w:r>
      <w:r w:rsidR="006F53DA" w:rsidRPr="00C06FFA">
        <w:rPr>
          <w:rFonts w:ascii="Garamond" w:hAnsi="Garamond"/>
          <w:sz w:val="24"/>
          <w:szCs w:val="24"/>
        </w:rPr>
        <w:t>pluralistic</w:t>
      </w:r>
      <w:r w:rsidR="00A81C84" w:rsidRPr="00C06FFA">
        <w:rPr>
          <w:rFonts w:ascii="Garamond" w:hAnsi="Garamond"/>
          <w:sz w:val="24"/>
          <w:szCs w:val="24"/>
        </w:rPr>
        <w:t>.</w:t>
      </w:r>
      <w:r w:rsidR="00B66142" w:rsidRPr="00C06FFA">
        <w:rPr>
          <w:rFonts w:ascii="Garamond" w:hAnsi="Garamond"/>
          <w:sz w:val="24"/>
          <w:szCs w:val="24"/>
        </w:rPr>
        <w:t xml:space="preserve"> </w:t>
      </w:r>
      <w:r w:rsidR="00A81C84" w:rsidRPr="00C06FFA">
        <w:rPr>
          <w:rFonts w:ascii="Garamond" w:hAnsi="Garamond"/>
          <w:sz w:val="24"/>
          <w:szCs w:val="24"/>
        </w:rPr>
        <w:t>W</w:t>
      </w:r>
      <w:r w:rsidR="006F53DA" w:rsidRPr="00C06FFA">
        <w:rPr>
          <w:rFonts w:ascii="Garamond" w:hAnsi="Garamond"/>
          <w:sz w:val="24"/>
          <w:szCs w:val="24"/>
        </w:rPr>
        <w:t>e</w:t>
      </w:r>
      <w:r w:rsidR="00B66142" w:rsidRPr="00C06FFA">
        <w:rPr>
          <w:rFonts w:ascii="Garamond" w:hAnsi="Garamond"/>
          <w:sz w:val="24"/>
          <w:szCs w:val="24"/>
        </w:rPr>
        <w:t xml:space="preserve"> </w:t>
      </w:r>
      <w:r w:rsidR="006F53DA" w:rsidRPr="00C06FFA">
        <w:rPr>
          <w:rFonts w:ascii="Garamond" w:hAnsi="Garamond"/>
          <w:sz w:val="24"/>
          <w:szCs w:val="24"/>
        </w:rPr>
        <w:t>could</w:t>
      </w:r>
      <w:r w:rsidR="00B66142" w:rsidRPr="00C06FFA">
        <w:rPr>
          <w:rFonts w:ascii="Garamond" w:hAnsi="Garamond"/>
          <w:sz w:val="24"/>
          <w:szCs w:val="24"/>
        </w:rPr>
        <w:t xml:space="preserve"> </w:t>
      </w:r>
      <w:r w:rsidR="006F53DA" w:rsidRPr="00C06FFA">
        <w:rPr>
          <w:rFonts w:ascii="Garamond" w:hAnsi="Garamond"/>
          <w:sz w:val="24"/>
          <w:szCs w:val="24"/>
        </w:rPr>
        <w:t>advocate</w:t>
      </w:r>
      <w:r w:rsidR="00B66142" w:rsidRPr="00C06FFA">
        <w:rPr>
          <w:rFonts w:ascii="Garamond" w:hAnsi="Garamond"/>
          <w:sz w:val="24"/>
          <w:szCs w:val="24"/>
        </w:rPr>
        <w:t xml:space="preserve"> </w:t>
      </w:r>
      <w:r w:rsidR="006F53DA" w:rsidRPr="00C06FFA">
        <w:rPr>
          <w:rFonts w:ascii="Garamond" w:hAnsi="Garamond"/>
          <w:sz w:val="24"/>
          <w:szCs w:val="24"/>
        </w:rPr>
        <w:t>simply</w:t>
      </w:r>
      <w:r w:rsidR="00B66142" w:rsidRPr="00C06FFA">
        <w:rPr>
          <w:rFonts w:ascii="Garamond" w:hAnsi="Garamond"/>
          <w:sz w:val="24"/>
          <w:szCs w:val="24"/>
        </w:rPr>
        <w:t xml:space="preserve"> </w:t>
      </w:r>
      <w:r w:rsidR="006F53DA" w:rsidRPr="00C06FFA">
        <w:rPr>
          <w:rFonts w:ascii="Garamond" w:hAnsi="Garamond"/>
          <w:sz w:val="24"/>
          <w:szCs w:val="24"/>
        </w:rPr>
        <w:t>abandoning</w:t>
      </w:r>
      <w:r w:rsidR="00B66142" w:rsidRPr="00C06FFA">
        <w:rPr>
          <w:rFonts w:ascii="Garamond" w:hAnsi="Garamond"/>
          <w:sz w:val="24"/>
          <w:szCs w:val="24"/>
        </w:rPr>
        <w:t xml:space="preserve"> </w:t>
      </w:r>
      <w:r w:rsidR="006F53DA" w:rsidRPr="00C06FFA">
        <w:rPr>
          <w:rFonts w:ascii="Garamond" w:hAnsi="Garamond"/>
          <w:sz w:val="24"/>
          <w:szCs w:val="24"/>
        </w:rPr>
        <w:t>the</w:t>
      </w:r>
      <w:r w:rsidR="00B66142" w:rsidRPr="00C06FFA">
        <w:rPr>
          <w:rFonts w:ascii="Garamond" w:hAnsi="Garamond"/>
          <w:sz w:val="24"/>
          <w:szCs w:val="24"/>
        </w:rPr>
        <w:t xml:space="preserve"> </w:t>
      </w:r>
      <w:r w:rsidR="006F53DA" w:rsidRPr="00C06FFA">
        <w:rPr>
          <w:rFonts w:ascii="Garamond" w:hAnsi="Garamond"/>
          <w:sz w:val="24"/>
          <w:szCs w:val="24"/>
        </w:rPr>
        <w:t>use</w:t>
      </w:r>
      <w:r w:rsidR="00B66142" w:rsidRPr="00C06FFA">
        <w:rPr>
          <w:rFonts w:ascii="Garamond" w:hAnsi="Garamond"/>
          <w:sz w:val="24"/>
          <w:szCs w:val="24"/>
        </w:rPr>
        <w:t xml:space="preserve"> </w:t>
      </w:r>
      <w:r w:rsidR="006F53DA" w:rsidRPr="00C06FFA">
        <w:rPr>
          <w:rFonts w:ascii="Garamond" w:hAnsi="Garamond"/>
          <w:sz w:val="24"/>
          <w:szCs w:val="24"/>
        </w:rPr>
        <w:t>of</w:t>
      </w:r>
      <w:r w:rsidR="00B66142" w:rsidRPr="00C06FFA">
        <w:rPr>
          <w:rFonts w:ascii="Garamond" w:hAnsi="Garamond"/>
          <w:sz w:val="24"/>
          <w:szCs w:val="24"/>
        </w:rPr>
        <w:t xml:space="preserve"> </w:t>
      </w:r>
      <w:r w:rsidR="006F53DA" w:rsidRPr="00C06FFA">
        <w:rPr>
          <w:rFonts w:ascii="Garamond" w:hAnsi="Garamond"/>
          <w:sz w:val="24"/>
          <w:szCs w:val="24"/>
        </w:rPr>
        <w:t>these</w:t>
      </w:r>
      <w:r w:rsidR="00B66142" w:rsidRPr="00C06FFA">
        <w:rPr>
          <w:rFonts w:ascii="Garamond" w:hAnsi="Garamond"/>
          <w:sz w:val="24"/>
          <w:szCs w:val="24"/>
        </w:rPr>
        <w:t xml:space="preserve"> </w:t>
      </w:r>
      <w:r w:rsidR="006F53DA" w:rsidRPr="00C06FFA">
        <w:rPr>
          <w:rFonts w:ascii="Garamond" w:hAnsi="Garamond"/>
          <w:sz w:val="24"/>
          <w:szCs w:val="24"/>
        </w:rPr>
        <w:t>terms</w:t>
      </w:r>
      <w:r w:rsidR="00DA332B" w:rsidRPr="00C06FFA">
        <w:rPr>
          <w:rFonts w:ascii="Garamond" w:hAnsi="Garamond"/>
          <w:sz w:val="24"/>
          <w:szCs w:val="24"/>
        </w:rPr>
        <w:t>,</w:t>
      </w:r>
      <w:r w:rsidR="00B66142" w:rsidRPr="00C06FFA">
        <w:rPr>
          <w:rFonts w:ascii="Garamond" w:hAnsi="Garamond"/>
          <w:sz w:val="24"/>
          <w:szCs w:val="24"/>
        </w:rPr>
        <w:t xml:space="preserve"> </w:t>
      </w:r>
      <w:r w:rsidR="00DA332B" w:rsidRPr="00C06FFA">
        <w:rPr>
          <w:rFonts w:ascii="Garamond" w:hAnsi="Garamond"/>
          <w:sz w:val="24"/>
          <w:szCs w:val="24"/>
        </w:rPr>
        <w:t>an</w:t>
      </w:r>
      <w:r w:rsidR="00B66142" w:rsidRPr="00C06FFA">
        <w:rPr>
          <w:rFonts w:ascii="Garamond" w:hAnsi="Garamond"/>
          <w:sz w:val="24"/>
          <w:szCs w:val="24"/>
        </w:rPr>
        <w:t xml:space="preserve"> </w:t>
      </w:r>
      <w:r w:rsidR="00DA332B" w:rsidRPr="00C06FFA">
        <w:rPr>
          <w:rFonts w:ascii="Garamond" w:hAnsi="Garamond"/>
          <w:sz w:val="24"/>
          <w:szCs w:val="24"/>
        </w:rPr>
        <w:t>option</w:t>
      </w:r>
      <w:r w:rsidR="00B66142" w:rsidRPr="00C06FFA">
        <w:rPr>
          <w:rFonts w:ascii="Garamond" w:hAnsi="Garamond"/>
          <w:sz w:val="24"/>
          <w:szCs w:val="24"/>
        </w:rPr>
        <w:t xml:space="preserve"> </w:t>
      </w:r>
      <w:r w:rsidR="00DA332B" w:rsidRPr="00C06FFA">
        <w:rPr>
          <w:rFonts w:ascii="Garamond" w:hAnsi="Garamond"/>
          <w:sz w:val="24"/>
          <w:szCs w:val="24"/>
        </w:rPr>
        <w:t>I</w:t>
      </w:r>
      <w:r w:rsidR="00B66142" w:rsidRPr="00C06FFA">
        <w:rPr>
          <w:rFonts w:ascii="Garamond" w:hAnsi="Garamond"/>
          <w:sz w:val="24"/>
          <w:szCs w:val="24"/>
        </w:rPr>
        <w:t xml:space="preserve"> </w:t>
      </w:r>
      <w:r w:rsidR="00DA332B" w:rsidRPr="00C06FFA">
        <w:rPr>
          <w:rFonts w:ascii="Garamond" w:hAnsi="Garamond"/>
          <w:sz w:val="24"/>
          <w:szCs w:val="24"/>
        </w:rPr>
        <w:t>call</w:t>
      </w:r>
      <w:r w:rsidR="00B66142" w:rsidRPr="00C06FFA">
        <w:rPr>
          <w:rFonts w:ascii="Garamond" w:hAnsi="Garamond"/>
          <w:sz w:val="24"/>
          <w:szCs w:val="24"/>
        </w:rPr>
        <w:t xml:space="preserve"> </w:t>
      </w:r>
      <w:r w:rsidR="009732FF" w:rsidRPr="00C06FFA">
        <w:rPr>
          <w:rFonts w:ascii="Garamond" w:hAnsi="Garamond"/>
          <w:sz w:val="24"/>
          <w:szCs w:val="24"/>
        </w:rPr>
        <w:t>mind concept eliminativism</w:t>
      </w:r>
      <w:r w:rsidR="006F53DA" w:rsidRPr="00C06FFA">
        <w:rPr>
          <w:rFonts w:ascii="Garamond" w:hAnsi="Garamond"/>
          <w:sz w:val="24"/>
          <w:szCs w:val="24"/>
        </w:rPr>
        <w:t>.</w:t>
      </w:r>
      <w:r w:rsidR="00B66142" w:rsidRPr="00C06FFA">
        <w:rPr>
          <w:rFonts w:ascii="Garamond" w:hAnsi="Garamond"/>
          <w:sz w:val="24"/>
          <w:szCs w:val="24"/>
        </w:rPr>
        <w:t xml:space="preserve"> </w:t>
      </w:r>
      <w:r w:rsidR="006F53DA" w:rsidRPr="00C06FFA">
        <w:rPr>
          <w:rFonts w:ascii="Garamond" w:hAnsi="Garamond"/>
          <w:sz w:val="24"/>
          <w:szCs w:val="24"/>
        </w:rPr>
        <w:t>My</w:t>
      </w:r>
      <w:r w:rsidR="00B66142" w:rsidRPr="00C06FFA">
        <w:rPr>
          <w:rFonts w:ascii="Garamond" w:hAnsi="Garamond"/>
          <w:sz w:val="24"/>
          <w:szCs w:val="24"/>
        </w:rPr>
        <w:t xml:space="preserve"> </w:t>
      </w:r>
      <w:r w:rsidR="006F53DA" w:rsidRPr="00C06FFA">
        <w:rPr>
          <w:rFonts w:ascii="Garamond" w:hAnsi="Garamond"/>
          <w:sz w:val="24"/>
          <w:szCs w:val="24"/>
        </w:rPr>
        <w:t>preferred</w:t>
      </w:r>
      <w:r w:rsidR="00B66142" w:rsidRPr="00C06FFA">
        <w:rPr>
          <w:rFonts w:ascii="Garamond" w:hAnsi="Garamond"/>
          <w:sz w:val="24"/>
          <w:szCs w:val="24"/>
        </w:rPr>
        <w:t xml:space="preserve"> </w:t>
      </w:r>
      <w:r w:rsidR="006F53DA" w:rsidRPr="00C06FFA">
        <w:rPr>
          <w:rFonts w:ascii="Garamond" w:hAnsi="Garamond"/>
          <w:sz w:val="24"/>
          <w:szCs w:val="24"/>
        </w:rPr>
        <w:t>option</w:t>
      </w:r>
      <w:r w:rsidR="00B66142" w:rsidRPr="00C06FFA">
        <w:rPr>
          <w:rFonts w:ascii="Garamond" w:hAnsi="Garamond"/>
          <w:sz w:val="24"/>
          <w:szCs w:val="24"/>
        </w:rPr>
        <w:t xml:space="preserve"> </w:t>
      </w:r>
      <w:r w:rsidR="006F53DA" w:rsidRPr="00C06FFA">
        <w:rPr>
          <w:rFonts w:ascii="Garamond" w:hAnsi="Garamond"/>
          <w:sz w:val="24"/>
          <w:szCs w:val="24"/>
        </w:rPr>
        <w:t>is</w:t>
      </w:r>
      <w:r w:rsidR="00B66142" w:rsidRPr="00C06FFA">
        <w:rPr>
          <w:rFonts w:ascii="Garamond" w:hAnsi="Garamond"/>
          <w:sz w:val="24"/>
          <w:szCs w:val="24"/>
        </w:rPr>
        <w:t xml:space="preserve"> </w:t>
      </w:r>
      <w:r w:rsidR="009732FF" w:rsidRPr="00C06FFA">
        <w:rPr>
          <w:rFonts w:ascii="Garamond" w:hAnsi="Garamond"/>
          <w:sz w:val="24"/>
          <w:szCs w:val="24"/>
        </w:rPr>
        <w:t>mind concept eliminativism</w:t>
      </w:r>
      <w:r w:rsidR="00DA332B" w:rsidRPr="00C06FFA">
        <w:rPr>
          <w:rFonts w:ascii="Garamond" w:hAnsi="Garamond"/>
          <w:sz w:val="24"/>
          <w:szCs w:val="24"/>
        </w:rPr>
        <w:t>.</w:t>
      </w:r>
      <w:r w:rsidR="00B66142" w:rsidRPr="00C06FFA">
        <w:rPr>
          <w:rFonts w:ascii="Garamond" w:hAnsi="Garamond"/>
          <w:sz w:val="24"/>
          <w:szCs w:val="24"/>
        </w:rPr>
        <w:t xml:space="preserve"> </w:t>
      </w:r>
      <w:r w:rsidR="006407CD" w:rsidRPr="00C06FFA">
        <w:rPr>
          <w:rFonts w:ascii="Garamond" w:hAnsi="Garamond"/>
          <w:sz w:val="24"/>
          <w:szCs w:val="24"/>
        </w:rPr>
        <w:t>Below,</w:t>
      </w:r>
      <w:r w:rsidR="00B66142" w:rsidRPr="00C06FFA">
        <w:rPr>
          <w:rFonts w:ascii="Garamond" w:hAnsi="Garamond"/>
          <w:sz w:val="24"/>
          <w:szCs w:val="24"/>
        </w:rPr>
        <w:t xml:space="preserve"> </w:t>
      </w:r>
      <w:r w:rsidR="006407CD" w:rsidRPr="00C06FFA">
        <w:rPr>
          <w:rFonts w:ascii="Garamond" w:hAnsi="Garamond"/>
          <w:sz w:val="24"/>
          <w:szCs w:val="24"/>
        </w:rPr>
        <w:t>I</w:t>
      </w:r>
      <w:r w:rsidR="00B66142" w:rsidRPr="00C06FFA">
        <w:rPr>
          <w:rFonts w:ascii="Garamond" w:hAnsi="Garamond"/>
          <w:sz w:val="24"/>
          <w:szCs w:val="24"/>
        </w:rPr>
        <w:t xml:space="preserve"> </w:t>
      </w:r>
      <w:r w:rsidR="006407CD" w:rsidRPr="00C06FFA">
        <w:rPr>
          <w:rFonts w:ascii="Garamond" w:hAnsi="Garamond"/>
          <w:sz w:val="24"/>
          <w:szCs w:val="24"/>
        </w:rPr>
        <w:t>will</w:t>
      </w:r>
      <w:r w:rsidR="00B66142" w:rsidRPr="00C06FFA">
        <w:rPr>
          <w:rFonts w:ascii="Garamond" w:hAnsi="Garamond"/>
          <w:sz w:val="24"/>
          <w:szCs w:val="24"/>
        </w:rPr>
        <w:t xml:space="preserve"> </w:t>
      </w:r>
      <w:r w:rsidR="006407CD" w:rsidRPr="00C06FFA">
        <w:rPr>
          <w:rFonts w:ascii="Garamond" w:hAnsi="Garamond"/>
          <w:sz w:val="24"/>
          <w:szCs w:val="24"/>
        </w:rPr>
        <w:t>explain</w:t>
      </w:r>
      <w:r w:rsidR="00B66142" w:rsidRPr="00C06FFA">
        <w:rPr>
          <w:rFonts w:ascii="Garamond" w:hAnsi="Garamond"/>
          <w:sz w:val="24"/>
          <w:szCs w:val="24"/>
        </w:rPr>
        <w:t xml:space="preserve"> </w:t>
      </w:r>
      <w:r w:rsidR="006407CD" w:rsidRPr="00C06FFA">
        <w:rPr>
          <w:rFonts w:ascii="Garamond" w:hAnsi="Garamond"/>
          <w:sz w:val="24"/>
          <w:szCs w:val="24"/>
        </w:rPr>
        <w:t>the</w:t>
      </w:r>
      <w:r w:rsidR="00B66142" w:rsidRPr="00C06FFA">
        <w:rPr>
          <w:rFonts w:ascii="Garamond" w:hAnsi="Garamond"/>
          <w:sz w:val="24"/>
          <w:szCs w:val="24"/>
        </w:rPr>
        <w:t xml:space="preserve"> </w:t>
      </w:r>
      <w:r w:rsidR="006407CD" w:rsidRPr="00C06FFA">
        <w:rPr>
          <w:rFonts w:ascii="Garamond" w:hAnsi="Garamond"/>
          <w:sz w:val="24"/>
          <w:szCs w:val="24"/>
        </w:rPr>
        <w:t>reasons</w:t>
      </w:r>
      <w:r w:rsidR="00B66142" w:rsidRPr="00C06FFA">
        <w:rPr>
          <w:rFonts w:ascii="Garamond" w:hAnsi="Garamond"/>
          <w:sz w:val="24"/>
          <w:szCs w:val="24"/>
        </w:rPr>
        <w:t xml:space="preserve"> </w:t>
      </w:r>
      <w:r w:rsidR="006407CD" w:rsidRPr="00C06FFA">
        <w:rPr>
          <w:rFonts w:ascii="Garamond" w:hAnsi="Garamond"/>
          <w:sz w:val="24"/>
          <w:szCs w:val="24"/>
        </w:rPr>
        <w:t>for</w:t>
      </w:r>
      <w:r w:rsidR="00B66142" w:rsidRPr="00C06FFA">
        <w:rPr>
          <w:rFonts w:ascii="Garamond" w:hAnsi="Garamond"/>
          <w:sz w:val="24"/>
          <w:szCs w:val="24"/>
        </w:rPr>
        <w:t xml:space="preserve"> </w:t>
      </w:r>
      <w:r w:rsidR="006407CD" w:rsidRPr="00C06FFA">
        <w:rPr>
          <w:rFonts w:ascii="Garamond" w:hAnsi="Garamond"/>
          <w:sz w:val="24"/>
          <w:szCs w:val="24"/>
        </w:rPr>
        <w:t>my</w:t>
      </w:r>
      <w:r w:rsidR="00B66142" w:rsidRPr="00C06FFA">
        <w:rPr>
          <w:rFonts w:ascii="Garamond" w:hAnsi="Garamond"/>
          <w:sz w:val="24"/>
          <w:szCs w:val="24"/>
        </w:rPr>
        <w:t xml:space="preserve"> </w:t>
      </w:r>
      <w:r w:rsidR="006407CD" w:rsidRPr="00C06FFA">
        <w:rPr>
          <w:rFonts w:ascii="Garamond" w:hAnsi="Garamond"/>
          <w:sz w:val="24"/>
          <w:szCs w:val="24"/>
        </w:rPr>
        <w:t>preference.</w:t>
      </w:r>
      <w:r w:rsidR="00B66142" w:rsidRPr="00C06FFA">
        <w:rPr>
          <w:rFonts w:ascii="Garamond" w:hAnsi="Garamond"/>
          <w:sz w:val="24"/>
          <w:szCs w:val="24"/>
        </w:rPr>
        <w:t xml:space="preserve"> </w:t>
      </w:r>
      <w:r w:rsidR="006407CD" w:rsidRPr="00C06FFA">
        <w:rPr>
          <w:rFonts w:ascii="Garamond" w:hAnsi="Garamond"/>
          <w:sz w:val="24"/>
          <w:szCs w:val="24"/>
        </w:rPr>
        <w:t>First,</w:t>
      </w:r>
      <w:r w:rsidR="00B66142" w:rsidRPr="00C06FFA">
        <w:rPr>
          <w:rFonts w:ascii="Garamond" w:hAnsi="Garamond"/>
          <w:sz w:val="24"/>
          <w:szCs w:val="24"/>
        </w:rPr>
        <w:t xml:space="preserve"> </w:t>
      </w:r>
      <w:r w:rsidR="006407CD" w:rsidRPr="00C06FFA">
        <w:rPr>
          <w:rFonts w:ascii="Garamond" w:hAnsi="Garamond"/>
          <w:sz w:val="24"/>
          <w:szCs w:val="24"/>
        </w:rPr>
        <w:t>however,</w:t>
      </w:r>
      <w:r w:rsidR="00B66142" w:rsidRPr="00C06FFA">
        <w:rPr>
          <w:rFonts w:ascii="Garamond" w:hAnsi="Garamond"/>
          <w:sz w:val="24"/>
          <w:szCs w:val="24"/>
        </w:rPr>
        <w:t xml:space="preserve"> </w:t>
      </w:r>
      <w:r w:rsidR="006407CD" w:rsidRPr="00C06FFA">
        <w:rPr>
          <w:rFonts w:ascii="Garamond" w:hAnsi="Garamond"/>
          <w:sz w:val="24"/>
          <w:szCs w:val="24"/>
        </w:rPr>
        <w:t>i</w:t>
      </w:r>
      <w:r w:rsidR="00DA332B" w:rsidRPr="00C06FFA">
        <w:rPr>
          <w:rFonts w:ascii="Garamond" w:hAnsi="Garamond"/>
          <w:sz w:val="24"/>
          <w:szCs w:val="24"/>
        </w:rPr>
        <w:t>t</w:t>
      </w:r>
      <w:r w:rsidR="00B66142" w:rsidRPr="00C06FFA">
        <w:rPr>
          <w:rFonts w:ascii="Garamond" w:hAnsi="Garamond"/>
          <w:sz w:val="24"/>
          <w:szCs w:val="24"/>
        </w:rPr>
        <w:t xml:space="preserve"> </w:t>
      </w:r>
      <w:r w:rsidR="00DA332B" w:rsidRPr="00C06FFA">
        <w:rPr>
          <w:rFonts w:ascii="Garamond" w:hAnsi="Garamond"/>
          <w:sz w:val="24"/>
          <w:szCs w:val="24"/>
        </w:rPr>
        <w:t>is</w:t>
      </w:r>
      <w:r w:rsidR="00B66142" w:rsidRPr="00C06FFA">
        <w:rPr>
          <w:rFonts w:ascii="Garamond" w:hAnsi="Garamond"/>
          <w:sz w:val="24"/>
          <w:szCs w:val="24"/>
        </w:rPr>
        <w:t xml:space="preserve"> </w:t>
      </w:r>
      <w:r w:rsidR="00DA332B" w:rsidRPr="00C06FFA">
        <w:rPr>
          <w:rFonts w:ascii="Garamond" w:hAnsi="Garamond"/>
          <w:sz w:val="24"/>
          <w:szCs w:val="24"/>
        </w:rPr>
        <w:t>worth</w:t>
      </w:r>
      <w:r w:rsidR="00B66142" w:rsidRPr="00C06FFA">
        <w:rPr>
          <w:rFonts w:ascii="Garamond" w:hAnsi="Garamond"/>
          <w:sz w:val="24"/>
          <w:szCs w:val="24"/>
        </w:rPr>
        <w:t xml:space="preserve"> </w:t>
      </w:r>
      <w:r w:rsidR="004F518C" w:rsidRPr="00C06FFA">
        <w:rPr>
          <w:rFonts w:ascii="Garamond" w:hAnsi="Garamond"/>
          <w:sz w:val="24"/>
          <w:szCs w:val="24"/>
        </w:rPr>
        <w:t>beginning</w:t>
      </w:r>
      <w:r w:rsidR="00B66142" w:rsidRPr="00C06FFA">
        <w:rPr>
          <w:rFonts w:ascii="Garamond" w:hAnsi="Garamond"/>
          <w:sz w:val="24"/>
          <w:szCs w:val="24"/>
        </w:rPr>
        <w:t xml:space="preserve"> </w:t>
      </w:r>
      <w:r w:rsidR="004F518C" w:rsidRPr="00C06FFA">
        <w:rPr>
          <w:rFonts w:ascii="Garamond" w:hAnsi="Garamond"/>
          <w:sz w:val="24"/>
          <w:szCs w:val="24"/>
        </w:rPr>
        <w:t>by</w:t>
      </w:r>
      <w:r w:rsidR="00B66142" w:rsidRPr="00C06FFA">
        <w:rPr>
          <w:rFonts w:ascii="Garamond" w:hAnsi="Garamond"/>
          <w:sz w:val="24"/>
          <w:szCs w:val="24"/>
        </w:rPr>
        <w:t xml:space="preserve"> </w:t>
      </w:r>
      <w:r w:rsidR="00DA332B" w:rsidRPr="00C06FFA">
        <w:rPr>
          <w:rFonts w:ascii="Garamond" w:hAnsi="Garamond"/>
          <w:sz w:val="24"/>
          <w:szCs w:val="24"/>
        </w:rPr>
        <w:t>clarifying</w:t>
      </w:r>
      <w:r w:rsidR="00B66142" w:rsidRPr="00C06FFA">
        <w:rPr>
          <w:rFonts w:ascii="Garamond" w:hAnsi="Garamond"/>
          <w:sz w:val="24"/>
          <w:szCs w:val="24"/>
        </w:rPr>
        <w:t xml:space="preserve"> </w:t>
      </w:r>
      <w:r w:rsidR="00DA332B" w:rsidRPr="00C06FFA">
        <w:rPr>
          <w:rFonts w:ascii="Garamond" w:hAnsi="Garamond"/>
          <w:sz w:val="24"/>
          <w:szCs w:val="24"/>
        </w:rPr>
        <w:t>what</w:t>
      </w:r>
      <w:r w:rsidR="00B66142" w:rsidRPr="00C06FFA">
        <w:rPr>
          <w:rFonts w:ascii="Garamond" w:hAnsi="Garamond"/>
          <w:sz w:val="24"/>
          <w:szCs w:val="24"/>
        </w:rPr>
        <w:t xml:space="preserve"> </w:t>
      </w:r>
      <w:r w:rsidR="00DA332B" w:rsidRPr="00C06FFA">
        <w:rPr>
          <w:rFonts w:ascii="Garamond" w:hAnsi="Garamond"/>
          <w:sz w:val="24"/>
          <w:szCs w:val="24"/>
        </w:rPr>
        <w:t>this</w:t>
      </w:r>
      <w:r w:rsidR="00B66142" w:rsidRPr="00C06FFA">
        <w:rPr>
          <w:rFonts w:ascii="Garamond" w:hAnsi="Garamond"/>
          <w:sz w:val="24"/>
          <w:szCs w:val="24"/>
        </w:rPr>
        <w:t xml:space="preserve"> </w:t>
      </w:r>
      <w:r w:rsidR="00DA332B" w:rsidRPr="00C06FFA">
        <w:rPr>
          <w:rFonts w:ascii="Garamond" w:hAnsi="Garamond"/>
          <w:sz w:val="24"/>
          <w:szCs w:val="24"/>
        </w:rPr>
        <w:t>option</w:t>
      </w:r>
      <w:r w:rsidR="00B66142" w:rsidRPr="00C06FFA">
        <w:rPr>
          <w:rFonts w:ascii="Garamond" w:hAnsi="Garamond"/>
          <w:sz w:val="24"/>
          <w:szCs w:val="24"/>
        </w:rPr>
        <w:t xml:space="preserve"> </w:t>
      </w:r>
      <w:r w:rsidR="00DA332B" w:rsidRPr="00C06FFA">
        <w:rPr>
          <w:rFonts w:ascii="Garamond" w:hAnsi="Garamond"/>
          <w:sz w:val="24"/>
          <w:szCs w:val="24"/>
        </w:rPr>
        <w:t>amounts</w:t>
      </w:r>
      <w:r w:rsidR="00B66142" w:rsidRPr="00C06FFA">
        <w:rPr>
          <w:rFonts w:ascii="Garamond" w:hAnsi="Garamond"/>
          <w:sz w:val="24"/>
          <w:szCs w:val="24"/>
        </w:rPr>
        <w:t xml:space="preserve"> </w:t>
      </w:r>
      <w:r w:rsidR="00DA332B" w:rsidRPr="00C06FFA">
        <w:rPr>
          <w:rFonts w:ascii="Garamond" w:hAnsi="Garamond"/>
          <w:sz w:val="24"/>
          <w:szCs w:val="24"/>
        </w:rPr>
        <w:t>to.</w:t>
      </w:r>
    </w:p>
    <w:p w14:paraId="4ECA2A6B" w14:textId="5EDE08A5" w:rsidR="006407CD" w:rsidRPr="00C06FFA" w:rsidRDefault="00AC1377" w:rsidP="00AF195B">
      <w:pPr>
        <w:pStyle w:val="Heading2"/>
        <w:spacing w:line="480" w:lineRule="auto"/>
        <w:rPr>
          <w:rFonts w:ascii="Garamond" w:hAnsi="Garamond"/>
          <w:color w:val="auto"/>
        </w:rPr>
      </w:pPr>
      <w:r w:rsidRPr="00C06FFA">
        <w:rPr>
          <w:rFonts w:ascii="Garamond" w:hAnsi="Garamond"/>
          <w:color w:val="auto"/>
        </w:rPr>
        <w:t>4</w:t>
      </w:r>
      <w:r w:rsidR="006407CD" w:rsidRPr="00C06FFA">
        <w:rPr>
          <w:rFonts w:ascii="Garamond" w:hAnsi="Garamond"/>
          <w:color w:val="auto"/>
        </w:rPr>
        <w:t>.1.</w:t>
      </w:r>
      <w:r w:rsidR="00B66142" w:rsidRPr="00C06FFA">
        <w:rPr>
          <w:rFonts w:ascii="Garamond" w:hAnsi="Garamond"/>
          <w:color w:val="auto"/>
        </w:rPr>
        <w:t xml:space="preserve"> </w:t>
      </w:r>
      <w:r w:rsidR="006407CD" w:rsidRPr="00C06FFA">
        <w:rPr>
          <w:rFonts w:ascii="Garamond" w:hAnsi="Garamond"/>
          <w:color w:val="auto"/>
        </w:rPr>
        <w:t>The</w:t>
      </w:r>
      <w:r w:rsidR="00B66142" w:rsidRPr="00C06FFA">
        <w:rPr>
          <w:rFonts w:ascii="Garamond" w:hAnsi="Garamond"/>
          <w:color w:val="auto"/>
        </w:rPr>
        <w:t xml:space="preserve"> </w:t>
      </w:r>
      <w:r w:rsidR="006407CD" w:rsidRPr="00C06FFA">
        <w:rPr>
          <w:rFonts w:ascii="Garamond" w:hAnsi="Garamond"/>
          <w:color w:val="auto"/>
        </w:rPr>
        <w:t>nature</w:t>
      </w:r>
      <w:r w:rsidR="00B66142" w:rsidRPr="00C06FFA">
        <w:rPr>
          <w:rFonts w:ascii="Garamond" w:hAnsi="Garamond"/>
          <w:color w:val="auto"/>
        </w:rPr>
        <w:t xml:space="preserve"> </w:t>
      </w:r>
      <w:r w:rsidR="006407CD" w:rsidRPr="00C06FFA">
        <w:rPr>
          <w:rFonts w:ascii="Garamond" w:hAnsi="Garamond"/>
          <w:color w:val="auto"/>
        </w:rPr>
        <w:t>of</w:t>
      </w:r>
      <w:r w:rsidR="00B66142" w:rsidRPr="00C06FFA">
        <w:rPr>
          <w:rFonts w:ascii="Garamond" w:hAnsi="Garamond"/>
          <w:color w:val="auto"/>
        </w:rPr>
        <w:t xml:space="preserve"> </w:t>
      </w:r>
      <w:r w:rsidR="009732FF" w:rsidRPr="00C06FFA">
        <w:rPr>
          <w:rFonts w:ascii="Garamond" w:hAnsi="Garamond"/>
          <w:color w:val="auto"/>
        </w:rPr>
        <w:t>mind concept eliminativism</w:t>
      </w:r>
    </w:p>
    <w:p w14:paraId="3426DD87" w14:textId="6C105721" w:rsidR="003A2A08" w:rsidRPr="00C06FFA" w:rsidRDefault="00BC550C" w:rsidP="00AF195B">
      <w:pPr>
        <w:spacing w:line="480" w:lineRule="auto"/>
        <w:rPr>
          <w:rFonts w:ascii="Garamond" w:hAnsi="Garamond"/>
          <w:sz w:val="24"/>
          <w:szCs w:val="24"/>
        </w:rPr>
      </w:pPr>
      <w:r w:rsidRPr="00C06FFA">
        <w:rPr>
          <w:rFonts w:ascii="Garamond" w:hAnsi="Garamond"/>
          <w:sz w:val="24"/>
          <w:szCs w:val="24"/>
        </w:rPr>
        <w:t>There</w:t>
      </w:r>
      <w:r w:rsidR="00B66142" w:rsidRPr="00C06FFA">
        <w:rPr>
          <w:rFonts w:ascii="Garamond" w:hAnsi="Garamond"/>
          <w:sz w:val="24"/>
          <w:szCs w:val="24"/>
        </w:rPr>
        <w:t xml:space="preserve"> </w:t>
      </w:r>
      <w:r w:rsidRPr="00C06FFA">
        <w:rPr>
          <w:rFonts w:ascii="Garamond" w:hAnsi="Garamond"/>
          <w:sz w:val="24"/>
          <w:szCs w:val="24"/>
        </w:rPr>
        <w:t>are</w:t>
      </w:r>
      <w:r w:rsidR="00B66142" w:rsidRPr="00C06FFA">
        <w:rPr>
          <w:rFonts w:ascii="Garamond" w:hAnsi="Garamond"/>
          <w:sz w:val="24"/>
          <w:szCs w:val="24"/>
        </w:rPr>
        <w:t xml:space="preserve"> </w:t>
      </w:r>
      <w:r w:rsidRPr="00C06FFA">
        <w:rPr>
          <w:rFonts w:ascii="Garamond" w:hAnsi="Garamond"/>
          <w:sz w:val="24"/>
          <w:szCs w:val="24"/>
        </w:rPr>
        <w:t>two</w:t>
      </w:r>
      <w:r w:rsidR="00B66142" w:rsidRPr="00C06FFA">
        <w:rPr>
          <w:rFonts w:ascii="Garamond" w:hAnsi="Garamond"/>
          <w:sz w:val="24"/>
          <w:szCs w:val="24"/>
        </w:rPr>
        <w:t xml:space="preserve"> </w:t>
      </w:r>
      <w:r w:rsidRPr="00C06FFA">
        <w:rPr>
          <w:rFonts w:ascii="Garamond" w:hAnsi="Garamond"/>
          <w:sz w:val="24"/>
          <w:szCs w:val="24"/>
        </w:rPr>
        <w:t>main</w:t>
      </w:r>
      <w:r w:rsidR="00B66142" w:rsidRPr="00C06FFA">
        <w:rPr>
          <w:rFonts w:ascii="Garamond" w:hAnsi="Garamond"/>
          <w:sz w:val="24"/>
          <w:szCs w:val="24"/>
        </w:rPr>
        <w:t xml:space="preserve"> </w:t>
      </w:r>
      <w:r w:rsidRPr="00C06FFA">
        <w:rPr>
          <w:rFonts w:ascii="Garamond" w:hAnsi="Garamond"/>
          <w:sz w:val="24"/>
          <w:szCs w:val="24"/>
        </w:rPr>
        <w:t>strands</w:t>
      </w:r>
      <w:r w:rsidR="00B66142" w:rsidRPr="00C06FFA">
        <w:rPr>
          <w:rFonts w:ascii="Garamond" w:hAnsi="Garamond"/>
          <w:sz w:val="24"/>
          <w:szCs w:val="24"/>
        </w:rPr>
        <w:t xml:space="preserve"> </w:t>
      </w:r>
      <w:r w:rsidRPr="00C06FFA">
        <w:rPr>
          <w:rFonts w:ascii="Garamond" w:hAnsi="Garamond"/>
          <w:sz w:val="24"/>
          <w:szCs w:val="24"/>
        </w:rPr>
        <w:t>to</w:t>
      </w:r>
      <w:r w:rsidR="00B66142" w:rsidRPr="00C06FFA">
        <w:rPr>
          <w:rFonts w:ascii="Garamond" w:hAnsi="Garamond"/>
          <w:sz w:val="24"/>
          <w:szCs w:val="24"/>
        </w:rPr>
        <w:t xml:space="preserve"> </w:t>
      </w:r>
      <w:r w:rsidR="009732FF" w:rsidRPr="00C06FFA">
        <w:rPr>
          <w:rFonts w:ascii="Garamond" w:hAnsi="Garamond"/>
          <w:sz w:val="24"/>
          <w:szCs w:val="24"/>
        </w:rPr>
        <w:t>mind concept eliminativism</w:t>
      </w:r>
      <w:r w:rsidR="00D71AA5" w:rsidRPr="00C06FFA">
        <w:rPr>
          <w:rFonts w:ascii="Garamond" w:hAnsi="Garamond"/>
          <w:sz w:val="24"/>
          <w:szCs w:val="24"/>
        </w:rPr>
        <w:t>,</w:t>
      </w:r>
      <w:r w:rsidR="00B66142" w:rsidRPr="00C06FFA">
        <w:rPr>
          <w:rFonts w:ascii="Garamond" w:hAnsi="Garamond"/>
          <w:sz w:val="24"/>
          <w:szCs w:val="24"/>
        </w:rPr>
        <w:t xml:space="preserve"> </w:t>
      </w:r>
      <w:r w:rsidR="00D71AA5" w:rsidRPr="00C06FFA">
        <w:rPr>
          <w:rFonts w:ascii="Garamond" w:hAnsi="Garamond"/>
          <w:sz w:val="24"/>
          <w:szCs w:val="24"/>
        </w:rPr>
        <w:t>as</w:t>
      </w:r>
      <w:r w:rsidR="00B66142" w:rsidRPr="00C06FFA">
        <w:rPr>
          <w:rFonts w:ascii="Garamond" w:hAnsi="Garamond"/>
          <w:sz w:val="24"/>
          <w:szCs w:val="24"/>
        </w:rPr>
        <w:t xml:space="preserve"> </w:t>
      </w:r>
      <w:r w:rsidR="00D71AA5" w:rsidRPr="00C06FFA">
        <w:rPr>
          <w:rFonts w:ascii="Garamond" w:hAnsi="Garamond"/>
          <w:sz w:val="24"/>
          <w:szCs w:val="24"/>
        </w:rPr>
        <w:t>a</w:t>
      </w:r>
      <w:r w:rsidR="00B66142" w:rsidRPr="00C06FFA">
        <w:rPr>
          <w:rFonts w:ascii="Garamond" w:hAnsi="Garamond"/>
          <w:sz w:val="24"/>
          <w:szCs w:val="24"/>
        </w:rPr>
        <w:t xml:space="preserve"> </w:t>
      </w:r>
      <w:r w:rsidR="00D71AA5" w:rsidRPr="00C06FFA">
        <w:rPr>
          <w:rFonts w:ascii="Garamond" w:hAnsi="Garamond"/>
          <w:sz w:val="24"/>
          <w:szCs w:val="24"/>
        </w:rPr>
        <w:t>form</w:t>
      </w:r>
      <w:r w:rsidR="00B66142" w:rsidRPr="00C06FFA">
        <w:rPr>
          <w:rFonts w:ascii="Garamond" w:hAnsi="Garamond"/>
          <w:sz w:val="24"/>
          <w:szCs w:val="24"/>
        </w:rPr>
        <w:t xml:space="preserve"> </w:t>
      </w:r>
      <w:r w:rsidR="00D71AA5" w:rsidRPr="00C06FFA">
        <w:rPr>
          <w:rFonts w:ascii="Garamond" w:hAnsi="Garamond"/>
          <w:sz w:val="24"/>
          <w:szCs w:val="24"/>
        </w:rPr>
        <w:t>of</w:t>
      </w:r>
      <w:r w:rsidR="00B66142" w:rsidRPr="00C06FFA">
        <w:rPr>
          <w:rFonts w:ascii="Garamond" w:hAnsi="Garamond"/>
          <w:sz w:val="24"/>
          <w:szCs w:val="24"/>
        </w:rPr>
        <w:t xml:space="preserve"> </w:t>
      </w:r>
      <w:r w:rsidR="00D71AA5" w:rsidRPr="00C06FFA">
        <w:rPr>
          <w:rFonts w:ascii="Garamond" w:hAnsi="Garamond"/>
          <w:sz w:val="24"/>
          <w:szCs w:val="24"/>
        </w:rPr>
        <w:t>pluralistic</w:t>
      </w:r>
      <w:r w:rsidR="00B66142" w:rsidRPr="00C06FFA">
        <w:rPr>
          <w:rFonts w:ascii="Garamond" w:hAnsi="Garamond"/>
          <w:sz w:val="24"/>
          <w:szCs w:val="24"/>
        </w:rPr>
        <w:t xml:space="preserve"> </w:t>
      </w:r>
      <w:r w:rsidR="00D71AA5" w:rsidRPr="00C06FFA">
        <w:rPr>
          <w:rFonts w:ascii="Garamond" w:hAnsi="Garamond"/>
          <w:sz w:val="24"/>
          <w:szCs w:val="24"/>
        </w:rPr>
        <w:t>eliminativism</w:t>
      </w:r>
      <w:r w:rsidR="003E5048" w:rsidRPr="00C06FFA">
        <w:rPr>
          <w:rFonts w:ascii="Garamond" w:hAnsi="Garamond"/>
          <w:sz w:val="24"/>
          <w:szCs w:val="24"/>
        </w:rPr>
        <w:t>.</w:t>
      </w:r>
      <w:r w:rsidR="00B66142" w:rsidRPr="00C06FFA">
        <w:rPr>
          <w:rFonts w:ascii="Garamond" w:hAnsi="Garamond"/>
          <w:sz w:val="24"/>
          <w:szCs w:val="24"/>
        </w:rPr>
        <w:t xml:space="preserve"> </w:t>
      </w:r>
      <w:r w:rsidR="003E5048" w:rsidRPr="00C06FFA">
        <w:rPr>
          <w:rFonts w:ascii="Garamond" w:hAnsi="Garamond"/>
          <w:sz w:val="24"/>
          <w:szCs w:val="24"/>
        </w:rPr>
        <w:t>T</w:t>
      </w:r>
      <w:r w:rsidRPr="00C06FFA">
        <w:rPr>
          <w:rFonts w:ascii="Garamond" w:hAnsi="Garamond"/>
          <w:sz w:val="24"/>
          <w:szCs w:val="24"/>
        </w:rPr>
        <w:t>he</w:t>
      </w:r>
      <w:r w:rsidR="00B66142" w:rsidRPr="00C06FFA">
        <w:rPr>
          <w:rFonts w:ascii="Garamond" w:hAnsi="Garamond"/>
          <w:sz w:val="24"/>
          <w:szCs w:val="24"/>
        </w:rPr>
        <w:t xml:space="preserve"> </w:t>
      </w:r>
      <w:r w:rsidR="00D71AA5" w:rsidRPr="00C06FFA">
        <w:rPr>
          <w:rFonts w:ascii="Garamond" w:hAnsi="Garamond"/>
          <w:sz w:val="24"/>
          <w:szCs w:val="24"/>
        </w:rPr>
        <w:t>‘eliminative’</w:t>
      </w:r>
      <w:r w:rsidR="00B66142" w:rsidRPr="00C06FFA">
        <w:rPr>
          <w:rFonts w:ascii="Garamond" w:hAnsi="Garamond"/>
          <w:sz w:val="24"/>
          <w:szCs w:val="24"/>
        </w:rPr>
        <w:t xml:space="preserve"> </w:t>
      </w:r>
      <w:r w:rsidR="00D71AA5" w:rsidRPr="00C06FFA">
        <w:rPr>
          <w:rFonts w:ascii="Garamond" w:hAnsi="Garamond"/>
          <w:sz w:val="24"/>
          <w:szCs w:val="24"/>
        </w:rPr>
        <w:t>strand</w:t>
      </w:r>
      <w:r w:rsidR="00B66142" w:rsidRPr="00C06FFA">
        <w:rPr>
          <w:rFonts w:ascii="Garamond" w:hAnsi="Garamond"/>
          <w:sz w:val="24"/>
          <w:szCs w:val="24"/>
        </w:rPr>
        <w:t xml:space="preserve"> </w:t>
      </w:r>
      <w:r w:rsidRPr="00C06FFA">
        <w:rPr>
          <w:rFonts w:ascii="Garamond" w:hAnsi="Garamond"/>
          <w:sz w:val="24"/>
          <w:szCs w:val="24"/>
        </w:rPr>
        <w:t>is</w:t>
      </w:r>
      <w:r w:rsidR="00B66142" w:rsidRPr="00C06FFA">
        <w:rPr>
          <w:rFonts w:ascii="Garamond" w:hAnsi="Garamond"/>
          <w:sz w:val="24"/>
          <w:szCs w:val="24"/>
        </w:rPr>
        <w:t xml:space="preserve"> </w:t>
      </w:r>
      <w:r w:rsidRPr="00C06FFA">
        <w:rPr>
          <w:rFonts w:ascii="Garamond" w:hAnsi="Garamond"/>
          <w:sz w:val="24"/>
          <w:szCs w:val="24"/>
        </w:rPr>
        <w:t>that</w:t>
      </w:r>
      <w:r w:rsidR="00B66142" w:rsidRPr="00C06FFA">
        <w:rPr>
          <w:rFonts w:ascii="Garamond" w:hAnsi="Garamond"/>
          <w:sz w:val="24"/>
          <w:szCs w:val="24"/>
        </w:rPr>
        <w:t xml:space="preserve"> </w:t>
      </w:r>
      <w:r w:rsidRPr="00C06FFA">
        <w:rPr>
          <w:rFonts w:ascii="Garamond" w:hAnsi="Garamond"/>
          <w:sz w:val="24"/>
          <w:szCs w:val="24"/>
        </w:rPr>
        <w:t>it</w:t>
      </w:r>
      <w:r w:rsidR="00B66142" w:rsidRPr="00C06FFA">
        <w:rPr>
          <w:rFonts w:ascii="Garamond" w:hAnsi="Garamond"/>
          <w:sz w:val="24"/>
          <w:szCs w:val="24"/>
        </w:rPr>
        <w:t xml:space="preserve"> </w:t>
      </w:r>
      <w:r w:rsidRPr="00C06FFA">
        <w:rPr>
          <w:rFonts w:ascii="Garamond" w:hAnsi="Garamond"/>
          <w:sz w:val="24"/>
          <w:szCs w:val="24"/>
        </w:rPr>
        <w:t>advocates</w:t>
      </w:r>
      <w:r w:rsidR="00B66142" w:rsidRPr="00C06FFA">
        <w:rPr>
          <w:rFonts w:ascii="Garamond" w:hAnsi="Garamond"/>
          <w:sz w:val="24"/>
          <w:szCs w:val="24"/>
        </w:rPr>
        <w:t xml:space="preserve"> </w:t>
      </w:r>
      <w:r w:rsidRPr="00C06FFA">
        <w:rPr>
          <w:rFonts w:ascii="Garamond" w:hAnsi="Garamond"/>
          <w:sz w:val="24"/>
          <w:szCs w:val="24"/>
        </w:rPr>
        <w:t>abandoning</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terms</w:t>
      </w:r>
      <w:r w:rsidR="00B66142" w:rsidRPr="00C06FFA">
        <w:rPr>
          <w:rFonts w:ascii="Garamond" w:hAnsi="Garamond"/>
          <w:sz w:val="24"/>
          <w:szCs w:val="24"/>
        </w:rPr>
        <w:t xml:space="preserve"> </w:t>
      </w:r>
      <w:r w:rsidRPr="00C06FFA">
        <w:rPr>
          <w:rFonts w:ascii="Garamond" w:hAnsi="Garamond"/>
          <w:sz w:val="24"/>
          <w:szCs w:val="24"/>
        </w:rPr>
        <w:t>‘mind’</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‘mental’</w:t>
      </w:r>
      <w:r w:rsidR="003E5048" w:rsidRPr="00C06FFA">
        <w:rPr>
          <w:rFonts w:ascii="Garamond" w:hAnsi="Garamond"/>
          <w:sz w:val="24"/>
          <w:szCs w:val="24"/>
        </w:rPr>
        <w:t>,</w:t>
      </w:r>
      <w:r w:rsidR="00B66142" w:rsidRPr="00C06FFA">
        <w:rPr>
          <w:rFonts w:ascii="Garamond" w:hAnsi="Garamond"/>
          <w:sz w:val="24"/>
          <w:szCs w:val="24"/>
        </w:rPr>
        <w:t xml:space="preserve"> </w:t>
      </w:r>
      <w:r w:rsidR="00142E30" w:rsidRPr="00C06FFA">
        <w:rPr>
          <w:rFonts w:ascii="Garamond" w:hAnsi="Garamond"/>
          <w:sz w:val="24"/>
          <w:szCs w:val="24"/>
        </w:rPr>
        <w:t>at</w:t>
      </w:r>
      <w:r w:rsidR="00B66142" w:rsidRPr="00C06FFA">
        <w:rPr>
          <w:rFonts w:ascii="Garamond" w:hAnsi="Garamond"/>
          <w:sz w:val="24"/>
          <w:szCs w:val="24"/>
        </w:rPr>
        <w:t xml:space="preserve"> </w:t>
      </w:r>
      <w:r w:rsidR="00142E30" w:rsidRPr="00C06FFA">
        <w:rPr>
          <w:rFonts w:ascii="Garamond" w:hAnsi="Garamond"/>
          <w:sz w:val="24"/>
          <w:szCs w:val="24"/>
        </w:rPr>
        <w:t>least</w:t>
      </w:r>
      <w:r w:rsidR="00B66142" w:rsidRPr="00C06FFA">
        <w:rPr>
          <w:rFonts w:ascii="Garamond" w:hAnsi="Garamond"/>
          <w:sz w:val="24"/>
          <w:szCs w:val="24"/>
        </w:rPr>
        <w:t xml:space="preserve"> </w:t>
      </w:r>
      <w:r w:rsidR="00142E30" w:rsidRPr="00C06FFA">
        <w:rPr>
          <w:rFonts w:ascii="Garamond" w:hAnsi="Garamond"/>
          <w:sz w:val="24"/>
          <w:szCs w:val="24"/>
        </w:rPr>
        <w:t>in</w:t>
      </w:r>
      <w:r w:rsidR="00B66142" w:rsidRPr="00C06FFA">
        <w:rPr>
          <w:rFonts w:ascii="Garamond" w:hAnsi="Garamond"/>
          <w:sz w:val="24"/>
          <w:szCs w:val="24"/>
        </w:rPr>
        <w:t xml:space="preserve"> </w:t>
      </w:r>
      <w:r w:rsidR="00142E30" w:rsidRPr="00C06FFA">
        <w:rPr>
          <w:rFonts w:ascii="Garamond" w:hAnsi="Garamond"/>
          <w:sz w:val="24"/>
          <w:szCs w:val="24"/>
        </w:rPr>
        <w:t>philosophy,</w:t>
      </w:r>
      <w:r w:rsidR="00B66142" w:rsidRPr="00C06FFA">
        <w:rPr>
          <w:rFonts w:ascii="Garamond" w:hAnsi="Garamond"/>
          <w:sz w:val="24"/>
          <w:szCs w:val="24"/>
        </w:rPr>
        <w:t xml:space="preserve"> </w:t>
      </w:r>
      <w:r w:rsidR="00142E30" w:rsidRPr="00C06FFA">
        <w:rPr>
          <w:rFonts w:ascii="Garamond" w:hAnsi="Garamond"/>
          <w:sz w:val="24"/>
          <w:szCs w:val="24"/>
        </w:rPr>
        <w:t>psychiatry,</w:t>
      </w:r>
      <w:r w:rsidR="00B66142" w:rsidRPr="00C06FFA">
        <w:rPr>
          <w:rFonts w:ascii="Garamond" w:hAnsi="Garamond"/>
          <w:sz w:val="24"/>
          <w:szCs w:val="24"/>
        </w:rPr>
        <w:t xml:space="preserve"> </w:t>
      </w:r>
      <w:r w:rsidR="00142E30" w:rsidRPr="00C06FFA">
        <w:rPr>
          <w:rFonts w:ascii="Garamond" w:hAnsi="Garamond"/>
          <w:sz w:val="24"/>
          <w:szCs w:val="24"/>
        </w:rPr>
        <w:t>psychology,</w:t>
      </w:r>
      <w:r w:rsidR="00B66142" w:rsidRPr="00C06FFA">
        <w:rPr>
          <w:rFonts w:ascii="Garamond" w:hAnsi="Garamond"/>
          <w:sz w:val="24"/>
          <w:szCs w:val="24"/>
        </w:rPr>
        <w:t xml:space="preserve"> </w:t>
      </w:r>
      <w:r w:rsidR="00142E30" w:rsidRPr="00C06FFA">
        <w:rPr>
          <w:rFonts w:ascii="Garamond" w:hAnsi="Garamond"/>
          <w:sz w:val="24"/>
          <w:szCs w:val="24"/>
        </w:rPr>
        <w:t>and</w:t>
      </w:r>
      <w:r w:rsidR="00B66142" w:rsidRPr="00C06FFA">
        <w:rPr>
          <w:rFonts w:ascii="Garamond" w:hAnsi="Garamond"/>
          <w:sz w:val="24"/>
          <w:szCs w:val="24"/>
        </w:rPr>
        <w:t xml:space="preserve"> </w:t>
      </w:r>
      <w:r w:rsidR="00142E30" w:rsidRPr="00C06FFA">
        <w:rPr>
          <w:rFonts w:ascii="Garamond" w:hAnsi="Garamond"/>
          <w:sz w:val="24"/>
          <w:szCs w:val="24"/>
        </w:rPr>
        <w:t>cognitive</w:t>
      </w:r>
      <w:r w:rsidR="00B66142" w:rsidRPr="00C06FFA">
        <w:rPr>
          <w:rFonts w:ascii="Garamond" w:hAnsi="Garamond"/>
          <w:sz w:val="24"/>
          <w:szCs w:val="24"/>
        </w:rPr>
        <w:t xml:space="preserve"> </w:t>
      </w:r>
      <w:r w:rsidR="00142E30" w:rsidRPr="00C06FFA">
        <w:rPr>
          <w:rFonts w:ascii="Garamond" w:hAnsi="Garamond"/>
          <w:sz w:val="24"/>
          <w:szCs w:val="24"/>
        </w:rPr>
        <w:t>science</w:t>
      </w:r>
      <w:r w:rsidR="00B66142" w:rsidRPr="00C06FFA">
        <w:rPr>
          <w:rFonts w:ascii="Garamond" w:hAnsi="Garamond"/>
          <w:sz w:val="24"/>
          <w:szCs w:val="24"/>
        </w:rPr>
        <w:t xml:space="preserve"> </w:t>
      </w:r>
      <w:r w:rsidR="003A2A08" w:rsidRPr="00C06FFA">
        <w:rPr>
          <w:rFonts w:ascii="Garamond" w:hAnsi="Garamond"/>
          <w:sz w:val="24"/>
          <w:szCs w:val="24"/>
        </w:rPr>
        <w:t>–</w:t>
      </w:r>
      <w:r w:rsidR="00B66142" w:rsidRPr="00C06FFA">
        <w:rPr>
          <w:rFonts w:ascii="Garamond" w:hAnsi="Garamond"/>
          <w:sz w:val="24"/>
          <w:szCs w:val="24"/>
        </w:rPr>
        <w:t xml:space="preserve"> </w:t>
      </w:r>
      <w:r w:rsidR="003A2A08" w:rsidRPr="00C06FFA">
        <w:rPr>
          <w:rFonts w:ascii="Garamond" w:hAnsi="Garamond"/>
          <w:sz w:val="24"/>
          <w:szCs w:val="24"/>
        </w:rPr>
        <w:t>although</w:t>
      </w:r>
      <w:r w:rsidR="00B66142" w:rsidRPr="00C06FFA">
        <w:rPr>
          <w:rFonts w:ascii="Garamond" w:hAnsi="Garamond"/>
          <w:sz w:val="24"/>
          <w:szCs w:val="24"/>
        </w:rPr>
        <w:t xml:space="preserve"> </w:t>
      </w:r>
      <w:r w:rsidR="003A2A08" w:rsidRPr="00C06FFA">
        <w:rPr>
          <w:rFonts w:ascii="Garamond" w:hAnsi="Garamond"/>
          <w:sz w:val="24"/>
          <w:szCs w:val="24"/>
        </w:rPr>
        <w:t>I</w:t>
      </w:r>
      <w:r w:rsidR="00B66142" w:rsidRPr="00C06FFA">
        <w:rPr>
          <w:rFonts w:ascii="Garamond" w:hAnsi="Garamond"/>
          <w:sz w:val="24"/>
          <w:szCs w:val="24"/>
        </w:rPr>
        <w:t xml:space="preserve"> </w:t>
      </w:r>
      <w:r w:rsidR="003A2A08" w:rsidRPr="00C06FFA">
        <w:rPr>
          <w:rFonts w:ascii="Garamond" w:hAnsi="Garamond"/>
          <w:sz w:val="24"/>
          <w:szCs w:val="24"/>
        </w:rPr>
        <w:t>suspect</w:t>
      </w:r>
      <w:r w:rsidR="00B66142" w:rsidRPr="00C06FFA">
        <w:rPr>
          <w:rFonts w:ascii="Garamond" w:hAnsi="Garamond"/>
          <w:sz w:val="24"/>
          <w:szCs w:val="24"/>
        </w:rPr>
        <w:t xml:space="preserve"> </w:t>
      </w:r>
      <w:r w:rsidR="003A2A08" w:rsidRPr="00C06FFA">
        <w:rPr>
          <w:rFonts w:ascii="Garamond" w:hAnsi="Garamond"/>
          <w:sz w:val="24"/>
          <w:szCs w:val="24"/>
        </w:rPr>
        <w:t>that</w:t>
      </w:r>
      <w:r w:rsidR="00B66142" w:rsidRPr="00C06FFA">
        <w:rPr>
          <w:rFonts w:ascii="Garamond" w:hAnsi="Garamond"/>
          <w:sz w:val="24"/>
          <w:szCs w:val="24"/>
        </w:rPr>
        <w:t xml:space="preserve"> </w:t>
      </w:r>
      <w:r w:rsidR="003A2A08" w:rsidRPr="00C06FFA">
        <w:rPr>
          <w:rFonts w:ascii="Garamond" w:hAnsi="Garamond"/>
          <w:sz w:val="24"/>
          <w:szCs w:val="24"/>
        </w:rPr>
        <w:t>they</w:t>
      </w:r>
      <w:r w:rsidR="00B66142" w:rsidRPr="00C06FFA">
        <w:rPr>
          <w:rFonts w:ascii="Garamond" w:hAnsi="Garamond"/>
          <w:sz w:val="24"/>
          <w:szCs w:val="24"/>
        </w:rPr>
        <w:t xml:space="preserve"> </w:t>
      </w:r>
      <w:r w:rsidR="003A2A08" w:rsidRPr="00C06FFA">
        <w:rPr>
          <w:rFonts w:ascii="Garamond" w:hAnsi="Garamond"/>
          <w:sz w:val="24"/>
          <w:szCs w:val="24"/>
        </w:rPr>
        <w:t>are</w:t>
      </w:r>
      <w:r w:rsidR="00B66142" w:rsidRPr="00C06FFA">
        <w:rPr>
          <w:rFonts w:ascii="Garamond" w:hAnsi="Garamond"/>
          <w:sz w:val="24"/>
          <w:szCs w:val="24"/>
        </w:rPr>
        <w:t xml:space="preserve"> </w:t>
      </w:r>
      <w:r w:rsidR="003A2A08" w:rsidRPr="00C06FFA">
        <w:rPr>
          <w:rFonts w:ascii="Garamond" w:hAnsi="Garamond"/>
          <w:sz w:val="24"/>
          <w:szCs w:val="24"/>
        </w:rPr>
        <w:t>also</w:t>
      </w:r>
      <w:r w:rsidR="00B66142" w:rsidRPr="00C06FFA">
        <w:rPr>
          <w:rFonts w:ascii="Garamond" w:hAnsi="Garamond"/>
          <w:sz w:val="24"/>
          <w:szCs w:val="24"/>
        </w:rPr>
        <w:t xml:space="preserve"> </w:t>
      </w:r>
      <w:r w:rsidR="003A2A08" w:rsidRPr="00C06FFA">
        <w:rPr>
          <w:rFonts w:ascii="Garamond" w:hAnsi="Garamond"/>
          <w:sz w:val="24"/>
          <w:szCs w:val="24"/>
        </w:rPr>
        <w:t>harmful</w:t>
      </w:r>
      <w:r w:rsidR="00B66142" w:rsidRPr="00C06FFA">
        <w:rPr>
          <w:rFonts w:ascii="Garamond" w:hAnsi="Garamond"/>
          <w:sz w:val="24"/>
          <w:szCs w:val="24"/>
        </w:rPr>
        <w:t xml:space="preserve"> </w:t>
      </w:r>
      <w:r w:rsidR="003A2A08" w:rsidRPr="00C06FFA">
        <w:rPr>
          <w:rFonts w:ascii="Garamond" w:hAnsi="Garamond"/>
          <w:sz w:val="24"/>
          <w:szCs w:val="24"/>
        </w:rPr>
        <w:t>in</w:t>
      </w:r>
      <w:r w:rsidR="00B66142" w:rsidRPr="00C06FFA">
        <w:rPr>
          <w:rFonts w:ascii="Garamond" w:hAnsi="Garamond"/>
          <w:sz w:val="24"/>
          <w:szCs w:val="24"/>
        </w:rPr>
        <w:t xml:space="preserve"> </w:t>
      </w:r>
      <w:r w:rsidR="003A2A08" w:rsidRPr="00C06FFA">
        <w:rPr>
          <w:rFonts w:ascii="Garamond" w:hAnsi="Garamond"/>
          <w:sz w:val="24"/>
          <w:szCs w:val="24"/>
        </w:rPr>
        <w:t>folk</w:t>
      </w:r>
      <w:r w:rsidR="00B66142" w:rsidRPr="00C06FFA">
        <w:rPr>
          <w:rFonts w:ascii="Garamond" w:hAnsi="Garamond"/>
          <w:sz w:val="24"/>
          <w:szCs w:val="24"/>
        </w:rPr>
        <w:t xml:space="preserve"> </w:t>
      </w:r>
      <w:r w:rsidR="003A2A08" w:rsidRPr="00C06FFA">
        <w:rPr>
          <w:rFonts w:ascii="Garamond" w:hAnsi="Garamond"/>
          <w:sz w:val="24"/>
          <w:szCs w:val="24"/>
        </w:rPr>
        <w:t>discourse</w:t>
      </w:r>
      <w:r w:rsidR="00B66142" w:rsidRPr="00C06FFA">
        <w:rPr>
          <w:rFonts w:ascii="Garamond" w:hAnsi="Garamond"/>
          <w:sz w:val="24"/>
          <w:szCs w:val="24"/>
        </w:rPr>
        <w:t xml:space="preserve"> </w:t>
      </w:r>
      <w:r w:rsidR="003A2A08" w:rsidRPr="00C06FFA">
        <w:rPr>
          <w:rFonts w:ascii="Garamond" w:hAnsi="Garamond"/>
          <w:sz w:val="24"/>
          <w:szCs w:val="24"/>
        </w:rPr>
        <w:t>(see</w:t>
      </w:r>
      <w:r w:rsidR="00B66142" w:rsidRPr="00C06FFA">
        <w:rPr>
          <w:rFonts w:ascii="Garamond" w:hAnsi="Garamond"/>
          <w:sz w:val="24"/>
          <w:szCs w:val="24"/>
        </w:rPr>
        <w:t xml:space="preserve"> </w:t>
      </w:r>
      <w:r w:rsidR="003A2A08" w:rsidRPr="00C06FFA">
        <w:rPr>
          <w:rFonts w:ascii="Garamond" w:hAnsi="Garamond"/>
          <w:sz w:val="24"/>
          <w:szCs w:val="24"/>
        </w:rPr>
        <w:t>further</w:t>
      </w:r>
      <w:r w:rsidR="00B66142" w:rsidRPr="00C06FFA">
        <w:rPr>
          <w:rFonts w:ascii="Garamond" w:hAnsi="Garamond"/>
          <w:sz w:val="24"/>
          <w:szCs w:val="24"/>
        </w:rPr>
        <w:t xml:space="preserve"> </w:t>
      </w:r>
      <w:r w:rsidR="003A2A08" w:rsidRPr="00C06FFA">
        <w:rPr>
          <w:rFonts w:ascii="Garamond" w:hAnsi="Garamond"/>
          <w:sz w:val="24"/>
          <w:szCs w:val="24"/>
        </w:rPr>
        <w:t>below).</w:t>
      </w:r>
      <w:r w:rsidR="00B66142" w:rsidRPr="00C06FFA">
        <w:rPr>
          <w:rFonts w:ascii="Garamond" w:hAnsi="Garamond"/>
          <w:sz w:val="24"/>
          <w:szCs w:val="24"/>
        </w:rPr>
        <w:t xml:space="preserve"> </w:t>
      </w:r>
      <w:r w:rsidR="003E5048" w:rsidRPr="00C06FFA">
        <w:rPr>
          <w:rFonts w:ascii="Garamond" w:hAnsi="Garamond"/>
          <w:sz w:val="24"/>
          <w:szCs w:val="24"/>
        </w:rPr>
        <w:t>T</w:t>
      </w:r>
      <w:r w:rsidR="002D6087" w:rsidRPr="00C06FFA">
        <w:rPr>
          <w:rFonts w:ascii="Garamond" w:hAnsi="Garamond"/>
          <w:sz w:val="24"/>
          <w:szCs w:val="24"/>
        </w:rPr>
        <w:t>he</w:t>
      </w:r>
      <w:r w:rsidR="00B66142" w:rsidRPr="00C06FFA">
        <w:rPr>
          <w:rFonts w:ascii="Garamond" w:hAnsi="Garamond"/>
          <w:sz w:val="24"/>
          <w:szCs w:val="24"/>
        </w:rPr>
        <w:t xml:space="preserve"> </w:t>
      </w:r>
      <w:r w:rsidR="00D71AA5" w:rsidRPr="00C06FFA">
        <w:rPr>
          <w:rFonts w:ascii="Garamond" w:hAnsi="Garamond"/>
          <w:sz w:val="24"/>
          <w:szCs w:val="24"/>
        </w:rPr>
        <w:t>‘pluralistic’</w:t>
      </w:r>
      <w:r w:rsidR="00B66142" w:rsidRPr="00C06FFA">
        <w:rPr>
          <w:rFonts w:ascii="Garamond" w:hAnsi="Garamond"/>
          <w:sz w:val="24"/>
          <w:szCs w:val="24"/>
        </w:rPr>
        <w:t xml:space="preserve"> </w:t>
      </w:r>
      <w:r w:rsidR="00D71AA5" w:rsidRPr="00C06FFA">
        <w:rPr>
          <w:rFonts w:ascii="Garamond" w:hAnsi="Garamond"/>
          <w:sz w:val="24"/>
          <w:szCs w:val="24"/>
        </w:rPr>
        <w:t>strand</w:t>
      </w:r>
      <w:r w:rsidR="00B66142" w:rsidRPr="00C06FFA">
        <w:rPr>
          <w:rFonts w:ascii="Garamond" w:hAnsi="Garamond"/>
          <w:sz w:val="24"/>
          <w:szCs w:val="24"/>
        </w:rPr>
        <w:t xml:space="preserve"> </w:t>
      </w:r>
      <w:r w:rsidR="002D6087" w:rsidRPr="00C06FFA">
        <w:rPr>
          <w:rFonts w:ascii="Garamond" w:hAnsi="Garamond"/>
          <w:sz w:val="24"/>
          <w:szCs w:val="24"/>
        </w:rPr>
        <w:t>is</w:t>
      </w:r>
      <w:r w:rsidR="00B66142" w:rsidRPr="00C06FFA">
        <w:rPr>
          <w:rFonts w:ascii="Garamond" w:hAnsi="Garamond"/>
          <w:sz w:val="24"/>
          <w:szCs w:val="24"/>
        </w:rPr>
        <w:t xml:space="preserve"> </w:t>
      </w:r>
      <w:r w:rsidR="002D6087" w:rsidRPr="00C06FFA">
        <w:rPr>
          <w:rFonts w:ascii="Garamond" w:hAnsi="Garamond"/>
          <w:sz w:val="24"/>
          <w:szCs w:val="24"/>
        </w:rPr>
        <w:t>that</w:t>
      </w:r>
      <w:r w:rsidR="00B66142" w:rsidRPr="00C06FFA">
        <w:rPr>
          <w:rFonts w:ascii="Garamond" w:hAnsi="Garamond"/>
          <w:sz w:val="24"/>
          <w:szCs w:val="24"/>
        </w:rPr>
        <w:t xml:space="preserve"> </w:t>
      </w:r>
      <w:r w:rsidR="00D71AA5" w:rsidRPr="00C06FFA">
        <w:rPr>
          <w:rFonts w:ascii="Garamond" w:hAnsi="Garamond"/>
          <w:sz w:val="24"/>
          <w:szCs w:val="24"/>
        </w:rPr>
        <w:t>this</w:t>
      </w:r>
      <w:r w:rsidR="00B66142" w:rsidRPr="00C06FFA">
        <w:rPr>
          <w:rFonts w:ascii="Garamond" w:hAnsi="Garamond"/>
          <w:sz w:val="24"/>
          <w:szCs w:val="24"/>
        </w:rPr>
        <w:t xml:space="preserve"> </w:t>
      </w:r>
      <w:r w:rsidR="00D71AA5" w:rsidRPr="00C06FFA">
        <w:rPr>
          <w:rFonts w:ascii="Garamond" w:hAnsi="Garamond"/>
          <w:sz w:val="24"/>
          <w:szCs w:val="24"/>
        </w:rPr>
        <w:t>eliminativism</w:t>
      </w:r>
      <w:r w:rsidR="00B66142" w:rsidRPr="00C06FFA">
        <w:rPr>
          <w:rFonts w:ascii="Garamond" w:hAnsi="Garamond"/>
          <w:sz w:val="24"/>
          <w:szCs w:val="24"/>
        </w:rPr>
        <w:t xml:space="preserve"> </w:t>
      </w:r>
      <w:r w:rsidR="002D6087" w:rsidRPr="00C06FFA">
        <w:rPr>
          <w:rFonts w:ascii="Garamond" w:hAnsi="Garamond"/>
          <w:sz w:val="24"/>
          <w:szCs w:val="24"/>
        </w:rPr>
        <w:t>is</w:t>
      </w:r>
      <w:r w:rsidR="00B66142" w:rsidRPr="00C06FFA">
        <w:rPr>
          <w:rFonts w:ascii="Garamond" w:hAnsi="Garamond"/>
          <w:sz w:val="24"/>
          <w:szCs w:val="24"/>
        </w:rPr>
        <w:t xml:space="preserve"> </w:t>
      </w:r>
      <w:r w:rsidR="002D6087" w:rsidRPr="00C06FFA">
        <w:rPr>
          <w:rFonts w:ascii="Garamond" w:hAnsi="Garamond"/>
          <w:sz w:val="24"/>
          <w:szCs w:val="24"/>
        </w:rPr>
        <w:t>partly</w:t>
      </w:r>
      <w:r w:rsidR="00B66142" w:rsidRPr="00C06FFA">
        <w:rPr>
          <w:rFonts w:ascii="Garamond" w:hAnsi="Garamond"/>
          <w:sz w:val="24"/>
          <w:szCs w:val="24"/>
        </w:rPr>
        <w:t xml:space="preserve"> </w:t>
      </w:r>
      <w:r w:rsidR="002D6087" w:rsidRPr="00C06FFA">
        <w:rPr>
          <w:rFonts w:ascii="Garamond" w:hAnsi="Garamond"/>
          <w:sz w:val="24"/>
          <w:szCs w:val="24"/>
        </w:rPr>
        <w:t>motivated</w:t>
      </w:r>
      <w:r w:rsidR="00B66142" w:rsidRPr="00C06FFA">
        <w:rPr>
          <w:rFonts w:ascii="Garamond" w:hAnsi="Garamond"/>
          <w:sz w:val="24"/>
          <w:szCs w:val="24"/>
        </w:rPr>
        <w:t xml:space="preserve"> </w:t>
      </w:r>
      <w:r w:rsidR="002D6087" w:rsidRPr="00C06FFA">
        <w:rPr>
          <w:rFonts w:ascii="Garamond" w:hAnsi="Garamond"/>
          <w:sz w:val="24"/>
          <w:szCs w:val="24"/>
        </w:rPr>
        <w:t>by</w:t>
      </w:r>
      <w:r w:rsidR="00B66142" w:rsidRPr="00C06FFA">
        <w:rPr>
          <w:rFonts w:ascii="Garamond" w:hAnsi="Garamond"/>
          <w:sz w:val="24"/>
          <w:szCs w:val="24"/>
        </w:rPr>
        <w:t xml:space="preserve"> </w:t>
      </w:r>
      <w:r w:rsidR="002D6087" w:rsidRPr="00C06FFA">
        <w:rPr>
          <w:rFonts w:ascii="Garamond" w:hAnsi="Garamond"/>
          <w:sz w:val="24"/>
          <w:szCs w:val="24"/>
        </w:rPr>
        <w:t>the</w:t>
      </w:r>
      <w:r w:rsidR="00B66142" w:rsidRPr="00C06FFA">
        <w:rPr>
          <w:rFonts w:ascii="Garamond" w:hAnsi="Garamond"/>
          <w:sz w:val="24"/>
          <w:szCs w:val="24"/>
        </w:rPr>
        <w:t xml:space="preserve"> </w:t>
      </w:r>
      <w:r w:rsidR="002D6087" w:rsidRPr="00C06FFA">
        <w:rPr>
          <w:rFonts w:ascii="Garamond" w:hAnsi="Garamond"/>
          <w:sz w:val="24"/>
          <w:szCs w:val="24"/>
        </w:rPr>
        <w:t>view</w:t>
      </w:r>
      <w:r w:rsidR="00B66142" w:rsidRPr="00C06FFA">
        <w:rPr>
          <w:rFonts w:ascii="Garamond" w:hAnsi="Garamond"/>
          <w:sz w:val="24"/>
          <w:szCs w:val="24"/>
        </w:rPr>
        <w:t xml:space="preserve"> </w:t>
      </w:r>
      <w:r w:rsidR="002D6087" w:rsidRPr="00C06FFA">
        <w:rPr>
          <w:rFonts w:ascii="Garamond" w:hAnsi="Garamond"/>
          <w:sz w:val="24"/>
          <w:szCs w:val="24"/>
        </w:rPr>
        <w:t>that</w:t>
      </w:r>
      <w:r w:rsidR="00B66142" w:rsidRPr="00C06FFA">
        <w:rPr>
          <w:rFonts w:ascii="Garamond" w:hAnsi="Garamond"/>
          <w:sz w:val="24"/>
          <w:szCs w:val="24"/>
        </w:rPr>
        <w:t xml:space="preserve"> </w:t>
      </w:r>
      <w:r w:rsidR="002D6087" w:rsidRPr="00C06FFA">
        <w:rPr>
          <w:rFonts w:ascii="Garamond" w:hAnsi="Garamond"/>
          <w:sz w:val="24"/>
          <w:szCs w:val="24"/>
        </w:rPr>
        <w:t>the</w:t>
      </w:r>
      <w:r w:rsidR="00B66142" w:rsidRPr="00C06FFA">
        <w:rPr>
          <w:rFonts w:ascii="Garamond" w:hAnsi="Garamond"/>
          <w:sz w:val="24"/>
          <w:szCs w:val="24"/>
        </w:rPr>
        <w:t xml:space="preserve"> </w:t>
      </w:r>
      <w:r w:rsidR="002D6087" w:rsidRPr="00C06FFA">
        <w:rPr>
          <w:rFonts w:ascii="Garamond" w:hAnsi="Garamond"/>
          <w:sz w:val="24"/>
          <w:szCs w:val="24"/>
        </w:rPr>
        <w:t>terms</w:t>
      </w:r>
      <w:r w:rsidR="00B66142" w:rsidRPr="00C06FFA">
        <w:rPr>
          <w:rFonts w:ascii="Garamond" w:hAnsi="Garamond"/>
          <w:sz w:val="24"/>
          <w:szCs w:val="24"/>
        </w:rPr>
        <w:t xml:space="preserve"> </w:t>
      </w:r>
      <w:r w:rsidR="002D6087" w:rsidRPr="00C06FFA">
        <w:rPr>
          <w:rFonts w:ascii="Garamond" w:hAnsi="Garamond"/>
          <w:sz w:val="24"/>
          <w:szCs w:val="24"/>
        </w:rPr>
        <w:t>‘mind’</w:t>
      </w:r>
      <w:r w:rsidR="00B66142" w:rsidRPr="00C06FFA">
        <w:rPr>
          <w:rFonts w:ascii="Garamond" w:hAnsi="Garamond"/>
          <w:sz w:val="24"/>
          <w:szCs w:val="24"/>
        </w:rPr>
        <w:t xml:space="preserve"> </w:t>
      </w:r>
      <w:r w:rsidR="002D6087" w:rsidRPr="00C06FFA">
        <w:rPr>
          <w:rFonts w:ascii="Garamond" w:hAnsi="Garamond"/>
          <w:sz w:val="24"/>
          <w:szCs w:val="24"/>
        </w:rPr>
        <w:t>and</w:t>
      </w:r>
      <w:r w:rsidR="00B66142" w:rsidRPr="00C06FFA">
        <w:rPr>
          <w:rFonts w:ascii="Garamond" w:hAnsi="Garamond"/>
          <w:sz w:val="24"/>
          <w:szCs w:val="24"/>
        </w:rPr>
        <w:t xml:space="preserve"> </w:t>
      </w:r>
      <w:r w:rsidR="002D6087" w:rsidRPr="00C06FFA">
        <w:rPr>
          <w:rFonts w:ascii="Garamond" w:hAnsi="Garamond"/>
          <w:sz w:val="24"/>
          <w:szCs w:val="24"/>
        </w:rPr>
        <w:t>‘mental’</w:t>
      </w:r>
      <w:r w:rsidR="00B66142" w:rsidRPr="00C06FFA">
        <w:rPr>
          <w:rFonts w:ascii="Garamond" w:hAnsi="Garamond"/>
          <w:sz w:val="24"/>
          <w:szCs w:val="24"/>
        </w:rPr>
        <w:t xml:space="preserve"> </w:t>
      </w:r>
      <w:r w:rsidR="002D6087" w:rsidRPr="00C06FFA">
        <w:rPr>
          <w:rFonts w:ascii="Garamond" w:hAnsi="Garamond"/>
          <w:sz w:val="24"/>
          <w:szCs w:val="24"/>
        </w:rPr>
        <w:t>are</w:t>
      </w:r>
      <w:r w:rsidR="00B66142" w:rsidRPr="00C06FFA">
        <w:rPr>
          <w:rFonts w:ascii="Garamond" w:hAnsi="Garamond"/>
          <w:sz w:val="24"/>
          <w:szCs w:val="24"/>
        </w:rPr>
        <w:t xml:space="preserve"> </w:t>
      </w:r>
      <w:r w:rsidR="002D6087" w:rsidRPr="00C06FFA">
        <w:rPr>
          <w:rFonts w:ascii="Garamond" w:hAnsi="Garamond"/>
          <w:sz w:val="24"/>
          <w:szCs w:val="24"/>
        </w:rPr>
        <w:t>currently</w:t>
      </w:r>
      <w:r w:rsidR="00B66142" w:rsidRPr="00C06FFA">
        <w:rPr>
          <w:rFonts w:ascii="Garamond" w:hAnsi="Garamond"/>
          <w:sz w:val="24"/>
          <w:szCs w:val="24"/>
        </w:rPr>
        <w:t xml:space="preserve"> </w:t>
      </w:r>
      <w:r w:rsidR="002D6087" w:rsidRPr="00C06FFA">
        <w:rPr>
          <w:rFonts w:ascii="Garamond" w:hAnsi="Garamond"/>
          <w:sz w:val="24"/>
          <w:szCs w:val="24"/>
        </w:rPr>
        <w:t>pluralistic.</w:t>
      </w:r>
      <w:r w:rsidR="00B66142" w:rsidRPr="00C06FFA">
        <w:rPr>
          <w:rFonts w:ascii="Garamond" w:hAnsi="Garamond"/>
          <w:sz w:val="24"/>
          <w:szCs w:val="24"/>
        </w:rPr>
        <w:t xml:space="preserve"> </w:t>
      </w:r>
    </w:p>
    <w:p w14:paraId="6793529B" w14:textId="4F22B25A" w:rsidR="00BC550C" w:rsidRPr="00C06FFA" w:rsidRDefault="007A2A7E" w:rsidP="00AF195B">
      <w:pPr>
        <w:spacing w:line="480" w:lineRule="auto"/>
        <w:rPr>
          <w:rFonts w:ascii="Garamond" w:hAnsi="Garamond"/>
          <w:sz w:val="24"/>
          <w:szCs w:val="24"/>
        </w:rPr>
      </w:pP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potential</w:t>
      </w:r>
      <w:r w:rsidR="00B66142" w:rsidRPr="00C06FFA">
        <w:rPr>
          <w:rFonts w:ascii="Garamond" w:hAnsi="Garamond"/>
          <w:sz w:val="24"/>
          <w:szCs w:val="24"/>
        </w:rPr>
        <w:t xml:space="preserve"> </w:t>
      </w:r>
      <w:r w:rsidRPr="00C06FFA">
        <w:rPr>
          <w:rFonts w:ascii="Garamond" w:hAnsi="Garamond"/>
          <w:sz w:val="24"/>
          <w:szCs w:val="24"/>
        </w:rPr>
        <w:t>import</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009732FF" w:rsidRPr="00C06FFA">
        <w:rPr>
          <w:rFonts w:ascii="Garamond" w:hAnsi="Garamond"/>
          <w:sz w:val="24"/>
          <w:szCs w:val="24"/>
        </w:rPr>
        <w:t>mind concept eliminativism</w:t>
      </w:r>
      <w:r w:rsidR="00B66142" w:rsidRPr="00C06FFA">
        <w:rPr>
          <w:rFonts w:ascii="Garamond" w:hAnsi="Garamond"/>
          <w:sz w:val="24"/>
          <w:szCs w:val="24"/>
        </w:rPr>
        <w:t xml:space="preserve"> </w:t>
      </w:r>
      <w:r w:rsidRPr="00C06FFA">
        <w:rPr>
          <w:rFonts w:ascii="Garamond" w:hAnsi="Garamond"/>
          <w:sz w:val="24"/>
          <w:szCs w:val="24"/>
        </w:rPr>
        <w:t>is</w:t>
      </w:r>
      <w:r w:rsidR="00B66142" w:rsidRPr="00C06FFA">
        <w:rPr>
          <w:rFonts w:ascii="Garamond" w:hAnsi="Garamond"/>
          <w:sz w:val="24"/>
          <w:szCs w:val="24"/>
        </w:rPr>
        <w:t xml:space="preserve"> </w:t>
      </w:r>
      <w:r w:rsidRPr="00C06FFA">
        <w:rPr>
          <w:rFonts w:ascii="Garamond" w:hAnsi="Garamond"/>
          <w:sz w:val="24"/>
          <w:szCs w:val="24"/>
        </w:rPr>
        <w:t>not</w:t>
      </w:r>
      <w:r w:rsidR="00B66142" w:rsidRPr="00C06FFA">
        <w:rPr>
          <w:rFonts w:ascii="Garamond" w:hAnsi="Garamond"/>
          <w:sz w:val="24"/>
          <w:szCs w:val="24"/>
        </w:rPr>
        <w:t xml:space="preserve"> </w:t>
      </w:r>
      <w:r w:rsidRPr="00C06FFA">
        <w:rPr>
          <w:rFonts w:ascii="Garamond" w:hAnsi="Garamond"/>
          <w:sz w:val="24"/>
          <w:szCs w:val="24"/>
        </w:rPr>
        <w:t>merely</w:t>
      </w:r>
      <w:r w:rsidR="00B66142" w:rsidRPr="00C06FFA">
        <w:rPr>
          <w:rFonts w:ascii="Garamond" w:hAnsi="Garamond"/>
          <w:sz w:val="24"/>
          <w:szCs w:val="24"/>
        </w:rPr>
        <w:t xml:space="preserve"> </w:t>
      </w:r>
      <w:r w:rsidRPr="00C06FFA">
        <w:rPr>
          <w:rFonts w:ascii="Garamond" w:hAnsi="Garamond"/>
          <w:sz w:val="24"/>
          <w:szCs w:val="24"/>
        </w:rPr>
        <w:t>terminological.</w:t>
      </w:r>
      <w:r w:rsidR="00B66142" w:rsidRPr="00C06FFA">
        <w:rPr>
          <w:rFonts w:ascii="Garamond" w:hAnsi="Garamond"/>
          <w:sz w:val="24"/>
          <w:szCs w:val="24"/>
        </w:rPr>
        <w:t xml:space="preserve"> </w:t>
      </w:r>
      <w:r w:rsidR="008B1D0C" w:rsidRPr="00C06FFA">
        <w:rPr>
          <w:rFonts w:ascii="Garamond" w:hAnsi="Garamond"/>
          <w:sz w:val="24"/>
          <w:szCs w:val="24"/>
        </w:rPr>
        <w:t>Advocating</w:t>
      </w:r>
      <w:r w:rsidR="00B66142" w:rsidRPr="00C06FFA">
        <w:rPr>
          <w:rFonts w:ascii="Garamond" w:hAnsi="Garamond"/>
          <w:sz w:val="24"/>
          <w:szCs w:val="24"/>
        </w:rPr>
        <w:t xml:space="preserve"> </w:t>
      </w:r>
      <w:r w:rsidR="008B1D0C" w:rsidRPr="00C06FFA">
        <w:rPr>
          <w:rFonts w:ascii="Garamond" w:hAnsi="Garamond"/>
          <w:sz w:val="24"/>
          <w:szCs w:val="24"/>
        </w:rPr>
        <w:t>abandonment</w:t>
      </w:r>
      <w:r w:rsidR="00B66142" w:rsidRPr="00C06FFA">
        <w:rPr>
          <w:rFonts w:ascii="Garamond" w:hAnsi="Garamond"/>
          <w:sz w:val="24"/>
          <w:szCs w:val="24"/>
        </w:rPr>
        <w:t xml:space="preserve"> </w:t>
      </w:r>
      <w:r w:rsidR="008B1D0C" w:rsidRPr="00C06FFA">
        <w:rPr>
          <w:rFonts w:ascii="Garamond" w:hAnsi="Garamond"/>
          <w:sz w:val="24"/>
          <w:szCs w:val="24"/>
        </w:rPr>
        <w:t>of</w:t>
      </w:r>
      <w:r w:rsidR="00B66142" w:rsidRPr="00C06FFA">
        <w:rPr>
          <w:rFonts w:ascii="Garamond" w:hAnsi="Garamond"/>
          <w:sz w:val="24"/>
          <w:szCs w:val="24"/>
        </w:rPr>
        <w:t xml:space="preserve"> </w:t>
      </w:r>
      <w:r w:rsidR="008B1D0C" w:rsidRPr="00C06FFA">
        <w:rPr>
          <w:rFonts w:ascii="Garamond" w:hAnsi="Garamond"/>
          <w:sz w:val="24"/>
          <w:szCs w:val="24"/>
        </w:rPr>
        <w:t>the</w:t>
      </w:r>
      <w:r w:rsidR="00B66142" w:rsidRPr="00C06FFA">
        <w:rPr>
          <w:rFonts w:ascii="Garamond" w:hAnsi="Garamond"/>
          <w:sz w:val="24"/>
          <w:szCs w:val="24"/>
        </w:rPr>
        <w:t xml:space="preserve"> </w:t>
      </w:r>
      <w:r w:rsidR="008B1D0C" w:rsidRPr="00C06FFA">
        <w:rPr>
          <w:rFonts w:ascii="Garamond" w:hAnsi="Garamond"/>
          <w:sz w:val="24"/>
          <w:szCs w:val="24"/>
        </w:rPr>
        <w:t>terms</w:t>
      </w:r>
      <w:r w:rsidR="00B66142" w:rsidRPr="00C06FFA">
        <w:rPr>
          <w:rFonts w:ascii="Garamond" w:hAnsi="Garamond"/>
          <w:sz w:val="24"/>
          <w:szCs w:val="24"/>
        </w:rPr>
        <w:t xml:space="preserve"> </w:t>
      </w:r>
      <w:r w:rsidR="00EA7F21" w:rsidRPr="00C06FFA">
        <w:rPr>
          <w:rFonts w:ascii="Garamond" w:hAnsi="Garamond"/>
          <w:sz w:val="24"/>
          <w:szCs w:val="24"/>
        </w:rPr>
        <w:t>arguably</w:t>
      </w:r>
      <w:r w:rsidR="00B66142" w:rsidRPr="00C06FFA">
        <w:rPr>
          <w:rFonts w:ascii="Garamond" w:hAnsi="Garamond"/>
          <w:sz w:val="24"/>
          <w:szCs w:val="24"/>
        </w:rPr>
        <w:t xml:space="preserve"> </w:t>
      </w:r>
      <w:r w:rsidR="00EA7F21" w:rsidRPr="00C06FFA">
        <w:rPr>
          <w:rFonts w:ascii="Garamond" w:hAnsi="Garamond"/>
          <w:sz w:val="24"/>
          <w:szCs w:val="24"/>
        </w:rPr>
        <w:t>amounts</w:t>
      </w:r>
      <w:r w:rsidR="00B66142" w:rsidRPr="00C06FFA">
        <w:rPr>
          <w:rFonts w:ascii="Garamond" w:hAnsi="Garamond"/>
          <w:sz w:val="24"/>
          <w:szCs w:val="24"/>
        </w:rPr>
        <w:t xml:space="preserve"> </w:t>
      </w:r>
      <w:r w:rsidR="00EA7F21" w:rsidRPr="00C06FFA">
        <w:rPr>
          <w:rFonts w:ascii="Garamond" w:hAnsi="Garamond"/>
          <w:sz w:val="24"/>
          <w:szCs w:val="24"/>
        </w:rPr>
        <w:t>to</w:t>
      </w:r>
      <w:r w:rsidR="00B66142" w:rsidRPr="00C06FFA">
        <w:rPr>
          <w:rFonts w:ascii="Garamond" w:hAnsi="Garamond"/>
          <w:sz w:val="24"/>
          <w:szCs w:val="24"/>
        </w:rPr>
        <w:t xml:space="preserve"> </w:t>
      </w:r>
      <w:r w:rsidR="00EA7F21" w:rsidRPr="00C06FFA">
        <w:rPr>
          <w:rFonts w:ascii="Garamond" w:hAnsi="Garamond"/>
          <w:sz w:val="24"/>
          <w:szCs w:val="24"/>
        </w:rPr>
        <w:t>advocating</w:t>
      </w:r>
      <w:r w:rsidR="00B66142" w:rsidRPr="00C06FFA">
        <w:rPr>
          <w:rFonts w:ascii="Garamond" w:hAnsi="Garamond"/>
          <w:sz w:val="24"/>
          <w:szCs w:val="24"/>
        </w:rPr>
        <w:t xml:space="preserve"> </w:t>
      </w:r>
      <w:r w:rsidR="00EA7F21" w:rsidRPr="00C06FFA">
        <w:rPr>
          <w:rFonts w:ascii="Garamond" w:hAnsi="Garamond"/>
          <w:sz w:val="24"/>
          <w:szCs w:val="24"/>
        </w:rPr>
        <w:t>the</w:t>
      </w:r>
      <w:r w:rsidR="00B66142" w:rsidRPr="00C06FFA">
        <w:rPr>
          <w:rFonts w:ascii="Garamond" w:hAnsi="Garamond"/>
          <w:sz w:val="24"/>
          <w:szCs w:val="24"/>
        </w:rPr>
        <w:t xml:space="preserve"> </w:t>
      </w:r>
      <w:r w:rsidR="00EA7F21" w:rsidRPr="00C06FFA">
        <w:rPr>
          <w:rFonts w:ascii="Garamond" w:hAnsi="Garamond"/>
          <w:sz w:val="24"/>
          <w:szCs w:val="24"/>
        </w:rPr>
        <w:t>abandonment</w:t>
      </w:r>
      <w:r w:rsidR="00B66142" w:rsidRPr="00C06FFA">
        <w:rPr>
          <w:rFonts w:ascii="Garamond" w:hAnsi="Garamond"/>
          <w:sz w:val="24"/>
          <w:szCs w:val="24"/>
        </w:rPr>
        <w:t xml:space="preserve"> </w:t>
      </w:r>
      <w:r w:rsidR="00EA7F21" w:rsidRPr="00C06FFA">
        <w:rPr>
          <w:rFonts w:ascii="Garamond" w:hAnsi="Garamond"/>
          <w:sz w:val="24"/>
          <w:szCs w:val="24"/>
        </w:rPr>
        <w:t>of</w:t>
      </w:r>
      <w:r w:rsidR="00B66142" w:rsidRPr="00C06FFA">
        <w:rPr>
          <w:rFonts w:ascii="Garamond" w:hAnsi="Garamond"/>
          <w:sz w:val="24"/>
          <w:szCs w:val="24"/>
        </w:rPr>
        <w:t xml:space="preserve"> </w:t>
      </w:r>
      <w:r w:rsidR="00EA7F21" w:rsidRPr="00C06FFA">
        <w:rPr>
          <w:rFonts w:ascii="Garamond" w:hAnsi="Garamond"/>
          <w:sz w:val="24"/>
          <w:szCs w:val="24"/>
        </w:rPr>
        <w:t>the</w:t>
      </w:r>
      <w:r w:rsidR="00B66142" w:rsidRPr="00C06FFA">
        <w:rPr>
          <w:rFonts w:ascii="Garamond" w:hAnsi="Garamond"/>
          <w:sz w:val="24"/>
          <w:szCs w:val="24"/>
        </w:rPr>
        <w:t xml:space="preserve"> </w:t>
      </w:r>
      <w:r w:rsidR="00EA7F21" w:rsidRPr="00C06FFA">
        <w:rPr>
          <w:rFonts w:ascii="Garamond" w:hAnsi="Garamond"/>
          <w:sz w:val="24"/>
          <w:szCs w:val="24"/>
        </w:rPr>
        <w:t>concepts</w:t>
      </w:r>
      <w:r w:rsidR="00B66142" w:rsidRPr="00C06FFA">
        <w:rPr>
          <w:rFonts w:ascii="Garamond" w:hAnsi="Garamond"/>
          <w:sz w:val="24"/>
          <w:szCs w:val="24"/>
        </w:rPr>
        <w:t xml:space="preserve"> </w:t>
      </w:r>
      <w:r w:rsidR="00EA7F21" w:rsidRPr="00C06FFA">
        <w:rPr>
          <w:rFonts w:ascii="Garamond" w:hAnsi="Garamond"/>
          <w:i/>
          <w:iCs/>
          <w:sz w:val="24"/>
          <w:szCs w:val="24"/>
        </w:rPr>
        <w:t>mind</w:t>
      </w:r>
      <w:r w:rsidR="00B66142" w:rsidRPr="00C06FFA">
        <w:rPr>
          <w:rFonts w:ascii="Garamond" w:hAnsi="Garamond"/>
          <w:sz w:val="24"/>
          <w:szCs w:val="24"/>
        </w:rPr>
        <w:t xml:space="preserve"> </w:t>
      </w:r>
      <w:r w:rsidR="00EA7F21" w:rsidRPr="00C06FFA">
        <w:rPr>
          <w:rFonts w:ascii="Garamond" w:hAnsi="Garamond"/>
          <w:sz w:val="24"/>
          <w:szCs w:val="24"/>
        </w:rPr>
        <w:t>and</w:t>
      </w:r>
      <w:r w:rsidR="00B66142" w:rsidRPr="00C06FFA">
        <w:rPr>
          <w:rFonts w:ascii="Garamond" w:hAnsi="Garamond"/>
          <w:sz w:val="24"/>
          <w:szCs w:val="24"/>
        </w:rPr>
        <w:t xml:space="preserve"> </w:t>
      </w:r>
      <w:r w:rsidR="00EA7F21" w:rsidRPr="00C06FFA">
        <w:rPr>
          <w:rFonts w:ascii="Garamond" w:hAnsi="Garamond"/>
          <w:i/>
          <w:iCs/>
          <w:sz w:val="24"/>
          <w:szCs w:val="24"/>
        </w:rPr>
        <w:t>mental</w:t>
      </w:r>
      <w:r w:rsidR="00391065" w:rsidRPr="00C06FFA">
        <w:rPr>
          <w:rFonts w:ascii="Garamond" w:hAnsi="Garamond"/>
          <w:sz w:val="24"/>
          <w:szCs w:val="24"/>
        </w:rPr>
        <w:t>,</w:t>
      </w:r>
      <w:r w:rsidR="00B66142" w:rsidRPr="00C06FFA">
        <w:rPr>
          <w:rFonts w:ascii="Garamond" w:hAnsi="Garamond"/>
          <w:sz w:val="24"/>
          <w:szCs w:val="24"/>
        </w:rPr>
        <w:t xml:space="preserve"> </w:t>
      </w:r>
      <w:r w:rsidR="00391065" w:rsidRPr="00C06FFA">
        <w:rPr>
          <w:rFonts w:ascii="Garamond" w:hAnsi="Garamond"/>
          <w:sz w:val="24"/>
          <w:szCs w:val="24"/>
        </w:rPr>
        <w:t>especially</w:t>
      </w:r>
      <w:r w:rsidR="00B66142" w:rsidRPr="00C06FFA">
        <w:rPr>
          <w:rFonts w:ascii="Garamond" w:hAnsi="Garamond"/>
          <w:sz w:val="24"/>
          <w:szCs w:val="24"/>
        </w:rPr>
        <w:t xml:space="preserve"> </w:t>
      </w:r>
      <w:r w:rsidR="00391065" w:rsidRPr="00C06FFA">
        <w:rPr>
          <w:rFonts w:ascii="Garamond" w:hAnsi="Garamond"/>
          <w:sz w:val="24"/>
          <w:szCs w:val="24"/>
        </w:rPr>
        <w:t>combined</w:t>
      </w:r>
      <w:r w:rsidR="00B66142" w:rsidRPr="00C06FFA">
        <w:rPr>
          <w:rFonts w:ascii="Garamond" w:hAnsi="Garamond"/>
          <w:sz w:val="24"/>
          <w:szCs w:val="24"/>
        </w:rPr>
        <w:t xml:space="preserve"> </w:t>
      </w:r>
      <w:r w:rsidR="00391065" w:rsidRPr="00C06FFA">
        <w:rPr>
          <w:rFonts w:ascii="Garamond" w:hAnsi="Garamond"/>
          <w:sz w:val="24"/>
          <w:szCs w:val="24"/>
        </w:rPr>
        <w:t>with</w:t>
      </w:r>
      <w:r w:rsidR="00B66142" w:rsidRPr="00C06FFA">
        <w:rPr>
          <w:rFonts w:ascii="Garamond" w:hAnsi="Garamond"/>
          <w:sz w:val="24"/>
          <w:szCs w:val="24"/>
        </w:rPr>
        <w:t xml:space="preserve"> </w:t>
      </w:r>
      <w:r w:rsidR="00391065" w:rsidRPr="00C06FFA">
        <w:rPr>
          <w:rFonts w:ascii="Garamond" w:hAnsi="Garamond"/>
          <w:sz w:val="24"/>
          <w:szCs w:val="24"/>
        </w:rPr>
        <w:t>the</w:t>
      </w:r>
      <w:r w:rsidR="00B66142" w:rsidRPr="00C06FFA">
        <w:rPr>
          <w:rFonts w:ascii="Garamond" w:hAnsi="Garamond"/>
          <w:sz w:val="24"/>
          <w:szCs w:val="24"/>
        </w:rPr>
        <w:t xml:space="preserve"> </w:t>
      </w:r>
      <w:r w:rsidR="00391065" w:rsidRPr="00C06FFA">
        <w:rPr>
          <w:rFonts w:ascii="Garamond" w:hAnsi="Garamond"/>
          <w:sz w:val="24"/>
          <w:szCs w:val="24"/>
        </w:rPr>
        <w:t>view</w:t>
      </w:r>
      <w:r w:rsidR="00B66142" w:rsidRPr="00C06FFA">
        <w:rPr>
          <w:rFonts w:ascii="Garamond" w:hAnsi="Garamond"/>
          <w:sz w:val="24"/>
          <w:szCs w:val="24"/>
        </w:rPr>
        <w:t xml:space="preserve"> </w:t>
      </w:r>
      <w:r w:rsidR="00391065" w:rsidRPr="00C06FFA">
        <w:rPr>
          <w:rFonts w:ascii="Garamond" w:hAnsi="Garamond"/>
          <w:sz w:val="24"/>
          <w:szCs w:val="24"/>
        </w:rPr>
        <w:t>that</w:t>
      </w:r>
      <w:r w:rsidR="00B66142" w:rsidRPr="00C06FFA">
        <w:rPr>
          <w:rFonts w:ascii="Garamond" w:hAnsi="Garamond"/>
          <w:sz w:val="24"/>
          <w:szCs w:val="24"/>
        </w:rPr>
        <w:t xml:space="preserve"> </w:t>
      </w:r>
      <w:r w:rsidR="00391065" w:rsidRPr="00C06FFA">
        <w:rPr>
          <w:rFonts w:ascii="Garamond" w:hAnsi="Garamond"/>
          <w:sz w:val="24"/>
          <w:szCs w:val="24"/>
        </w:rPr>
        <w:t>there</w:t>
      </w:r>
      <w:r w:rsidR="00B66142" w:rsidRPr="00C06FFA">
        <w:rPr>
          <w:rFonts w:ascii="Garamond" w:hAnsi="Garamond"/>
          <w:sz w:val="24"/>
          <w:szCs w:val="24"/>
        </w:rPr>
        <w:t xml:space="preserve"> </w:t>
      </w:r>
      <w:r w:rsidR="00391065" w:rsidRPr="00C06FFA">
        <w:rPr>
          <w:rFonts w:ascii="Garamond" w:hAnsi="Garamond"/>
          <w:sz w:val="24"/>
          <w:szCs w:val="24"/>
        </w:rPr>
        <w:t>can</w:t>
      </w:r>
      <w:r w:rsidR="00B66142" w:rsidRPr="00C06FFA">
        <w:rPr>
          <w:rFonts w:ascii="Garamond" w:hAnsi="Garamond"/>
          <w:sz w:val="24"/>
          <w:szCs w:val="24"/>
        </w:rPr>
        <w:t xml:space="preserve"> </w:t>
      </w:r>
      <w:r w:rsidR="00391065" w:rsidRPr="00C06FFA">
        <w:rPr>
          <w:rFonts w:ascii="Garamond" w:hAnsi="Garamond"/>
          <w:sz w:val="24"/>
          <w:szCs w:val="24"/>
        </w:rPr>
        <w:t>and</w:t>
      </w:r>
      <w:r w:rsidR="00B66142" w:rsidRPr="00C06FFA">
        <w:rPr>
          <w:rFonts w:ascii="Garamond" w:hAnsi="Garamond"/>
          <w:sz w:val="24"/>
          <w:szCs w:val="24"/>
        </w:rPr>
        <w:t xml:space="preserve"> </w:t>
      </w:r>
      <w:r w:rsidR="00391065" w:rsidRPr="00C06FFA">
        <w:rPr>
          <w:rFonts w:ascii="Garamond" w:hAnsi="Garamond"/>
          <w:sz w:val="24"/>
          <w:szCs w:val="24"/>
        </w:rPr>
        <w:t>should</w:t>
      </w:r>
      <w:r w:rsidR="00B66142" w:rsidRPr="00C06FFA">
        <w:rPr>
          <w:rFonts w:ascii="Garamond" w:hAnsi="Garamond"/>
          <w:sz w:val="24"/>
          <w:szCs w:val="24"/>
        </w:rPr>
        <w:t xml:space="preserve"> </w:t>
      </w:r>
      <w:r w:rsidR="00391065" w:rsidRPr="00C06FFA">
        <w:rPr>
          <w:rFonts w:ascii="Garamond" w:hAnsi="Garamond"/>
          <w:sz w:val="24"/>
          <w:szCs w:val="24"/>
        </w:rPr>
        <w:t>be</w:t>
      </w:r>
      <w:r w:rsidR="00B66142" w:rsidRPr="00C06FFA">
        <w:rPr>
          <w:rFonts w:ascii="Garamond" w:hAnsi="Garamond"/>
          <w:sz w:val="24"/>
          <w:szCs w:val="24"/>
        </w:rPr>
        <w:t xml:space="preserve"> </w:t>
      </w:r>
      <w:r w:rsidR="00391065" w:rsidRPr="00C06FFA">
        <w:rPr>
          <w:rFonts w:ascii="Garamond" w:hAnsi="Garamond"/>
          <w:sz w:val="24"/>
          <w:szCs w:val="24"/>
        </w:rPr>
        <w:t>no</w:t>
      </w:r>
      <w:r w:rsidR="00B66142" w:rsidRPr="00C06FFA">
        <w:rPr>
          <w:rFonts w:ascii="Garamond" w:hAnsi="Garamond"/>
          <w:sz w:val="24"/>
          <w:szCs w:val="24"/>
        </w:rPr>
        <w:t xml:space="preserve"> </w:t>
      </w:r>
      <w:r w:rsidR="00391065" w:rsidRPr="00C06FFA">
        <w:rPr>
          <w:rFonts w:ascii="Garamond" w:hAnsi="Garamond"/>
          <w:sz w:val="24"/>
          <w:szCs w:val="24"/>
        </w:rPr>
        <w:t>direct</w:t>
      </w:r>
      <w:r w:rsidR="00B66142" w:rsidRPr="00C06FFA">
        <w:rPr>
          <w:rFonts w:ascii="Garamond" w:hAnsi="Garamond"/>
          <w:sz w:val="24"/>
          <w:szCs w:val="24"/>
        </w:rPr>
        <w:t xml:space="preserve"> </w:t>
      </w:r>
      <w:r w:rsidR="00391065" w:rsidRPr="00C06FFA">
        <w:rPr>
          <w:rFonts w:ascii="Garamond" w:hAnsi="Garamond"/>
          <w:sz w:val="24"/>
          <w:szCs w:val="24"/>
        </w:rPr>
        <w:t>replacement</w:t>
      </w:r>
      <w:r w:rsidR="00B66142" w:rsidRPr="00C06FFA">
        <w:rPr>
          <w:rFonts w:ascii="Garamond" w:hAnsi="Garamond"/>
          <w:sz w:val="24"/>
          <w:szCs w:val="24"/>
        </w:rPr>
        <w:t xml:space="preserve"> </w:t>
      </w:r>
      <w:r w:rsidR="00391065" w:rsidRPr="00C06FFA">
        <w:rPr>
          <w:rFonts w:ascii="Garamond" w:hAnsi="Garamond"/>
          <w:sz w:val="24"/>
          <w:szCs w:val="24"/>
        </w:rPr>
        <w:t>for</w:t>
      </w:r>
      <w:r w:rsidR="00B66142" w:rsidRPr="00C06FFA">
        <w:rPr>
          <w:rFonts w:ascii="Garamond" w:hAnsi="Garamond"/>
          <w:sz w:val="24"/>
          <w:szCs w:val="24"/>
        </w:rPr>
        <w:t xml:space="preserve"> </w:t>
      </w:r>
      <w:r w:rsidR="00391065" w:rsidRPr="00C06FFA">
        <w:rPr>
          <w:rFonts w:ascii="Garamond" w:hAnsi="Garamond"/>
          <w:sz w:val="24"/>
          <w:szCs w:val="24"/>
        </w:rPr>
        <w:t>these</w:t>
      </w:r>
      <w:r w:rsidR="00B66142" w:rsidRPr="00C06FFA">
        <w:rPr>
          <w:rFonts w:ascii="Garamond" w:hAnsi="Garamond"/>
          <w:sz w:val="24"/>
          <w:szCs w:val="24"/>
        </w:rPr>
        <w:t xml:space="preserve"> </w:t>
      </w:r>
      <w:r w:rsidR="00391065" w:rsidRPr="00C06FFA">
        <w:rPr>
          <w:rFonts w:ascii="Garamond" w:hAnsi="Garamond"/>
          <w:sz w:val="24"/>
          <w:szCs w:val="24"/>
        </w:rPr>
        <w:t>terms</w:t>
      </w:r>
      <w:r w:rsidR="00EA7F21" w:rsidRPr="00C06FFA">
        <w:rPr>
          <w:rFonts w:ascii="Garamond" w:hAnsi="Garamond"/>
          <w:sz w:val="24"/>
          <w:szCs w:val="24"/>
        </w:rPr>
        <w:t>.</w:t>
      </w:r>
      <w:r w:rsidR="00B66142" w:rsidRPr="00C06FFA">
        <w:rPr>
          <w:rFonts w:ascii="Garamond" w:hAnsi="Garamond"/>
          <w:sz w:val="24"/>
          <w:szCs w:val="24"/>
        </w:rPr>
        <w:t xml:space="preserve"> </w:t>
      </w:r>
      <w:r w:rsidR="00EA7F21" w:rsidRPr="00C06FFA">
        <w:rPr>
          <w:rFonts w:ascii="Garamond" w:hAnsi="Garamond"/>
          <w:sz w:val="24"/>
          <w:szCs w:val="24"/>
        </w:rPr>
        <w:t>Abandoning</w:t>
      </w:r>
      <w:r w:rsidR="00B66142" w:rsidRPr="00C06FFA">
        <w:rPr>
          <w:rFonts w:ascii="Garamond" w:hAnsi="Garamond"/>
          <w:sz w:val="24"/>
          <w:szCs w:val="24"/>
        </w:rPr>
        <w:t xml:space="preserve"> </w:t>
      </w:r>
      <w:r w:rsidR="00EA7F21" w:rsidRPr="00C06FFA">
        <w:rPr>
          <w:rFonts w:ascii="Garamond" w:hAnsi="Garamond"/>
          <w:sz w:val="24"/>
          <w:szCs w:val="24"/>
        </w:rPr>
        <w:t>the</w:t>
      </w:r>
      <w:r w:rsidR="00B66142" w:rsidRPr="00C06FFA">
        <w:rPr>
          <w:rFonts w:ascii="Garamond" w:hAnsi="Garamond"/>
          <w:sz w:val="24"/>
          <w:szCs w:val="24"/>
        </w:rPr>
        <w:t xml:space="preserve"> </w:t>
      </w:r>
      <w:r w:rsidR="00EA7F21" w:rsidRPr="00C06FFA">
        <w:rPr>
          <w:rFonts w:ascii="Garamond" w:hAnsi="Garamond"/>
          <w:sz w:val="24"/>
          <w:szCs w:val="24"/>
        </w:rPr>
        <w:t>concepts</w:t>
      </w:r>
      <w:r w:rsidR="00B66142" w:rsidRPr="00C06FFA">
        <w:rPr>
          <w:rFonts w:ascii="Garamond" w:hAnsi="Garamond"/>
          <w:sz w:val="24"/>
          <w:szCs w:val="24"/>
        </w:rPr>
        <w:t xml:space="preserve"> </w:t>
      </w:r>
      <w:r w:rsidR="008E598C" w:rsidRPr="00C06FFA">
        <w:rPr>
          <w:rFonts w:ascii="Garamond" w:hAnsi="Garamond"/>
          <w:sz w:val="24"/>
          <w:szCs w:val="24"/>
        </w:rPr>
        <w:t>is</w:t>
      </w:r>
      <w:r w:rsidR="00B66142" w:rsidRPr="00C06FFA">
        <w:rPr>
          <w:rFonts w:ascii="Garamond" w:hAnsi="Garamond"/>
          <w:sz w:val="24"/>
          <w:szCs w:val="24"/>
        </w:rPr>
        <w:t xml:space="preserve"> </w:t>
      </w:r>
      <w:r w:rsidR="008E598C" w:rsidRPr="00C06FFA">
        <w:rPr>
          <w:rFonts w:ascii="Garamond" w:hAnsi="Garamond"/>
          <w:sz w:val="24"/>
          <w:szCs w:val="24"/>
        </w:rPr>
        <w:t>in</w:t>
      </w:r>
      <w:r w:rsidR="00B66142" w:rsidRPr="00C06FFA">
        <w:rPr>
          <w:rFonts w:ascii="Garamond" w:hAnsi="Garamond"/>
          <w:sz w:val="24"/>
          <w:szCs w:val="24"/>
        </w:rPr>
        <w:t xml:space="preserve"> </w:t>
      </w:r>
      <w:r w:rsidR="008E598C" w:rsidRPr="00C06FFA">
        <w:rPr>
          <w:rFonts w:ascii="Garamond" w:hAnsi="Garamond"/>
          <w:sz w:val="24"/>
          <w:szCs w:val="24"/>
        </w:rPr>
        <w:t>turn</w:t>
      </w:r>
      <w:r w:rsidR="00B66142" w:rsidRPr="00C06FFA">
        <w:rPr>
          <w:rFonts w:ascii="Garamond" w:hAnsi="Garamond"/>
          <w:sz w:val="24"/>
          <w:szCs w:val="24"/>
        </w:rPr>
        <w:t xml:space="preserve"> </w:t>
      </w:r>
      <w:r w:rsidR="008E598C" w:rsidRPr="00C06FFA">
        <w:rPr>
          <w:rFonts w:ascii="Garamond" w:hAnsi="Garamond"/>
          <w:sz w:val="24"/>
          <w:szCs w:val="24"/>
        </w:rPr>
        <w:t>closely</w:t>
      </w:r>
      <w:r w:rsidR="00B66142" w:rsidRPr="00C06FFA">
        <w:rPr>
          <w:rFonts w:ascii="Garamond" w:hAnsi="Garamond"/>
          <w:sz w:val="24"/>
          <w:szCs w:val="24"/>
        </w:rPr>
        <w:t xml:space="preserve"> </w:t>
      </w:r>
      <w:r w:rsidR="008E598C" w:rsidRPr="00C06FFA">
        <w:rPr>
          <w:rFonts w:ascii="Garamond" w:hAnsi="Garamond"/>
          <w:sz w:val="24"/>
          <w:szCs w:val="24"/>
        </w:rPr>
        <w:t>linked</w:t>
      </w:r>
      <w:r w:rsidR="00B66142" w:rsidRPr="00C06FFA">
        <w:rPr>
          <w:rFonts w:ascii="Garamond" w:hAnsi="Garamond"/>
          <w:sz w:val="24"/>
          <w:szCs w:val="24"/>
        </w:rPr>
        <w:t xml:space="preserve"> </w:t>
      </w:r>
      <w:r w:rsidR="008E598C" w:rsidRPr="00C06FFA">
        <w:rPr>
          <w:rFonts w:ascii="Garamond" w:hAnsi="Garamond"/>
          <w:sz w:val="24"/>
          <w:szCs w:val="24"/>
        </w:rPr>
        <w:t>to</w:t>
      </w:r>
      <w:r w:rsidR="00B66142" w:rsidRPr="00C06FFA">
        <w:rPr>
          <w:rFonts w:ascii="Garamond" w:hAnsi="Garamond"/>
          <w:sz w:val="24"/>
          <w:szCs w:val="24"/>
        </w:rPr>
        <w:t xml:space="preserve"> </w:t>
      </w:r>
      <w:r w:rsidR="008E598C" w:rsidRPr="00C06FFA">
        <w:rPr>
          <w:rFonts w:ascii="Garamond" w:hAnsi="Garamond"/>
          <w:sz w:val="24"/>
          <w:szCs w:val="24"/>
        </w:rPr>
        <w:t>a</w:t>
      </w:r>
      <w:r w:rsidR="00B66142" w:rsidRPr="00C06FFA">
        <w:rPr>
          <w:rFonts w:ascii="Garamond" w:hAnsi="Garamond"/>
          <w:sz w:val="24"/>
          <w:szCs w:val="24"/>
        </w:rPr>
        <w:t xml:space="preserve"> </w:t>
      </w:r>
      <w:r w:rsidR="008E598C" w:rsidRPr="00C06FFA">
        <w:rPr>
          <w:rFonts w:ascii="Garamond" w:hAnsi="Garamond"/>
          <w:sz w:val="24"/>
          <w:szCs w:val="24"/>
        </w:rPr>
        <w:t>‘negative</w:t>
      </w:r>
      <w:r w:rsidR="00B66142" w:rsidRPr="00C06FFA">
        <w:rPr>
          <w:rFonts w:ascii="Garamond" w:hAnsi="Garamond"/>
          <w:sz w:val="24"/>
          <w:szCs w:val="24"/>
        </w:rPr>
        <w:t xml:space="preserve"> </w:t>
      </w:r>
      <w:r w:rsidR="008E598C" w:rsidRPr="00C06FFA">
        <w:rPr>
          <w:rFonts w:ascii="Garamond" w:hAnsi="Garamond"/>
          <w:sz w:val="24"/>
          <w:szCs w:val="24"/>
        </w:rPr>
        <w:t>existential</w:t>
      </w:r>
      <w:r w:rsidR="00B66142" w:rsidRPr="00C06FFA">
        <w:rPr>
          <w:rFonts w:ascii="Garamond" w:hAnsi="Garamond"/>
          <w:sz w:val="24"/>
          <w:szCs w:val="24"/>
        </w:rPr>
        <w:t xml:space="preserve"> </w:t>
      </w:r>
      <w:r w:rsidR="008E598C" w:rsidRPr="00C06FFA">
        <w:rPr>
          <w:rFonts w:ascii="Garamond" w:hAnsi="Garamond"/>
          <w:sz w:val="24"/>
          <w:szCs w:val="24"/>
        </w:rPr>
        <w:t>claim’,</w:t>
      </w:r>
      <w:r w:rsidR="00B66142" w:rsidRPr="00C06FFA">
        <w:rPr>
          <w:rFonts w:ascii="Garamond" w:hAnsi="Garamond"/>
          <w:sz w:val="24"/>
          <w:szCs w:val="24"/>
        </w:rPr>
        <w:t xml:space="preserve"> </w:t>
      </w:r>
      <w:proofErr w:type="spellStart"/>
      <w:r w:rsidR="008E598C" w:rsidRPr="00C06FFA">
        <w:rPr>
          <w:rFonts w:ascii="Garamond" w:hAnsi="Garamond"/>
          <w:sz w:val="24"/>
          <w:szCs w:val="24"/>
        </w:rPr>
        <w:t>ie</w:t>
      </w:r>
      <w:proofErr w:type="spellEnd"/>
      <w:r w:rsidR="008E598C" w:rsidRPr="00C06FFA">
        <w:rPr>
          <w:rFonts w:ascii="Garamond" w:hAnsi="Garamond"/>
          <w:sz w:val="24"/>
          <w:szCs w:val="24"/>
        </w:rPr>
        <w:t>,</w:t>
      </w:r>
      <w:r w:rsidR="00B66142" w:rsidRPr="00C06FFA">
        <w:rPr>
          <w:rFonts w:ascii="Garamond" w:hAnsi="Garamond"/>
          <w:sz w:val="24"/>
          <w:szCs w:val="24"/>
        </w:rPr>
        <w:t xml:space="preserve"> </w:t>
      </w:r>
      <w:r w:rsidR="008E598C" w:rsidRPr="00C06FFA">
        <w:rPr>
          <w:rFonts w:ascii="Garamond" w:hAnsi="Garamond"/>
          <w:sz w:val="24"/>
          <w:szCs w:val="24"/>
        </w:rPr>
        <w:t>to</w:t>
      </w:r>
      <w:r w:rsidR="00B66142" w:rsidRPr="00C06FFA">
        <w:rPr>
          <w:rFonts w:ascii="Garamond" w:hAnsi="Garamond"/>
          <w:sz w:val="24"/>
          <w:szCs w:val="24"/>
        </w:rPr>
        <w:t xml:space="preserve"> </w:t>
      </w:r>
      <w:r w:rsidR="008E598C" w:rsidRPr="00C06FFA">
        <w:rPr>
          <w:rFonts w:ascii="Garamond" w:hAnsi="Garamond"/>
          <w:sz w:val="24"/>
          <w:szCs w:val="24"/>
        </w:rPr>
        <w:t>the</w:t>
      </w:r>
      <w:r w:rsidR="00B66142" w:rsidRPr="00C06FFA">
        <w:rPr>
          <w:rFonts w:ascii="Garamond" w:hAnsi="Garamond"/>
          <w:sz w:val="24"/>
          <w:szCs w:val="24"/>
        </w:rPr>
        <w:t xml:space="preserve"> </w:t>
      </w:r>
      <w:r w:rsidR="008E598C" w:rsidRPr="00C06FFA">
        <w:rPr>
          <w:rFonts w:ascii="Garamond" w:hAnsi="Garamond"/>
          <w:sz w:val="24"/>
          <w:szCs w:val="24"/>
        </w:rPr>
        <w:t>view</w:t>
      </w:r>
      <w:r w:rsidR="00B66142" w:rsidRPr="00C06FFA">
        <w:rPr>
          <w:rFonts w:ascii="Garamond" w:hAnsi="Garamond"/>
          <w:sz w:val="24"/>
          <w:szCs w:val="24"/>
        </w:rPr>
        <w:t xml:space="preserve"> </w:t>
      </w:r>
      <w:r w:rsidR="008E598C" w:rsidRPr="00C06FFA">
        <w:rPr>
          <w:rFonts w:ascii="Garamond" w:hAnsi="Garamond"/>
          <w:sz w:val="24"/>
          <w:szCs w:val="24"/>
        </w:rPr>
        <w:t>that</w:t>
      </w:r>
      <w:r w:rsidR="00B66142" w:rsidRPr="00C06FFA">
        <w:rPr>
          <w:rFonts w:ascii="Garamond" w:hAnsi="Garamond"/>
          <w:sz w:val="24"/>
          <w:szCs w:val="24"/>
        </w:rPr>
        <w:t xml:space="preserve"> </w:t>
      </w:r>
      <w:r w:rsidR="008E598C" w:rsidRPr="00C06FFA">
        <w:rPr>
          <w:rFonts w:ascii="Garamond" w:hAnsi="Garamond"/>
          <w:sz w:val="24"/>
          <w:szCs w:val="24"/>
        </w:rPr>
        <w:t>there</w:t>
      </w:r>
      <w:r w:rsidR="00B66142" w:rsidRPr="00C06FFA">
        <w:rPr>
          <w:rFonts w:ascii="Garamond" w:hAnsi="Garamond"/>
          <w:sz w:val="24"/>
          <w:szCs w:val="24"/>
        </w:rPr>
        <w:t xml:space="preserve"> </w:t>
      </w:r>
      <w:r w:rsidR="008E598C" w:rsidRPr="00C06FFA">
        <w:rPr>
          <w:rFonts w:ascii="Garamond" w:hAnsi="Garamond"/>
          <w:sz w:val="24"/>
          <w:szCs w:val="24"/>
        </w:rPr>
        <w:t>is</w:t>
      </w:r>
      <w:r w:rsidR="00B66142" w:rsidRPr="00C06FFA">
        <w:rPr>
          <w:rFonts w:ascii="Garamond" w:hAnsi="Garamond"/>
          <w:sz w:val="24"/>
          <w:szCs w:val="24"/>
        </w:rPr>
        <w:t xml:space="preserve"> </w:t>
      </w:r>
      <w:r w:rsidR="008E598C" w:rsidRPr="00C06FFA">
        <w:rPr>
          <w:rFonts w:ascii="Garamond" w:hAnsi="Garamond"/>
          <w:sz w:val="24"/>
          <w:szCs w:val="24"/>
        </w:rPr>
        <w:t>no</w:t>
      </w:r>
      <w:r w:rsidR="00B66142" w:rsidRPr="00C06FFA">
        <w:rPr>
          <w:rFonts w:ascii="Garamond" w:hAnsi="Garamond"/>
          <w:sz w:val="24"/>
          <w:szCs w:val="24"/>
        </w:rPr>
        <w:t xml:space="preserve"> </w:t>
      </w:r>
      <w:r w:rsidR="008E598C" w:rsidRPr="00C06FFA">
        <w:rPr>
          <w:rFonts w:ascii="Garamond" w:hAnsi="Garamond"/>
          <w:sz w:val="24"/>
          <w:szCs w:val="24"/>
        </w:rPr>
        <w:t>such</w:t>
      </w:r>
      <w:r w:rsidR="00B66142" w:rsidRPr="00C06FFA">
        <w:rPr>
          <w:rFonts w:ascii="Garamond" w:hAnsi="Garamond"/>
          <w:sz w:val="24"/>
          <w:szCs w:val="24"/>
        </w:rPr>
        <w:t xml:space="preserve"> </w:t>
      </w:r>
      <w:r w:rsidR="008E598C" w:rsidRPr="00C06FFA">
        <w:rPr>
          <w:rFonts w:ascii="Garamond" w:hAnsi="Garamond"/>
          <w:sz w:val="24"/>
          <w:szCs w:val="24"/>
        </w:rPr>
        <w:t>thing</w:t>
      </w:r>
      <w:r w:rsidR="00B66142" w:rsidRPr="00C06FFA">
        <w:rPr>
          <w:rFonts w:ascii="Garamond" w:hAnsi="Garamond"/>
          <w:sz w:val="24"/>
          <w:szCs w:val="24"/>
        </w:rPr>
        <w:t xml:space="preserve"> </w:t>
      </w:r>
      <w:r w:rsidR="008E598C" w:rsidRPr="00C06FFA">
        <w:rPr>
          <w:rFonts w:ascii="Garamond" w:hAnsi="Garamond"/>
          <w:sz w:val="24"/>
          <w:szCs w:val="24"/>
        </w:rPr>
        <w:t>as</w:t>
      </w:r>
      <w:r w:rsidR="00B66142" w:rsidRPr="00C06FFA">
        <w:rPr>
          <w:rFonts w:ascii="Garamond" w:hAnsi="Garamond"/>
          <w:sz w:val="24"/>
          <w:szCs w:val="24"/>
        </w:rPr>
        <w:t xml:space="preserve"> </w:t>
      </w:r>
      <w:r w:rsidR="008E598C" w:rsidRPr="00C06FFA">
        <w:rPr>
          <w:rFonts w:ascii="Garamond" w:hAnsi="Garamond"/>
          <w:sz w:val="24"/>
          <w:szCs w:val="24"/>
        </w:rPr>
        <w:t>a</w:t>
      </w:r>
      <w:r w:rsidR="00B66142" w:rsidRPr="00C06FFA">
        <w:rPr>
          <w:rFonts w:ascii="Garamond" w:hAnsi="Garamond"/>
          <w:sz w:val="24"/>
          <w:szCs w:val="24"/>
        </w:rPr>
        <w:t xml:space="preserve"> </w:t>
      </w:r>
      <w:r w:rsidR="008E598C" w:rsidRPr="00C06FFA">
        <w:rPr>
          <w:rFonts w:ascii="Garamond" w:hAnsi="Garamond"/>
          <w:sz w:val="24"/>
          <w:szCs w:val="24"/>
        </w:rPr>
        <w:t>mind</w:t>
      </w:r>
      <w:r w:rsidR="00B66142" w:rsidRPr="00C06FFA">
        <w:rPr>
          <w:rFonts w:ascii="Garamond" w:hAnsi="Garamond"/>
          <w:sz w:val="24"/>
          <w:szCs w:val="24"/>
        </w:rPr>
        <w:t xml:space="preserve"> </w:t>
      </w:r>
      <w:r w:rsidR="008E598C" w:rsidRPr="00C06FFA">
        <w:rPr>
          <w:rFonts w:ascii="Garamond" w:hAnsi="Garamond"/>
          <w:sz w:val="24"/>
          <w:szCs w:val="24"/>
        </w:rPr>
        <w:t>and</w:t>
      </w:r>
      <w:r w:rsidR="00B66142" w:rsidRPr="00C06FFA">
        <w:rPr>
          <w:rFonts w:ascii="Garamond" w:hAnsi="Garamond"/>
          <w:sz w:val="24"/>
          <w:szCs w:val="24"/>
        </w:rPr>
        <w:t xml:space="preserve"> </w:t>
      </w:r>
      <w:r w:rsidR="008E598C" w:rsidRPr="00C06FFA">
        <w:rPr>
          <w:rFonts w:ascii="Garamond" w:hAnsi="Garamond"/>
          <w:sz w:val="24"/>
          <w:szCs w:val="24"/>
        </w:rPr>
        <w:t>nothing</w:t>
      </w:r>
      <w:r w:rsidR="00B66142" w:rsidRPr="00C06FFA">
        <w:rPr>
          <w:rFonts w:ascii="Garamond" w:hAnsi="Garamond"/>
          <w:sz w:val="24"/>
          <w:szCs w:val="24"/>
        </w:rPr>
        <w:t xml:space="preserve"> </w:t>
      </w:r>
      <w:r w:rsidR="008E598C" w:rsidRPr="00C06FFA">
        <w:rPr>
          <w:rFonts w:ascii="Garamond" w:hAnsi="Garamond"/>
          <w:sz w:val="24"/>
          <w:szCs w:val="24"/>
        </w:rPr>
        <w:t>is</w:t>
      </w:r>
      <w:r w:rsidR="00B66142" w:rsidRPr="00C06FFA">
        <w:rPr>
          <w:rFonts w:ascii="Garamond" w:hAnsi="Garamond"/>
          <w:sz w:val="24"/>
          <w:szCs w:val="24"/>
        </w:rPr>
        <w:t xml:space="preserve"> </w:t>
      </w:r>
      <w:r w:rsidR="008E598C" w:rsidRPr="00C06FFA">
        <w:rPr>
          <w:rFonts w:ascii="Garamond" w:hAnsi="Garamond"/>
          <w:sz w:val="24"/>
          <w:szCs w:val="24"/>
        </w:rPr>
        <w:t>mental,</w:t>
      </w:r>
      <w:r w:rsidR="00B66142" w:rsidRPr="00C06FFA">
        <w:rPr>
          <w:rFonts w:ascii="Garamond" w:hAnsi="Garamond"/>
          <w:sz w:val="24"/>
          <w:szCs w:val="24"/>
        </w:rPr>
        <w:t xml:space="preserve"> </w:t>
      </w:r>
      <w:r w:rsidR="00391065" w:rsidRPr="00C06FFA">
        <w:rPr>
          <w:rFonts w:ascii="Garamond" w:hAnsi="Garamond"/>
          <w:sz w:val="24"/>
          <w:szCs w:val="24"/>
        </w:rPr>
        <w:t>combined</w:t>
      </w:r>
      <w:r w:rsidR="00B66142" w:rsidRPr="00C06FFA">
        <w:rPr>
          <w:rFonts w:ascii="Garamond" w:hAnsi="Garamond"/>
          <w:sz w:val="24"/>
          <w:szCs w:val="24"/>
        </w:rPr>
        <w:t xml:space="preserve"> </w:t>
      </w:r>
      <w:r w:rsidR="00391065" w:rsidRPr="00C06FFA">
        <w:rPr>
          <w:rFonts w:ascii="Garamond" w:hAnsi="Garamond"/>
          <w:sz w:val="24"/>
          <w:szCs w:val="24"/>
        </w:rPr>
        <w:t>with</w:t>
      </w:r>
      <w:r w:rsidR="00B66142" w:rsidRPr="00C06FFA">
        <w:rPr>
          <w:rFonts w:ascii="Garamond" w:hAnsi="Garamond"/>
          <w:sz w:val="24"/>
          <w:szCs w:val="24"/>
        </w:rPr>
        <w:t xml:space="preserve"> </w:t>
      </w:r>
      <w:r w:rsidR="00391065" w:rsidRPr="00C06FFA">
        <w:rPr>
          <w:rFonts w:ascii="Garamond" w:hAnsi="Garamond"/>
          <w:sz w:val="24"/>
          <w:szCs w:val="24"/>
        </w:rPr>
        <w:t>certain</w:t>
      </w:r>
      <w:r w:rsidR="00B66142" w:rsidRPr="00C06FFA">
        <w:rPr>
          <w:rFonts w:ascii="Garamond" w:hAnsi="Garamond"/>
          <w:sz w:val="24"/>
          <w:szCs w:val="24"/>
        </w:rPr>
        <w:t xml:space="preserve"> </w:t>
      </w:r>
      <w:r w:rsidR="00391065" w:rsidRPr="00C06FFA">
        <w:rPr>
          <w:rFonts w:ascii="Garamond" w:hAnsi="Garamond"/>
          <w:sz w:val="24"/>
          <w:szCs w:val="24"/>
        </w:rPr>
        <w:t>kinds</w:t>
      </w:r>
      <w:r w:rsidR="00B66142" w:rsidRPr="00C06FFA">
        <w:rPr>
          <w:rFonts w:ascii="Garamond" w:hAnsi="Garamond"/>
          <w:sz w:val="24"/>
          <w:szCs w:val="24"/>
        </w:rPr>
        <w:t xml:space="preserve"> </w:t>
      </w:r>
      <w:r w:rsidR="00391065" w:rsidRPr="00C06FFA">
        <w:rPr>
          <w:rFonts w:ascii="Garamond" w:hAnsi="Garamond"/>
          <w:sz w:val="24"/>
          <w:szCs w:val="24"/>
        </w:rPr>
        <w:t>of</w:t>
      </w:r>
      <w:r w:rsidR="00B66142" w:rsidRPr="00C06FFA">
        <w:rPr>
          <w:rFonts w:ascii="Garamond" w:hAnsi="Garamond"/>
          <w:sz w:val="24"/>
          <w:szCs w:val="24"/>
        </w:rPr>
        <w:t xml:space="preserve"> </w:t>
      </w:r>
      <w:r w:rsidR="00391065" w:rsidRPr="00C06FFA">
        <w:rPr>
          <w:rFonts w:ascii="Garamond" w:hAnsi="Garamond"/>
          <w:sz w:val="24"/>
          <w:szCs w:val="24"/>
        </w:rPr>
        <w:t>ontological</w:t>
      </w:r>
      <w:r w:rsidR="00B66142" w:rsidRPr="00C06FFA">
        <w:rPr>
          <w:rFonts w:ascii="Garamond" w:hAnsi="Garamond"/>
          <w:sz w:val="24"/>
          <w:szCs w:val="24"/>
        </w:rPr>
        <w:t xml:space="preserve"> </w:t>
      </w:r>
      <w:r w:rsidR="00391065" w:rsidRPr="00C06FFA">
        <w:rPr>
          <w:rFonts w:ascii="Garamond" w:hAnsi="Garamond"/>
          <w:sz w:val="24"/>
          <w:szCs w:val="24"/>
        </w:rPr>
        <w:t>and</w:t>
      </w:r>
      <w:r w:rsidR="00B66142" w:rsidRPr="00C06FFA">
        <w:rPr>
          <w:rFonts w:ascii="Garamond" w:hAnsi="Garamond"/>
          <w:sz w:val="24"/>
          <w:szCs w:val="24"/>
        </w:rPr>
        <w:t xml:space="preserve"> </w:t>
      </w:r>
      <w:proofErr w:type="spellStart"/>
      <w:r w:rsidR="00391065" w:rsidRPr="00C06FFA">
        <w:rPr>
          <w:rFonts w:ascii="Garamond" w:hAnsi="Garamond"/>
          <w:sz w:val="24"/>
          <w:szCs w:val="24"/>
        </w:rPr>
        <w:t>metaontological</w:t>
      </w:r>
      <w:proofErr w:type="spellEnd"/>
      <w:r w:rsidR="00B66142" w:rsidRPr="00C06FFA">
        <w:rPr>
          <w:rFonts w:ascii="Garamond" w:hAnsi="Garamond"/>
          <w:sz w:val="24"/>
          <w:szCs w:val="24"/>
        </w:rPr>
        <w:t xml:space="preserve"> </w:t>
      </w:r>
      <w:r w:rsidR="00391065" w:rsidRPr="00C06FFA">
        <w:rPr>
          <w:rFonts w:ascii="Garamond" w:hAnsi="Garamond"/>
          <w:sz w:val="24"/>
          <w:szCs w:val="24"/>
        </w:rPr>
        <w:t>views</w:t>
      </w:r>
      <w:r w:rsidR="008E598C" w:rsidRPr="00C06FFA">
        <w:rPr>
          <w:rFonts w:ascii="Garamond" w:hAnsi="Garamond"/>
          <w:sz w:val="24"/>
          <w:szCs w:val="24"/>
        </w:rPr>
        <w:t>.</w:t>
      </w:r>
      <w:r w:rsidR="00B66142" w:rsidRPr="00C06FFA">
        <w:rPr>
          <w:rFonts w:ascii="Garamond" w:hAnsi="Garamond"/>
          <w:sz w:val="24"/>
          <w:szCs w:val="24"/>
        </w:rPr>
        <w:t xml:space="preserve"> </w:t>
      </w:r>
      <w:r w:rsidR="008E598C" w:rsidRPr="00C06FFA">
        <w:rPr>
          <w:rFonts w:ascii="Garamond" w:hAnsi="Garamond"/>
          <w:sz w:val="24"/>
          <w:szCs w:val="24"/>
        </w:rPr>
        <w:t>This</w:t>
      </w:r>
      <w:r w:rsidR="00B66142" w:rsidRPr="00C06FFA">
        <w:rPr>
          <w:rFonts w:ascii="Garamond" w:hAnsi="Garamond"/>
          <w:sz w:val="24"/>
          <w:szCs w:val="24"/>
        </w:rPr>
        <w:t xml:space="preserve"> </w:t>
      </w:r>
      <w:r w:rsidR="00B33644" w:rsidRPr="00C06FFA">
        <w:rPr>
          <w:rFonts w:ascii="Garamond" w:hAnsi="Garamond"/>
          <w:sz w:val="24"/>
          <w:szCs w:val="24"/>
        </w:rPr>
        <w:t>close</w:t>
      </w:r>
      <w:r w:rsidR="00B66142" w:rsidRPr="00C06FFA">
        <w:rPr>
          <w:rFonts w:ascii="Garamond" w:hAnsi="Garamond"/>
          <w:sz w:val="24"/>
          <w:szCs w:val="24"/>
        </w:rPr>
        <w:t xml:space="preserve"> </w:t>
      </w:r>
      <w:r w:rsidR="008E598C" w:rsidRPr="00C06FFA">
        <w:rPr>
          <w:rFonts w:ascii="Garamond" w:hAnsi="Garamond"/>
          <w:sz w:val="24"/>
          <w:szCs w:val="24"/>
        </w:rPr>
        <w:t>link</w:t>
      </w:r>
      <w:r w:rsidR="00B66142" w:rsidRPr="00C06FFA">
        <w:rPr>
          <w:rFonts w:ascii="Garamond" w:hAnsi="Garamond"/>
          <w:sz w:val="24"/>
          <w:szCs w:val="24"/>
        </w:rPr>
        <w:t xml:space="preserve"> </w:t>
      </w:r>
      <w:r w:rsidR="008E598C" w:rsidRPr="00C06FFA">
        <w:rPr>
          <w:rFonts w:ascii="Garamond" w:hAnsi="Garamond"/>
          <w:sz w:val="24"/>
          <w:szCs w:val="24"/>
        </w:rPr>
        <w:t>can</w:t>
      </w:r>
      <w:r w:rsidR="00B66142" w:rsidRPr="00C06FFA">
        <w:rPr>
          <w:rFonts w:ascii="Garamond" w:hAnsi="Garamond"/>
          <w:sz w:val="24"/>
          <w:szCs w:val="24"/>
        </w:rPr>
        <w:t xml:space="preserve"> </w:t>
      </w:r>
      <w:r w:rsidR="008E598C" w:rsidRPr="00C06FFA">
        <w:rPr>
          <w:rFonts w:ascii="Garamond" w:hAnsi="Garamond"/>
          <w:sz w:val="24"/>
          <w:szCs w:val="24"/>
        </w:rPr>
        <w:t>be</w:t>
      </w:r>
      <w:r w:rsidR="00B66142" w:rsidRPr="00C06FFA">
        <w:rPr>
          <w:rFonts w:ascii="Garamond" w:hAnsi="Garamond"/>
          <w:sz w:val="24"/>
          <w:szCs w:val="24"/>
        </w:rPr>
        <w:t xml:space="preserve"> </w:t>
      </w:r>
      <w:r w:rsidR="008E598C" w:rsidRPr="00C06FFA">
        <w:rPr>
          <w:rFonts w:ascii="Garamond" w:hAnsi="Garamond"/>
          <w:sz w:val="24"/>
          <w:szCs w:val="24"/>
        </w:rPr>
        <w:t>understood</w:t>
      </w:r>
      <w:r w:rsidR="00B66142" w:rsidRPr="00C06FFA">
        <w:rPr>
          <w:rFonts w:ascii="Garamond" w:hAnsi="Garamond"/>
          <w:sz w:val="24"/>
          <w:szCs w:val="24"/>
        </w:rPr>
        <w:t xml:space="preserve"> </w:t>
      </w:r>
      <w:r w:rsidR="008E598C" w:rsidRPr="00C06FFA">
        <w:rPr>
          <w:rFonts w:ascii="Garamond" w:hAnsi="Garamond"/>
          <w:sz w:val="24"/>
          <w:szCs w:val="24"/>
        </w:rPr>
        <w:t>as</w:t>
      </w:r>
      <w:r w:rsidR="00B66142" w:rsidRPr="00C06FFA">
        <w:rPr>
          <w:rFonts w:ascii="Garamond" w:hAnsi="Garamond"/>
          <w:sz w:val="24"/>
          <w:szCs w:val="24"/>
        </w:rPr>
        <w:t xml:space="preserve"> </w:t>
      </w:r>
      <w:r w:rsidR="008E598C" w:rsidRPr="00C06FFA">
        <w:rPr>
          <w:rFonts w:ascii="Garamond" w:hAnsi="Garamond"/>
          <w:sz w:val="24"/>
          <w:szCs w:val="24"/>
        </w:rPr>
        <w:t>constitutive,</w:t>
      </w:r>
      <w:r w:rsidR="00B66142" w:rsidRPr="00C06FFA">
        <w:rPr>
          <w:rFonts w:ascii="Garamond" w:hAnsi="Garamond"/>
          <w:sz w:val="24"/>
          <w:szCs w:val="24"/>
        </w:rPr>
        <w:t xml:space="preserve"> </w:t>
      </w:r>
      <w:r w:rsidR="008B1D0C" w:rsidRPr="00C06FFA">
        <w:rPr>
          <w:rFonts w:ascii="Garamond" w:hAnsi="Garamond"/>
          <w:sz w:val="24"/>
          <w:szCs w:val="24"/>
        </w:rPr>
        <w:t>(</w:t>
      </w:r>
      <w:proofErr w:type="spellStart"/>
      <w:r w:rsidR="008B1D0C" w:rsidRPr="00C06FFA">
        <w:rPr>
          <w:rFonts w:ascii="Garamond" w:hAnsi="Garamond"/>
          <w:sz w:val="24"/>
          <w:szCs w:val="24"/>
        </w:rPr>
        <w:t>eg</w:t>
      </w:r>
      <w:proofErr w:type="spellEnd"/>
      <w:r w:rsidR="008B1D0C" w:rsidRPr="00C06FFA">
        <w:rPr>
          <w:rFonts w:ascii="Garamond" w:hAnsi="Garamond"/>
          <w:sz w:val="24"/>
          <w:szCs w:val="24"/>
        </w:rPr>
        <w:t>,</w:t>
      </w:r>
      <w:r w:rsidR="00B66142" w:rsidRPr="00C06FFA">
        <w:rPr>
          <w:rFonts w:ascii="Garamond" w:hAnsi="Garamond"/>
          <w:sz w:val="24"/>
          <w:szCs w:val="24"/>
        </w:rPr>
        <w:t xml:space="preserve"> </w:t>
      </w:r>
      <w:r w:rsidR="008B1D0C" w:rsidRPr="00C06FFA">
        <w:rPr>
          <w:rFonts w:ascii="Garamond" w:hAnsi="Garamond"/>
          <w:sz w:val="24"/>
          <w:szCs w:val="24"/>
        </w:rPr>
        <w:fldChar w:fldCharType="begin">
          <w:fldData xml:space="preserve">PEVuZE5vdGU+PENpdGU+PEF1dGhvcj5UaG9tYXNzb248L0F1dGhvcj48WWVhcj4yMDE2PC9ZZWFy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=
</w:fldData>
        </w:fldChar>
      </w:r>
      <w:r w:rsidR="00532643" w:rsidRPr="00C06FFA">
        <w:rPr>
          <w:rFonts w:ascii="Garamond" w:hAnsi="Garamond"/>
          <w:sz w:val="24"/>
          <w:szCs w:val="24"/>
        </w:rPr>
        <w:instrText xml:space="preserve"> ADDIN EN.CITE </w:instrText>
      </w:r>
      <w:r w:rsidR="00532643" w:rsidRPr="00C06FFA">
        <w:rPr>
          <w:rFonts w:ascii="Garamond" w:hAnsi="Garamond"/>
          <w:sz w:val="24"/>
          <w:szCs w:val="24"/>
        </w:rPr>
        <w:fldChar w:fldCharType="begin">
          <w:fldData xml:space="preserve">PEVuZE5vdGU+PENpdGU+PEF1dGhvcj5UaG9tYXNzb248L0F1dGhvcj48WWVhcj4yMDE2PC9ZZWFy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=
</w:fldData>
        </w:fldChar>
      </w:r>
      <w:r w:rsidR="00532643" w:rsidRPr="00C06FFA">
        <w:rPr>
          <w:rFonts w:ascii="Garamond" w:hAnsi="Garamond"/>
          <w:sz w:val="24"/>
          <w:szCs w:val="24"/>
        </w:rPr>
        <w:instrText xml:space="preserve"> ADDIN EN.CITE.DATA </w:instrText>
      </w:r>
      <w:r w:rsidR="00532643" w:rsidRPr="00C06FFA">
        <w:rPr>
          <w:rFonts w:ascii="Garamond" w:hAnsi="Garamond"/>
          <w:sz w:val="24"/>
          <w:szCs w:val="24"/>
        </w:rPr>
      </w:r>
      <w:r w:rsidR="00532643" w:rsidRPr="00C06FFA">
        <w:rPr>
          <w:rFonts w:ascii="Garamond" w:hAnsi="Garamond"/>
          <w:sz w:val="24"/>
          <w:szCs w:val="24"/>
        </w:rPr>
        <w:fldChar w:fldCharType="end"/>
      </w:r>
      <w:r w:rsidR="008B1D0C" w:rsidRPr="00C06FFA">
        <w:rPr>
          <w:rFonts w:ascii="Garamond" w:hAnsi="Garamond"/>
          <w:sz w:val="24"/>
          <w:szCs w:val="24"/>
        </w:rPr>
      </w:r>
      <w:r w:rsidR="008B1D0C" w:rsidRPr="00C06FFA">
        <w:rPr>
          <w:rFonts w:ascii="Garamond" w:hAnsi="Garamond"/>
          <w:sz w:val="24"/>
          <w:szCs w:val="24"/>
        </w:rPr>
        <w:fldChar w:fldCharType="separate"/>
      </w:r>
      <w:r w:rsidR="00532643" w:rsidRPr="00C06FFA">
        <w:rPr>
          <w:rFonts w:ascii="Garamond" w:hAnsi="Garamond"/>
          <w:noProof/>
          <w:sz w:val="24"/>
          <w:szCs w:val="24"/>
        </w:rPr>
        <w:t>Carnap, 2005; Hampshire, 1992; Passmore, 1992; Peirce, 1878; Quine, 1948; Thomasson, 2016</w:t>
      </w:r>
      <w:r w:rsidR="008B1D0C" w:rsidRPr="00C06FFA">
        <w:rPr>
          <w:rFonts w:ascii="Garamond" w:hAnsi="Garamond"/>
          <w:sz w:val="24"/>
          <w:szCs w:val="24"/>
        </w:rPr>
        <w:fldChar w:fldCharType="end"/>
      </w:r>
      <w:r w:rsidR="008B1D0C" w:rsidRPr="00C06FFA">
        <w:rPr>
          <w:rFonts w:ascii="Garamond" w:hAnsi="Garamond"/>
          <w:sz w:val="24"/>
          <w:szCs w:val="24"/>
        </w:rPr>
        <w:t>)</w:t>
      </w:r>
      <w:r w:rsidR="00B66142" w:rsidRPr="00C06FFA">
        <w:rPr>
          <w:rFonts w:ascii="Garamond" w:hAnsi="Garamond"/>
          <w:sz w:val="24"/>
          <w:szCs w:val="24"/>
        </w:rPr>
        <w:t xml:space="preserve"> </w:t>
      </w:r>
      <w:r w:rsidR="008B1D0C" w:rsidRPr="00C06FFA">
        <w:rPr>
          <w:rFonts w:ascii="Garamond" w:hAnsi="Garamond"/>
          <w:sz w:val="24"/>
          <w:szCs w:val="24"/>
        </w:rPr>
        <w:t>or</w:t>
      </w:r>
      <w:r w:rsidR="00B66142" w:rsidRPr="00C06FFA">
        <w:rPr>
          <w:rFonts w:ascii="Garamond" w:hAnsi="Garamond"/>
          <w:sz w:val="24"/>
          <w:szCs w:val="24"/>
        </w:rPr>
        <w:t xml:space="preserve"> </w:t>
      </w:r>
      <w:r w:rsidR="008E598C" w:rsidRPr="00C06FFA">
        <w:rPr>
          <w:rFonts w:ascii="Garamond" w:hAnsi="Garamond"/>
          <w:sz w:val="24"/>
          <w:szCs w:val="24"/>
        </w:rPr>
        <w:t>as</w:t>
      </w:r>
      <w:r w:rsidR="00B66142" w:rsidRPr="00C06FFA">
        <w:rPr>
          <w:rFonts w:ascii="Garamond" w:hAnsi="Garamond"/>
          <w:sz w:val="24"/>
          <w:szCs w:val="24"/>
        </w:rPr>
        <w:t xml:space="preserve"> </w:t>
      </w:r>
      <w:r w:rsidR="008E598C" w:rsidRPr="00C06FFA">
        <w:rPr>
          <w:rFonts w:ascii="Garamond" w:hAnsi="Garamond"/>
          <w:sz w:val="24"/>
          <w:szCs w:val="24"/>
        </w:rPr>
        <w:t>evidential</w:t>
      </w:r>
      <w:r w:rsidR="00B66142" w:rsidRPr="00C06FFA">
        <w:rPr>
          <w:rFonts w:ascii="Garamond" w:hAnsi="Garamond"/>
          <w:sz w:val="24"/>
          <w:szCs w:val="24"/>
        </w:rPr>
        <w:t xml:space="preserve"> </w:t>
      </w:r>
      <w:r w:rsidR="008B1D0C" w:rsidRPr="00C06FFA">
        <w:rPr>
          <w:rFonts w:ascii="Garamond" w:hAnsi="Garamond"/>
          <w:sz w:val="24"/>
          <w:szCs w:val="24"/>
        </w:rPr>
        <w:t>(cf.</w:t>
      </w:r>
      <w:r w:rsidR="00B66142" w:rsidRPr="00C06FFA">
        <w:rPr>
          <w:rFonts w:ascii="Garamond" w:hAnsi="Garamond"/>
          <w:sz w:val="24"/>
          <w:szCs w:val="24"/>
        </w:rPr>
        <w:t xml:space="preserve"> </w:t>
      </w:r>
      <w:r w:rsidR="008B1D0C" w:rsidRPr="00C06FFA">
        <w:rPr>
          <w:rFonts w:ascii="Garamond" w:hAnsi="Garamond"/>
          <w:sz w:val="24"/>
          <w:szCs w:val="24"/>
        </w:rPr>
        <w:fldChar w:fldCharType="begin"/>
      </w:r>
      <w:r w:rsidR="00532643" w:rsidRPr="00C06FFA">
        <w:rPr>
          <w:rFonts w:ascii="Garamond" w:hAnsi="Garamond"/>
          <w:sz w:val="24"/>
          <w:szCs w:val="24"/>
        </w:rPr>
        <w:instrText xml:space="preserve"> ADDIN EN.CITE &lt;EndNote&gt;&lt;Cite&gt;&lt;Author&gt;Sider&lt;/Author&gt;&lt;Year&gt;2009&lt;/Year&gt;&lt;RecNum&gt;89&lt;/RecNum&gt;&lt;DisplayText&gt;Sider, 2009&lt;/DisplayText&gt;&lt;record&gt;&lt;rec-number&gt;89&lt;/rec-number&gt;&lt;foreign-keys&gt;&lt;key app="EN" db-id="e2tzttaaqwdpvaex095pp9pmdprrzawzpzev" timestamp="1586885806"&gt;89&lt;/key&gt;&lt;/foreign-keys&gt;&lt;ref-type name="Book Section"&gt;5&lt;/ref-type&gt;&lt;contributors&gt;&lt;authors&gt;&lt;author&gt;Sider, T.&lt;/author&gt;&lt;/authors&gt;&lt;tertiary-authors&gt;&lt;author&gt;Chalmers, David&lt;/author&gt;&lt;author&gt;Manley, David&lt;/author&gt;&lt;author&gt;Wasserman, Ryan&lt;/author&gt;&lt;/tertiary-authors&gt;&lt;/contributors&gt;&lt;titles&gt;&lt;title&gt;Ontological Realism&lt;/title&gt;&lt;secondary-title&gt;Metametaphysics&lt;/secondary-title&gt;&lt;/titles&gt;&lt;pages&gt;384-423&lt;/pages&gt;&lt;dates&gt;&lt;year&gt;2009&lt;/year&gt;&lt;/dates&gt;&lt;pub-location&gt;Oxford&lt;/pub-location&gt;&lt;publisher&gt;Oxford University Press&lt;/publisher&gt;&lt;urls&gt;&lt;/urls&gt;&lt;/record&gt;&lt;/Cite&gt;&lt;/EndNote&gt;</w:instrText>
      </w:r>
      <w:r w:rsidR="008B1D0C" w:rsidRPr="00C06FFA">
        <w:rPr>
          <w:rFonts w:ascii="Garamond" w:hAnsi="Garamond"/>
          <w:sz w:val="24"/>
          <w:szCs w:val="24"/>
        </w:rPr>
        <w:fldChar w:fldCharType="separate"/>
      </w:r>
      <w:r w:rsidR="00532643" w:rsidRPr="00C06FFA">
        <w:rPr>
          <w:rFonts w:ascii="Garamond" w:hAnsi="Garamond"/>
          <w:noProof/>
          <w:sz w:val="24"/>
          <w:szCs w:val="24"/>
        </w:rPr>
        <w:t>Sider, 2009</w:t>
      </w:r>
      <w:r w:rsidR="008B1D0C" w:rsidRPr="00C06FFA">
        <w:rPr>
          <w:rFonts w:ascii="Garamond" w:hAnsi="Garamond"/>
          <w:sz w:val="24"/>
          <w:szCs w:val="24"/>
        </w:rPr>
        <w:fldChar w:fldCharType="end"/>
      </w:r>
      <w:r w:rsidR="008B1D0C" w:rsidRPr="00C06FFA">
        <w:rPr>
          <w:rFonts w:ascii="Garamond" w:hAnsi="Garamond"/>
          <w:sz w:val="24"/>
          <w:szCs w:val="24"/>
        </w:rPr>
        <w:t>)</w:t>
      </w:r>
      <w:r w:rsidR="00391065" w:rsidRPr="00C06FFA">
        <w:rPr>
          <w:rFonts w:ascii="Garamond" w:hAnsi="Garamond"/>
          <w:sz w:val="24"/>
          <w:szCs w:val="24"/>
        </w:rPr>
        <w:t>.</w:t>
      </w:r>
      <w:r w:rsidR="008E598C" w:rsidRPr="00C06FFA">
        <w:rPr>
          <w:rStyle w:val="FootnoteReference"/>
          <w:rFonts w:ascii="Garamond" w:hAnsi="Garamond"/>
          <w:sz w:val="24"/>
          <w:szCs w:val="24"/>
        </w:rPr>
        <w:footnoteReference w:id="7"/>
      </w:r>
      <w:r w:rsidR="00B66142" w:rsidRPr="00C06FFA">
        <w:rPr>
          <w:rFonts w:ascii="Garamond" w:hAnsi="Garamond"/>
          <w:sz w:val="24"/>
          <w:szCs w:val="24"/>
        </w:rPr>
        <w:t xml:space="preserve"> </w:t>
      </w:r>
      <w:r w:rsidR="00391065" w:rsidRPr="00C06FFA">
        <w:rPr>
          <w:rFonts w:ascii="Garamond" w:hAnsi="Garamond"/>
          <w:sz w:val="24"/>
          <w:szCs w:val="24"/>
        </w:rPr>
        <w:t>My</w:t>
      </w:r>
      <w:r w:rsidR="00B66142" w:rsidRPr="00C06FFA">
        <w:rPr>
          <w:rFonts w:ascii="Garamond" w:hAnsi="Garamond"/>
          <w:sz w:val="24"/>
          <w:szCs w:val="24"/>
        </w:rPr>
        <w:t xml:space="preserve"> </w:t>
      </w:r>
      <w:r w:rsidR="00391065" w:rsidRPr="00C06FFA">
        <w:rPr>
          <w:rFonts w:ascii="Garamond" w:hAnsi="Garamond"/>
          <w:sz w:val="24"/>
          <w:szCs w:val="24"/>
        </w:rPr>
        <w:t>aim</w:t>
      </w:r>
      <w:r w:rsidR="00B66142" w:rsidRPr="00C06FFA">
        <w:rPr>
          <w:rFonts w:ascii="Garamond" w:hAnsi="Garamond"/>
          <w:sz w:val="24"/>
          <w:szCs w:val="24"/>
        </w:rPr>
        <w:t xml:space="preserve"> </w:t>
      </w:r>
      <w:r w:rsidR="00391065" w:rsidRPr="00C06FFA">
        <w:rPr>
          <w:rFonts w:ascii="Garamond" w:hAnsi="Garamond"/>
          <w:sz w:val="24"/>
          <w:szCs w:val="24"/>
        </w:rPr>
        <w:t>here,</w:t>
      </w:r>
      <w:r w:rsidR="00B66142" w:rsidRPr="00C06FFA">
        <w:rPr>
          <w:rFonts w:ascii="Garamond" w:hAnsi="Garamond"/>
          <w:sz w:val="24"/>
          <w:szCs w:val="24"/>
        </w:rPr>
        <w:t xml:space="preserve"> </w:t>
      </w:r>
      <w:r w:rsidR="00391065" w:rsidRPr="00C06FFA">
        <w:rPr>
          <w:rFonts w:ascii="Garamond" w:hAnsi="Garamond"/>
          <w:sz w:val="24"/>
          <w:szCs w:val="24"/>
        </w:rPr>
        <w:t>however,</w:t>
      </w:r>
      <w:r w:rsidR="00B66142" w:rsidRPr="00C06FFA">
        <w:rPr>
          <w:rFonts w:ascii="Garamond" w:hAnsi="Garamond"/>
          <w:sz w:val="24"/>
          <w:szCs w:val="24"/>
        </w:rPr>
        <w:t xml:space="preserve"> </w:t>
      </w:r>
      <w:r w:rsidR="00391065" w:rsidRPr="00C06FFA">
        <w:rPr>
          <w:rFonts w:ascii="Garamond" w:hAnsi="Garamond"/>
          <w:sz w:val="24"/>
          <w:szCs w:val="24"/>
        </w:rPr>
        <w:t>is</w:t>
      </w:r>
      <w:r w:rsidR="00B66142" w:rsidRPr="00C06FFA">
        <w:rPr>
          <w:rFonts w:ascii="Garamond" w:hAnsi="Garamond"/>
          <w:sz w:val="24"/>
          <w:szCs w:val="24"/>
        </w:rPr>
        <w:t xml:space="preserve"> </w:t>
      </w:r>
      <w:r w:rsidR="00391065" w:rsidRPr="00C06FFA">
        <w:rPr>
          <w:rFonts w:ascii="Garamond" w:hAnsi="Garamond"/>
          <w:sz w:val="24"/>
          <w:szCs w:val="24"/>
        </w:rPr>
        <w:t>not</w:t>
      </w:r>
      <w:r w:rsidR="00B66142" w:rsidRPr="00C06FFA">
        <w:rPr>
          <w:rFonts w:ascii="Garamond" w:hAnsi="Garamond"/>
          <w:sz w:val="24"/>
          <w:szCs w:val="24"/>
        </w:rPr>
        <w:t xml:space="preserve"> </w:t>
      </w:r>
      <w:r w:rsidR="00391065" w:rsidRPr="00C06FFA">
        <w:rPr>
          <w:rFonts w:ascii="Garamond" w:hAnsi="Garamond"/>
          <w:sz w:val="24"/>
          <w:szCs w:val="24"/>
        </w:rPr>
        <w:t>to</w:t>
      </w:r>
      <w:r w:rsidR="00B66142" w:rsidRPr="00C06FFA">
        <w:rPr>
          <w:rFonts w:ascii="Garamond" w:hAnsi="Garamond"/>
          <w:sz w:val="24"/>
          <w:szCs w:val="24"/>
        </w:rPr>
        <w:t xml:space="preserve"> </w:t>
      </w:r>
      <w:r w:rsidR="00391065" w:rsidRPr="00C06FFA">
        <w:rPr>
          <w:rFonts w:ascii="Garamond" w:hAnsi="Garamond"/>
          <w:sz w:val="24"/>
          <w:szCs w:val="24"/>
        </w:rPr>
        <w:t>explore</w:t>
      </w:r>
      <w:r w:rsidR="00B66142" w:rsidRPr="00C06FFA">
        <w:rPr>
          <w:rFonts w:ascii="Garamond" w:hAnsi="Garamond"/>
          <w:sz w:val="24"/>
          <w:szCs w:val="24"/>
        </w:rPr>
        <w:t xml:space="preserve"> </w:t>
      </w:r>
      <w:r w:rsidR="00391065" w:rsidRPr="00C06FFA">
        <w:rPr>
          <w:rFonts w:ascii="Garamond" w:hAnsi="Garamond"/>
          <w:sz w:val="24"/>
          <w:szCs w:val="24"/>
        </w:rPr>
        <w:t>this</w:t>
      </w:r>
      <w:r w:rsidR="00B66142" w:rsidRPr="00C06FFA">
        <w:rPr>
          <w:rFonts w:ascii="Garamond" w:hAnsi="Garamond"/>
          <w:sz w:val="24"/>
          <w:szCs w:val="24"/>
        </w:rPr>
        <w:t xml:space="preserve"> </w:t>
      </w:r>
      <w:r w:rsidR="00391065" w:rsidRPr="00C06FFA">
        <w:rPr>
          <w:rFonts w:ascii="Garamond" w:hAnsi="Garamond"/>
          <w:sz w:val="24"/>
          <w:szCs w:val="24"/>
        </w:rPr>
        <w:t>aspect</w:t>
      </w:r>
      <w:r w:rsidR="00B66142" w:rsidRPr="00C06FFA">
        <w:rPr>
          <w:rFonts w:ascii="Garamond" w:hAnsi="Garamond"/>
          <w:sz w:val="24"/>
          <w:szCs w:val="24"/>
        </w:rPr>
        <w:t xml:space="preserve"> </w:t>
      </w:r>
      <w:r w:rsidR="008B1D0C" w:rsidRPr="00C06FFA">
        <w:rPr>
          <w:rFonts w:ascii="Garamond" w:hAnsi="Garamond"/>
          <w:sz w:val="24"/>
          <w:szCs w:val="24"/>
        </w:rPr>
        <w:t>of</w:t>
      </w:r>
      <w:r w:rsidR="00B66142" w:rsidRPr="00C06FFA">
        <w:rPr>
          <w:rFonts w:ascii="Garamond" w:hAnsi="Garamond"/>
          <w:sz w:val="24"/>
          <w:szCs w:val="24"/>
        </w:rPr>
        <w:t xml:space="preserve"> </w:t>
      </w:r>
      <w:r w:rsidR="00391065" w:rsidRPr="00C06FFA">
        <w:rPr>
          <w:rFonts w:ascii="Garamond" w:hAnsi="Garamond"/>
          <w:sz w:val="24"/>
          <w:szCs w:val="24"/>
        </w:rPr>
        <w:t>the</w:t>
      </w:r>
      <w:r w:rsidR="00B66142" w:rsidRPr="00C06FFA">
        <w:rPr>
          <w:rFonts w:ascii="Garamond" w:hAnsi="Garamond"/>
          <w:sz w:val="24"/>
          <w:szCs w:val="24"/>
        </w:rPr>
        <w:t xml:space="preserve"> </w:t>
      </w:r>
      <w:r w:rsidR="00391065" w:rsidRPr="00C06FFA">
        <w:rPr>
          <w:rFonts w:ascii="Garamond" w:hAnsi="Garamond"/>
          <w:sz w:val="24"/>
          <w:szCs w:val="24"/>
        </w:rPr>
        <w:t>ontological</w:t>
      </w:r>
      <w:r w:rsidR="00B66142" w:rsidRPr="00C06FFA">
        <w:rPr>
          <w:rFonts w:ascii="Garamond" w:hAnsi="Garamond"/>
          <w:sz w:val="24"/>
          <w:szCs w:val="24"/>
        </w:rPr>
        <w:t xml:space="preserve"> </w:t>
      </w:r>
      <w:r w:rsidR="00391065" w:rsidRPr="00C06FFA">
        <w:rPr>
          <w:rFonts w:ascii="Garamond" w:hAnsi="Garamond"/>
          <w:sz w:val="24"/>
          <w:szCs w:val="24"/>
        </w:rPr>
        <w:t>and</w:t>
      </w:r>
      <w:r w:rsidR="00B66142" w:rsidRPr="00C06FFA">
        <w:rPr>
          <w:rFonts w:ascii="Garamond" w:hAnsi="Garamond"/>
          <w:sz w:val="24"/>
          <w:szCs w:val="24"/>
        </w:rPr>
        <w:t xml:space="preserve"> </w:t>
      </w:r>
      <w:r w:rsidR="00391065" w:rsidRPr="00C06FFA">
        <w:rPr>
          <w:rFonts w:ascii="Garamond" w:hAnsi="Garamond"/>
          <w:sz w:val="24"/>
          <w:szCs w:val="24"/>
        </w:rPr>
        <w:t>metaphysical</w:t>
      </w:r>
      <w:r w:rsidR="00B66142" w:rsidRPr="00C06FFA">
        <w:rPr>
          <w:rFonts w:ascii="Garamond" w:hAnsi="Garamond"/>
          <w:sz w:val="24"/>
          <w:szCs w:val="24"/>
        </w:rPr>
        <w:t xml:space="preserve"> </w:t>
      </w:r>
      <w:r w:rsidR="00391065" w:rsidRPr="00C06FFA">
        <w:rPr>
          <w:rFonts w:ascii="Garamond" w:hAnsi="Garamond"/>
          <w:sz w:val="24"/>
          <w:szCs w:val="24"/>
        </w:rPr>
        <w:t>entailments</w:t>
      </w:r>
      <w:r w:rsidR="00B66142" w:rsidRPr="00C06FFA">
        <w:rPr>
          <w:rFonts w:ascii="Garamond" w:hAnsi="Garamond"/>
          <w:sz w:val="24"/>
          <w:szCs w:val="24"/>
        </w:rPr>
        <w:t xml:space="preserve"> </w:t>
      </w:r>
      <w:r w:rsidR="00391065" w:rsidRPr="00C06FFA">
        <w:rPr>
          <w:rFonts w:ascii="Garamond" w:hAnsi="Garamond"/>
          <w:sz w:val="24"/>
          <w:szCs w:val="24"/>
        </w:rPr>
        <w:t>of</w:t>
      </w:r>
      <w:r w:rsidR="00B66142" w:rsidRPr="00C06FFA">
        <w:rPr>
          <w:rFonts w:ascii="Garamond" w:hAnsi="Garamond"/>
          <w:sz w:val="24"/>
          <w:szCs w:val="24"/>
        </w:rPr>
        <w:t xml:space="preserve"> </w:t>
      </w:r>
      <w:r w:rsidR="009732FF" w:rsidRPr="00C06FFA">
        <w:rPr>
          <w:rFonts w:ascii="Garamond" w:hAnsi="Garamond"/>
          <w:sz w:val="24"/>
          <w:szCs w:val="24"/>
        </w:rPr>
        <w:t>mind concept eliminativism</w:t>
      </w:r>
      <w:r w:rsidR="00391065" w:rsidRPr="00C06FFA">
        <w:rPr>
          <w:rFonts w:ascii="Garamond" w:hAnsi="Garamond"/>
          <w:sz w:val="24"/>
          <w:szCs w:val="24"/>
        </w:rPr>
        <w:t>.</w:t>
      </w:r>
    </w:p>
    <w:p w14:paraId="608FC90E" w14:textId="36AC71B2" w:rsidR="00DA332B" w:rsidRPr="00C06FFA" w:rsidRDefault="009732FF" w:rsidP="00AF195B">
      <w:pPr>
        <w:spacing w:line="480" w:lineRule="auto"/>
        <w:rPr>
          <w:rFonts w:ascii="Garamond" w:hAnsi="Garamond"/>
          <w:sz w:val="24"/>
          <w:szCs w:val="24"/>
        </w:rPr>
      </w:pPr>
      <w:r w:rsidRPr="00C06FFA">
        <w:rPr>
          <w:rFonts w:ascii="Garamond" w:hAnsi="Garamond"/>
          <w:sz w:val="24"/>
          <w:szCs w:val="24"/>
        </w:rPr>
        <w:t>Mind concept eliminativism</w:t>
      </w:r>
      <w:r w:rsidR="00B66142" w:rsidRPr="00C06FFA">
        <w:rPr>
          <w:rFonts w:ascii="Garamond" w:hAnsi="Garamond"/>
          <w:sz w:val="24"/>
          <w:szCs w:val="24"/>
        </w:rPr>
        <w:t xml:space="preserve"> </w:t>
      </w:r>
      <w:r w:rsidR="00DA332B" w:rsidRPr="00C06FFA">
        <w:rPr>
          <w:rFonts w:ascii="Garamond" w:hAnsi="Garamond"/>
          <w:sz w:val="24"/>
          <w:szCs w:val="24"/>
        </w:rPr>
        <w:t>is</w:t>
      </w:r>
      <w:r w:rsidR="00B66142" w:rsidRPr="00C06FFA">
        <w:rPr>
          <w:rFonts w:ascii="Garamond" w:hAnsi="Garamond"/>
          <w:sz w:val="24"/>
          <w:szCs w:val="24"/>
        </w:rPr>
        <w:t xml:space="preserve"> </w:t>
      </w:r>
      <w:r w:rsidR="00DA332B" w:rsidRPr="00C06FFA">
        <w:rPr>
          <w:rFonts w:ascii="Garamond" w:hAnsi="Garamond"/>
          <w:sz w:val="24"/>
          <w:szCs w:val="24"/>
        </w:rPr>
        <w:t>a</w:t>
      </w:r>
      <w:r w:rsidR="00B66142" w:rsidRPr="00C06FFA">
        <w:rPr>
          <w:rFonts w:ascii="Garamond" w:hAnsi="Garamond"/>
          <w:sz w:val="24"/>
          <w:szCs w:val="24"/>
        </w:rPr>
        <w:t xml:space="preserve"> </w:t>
      </w:r>
      <w:r w:rsidR="00DA332B" w:rsidRPr="00C06FFA">
        <w:rPr>
          <w:rFonts w:ascii="Garamond" w:hAnsi="Garamond"/>
          <w:sz w:val="24"/>
          <w:szCs w:val="24"/>
        </w:rPr>
        <w:t>somewhat</w:t>
      </w:r>
      <w:r w:rsidR="00B66142" w:rsidRPr="00C06FFA">
        <w:rPr>
          <w:rFonts w:ascii="Garamond" w:hAnsi="Garamond"/>
          <w:sz w:val="24"/>
          <w:szCs w:val="24"/>
        </w:rPr>
        <w:t xml:space="preserve"> </w:t>
      </w:r>
      <w:r w:rsidR="00DA332B" w:rsidRPr="00C06FFA">
        <w:rPr>
          <w:rFonts w:ascii="Garamond" w:hAnsi="Garamond"/>
          <w:sz w:val="24"/>
          <w:szCs w:val="24"/>
        </w:rPr>
        <w:t>novel</w:t>
      </w:r>
      <w:r w:rsidR="00B66142" w:rsidRPr="00C06FFA">
        <w:rPr>
          <w:rFonts w:ascii="Garamond" w:hAnsi="Garamond"/>
          <w:sz w:val="24"/>
          <w:szCs w:val="24"/>
        </w:rPr>
        <w:t xml:space="preserve"> </w:t>
      </w:r>
      <w:r w:rsidR="00DA332B" w:rsidRPr="00C06FFA">
        <w:rPr>
          <w:rFonts w:ascii="Garamond" w:hAnsi="Garamond"/>
          <w:sz w:val="24"/>
          <w:szCs w:val="24"/>
        </w:rPr>
        <w:t>form</w:t>
      </w:r>
      <w:r w:rsidR="00B66142" w:rsidRPr="00C06FFA">
        <w:rPr>
          <w:rFonts w:ascii="Garamond" w:hAnsi="Garamond"/>
          <w:sz w:val="24"/>
          <w:szCs w:val="24"/>
        </w:rPr>
        <w:t xml:space="preserve"> </w:t>
      </w:r>
      <w:r w:rsidR="00DA332B" w:rsidRPr="00C06FFA">
        <w:rPr>
          <w:rFonts w:ascii="Garamond" w:hAnsi="Garamond"/>
          <w:sz w:val="24"/>
          <w:szCs w:val="24"/>
        </w:rPr>
        <w:t>of</w:t>
      </w:r>
      <w:r w:rsidR="00B66142" w:rsidRPr="00C06FFA">
        <w:rPr>
          <w:rFonts w:ascii="Garamond" w:hAnsi="Garamond"/>
          <w:sz w:val="24"/>
          <w:szCs w:val="24"/>
        </w:rPr>
        <w:t xml:space="preserve"> </w:t>
      </w:r>
      <w:r w:rsidR="00DA332B" w:rsidRPr="00C06FFA">
        <w:rPr>
          <w:rFonts w:ascii="Garamond" w:hAnsi="Garamond"/>
          <w:sz w:val="24"/>
          <w:szCs w:val="24"/>
        </w:rPr>
        <w:t>eliminativism</w:t>
      </w:r>
      <w:r w:rsidR="00B66142" w:rsidRPr="00C06FFA">
        <w:rPr>
          <w:rFonts w:ascii="Garamond" w:hAnsi="Garamond"/>
          <w:sz w:val="24"/>
          <w:szCs w:val="24"/>
        </w:rPr>
        <w:t xml:space="preserve"> </w:t>
      </w:r>
      <w:r w:rsidR="00DA332B" w:rsidRPr="00C06FFA">
        <w:rPr>
          <w:rFonts w:ascii="Garamond" w:hAnsi="Garamond"/>
          <w:sz w:val="24"/>
          <w:szCs w:val="24"/>
        </w:rPr>
        <w:t>in</w:t>
      </w:r>
      <w:r w:rsidR="00B66142" w:rsidRPr="00C06FFA">
        <w:rPr>
          <w:rFonts w:ascii="Garamond" w:hAnsi="Garamond"/>
          <w:sz w:val="24"/>
          <w:szCs w:val="24"/>
        </w:rPr>
        <w:t xml:space="preserve"> </w:t>
      </w:r>
      <w:r w:rsidR="00DA332B" w:rsidRPr="00C06FFA">
        <w:rPr>
          <w:rFonts w:ascii="Garamond" w:hAnsi="Garamond"/>
          <w:sz w:val="24"/>
          <w:szCs w:val="24"/>
        </w:rPr>
        <w:t>the</w:t>
      </w:r>
      <w:r w:rsidR="00B66142" w:rsidRPr="00C06FFA">
        <w:rPr>
          <w:rFonts w:ascii="Garamond" w:hAnsi="Garamond"/>
          <w:sz w:val="24"/>
          <w:szCs w:val="24"/>
        </w:rPr>
        <w:t xml:space="preserve"> </w:t>
      </w:r>
      <w:r w:rsidR="00DA332B" w:rsidRPr="00C06FFA">
        <w:rPr>
          <w:rFonts w:ascii="Garamond" w:hAnsi="Garamond"/>
          <w:sz w:val="24"/>
          <w:szCs w:val="24"/>
        </w:rPr>
        <w:t>philosophy</w:t>
      </w:r>
      <w:r w:rsidR="00B66142" w:rsidRPr="00C06FFA">
        <w:rPr>
          <w:rFonts w:ascii="Garamond" w:hAnsi="Garamond"/>
          <w:sz w:val="24"/>
          <w:szCs w:val="24"/>
        </w:rPr>
        <w:t xml:space="preserve"> </w:t>
      </w:r>
      <w:r w:rsidR="00DA332B" w:rsidRPr="00C06FFA">
        <w:rPr>
          <w:rFonts w:ascii="Garamond" w:hAnsi="Garamond"/>
          <w:sz w:val="24"/>
          <w:szCs w:val="24"/>
        </w:rPr>
        <w:t>of</w:t>
      </w:r>
      <w:r w:rsidR="00B66142" w:rsidRPr="00C06FFA">
        <w:rPr>
          <w:rFonts w:ascii="Garamond" w:hAnsi="Garamond"/>
          <w:sz w:val="24"/>
          <w:szCs w:val="24"/>
        </w:rPr>
        <w:t xml:space="preserve"> </w:t>
      </w:r>
      <w:r w:rsidR="00DA332B" w:rsidRPr="00C06FFA">
        <w:rPr>
          <w:rFonts w:ascii="Garamond" w:hAnsi="Garamond"/>
          <w:sz w:val="24"/>
          <w:szCs w:val="24"/>
        </w:rPr>
        <w:t>mind,</w:t>
      </w:r>
      <w:r w:rsidR="00B66142" w:rsidRPr="00C06FFA">
        <w:rPr>
          <w:rFonts w:ascii="Garamond" w:hAnsi="Garamond"/>
          <w:sz w:val="24"/>
          <w:szCs w:val="24"/>
        </w:rPr>
        <w:t xml:space="preserve"> </w:t>
      </w:r>
      <w:r w:rsidR="00DA332B" w:rsidRPr="00C06FFA">
        <w:rPr>
          <w:rFonts w:ascii="Garamond" w:hAnsi="Garamond"/>
          <w:sz w:val="24"/>
          <w:szCs w:val="24"/>
        </w:rPr>
        <w:t>but</w:t>
      </w:r>
      <w:r w:rsidR="00B66142" w:rsidRPr="00C06FFA">
        <w:rPr>
          <w:rFonts w:ascii="Garamond" w:hAnsi="Garamond"/>
          <w:sz w:val="24"/>
          <w:szCs w:val="24"/>
        </w:rPr>
        <w:t xml:space="preserve"> </w:t>
      </w:r>
      <w:r w:rsidR="00DA332B" w:rsidRPr="00C06FFA">
        <w:rPr>
          <w:rFonts w:ascii="Garamond" w:hAnsi="Garamond"/>
          <w:sz w:val="24"/>
          <w:szCs w:val="24"/>
        </w:rPr>
        <w:t>it</w:t>
      </w:r>
      <w:r w:rsidR="00B66142" w:rsidRPr="00C06FFA">
        <w:rPr>
          <w:rFonts w:ascii="Garamond" w:hAnsi="Garamond"/>
          <w:sz w:val="24"/>
          <w:szCs w:val="24"/>
        </w:rPr>
        <w:t xml:space="preserve"> </w:t>
      </w:r>
      <w:r w:rsidR="00DA332B" w:rsidRPr="00C06FFA">
        <w:rPr>
          <w:rFonts w:ascii="Garamond" w:hAnsi="Garamond"/>
          <w:sz w:val="24"/>
          <w:szCs w:val="24"/>
        </w:rPr>
        <w:t>is</w:t>
      </w:r>
      <w:r w:rsidR="00B66142" w:rsidRPr="00C06FFA">
        <w:rPr>
          <w:rFonts w:ascii="Garamond" w:hAnsi="Garamond"/>
          <w:sz w:val="24"/>
          <w:szCs w:val="24"/>
        </w:rPr>
        <w:t xml:space="preserve"> </w:t>
      </w:r>
      <w:r w:rsidR="00DA332B" w:rsidRPr="00C06FFA">
        <w:rPr>
          <w:rFonts w:ascii="Garamond" w:hAnsi="Garamond"/>
          <w:sz w:val="24"/>
          <w:szCs w:val="24"/>
        </w:rPr>
        <w:t>by</w:t>
      </w:r>
      <w:r w:rsidR="00B66142" w:rsidRPr="00C06FFA">
        <w:rPr>
          <w:rFonts w:ascii="Garamond" w:hAnsi="Garamond"/>
          <w:sz w:val="24"/>
          <w:szCs w:val="24"/>
        </w:rPr>
        <w:t xml:space="preserve"> </w:t>
      </w:r>
      <w:r w:rsidR="00DA332B" w:rsidRPr="00C06FFA">
        <w:rPr>
          <w:rFonts w:ascii="Garamond" w:hAnsi="Garamond"/>
          <w:sz w:val="24"/>
          <w:szCs w:val="24"/>
        </w:rPr>
        <w:t>no</w:t>
      </w:r>
      <w:r w:rsidR="00B66142" w:rsidRPr="00C06FFA">
        <w:rPr>
          <w:rFonts w:ascii="Garamond" w:hAnsi="Garamond"/>
          <w:sz w:val="24"/>
          <w:szCs w:val="24"/>
        </w:rPr>
        <w:t xml:space="preserve"> </w:t>
      </w:r>
      <w:r w:rsidR="00DA332B" w:rsidRPr="00C06FFA">
        <w:rPr>
          <w:rFonts w:ascii="Garamond" w:hAnsi="Garamond"/>
          <w:sz w:val="24"/>
          <w:szCs w:val="24"/>
        </w:rPr>
        <w:t>means</w:t>
      </w:r>
      <w:r w:rsidR="00B66142" w:rsidRPr="00C06FFA">
        <w:rPr>
          <w:rFonts w:ascii="Garamond" w:hAnsi="Garamond"/>
          <w:sz w:val="24"/>
          <w:szCs w:val="24"/>
        </w:rPr>
        <w:t xml:space="preserve"> </w:t>
      </w:r>
      <w:r w:rsidR="00DA332B" w:rsidRPr="00C06FFA">
        <w:rPr>
          <w:rFonts w:ascii="Garamond" w:hAnsi="Garamond"/>
          <w:sz w:val="24"/>
          <w:szCs w:val="24"/>
        </w:rPr>
        <w:t>without</w:t>
      </w:r>
      <w:r w:rsidR="00B66142" w:rsidRPr="00C06FFA">
        <w:rPr>
          <w:rFonts w:ascii="Garamond" w:hAnsi="Garamond"/>
          <w:sz w:val="24"/>
          <w:szCs w:val="24"/>
        </w:rPr>
        <w:t xml:space="preserve"> </w:t>
      </w:r>
      <w:r w:rsidR="00DA332B" w:rsidRPr="00C06FFA">
        <w:rPr>
          <w:rFonts w:ascii="Garamond" w:hAnsi="Garamond"/>
          <w:sz w:val="24"/>
          <w:szCs w:val="24"/>
        </w:rPr>
        <w:t>prec</w:t>
      </w:r>
      <w:r w:rsidR="006A4F89" w:rsidRPr="00C06FFA">
        <w:rPr>
          <w:rFonts w:ascii="Garamond" w:hAnsi="Garamond"/>
          <w:sz w:val="24"/>
          <w:szCs w:val="24"/>
        </w:rPr>
        <w:t>ursors</w:t>
      </w:r>
      <w:r w:rsidR="00DA332B" w:rsidRPr="00C06FFA">
        <w:rPr>
          <w:rFonts w:ascii="Garamond" w:hAnsi="Garamond"/>
          <w:sz w:val="24"/>
          <w:szCs w:val="24"/>
        </w:rPr>
        <w:t>.</w:t>
      </w:r>
      <w:r w:rsidR="00B66142" w:rsidRPr="00C06FFA">
        <w:rPr>
          <w:rFonts w:ascii="Garamond" w:hAnsi="Garamond"/>
          <w:sz w:val="24"/>
          <w:szCs w:val="24"/>
        </w:rPr>
        <w:t xml:space="preserve"> </w:t>
      </w:r>
      <w:r w:rsidR="00DA332B" w:rsidRPr="00C06FFA">
        <w:rPr>
          <w:rFonts w:ascii="Garamond" w:hAnsi="Garamond"/>
          <w:sz w:val="24"/>
          <w:szCs w:val="24"/>
        </w:rPr>
        <w:t>There</w:t>
      </w:r>
      <w:r w:rsidR="00B66142" w:rsidRPr="00C06FFA">
        <w:rPr>
          <w:rFonts w:ascii="Garamond" w:hAnsi="Garamond"/>
          <w:sz w:val="24"/>
          <w:szCs w:val="24"/>
        </w:rPr>
        <w:t xml:space="preserve"> </w:t>
      </w:r>
      <w:r w:rsidR="00DA332B" w:rsidRPr="00C06FFA">
        <w:rPr>
          <w:rFonts w:ascii="Garamond" w:hAnsi="Garamond"/>
          <w:sz w:val="24"/>
          <w:szCs w:val="24"/>
        </w:rPr>
        <w:t>are</w:t>
      </w:r>
      <w:r w:rsidR="00B66142" w:rsidRPr="00C06FFA">
        <w:rPr>
          <w:rFonts w:ascii="Garamond" w:hAnsi="Garamond"/>
          <w:sz w:val="24"/>
          <w:szCs w:val="24"/>
        </w:rPr>
        <w:t xml:space="preserve"> </w:t>
      </w:r>
      <w:r w:rsidR="00DA332B" w:rsidRPr="00C06FFA">
        <w:rPr>
          <w:rFonts w:ascii="Garamond" w:hAnsi="Garamond"/>
          <w:sz w:val="24"/>
          <w:szCs w:val="24"/>
        </w:rPr>
        <w:t>several</w:t>
      </w:r>
      <w:r w:rsidR="00B66142" w:rsidRPr="00C06FFA">
        <w:rPr>
          <w:rFonts w:ascii="Garamond" w:hAnsi="Garamond"/>
          <w:sz w:val="24"/>
          <w:szCs w:val="24"/>
        </w:rPr>
        <w:t xml:space="preserve"> </w:t>
      </w:r>
      <w:r w:rsidR="006A4F89" w:rsidRPr="00C06FFA">
        <w:rPr>
          <w:rFonts w:ascii="Garamond" w:hAnsi="Garamond"/>
          <w:sz w:val="24"/>
          <w:szCs w:val="24"/>
        </w:rPr>
        <w:t>imperfect</w:t>
      </w:r>
      <w:r w:rsidR="00B66142" w:rsidRPr="00C06FFA">
        <w:rPr>
          <w:rFonts w:ascii="Garamond" w:hAnsi="Garamond"/>
          <w:sz w:val="24"/>
          <w:szCs w:val="24"/>
        </w:rPr>
        <w:t xml:space="preserve"> </w:t>
      </w:r>
      <w:r w:rsidR="00DA332B" w:rsidRPr="00C06FFA">
        <w:rPr>
          <w:rFonts w:ascii="Garamond" w:hAnsi="Garamond"/>
          <w:sz w:val="24"/>
          <w:szCs w:val="24"/>
        </w:rPr>
        <w:t>prec</w:t>
      </w:r>
      <w:r w:rsidR="006A4F89" w:rsidRPr="00C06FFA">
        <w:rPr>
          <w:rFonts w:ascii="Garamond" w:hAnsi="Garamond"/>
          <w:sz w:val="24"/>
          <w:szCs w:val="24"/>
        </w:rPr>
        <w:t>edent</w:t>
      </w:r>
      <w:r w:rsidR="00DA332B" w:rsidRPr="00C06FFA">
        <w:rPr>
          <w:rFonts w:ascii="Garamond" w:hAnsi="Garamond"/>
          <w:sz w:val="24"/>
          <w:szCs w:val="24"/>
        </w:rPr>
        <w:t>s</w:t>
      </w:r>
      <w:r w:rsidR="00B66142" w:rsidRPr="00C06FFA">
        <w:rPr>
          <w:rFonts w:ascii="Garamond" w:hAnsi="Garamond"/>
          <w:sz w:val="24"/>
          <w:szCs w:val="24"/>
        </w:rPr>
        <w:t xml:space="preserve"> </w:t>
      </w:r>
      <w:r w:rsidR="00DA332B" w:rsidRPr="00C06FFA">
        <w:rPr>
          <w:rFonts w:ascii="Garamond" w:hAnsi="Garamond"/>
          <w:sz w:val="24"/>
          <w:szCs w:val="24"/>
        </w:rPr>
        <w:t>for</w:t>
      </w:r>
      <w:r w:rsidR="00B66142" w:rsidRPr="00C06FFA">
        <w:rPr>
          <w:rFonts w:ascii="Garamond" w:hAnsi="Garamond"/>
          <w:sz w:val="24"/>
          <w:szCs w:val="24"/>
        </w:rPr>
        <w:t xml:space="preserve"> </w:t>
      </w:r>
      <w:r w:rsidR="00DA332B" w:rsidRPr="00C06FFA">
        <w:rPr>
          <w:rFonts w:ascii="Garamond" w:hAnsi="Garamond"/>
          <w:sz w:val="24"/>
          <w:szCs w:val="24"/>
        </w:rPr>
        <w:lastRenderedPageBreak/>
        <w:t>pluralistic</w:t>
      </w:r>
      <w:r w:rsidR="00B66142" w:rsidRPr="00C06FFA">
        <w:rPr>
          <w:rFonts w:ascii="Garamond" w:hAnsi="Garamond"/>
          <w:sz w:val="24"/>
          <w:szCs w:val="24"/>
        </w:rPr>
        <w:t xml:space="preserve"> </w:t>
      </w:r>
      <w:r w:rsidR="00DA332B" w:rsidRPr="00C06FFA">
        <w:rPr>
          <w:rFonts w:ascii="Garamond" w:hAnsi="Garamond"/>
          <w:sz w:val="24"/>
          <w:szCs w:val="24"/>
        </w:rPr>
        <w:t>eliminativism</w:t>
      </w:r>
      <w:r w:rsidR="00B66142" w:rsidRPr="00C06FFA">
        <w:rPr>
          <w:rFonts w:ascii="Garamond" w:hAnsi="Garamond"/>
          <w:sz w:val="24"/>
          <w:szCs w:val="24"/>
        </w:rPr>
        <w:t xml:space="preserve"> </w:t>
      </w:r>
      <w:r w:rsidR="00DA332B" w:rsidRPr="00C06FFA">
        <w:rPr>
          <w:rFonts w:ascii="Garamond" w:hAnsi="Garamond"/>
          <w:sz w:val="24"/>
          <w:szCs w:val="24"/>
        </w:rPr>
        <w:t>about</w:t>
      </w:r>
      <w:r w:rsidR="00B66142" w:rsidRPr="00C06FFA">
        <w:rPr>
          <w:rFonts w:ascii="Garamond" w:hAnsi="Garamond"/>
          <w:sz w:val="24"/>
          <w:szCs w:val="24"/>
        </w:rPr>
        <w:t xml:space="preserve"> </w:t>
      </w:r>
      <w:r w:rsidR="00DA332B" w:rsidRPr="00C06FFA">
        <w:rPr>
          <w:rFonts w:ascii="Garamond" w:hAnsi="Garamond"/>
          <w:sz w:val="24"/>
          <w:szCs w:val="24"/>
        </w:rPr>
        <w:t>‘mind’</w:t>
      </w:r>
      <w:r w:rsidR="00B66142" w:rsidRPr="00C06FFA">
        <w:rPr>
          <w:rFonts w:ascii="Garamond" w:hAnsi="Garamond"/>
          <w:sz w:val="24"/>
          <w:szCs w:val="24"/>
        </w:rPr>
        <w:t xml:space="preserve"> </w:t>
      </w:r>
      <w:r w:rsidR="00DA332B" w:rsidRPr="00C06FFA">
        <w:rPr>
          <w:rFonts w:ascii="Garamond" w:hAnsi="Garamond"/>
          <w:sz w:val="24"/>
          <w:szCs w:val="24"/>
        </w:rPr>
        <w:t>and</w:t>
      </w:r>
      <w:r w:rsidR="00B66142" w:rsidRPr="00C06FFA">
        <w:rPr>
          <w:rFonts w:ascii="Garamond" w:hAnsi="Garamond"/>
          <w:sz w:val="24"/>
          <w:szCs w:val="24"/>
        </w:rPr>
        <w:t xml:space="preserve"> </w:t>
      </w:r>
      <w:r w:rsidR="00DA332B" w:rsidRPr="00C06FFA">
        <w:rPr>
          <w:rFonts w:ascii="Garamond" w:hAnsi="Garamond"/>
          <w:sz w:val="24"/>
          <w:szCs w:val="24"/>
        </w:rPr>
        <w:t>‘mental’,</w:t>
      </w:r>
      <w:r w:rsidR="00B66142" w:rsidRPr="00C06FFA">
        <w:rPr>
          <w:rFonts w:ascii="Garamond" w:hAnsi="Garamond"/>
          <w:sz w:val="24"/>
          <w:szCs w:val="24"/>
        </w:rPr>
        <w:t xml:space="preserve"> </w:t>
      </w:r>
      <w:proofErr w:type="spellStart"/>
      <w:r w:rsidR="00DA332B" w:rsidRPr="00C06FFA">
        <w:rPr>
          <w:rFonts w:ascii="Garamond" w:hAnsi="Garamond"/>
          <w:sz w:val="24"/>
          <w:szCs w:val="24"/>
        </w:rPr>
        <w:t>ie</w:t>
      </w:r>
      <w:proofErr w:type="spellEnd"/>
      <w:r w:rsidR="00DA332B" w:rsidRPr="00C06FFA">
        <w:rPr>
          <w:rFonts w:ascii="Garamond" w:hAnsi="Garamond"/>
          <w:sz w:val="24"/>
          <w:szCs w:val="24"/>
        </w:rPr>
        <w:t>,</w:t>
      </w:r>
      <w:r w:rsidR="00B66142" w:rsidRPr="00C06FFA">
        <w:rPr>
          <w:rFonts w:ascii="Garamond" w:hAnsi="Garamond"/>
          <w:sz w:val="24"/>
          <w:szCs w:val="24"/>
        </w:rPr>
        <w:t xml:space="preserve"> </w:t>
      </w:r>
      <w:r w:rsidRPr="00C06FFA">
        <w:rPr>
          <w:rFonts w:ascii="Garamond" w:hAnsi="Garamond"/>
          <w:sz w:val="24"/>
          <w:szCs w:val="24"/>
        </w:rPr>
        <w:t>mind concept eliminativism</w:t>
      </w:r>
      <w:r w:rsidR="00DA332B" w:rsidRPr="00C06FFA">
        <w:rPr>
          <w:rFonts w:ascii="Garamond" w:hAnsi="Garamond"/>
          <w:sz w:val="24"/>
          <w:szCs w:val="24"/>
        </w:rPr>
        <w:t>.</w:t>
      </w:r>
      <w:r w:rsidR="00B66142" w:rsidRPr="00C06FFA">
        <w:rPr>
          <w:rFonts w:ascii="Garamond" w:hAnsi="Garamond"/>
          <w:sz w:val="24"/>
          <w:szCs w:val="24"/>
        </w:rPr>
        <w:t xml:space="preserve"> </w:t>
      </w:r>
      <w:r w:rsidR="00DA332B" w:rsidRPr="00C06FFA">
        <w:rPr>
          <w:rFonts w:ascii="Garamond" w:hAnsi="Garamond"/>
          <w:sz w:val="24"/>
          <w:szCs w:val="24"/>
        </w:rPr>
        <w:t>Perhaps</w:t>
      </w:r>
      <w:r w:rsidR="00B66142" w:rsidRPr="00C06FFA">
        <w:rPr>
          <w:rFonts w:ascii="Garamond" w:hAnsi="Garamond"/>
          <w:sz w:val="24"/>
          <w:szCs w:val="24"/>
        </w:rPr>
        <w:t xml:space="preserve"> </w:t>
      </w:r>
      <w:r w:rsidR="00DA332B" w:rsidRPr="00C06FFA">
        <w:rPr>
          <w:rFonts w:ascii="Garamond" w:hAnsi="Garamond"/>
          <w:sz w:val="24"/>
          <w:szCs w:val="24"/>
        </w:rPr>
        <w:t>the</w:t>
      </w:r>
      <w:r w:rsidR="00B66142" w:rsidRPr="00C06FFA">
        <w:rPr>
          <w:rFonts w:ascii="Garamond" w:hAnsi="Garamond"/>
          <w:sz w:val="24"/>
          <w:szCs w:val="24"/>
        </w:rPr>
        <w:t xml:space="preserve"> </w:t>
      </w:r>
      <w:r w:rsidR="00DA332B" w:rsidRPr="00C06FFA">
        <w:rPr>
          <w:rFonts w:ascii="Garamond" w:hAnsi="Garamond"/>
          <w:sz w:val="24"/>
          <w:szCs w:val="24"/>
        </w:rPr>
        <w:t>most</w:t>
      </w:r>
      <w:r w:rsidR="00B66142" w:rsidRPr="00C06FFA">
        <w:rPr>
          <w:rFonts w:ascii="Garamond" w:hAnsi="Garamond"/>
          <w:sz w:val="24"/>
          <w:szCs w:val="24"/>
        </w:rPr>
        <w:t xml:space="preserve"> </w:t>
      </w:r>
      <w:r w:rsidR="00DA332B" w:rsidRPr="00C06FFA">
        <w:rPr>
          <w:rFonts w:ascii="Garamond" w:hAnsi="Garamond"/>
          <w:sz w:val="24"/>
          <w:szCs w:val="24"/>
        </w:rPr>
        <w:t>notable</w:t>
      </w:r>
      <w:r w:rsidR="00B66142" w:rsidRPr="00C06FFA">
        <w:rPr>
          <w:rFonts w:ascii="Garamond" w:hAnsi="Garamond"/>
          <w:sz w:val="24"/>
          <w:szCs w:val="24"/>
        </w:rPr>
        <w:t xml:space="preserve"> </w:t>
      </w:r>
      <w:r w:rsidR="00DA332B" w:rsidRPr="00C06FFA">
        <w:rPr>
          <w:rFonts w:ascii="Garamond" w:hAnsi="Garamond"/>
          <w:sz w:val="24"/>
          <w:szCs w:val="24"/>
        </w:rPr>
        <w:t>is</w:t>
      </w:r>
      <w:r w:rsidR="00B66142" w:rsidRPr="00C06FFA">
        <w:rPr>
          <w:rFonts w:ascii="Garamond" w:hAnsi="Garamond"/>
          <w:sz w:val="24"/>
          <w:szCs w:val="24"/>
        </w:rPr>
        <w:t xml:space="preserve"> </w:t>
      </w:r>
      <w:r w:rsidR="00DA332B" w:rsidRPr="00C06FFA">
        <w:rPr>
          <w:rFonts w:ascii="Garamond" w:hAnsi="Garamond"/>
          <w:sz w:val="24"/>
          <w:szCs w:val="24"/>
        </w:rPr>
        <w:t>the</w:t>
      </w:r>
      <w:r w:rsidR="00B66142" w:rsidRPr="00C06FFA">
        <w:rPr>
          <w:rFonts w:ascii="Garamond" w:hAnsi="Garamond"/>
          <w:sz w:val="24"/>
          <w:szCs w:val="24"/>
        </w:rPr>
        <w:t xml:space="preserve"> </w:t>
      </w:r>
      <w:r w:rsidR="00DA332B" w:rsidRPr="00C06FFA">
        <w:rPr>
          <w:rFonts w:ascii="Garamond" w:hAnsi="Garamond"/>
          <w:sz w:val="24"/>
          <w:szCs w:val="24"/>
        </w:rPr>
        <w:t>position</w:t>
      </w:r>
      <w:r w:rsidR="00B66142" w:rsidRPr="00C06FFA">
        <w:rPr>
          <w:rFonts w:ascii="Garamond" w:hAnsi="Garamond"/>
          <w:sz w:val="24"/>
          <w:szCs w:val="24"/>
        </w:rPr>
        <w:t xml:space="preserve"> </w:t>
      </w:r>
      <w:r w:rsidR="00DA332B" w:rsidRPr="00C06FFA">
        <w:rPr>
          <w:rFonts w:ascii="Garamond" w:hAnsi="Garamond"/>
          <w:sz w:val="24"/>
          <w:szCs w:val="24"/>
        </w:rPr>
        <w:t>indicated</w:t>
      </w:r>
      <w:r w:rsidR="00B66142" w:rsidRPr="00C06FFA">
        <w:rPr>
          <w:rFonts w:ascii="Garamond" w:hAnsi="Garamond"/>
          <w:sz w:val="24"/>
          <w:szCs w:val="24"/>
        </w:rPr>
        <w:t xml:space="preserve"> </w:t>
      </w:r>
      <w:r w:rsidR="00DA332B" w:rsidRPr="00C06FFA">
        <w:rPr>
          <w:rFonts w:ascii="Garamond" w:hAnsi="Garamond"/>
          <w:sz w:val="24"/>
          <w:szCs w:val="24"/>
        </w:rPr>
        <w:t>in</w:t>
      </w:r>
      <w:r w:rsidR="00B66142" w:rsidRPr="00C06FFA">
        <w:rPr>
          <w:rFonts w:ascii="Garamond" w:hAnsi="Garamond"/>
          <w:sz w:val="24"/>
          <w:szCs w:val="24"/>
        </w:rPr>
        <w:t xml:space="preserve"> </w:t>
      </w:r>
      <w:r w:rsidR="00DA332B" w:rsidRPr="00C06FFA">
        <w:rPr>
          <w:rFonts w:ascii="Garamond" w:hAnsi="Garamond"/>
          <w:sz w:val="24"/>
          <w:szCs w:val="24"/>
        </w:rPr>
        <w:t>the</w:t>
      </w:r>
      <w:r w:rsidR="00B66142" w:rsidRPr="00C06FFA">
        <w:rPr>
          <w:rFonts w:ascii="Garamond" w:hAnsi="Garamond"/>
          <w:sz w:val="24"/>
          <w:szCs w:val="24"/>
        </w:rPr>
        <w:t xml:space="preserve"> </w:t>
      </w:r>
      <w:r w:rsidR="00DA332B" w:rsidRPr="00C06FFA">
        <w:rPr>
          <w:rFonts w:ascii="Garamond" w:hAnsi="Garamond"/>
          <w:sz w:val="24"/>
          <w:szCs w:val="24"/>
        </w:rPr>
        <w:t>early</w:t>
      </w:r>
      <w:r w:rsidR="00B66142" w:rsidRPr="00C06FFA">
        <w:rPr>
          <w:rFonts w:ascii="Garamond" w:hAnsi="Garamond"/>
          <w:sz w:val="24"/>
          <w:szCs w:val="24"/>
        </w:rPr>
        <w:t xml:space="preserve"> </w:t>
      </w:r>
      <w:r w:rsidR="00DA332B" w:rsidRPr="00C06FFA">
        <w:rPr>
          <w:rFonts w:ascii="Garamond" w:hAnsi="Garamond"/>
          <w:sz w:val="24"/>
          <w:szCs w:val="24"/>
        </w:rPr>
        <w:t>part</w:t>
      </w:r>
      <w:r w:rsidR="00B66142" w:rsidRPr="00C06FFA">
        <w:rPr>
          <w:rFonts w:ascii="Garamond" w:hAnsi="Garamond"/>
          <w:sz w:val="24"/>
          <w:szCs w:val="24"/>
        </w:rPr>
        <w:t xml:space="preserve"> </w:t>
      </w:r>
      <w:r w:rsidR="00DA332B" w:rsidRPr="00C06FFA">
        <w:rPr>
          <w:rFonts w:ascii="Garamond" w:hAnsi="Garamond"/>
          <w:sz w:val="24"/>
          <w:szCs w:val="24"/>
        </w:rPr>
        <w:t>of</w:t>
      </w:r>
      <w:r w:rsidR="00B66142" w:rsidRPr="00C06FFA">
        <w:rPr>
          <w:rFonts w:ascii="Garamond" w:hAnsi="Garamond"/>
          <w:sz w:val="24"/>
          <w:szCs w:val="24"/>
        </w:rPr>
        <w:t xml:space="preserve"> </w:t>
      </w:r>
      <w:proofErr w:type="spellStart"/>
      <w:r w:rsidR="00DA332B" w:rsidRPr="00C06FFA">
        <w:rPr>
          <w:rFonts w:ascii="Garamond" w:hAnsi="Garamond"/>
          <w:sz w:val="24"/>
          <w:szCs w:val="24"/>
        </w:rPr>
        <w:t>Rorty’s</w:t>
      </w:r>
      <w:proofErr w:type="spellEnd"/>
      <w:r w:rsidR="00B66142" w:rsidRPr="00C06FFA">
        <w:rPr>
          <w:rFonts w:ascii="Garamond" w:hAnsi="Garamond"/>
          <w:sz w:val="24"/>
          <w:szCs w:val="24"/>
        </w:rPr>
        <w:t xml:space="preserve"> </w:t>
      </w:r>
      <w:r w:rsidR="00DA332B" w:rsidRPr="00C06FFA">
        <w:rPr>
          <w:rFonts w:ascii="Garamond" w:hAnsi="Garamond"/>
          <w:sz w:val="24"/>
          <w:szCs w:val="24"/>
        </w:rPr>
        <w:t>(</w:t>
      </w:r>
      <w:r w:rsidR="00DA332B" w:rsidRPr="00C06FFA">
        <w:rPr>
          <w:rFonts w:ascii="Garamond" w:hAnsi="Garamond"/>
          <w:sz w:val="24"/>
          <w:szCs w:val="24"/>
        </w:rPr>
        <w:fldChar w:fldCharType="begin"/>
      </w:r>
      <w:r w:rsidR="00DA332B" w:rsidRPr="00C06FFA">
        <w:rPr>
          <w:rFonts w:ascii="Garamond" w:hAnsi="Garamond"/>
          <w:sz w:val="24"/>
          <w:szCs w:val="24"/>
        </w:rPr>
        <w:instrText xml:space="preserve"> ADDIN EN.CITE &lt;EndNote&gt;&lt;Cite ExcludeAuth="1"&gt;&lt;Author&gt;Rorty&lt;/Author&gt;&lt;Year&gt;1979&lt;/Year&gt;&lt;RecNum&gt;261&lt;/RecNum&gt;&lt;DisplayText&gt;1979&lt;/DisplayText&gt;&lt;record&gt;&lt;rec-number&gt;261&lt;/rec-number&gt;&lt;foreign-keys&gt;&lt;key app="EN" db-id="e2tzttaaqwdpvaex095pp9pmdprrzawzpzev" timestamp="1586885812"&gt;261&lt;/key&gt;&lt;/foreign-keys&gt;&lt;ref-type name="Book"&gt;6&lt;/ref-type&gt;&lt;contributors&gt;&lt;authors&gt;&lt;author&gt;Rorty, Richard&lt;/author&gt;&lt;/authors&gt;&lt;/contributors&gt;&lt;titles&gt;&lt;title&gt;Philosophy and the Mirror of Nature&lt;/title&gt;&lt;/titles&gt;&lt;dates&gt;&lt;year&gt;1979&lt;/year&gt;&lt;/dates&gt;&lt;pub-location&gt;Oxford&lt;/pub-location&gt;&lt;publisher&gt;Blackwell&lt;/publisher&gt;&lt;urls&gt;&lt;/urls&gt;&lt;/record&gt;&lt;/Cite&gt;&lt;/EndNote&gt;</w:instrText>
      </w:r>
      <w:r w:rsidR="00DA332B" w:rsidRPr="00C06FFA">
        <w:rPr>
          <w:rFonts w:ascii="Garamond" w:hAnsi="Garamond"/>
          <w:sz w:val="24"/>
          <w:szCs w:val="24"/>
        </w:rPr>
        <w:fldChar w:fldCharType="separate"/>
      </w:r>
      <w:r w:rsidR="00DA332B" w:rsidRPr="00C06FFA">
        <w:rPr>
          <w:rFonts w:ascii="Garamond" w:hAnsi="Garamond"/>
          <w:noProof/>
          <w:sz w:val="24"/>
          <w:szCs w:val="24"/>
        </w:rPr>
        <w:t>1979</w:t>
      </w:r>
      <w:r w:rsidR="00DA332B" w:rsidRPr="00C06FFA">
        <w:rPr>
          <w:rFonts w:ascii="Garamond" w:hAnsi="Garamond"/>
          <w:sz w:val="24"/>
          <w:szCs w:val="24"/>
        </w:rPr>
        <w:fldChar w:fldCharType="end"/>
      </w:r>
      <w:r w:rsidR="00DA332B" w:rsidRPr="00C06FFA">
        <w:rPr>
          <w:rFonts w:ascii="Garamond" w:hAnsi="Garamond"/>
          <w:sz w:val="24"/>
          <w:szCs w:val="24"/>
        </w:rPr>
        <w:t>)</w:t>
      </w:r>
      <w:r w:rsidR="00B66142" w:rsidRPr="00C06FFA">
        <w:rPr>
          <w:rFonts w:ascii="Garamond" w:hAnsi="Garamond"/>
          <w:sz w:val="24"/>
          <w:szCs w:val="24"/>
        </w:rPr>
        <w:t xml:space="preserve"> </w:t>
      </w:r>
      <w:r w:rsidR="00DA332B" w:rsidRPr="00C06FFA">
        <w:rPr>
          <w:rFonts w:ascii="Garamond" w:hAnsi="Garamond"/>
          <w:i/>
          <w:iCs/>
          <w:sz w:val="24"/>
          <w:szCs w:val="24"/>
        </w:rPr>
        <w:t>Philosophy</w:t>
      </w:r>
      <w:r w:rsidR="00B66142" w:rsidRPr="00C06FFA">
        <w:rPr>
          <w:rFonts w:ascii="Garamond" w:hAnsi="Garamond"/>
          <w:i/>
          <w:iCs/>
          <w:sz w:val="24"/>
          <w:szCs w:val="24"/>
        </w:rPr>
        <w:t xml:space="preserve"> </w:t>
      </w:r>
      <w:r w:rsidR="00DA332B" w:rsidRPr="00C06FFA">
        <w:rPr>
          <w:rFonts w:ascii="Garamond" w:hAnsi="Garamond"/>
          <w:i/>
          <w:iCs/>
          <w:sz w:val="24"/>
          <w:szCs w:val="24"/>
        </w:rPr>
        <w:t>and</w:t>
      </w:r>
      <w:r w:rsidR="00B66142" w:rsidRPr="00C06FFA">
        <w:rPr>
          <w:rFonts w:ascii="Garamond" w:hAnsi="Garamond"/>
          <w:i/>
          <w:iCs/>
          <w:sz w:val="24"/>
          <w:szCs w:val="24"/>
        </w:rPr>
        <w:t xml:space="preserve"> </w:t>
      </w:r>
      <w:r w:rsidR="00DA332B" w:rsidRPr="00C06FFA">
        <w:rPr>
          <w:rFonts w:ascii="Garamond" w:hAnsi="Garamond"/>
          <w:i/>
          <w:iCs/>
          <w:sz w:val="24"/>
          <w:szCs w:val="24"/>
        </w:rPr>
        <w:t>the</w:t>
      </w:r>
      <w:r w:rsidR="00B66142" w:rsidRPr="00C06FFA">
        <w:rPr>
          <w:rFonts w:ascii="Garamond" w:hAnsi="Garamond"/>
          <w:i/>
          <w:iCs/>
          <w:sz w:val="24"/>
          <w:szCs w:val="24"/>
        </w:rPr>
        <w:t xml:space="preserve"> </w:t>
      </w:r>
      <w:r w:rsidR="00DA332B" w:rsidRPr="00C06FFA">
        <w:rPr>
          <w:rFonts w:ascii="Garamond" w:hAnsi="Garamond"/>
          <w:i/>
          <w:iCs/>
          <w:sz w:val="24"/>
          <w:szCs w:val="24"/>
        </w:rPr>
        <w:t>Mirror</w:t>
      </w:r>
      <w:r w:rsidR="00B66142" w:rsidRPr="00C06FFA">
        <w:rPr>
          <w:rFonts w:ascii="Garamond" w:hAnsi="Garamond"/>
          <w:i/>
          <w:iCs/>
          <w:sz w:val="24"/>
          <w:szCs w:val="24"/>
        </w:rPr>
        <w:t xml:space="preserve"> </w:t>
      </w:r>
      <w:r w:rsidR="00DA332B" w:rsidRPr="00C06FFA">
        <w:rPr>
          <w:rFonts w:ascii="Garamond" w:hAnsi="Garamond"/>
          <w:i/>
          <w:iCs/>
          <w:sz w:val="24"/>
          <w:szCs w:val="24"/>
        </w:rPr>
        <w:t>of</w:t>
      </w:r>
      <w:r w:rsidR="00B66142" w:rsidRPr="00C06FFA">
        <w:rPr>
          <w:rFonts w:ascii="Garamond" w:hAnsi="Garamond"/>
          <w:i/>
          <w:iCs/>
          <w:sz w:val="24"/>
          <w:szCs w:val="24"/>
        </w:rPr>
        <w:t xml:space="preserve"> </w:t>
      </w:r>
      <w:r w:rsidR="00DA332B" w:rsidRPr="00C06FFA">
        <w:rPr>
          <w:rFonts w:ascii="Garamond" w:hAnsi="Garamond"/>
          <w:i/>
          <w:iCs/>
          <w:sz w:val="24"/>
          <w:szCs w:val="24"/>
        </w:rPr>
        <w:t>Nature</w:t>
      </w:r>
      <w:r w:rsidR="00B66142" w:rsidRPr="00C06FFA">
        <w:rPr>
          <w:rFonts w:ascii="Garamond" w:hAnsi="Garamond"/>
          <w:sz w:val="24"/>
          <w:szCs w:val="24"/>
        </w:rPr>
        <w:t xml:space="preserve"> </w:t>
      </w:r>
      <w:r w:rsidR="00DA332B" w:rsidRPr="00C06FFA">
        <w:rPr>
          <w:rFonts w:ascii="Garamond" w:hAnsi="Garamond"/>
          <w:sz w:val="24"/>
          <w:szCs w:val="24"/>
        </w:rPr>
        <w:t>(see</w:t>
      </w:r>
      <w:r w:rsidR="00B66142" w:rsidRPr="00C06FFA">
        <w:rPr>
          <w:rFonts w:ascii="Garamond" w:hAnsi="Garamond"/>
          <w:sz w:val="24"/>
          <w:szCs w:val="24"/>
        </w:rPr>
        <w:t xml:space="preserve"> </w:t>
      </w:r>
      <w:r w:rsidR="00DA332B" w:rsidRPr="00C06FFA">
        <w:rPr>
          <w:rFonts w:ascii="Garamond" w:hAnsi="Garamond"/>
          <w:sz w:val="24"/>
          <w:szCs w:val="24"/>
        </w:rPr>
        <w:t>also</w:t>
      </w:r>
      <w:r w:rsidR="00B66142" w:rsidRPr="00C06FFA">
        <w:rPr>
          <w:rFonts w:ascii="Garamond" w:hAnsi="Garamond"/>
          <w:sz w:val="24"/>
          <w:szCs w:val="24"/>
        </w:rPr>
        <w:t xml:space="preserve"> </w:t>
      </w:r>
      <w:r w:rsidR="00DA332B" w:rsidRPr="00C06FFA">
        <w:rPr>
          <w:rFonts w:ascii="Garamond" w:hAnsi="Garamond"/>
          <w:sz w:val="24"/>
          <w:szCs w:val="24"/>
        </w:rPr>
        <w:fldChar w:fldCharType="begin"/>
      </w:r>
      <w:r w:rsidR="00532643" w:rsidRPr="00C06FFA">
        <w:rPr>
          <w:rFonts w:ascii="Garamond" w:hAnsi="Garamond"/>
          <w:sz w:val="24"/>
          <w:szCs w:val="24"/>
        </w:rPr>
        <w:instrText xml:space="preserve"> ADDIN EN.CITE &lt;EndNote&gt;&lt;Cite&gt;&lt;Author&gt;Rorty&lt;/Author&gt;&lt;Year&gt;1982&lt;/Year&gt;&lt;RecNum&gt;1251&lt;/RecNum&gt;&lt;DisplayText&gt;Rorty, 1982&lt;/DisplayText&gt;&lt;record&gt;&lt;rec-number&gt;1251&lt;/rec-number&gt;&lt;foreign-keys&gt;&lt;key app="EN" db-id="e2tzttaaqwdpvaex095pp9pmdprrzawzpzev" timestamp="1633352516"&gt;1251&lt;/key&gt;&lt;/foreign-keys&gt;&lt;ref-type name="Journal Article"&gt;17&lt;/ref-type&gt;&lt;contributors&gt;&lt;authors&gt;&lt;author&gt;Rorty, Richard&lt;/author&gt;&lt;/authors&gt;&lt;/contributors&gt;&lt;titles&gt;&lt;title&gt;Contemporary Philosophy of Mind&lt;/title&gt;&lt;secondary-title&gt;Synthese&lt;/secondary-title&gt;&lt;/titles&gt;&lt;periodical&gt;&lt;full-title&gt;Synthese&lt;/full-title&gt;&lt;/periodical&gt;&lt;pages&gt;323-348&lt;/pages&gt;&lt;volume&gt;53&lt;/volume&gt;&lt;number&gt;2&lt;/number&gt;&lt;dates&gt;&lt;year&gt;1982&lt;/year&gt;&lt;/dates&gt;&lt;publisher&gt;Springer&lt;/publisher&gt;&lt;isbn&gt;00397857, 15730964&lt;/isbn&gt;&lt;urls&gt;&lt;related-urls&gt;&lt;url&gt;http://www.jstor.org/stable/20115808&lt;/url&gt;&lt;/related-urls&gt;&lt;/urls&gt;&lt;custom1&gt;Full publication date: Nov., 1982&lt;/custom1&gt;&lt;remote-database-name&gt;JSTOR&lt;/remote-database-name&gt;&lt;access-date&gt;2021/10/04/&lt;/access-date&gt;&lt;/record&gt;&lt;/Cite&gt;&lt;/EndNote&gt;</w:instrText>
      </w:r>
      <w:r w:rsidR="00DA332B" w:rsidRPr="00C06FFA">
        <w:rPr>
          <w:rFonts w:ascii="Garamond" w:hAnsi="Garamond"/>
          <w:sz w:val="24"/>
          <w:szCs w:val="24"/>
        </w:rPr>
        <w:fldChar w:fldCharType="separate"/>
      </w:r>
      <w:r w:rsidR="00532643" w:rsidRPr="00C06FFA">
        <w:rPr>
          <w:rFonts w:ascii="Garamond" w:hAnsi="Garamond"/>
          <w:noProof/>
          <w:sz w:val="24"/>
          <w:szCs w:val="24"/>
        </w:rPr>
        <w:t>Rorty, 1982</w:t>
      </w:r>
      <w:r w:rsidR="00DA332B" w:rsidRPr="00C06FFA">
        <w:rPr>
          <w:rFonts w:ascii="Garamond" w:hAnsi="Garamond"/>
          <w:sz w:val="24"/>
          <w:szCs w:val="24"/>
        </w:rPr>
        <w:fldChar w:fldCharType="end"/>
      </w:r>
      <w:r w:rsidR="00DA332B" w:rsidRPr="00C06FFA">
        <w:rPr>
          <w:rFonts w:ascii="Garamond" w:hAnsi="Garamond"/>
          <w:sz w:val="24"/>
          <w:szCs w:val="24"/>
        </w:rPr>
        <w:t>),</w:t>
      </w:r>
      <w:r w:rsidR="00B66142" w:rsidRPr="00C06FFA">
        <w:rPr>
          <w:rFonts w:ascii="Garamond" w:hAnsi="Garamond"/>
          <w:sz w:val="24"/>
          <w:szCs w:val="24"/>
        </w:rPr>
        <w:t xml:space="preserve"> </w:t>
      </w:r>
      <w:r w:rsidR="00DA332B" w:rsidRPr="00C06FFA">
        <w:rPr>
          <w:rFonts w:ascii="Garamond" w:hAnsi="Garamond"/>
          <w:sz w:val="24"/>
          <w:szCs w:val="24"/>
        </w:rPr>
        <w:t>although</w:t>
      </w:r>
      <w:r w:rsidR="00B66142" w:rsidRPr="00C06FFA">
        <w:rPr>
          <w:rFonts w:ascii="Garamond" w:hAnsi="Garamond"/>
          <w:sz w:val="24"/>
          <w:szCs w:val="24"/>
        </w:rPr>
        <w:t xml:space="preserve"> </w:t>
      </w:r>
      <w:r w:rsidR="00DA332B" w:rsidRPr="00C06FFA">
        <w:rPr>
          <w:rFonts w:ascii="Garamond" w:hAnsi="Garamond"/>
          <w:sz w:val="24"/>
          <w:szCs w:val="24"/>
        </w:rPr>
        <w:t>this</w:t>
      </w:r>
      <w:r w:rsidR="00B66142" w:rsidRPr="00C06FFA">
        <w:rPr>
          <w:rFonts w:ascii="Garamond" w:hAnsi="Garamond"/>
          <w:sz w:val="24"/>
          <w:szCs w:val="24"/>
        </w:rPr>
        <w:t xml:space="preserve"> </w:t>
      </w:r>
      <w:r w:rsidR="00DA332B" w:rsidRPr="00C06FFA">
        <w:rPr>
          <w:rFonts w:ascii="Garamond" w:hAnsi="Garamond"/>
          <w:sz w:val="24"/>
          <w:szCs w:val="24"/>
        </w:rPr>
        <w:t>is</w:t>
      </w:r>
      <w:r w:rsidR="00B66142" w:rsidRPr="00C06FFA">
        <w:rPr>
          <w:rFonts w:ascii="Garamond" w:hAnsi="Garamond"/>
          <w:sz w:val="24"/>
          <w:szCs w:val="24"/>
        </w:rPr>
        <w:t xml:space="preserve"> </w:t>
      </w:r>
      <w:r w:rsidR="00DA332B" w:rsidRPr="00C06FFA">
        <w:rPr>
          <w:rFonts w:ascii="Garamond" w:hAnsi="Garamond"/>
          <w:sz w:val="24"/>
          <w:szCs w:val="24"/>
        </w:rPr>
        <w:t>complicated</w:t>
      </w:r>
      <w:r w:rsidR="00B66142" w:rsidRPr="00C06FFA">
        <w:rPr>
          <w:rFonts w:ascii="Garamond" w:hAnsi="Garamond"/>
          <w:sz w:val="24"/>
          <w:szCs w:val="24"/>
        </w:rPr>
        <w:t xml:space="preserve"> </w:t>
      </w:r>
      <w:r w:rsidR="00DA332B" w:rsidRPr="00C06FFA">
        <w:rPr>
          <w:rFonts w:ascii="Garamond" w:hAnsi="Garamond"/>
          <w:sz w:val="24"/>
          <w:szCs w:val="24"/>
        </w:rPr>
        <w:t>by</w:t>
      </w:r>
      <w:r w:rsidR="00B66142" w:rsidRPr="00C06FFA">
        <w:rPr>
          <w:rFonts w:ascii="Garamond" w:hAnsi="Garamond"/>
          <w:sz w:val="24"/>
          <w:szCs w:val="24"/>
        </w:rPr>
        <w:t xml:space="preserve"> </w:t>
      </w:r>
      <w:proofErr w:type="spellStart"/>
      <w:r w:rsidR="00DA332B" w:rsidRPr="00C06FFA">
        <w:rPr>
          <w:rFonts w:ascii="Garamond" w:hAnsi="Garamond"/>
          <w:sz w:val="24"/>
          <w:szCs w:val="24"/>
        </w:rPr>
        <w:t>Rorty’s</w:t>
      </w:r>
      <w:proofErr w:type="spellEnd"/>
      <w:r w:rsidR="00B66142" w:rsidRPr="00C06FFA">
        <w:rPr>
          <w:rFonts w:ascii="Garamond" w:hAnsi="Garamond"/>
          <w:sz w:val="24"/>
          <w:szCs w:val="24"/>
        </w:rPr>
        <w:t xml:space="preserve"> </w:t>
      </w:r>
      <w:r w:rsidR="00DA332B" w:rsidRPr="00C06FFA">
        <w:rPr>
          <w:rFonts w:ascii="Garamond" w:hAnsi="Garamond"/>
          <w:sz w:val="24"/>
          <w:szCs w:val="24"/>
        </w:rPr>
        <w:t>hedged</w:t>
      </w:r>
      <w:r w:rsidR="00B66142" w:rsidRPr="00C06FFA">
        <w:rPr>
          <w:rFonts w:ascii="Garamond" w:hAnsi="Garamond"/>
          <w:sz w:val="24"/>
          <w:szCs w:val="24"/>
        </w:rPr>
        <w:t xml:space="preserve"> </w:t>
      </w:r>
      <w:r w:rsidR="00DA332B" w:rsidRPr="00C06FFA">
        <w:rPr>
          <w:rFonts w:ascii="Garamond" w:hAnsi="Garamond"/>
          <w:sz w:val="24"/>
          <w:szCs w:val="24"/>
        </w:rPr>
        <w:t>identification</w:t>
      </w:r>
      <w:r w:rsidR="00B66142" w:rsidRPr="00C06FFA">
        <w:rPr>
          <w:rFonts w:ascii="Garamond" w:hAnsi="Garamond"/>
          <w:sz w:val="24"/>
          <w:szCs w:val="24"/>
        </w:rPr>
        <w:t xml:space="preserve"> </w:t>
      </w:r>
      <w:r w:rsidR="00DA332B" w:rsidRPr="00C06FFA">
        <w:rPr>
          <w:rFonts w:ascii="Garamond" w:hAnsi="Garamond"/>
          <w:sz w:val="24"/>
          <w:szCs w:val="24"/>
        </w:rPr>
        <w:t>of</w:t>
      </w:r>
      <w:r w:rsidR="00B66142" w:rsidRPr="00C06FFA">
        <w:rPr>
          <w:rFonts w:ascii="Garamond" w:hAnsi="Garamond"/>
          <w:sz w:val="24"/>
          <w:szCs w:val="24"/>
        </w:rPr>
        <w:t xml:space="preserve"> </w:t>
      </w:r>
      <w:r w:rsidR="00DA332B" w:rsidRPr="00C06FFA">
        <w:rPr>
          <w:rFonts w:ascii="Garamond" w:hAnsi="Garamond"/>
          <w:sz w:val="24"/>
          <w:szCs w:val="24"/>
        </w:rPr>
        <w:t>a</w:t>
      </w:r>
      <w:r w:rsidR="00B66142" w:rsidRPr="00C06FFA">
        <w:rPr>
          <w:rFonts w:ascii="Garamond" w:hAnsi="Garamond"/>
          <w:sz w:val="24"/>
          <w:szCs w:val="24"/>
        </w:rPr>
        <w:t xml:space="preserve"> </w:t>
      </w:r>
      <w:r w:rsidR="00DA332B" w:rsidRPr="00C06FFA">
        <w:rPr>
          <w:rFonts w:ascii="Garamond" w:hAnsi="Garamond"/>
          <w:sz w:val="24"/>
          <w:szCs w:val="24"/>
        </w:rPr>
        <w:t>mark</w:t>
      </w:r>
      <w:r w:rsidR="00B66142" w:rsidRPr="00C06FFA">
        <w:rPr>
          <w:rFonts w:ascii="Garamond" w:hAnsi="Garamond"/>
          <w:sz w:val="24"/>
          <w:szCs w:val="24"/>
        </w:rPr>
        <w:t xml:space="preserve"> </w:t>
      </w:r>
      <w:r w:rsidR="00DA332B" w:rsidRPr="00C06FFA">
        <w:rPr>
          <w:rFonts w:ascii="Garamond" w:hAnsi="Garamond"/>
          <w:sz w:val="24"/>
          <w:szCs w:val="24"/>
        </w:rPr>
        <w:t>of</w:t>
      </w:r>
      <w:r w:rsidR="00B66142" w:rsidRPr="00C06FFA">
        <w:rPr>
          <w:rFonts w:ascii="Garamond" w:hAnsi="Garamond"/>
          <w:sz w:val="24"/>
          <w:szCs w:val="24"/>
        </w:rPr>
        <w:t xml:space="preserve"> </w:t>
      </w:r>
      <w:r w:rsidR="00DA332B" w:rsidRPr="00C06FFA">
        <w:rPr>
          <w:rFonts w:ascii="Garamond" w:hAnsi="Garamond"/>
          <w:sz w:val="24"/>
          <w:szCs w:val="24"/>
        </w:rPr>
        <w:t>the</w:t>
      </w:r>
      <w:r w:rsidR="00B66142" w:rsidRPr="00C06FFA">
        <w:rPr>
          <w:rFonts w:ascii="Garamond" w:hAnsi="Garamond"/>
          <w:sz w:val="24"/>
          <w:szCs w:val="24"/>
        </w:rPr>
        <w:t xml:space="preserve"> </w:t>
      </w:r>
      <w:r w:rsidR="00DA332B" w:rsidRPr="00C06FFA">
        <w:rPr>
          <w:rFonts w:ascii="Garamond" w:hAnsi="Garamond"/>
          <w:sz w:val="24"/>
          <w:szCs w:val="24"/>
        </w:rPr>
        <w:t>mental</w:t>
      </w:r>
      <w:r w:rsidR="00B66142" w:rsidRPr="00C06FFA">
        <w:rPr>
          <w:rFonts w:ascii="Garamond" w:hAnsi="Garamond"/>
          <w:sz w:val="24"/>
          <w:szCs w:val="24"/>
        </w:rPr>
        <w:t xml:space="preserve"> </w:t>
      </w:r>
      <w:r w:rsidR="00DA332B" w:rsidRPr="00C06FFA">
        <w:rPr>
          <w:rFonts w:ascii="Garamond" w:hAnsi="Garamond"/>
          <w:sz w:val="24"/>
          <w:szCs w:val="24"/>
        </w:rPr>
        <w:t>(</w:t>
      </w:r>
      <w:r w:rsidR="00DA332B" w:rsidRPr="00C06FFA">
        <w:rPr>
          <w:rFonts w:ascii="Garamond" w:hAnsi="Garamond"/>
          <w:sz w:val="24"/>
          <w:szCs w:val="24"/>
        </w:rPr>
        <w:fldChar w:fldCharType="begin"/>
      </w:r>
      <w:r w:rsidR="00532643" w:rsidRPr="00C06FFA">
        <w:rPr>
          <w:rFonts w:ascii="Garamond" w:hAnsi="Garamond"/>
          <w:sz w:val="24"/>
          <w:szCs w:val="24"/>
        </w:rPr>
        <w:instrText xml:space="preserve"> ADDIN EN.CITE &lt;EndNote&gt;&lt;Cite&gt;&lt;Author&gt;Rorty&lt;/Author&gt;&lt;Year&gt;1970&lt;/Year&gt;&lt;RecNum&gt;417&lt;/RecNum&gt;&lt;DisplayText&gt;Rorty, 1970&lt;/DisplayText&gt;&lt;record&gt;&lt;rec-number&gt;417&lt;/rec-number&gt;&lt;foreign-keys&gt;&lt;key app="EN" db-id="e2tzttaaqwdpvaex095pp9pmdprrzawzpzev" timestamp="1586885817"&gt;417&lt;/key&gt;&lt;/foreign-keys&gt;&lt;ref-type name="Journal Article"&gt;17&lt;/ref-type&gt;&lt;contributors&gt;&lt;authors&gt;&lt;author&gt;Rorty, Richard&lt;/author&gt;&lt;/authors&gt;&lt;/contributors&gt;&lt;titles&gt;&lt;title&gt;Incorrigibility as the Mark of the Mental&lt;/title&gt;&lt;secondary-title&gt;The Journal of Philosophy&lt;/secondary-title&gt;&lt;/titles&gt;&lt;periodical&gt;&lt;full-title&gt;The Journal of Philosophy&lt;/full-title&gt;&lt;/periodical&gt;&lt;pages&gt;399-424&lt;/pages&gt;&lt;volume&gt;67&lt;/volume&gt;&lt;number&gt;12&lt;/number&gt;&lt;dates&gt;&lt;year&gt;1970&lt;/year&gt;&lt;/dates&gt;&lt;urls&gt;&lt;/urls&gt;&lt;/record&gt;&lt;/Cite&gt;&lt;/EndNote&gt;</w:instrText>
      </w:r>
      <w:r w:rsidR="00DA332B" w:rsidRPr="00C06FFA">
        <w:rPr>
          <w:rFonts w:ascii="Garamond" w:hAnsi="Garamond"/>
          <w:sz w:val="24"/>
          <w:szCs w:val="24"/>
        </w:rPr>
        <w:fldChar w:fldCharType="separate"/>
      </w:r>
      <w:r w:rsidR="00532643" w:rsidRPr="00C06FFA">
        <w:rPr>
          <w:rFonts w:ascii="Garamond" w:hAnsi="Garamond"/>
          <w:noProof/>
          <w:sz w:val="24"/>
          <w:szCs w:val="24"/>
        </w:rPr>
        <w:t>Rorty, 1970</w:t>
      </w:r>
      <w:r w:rsidR="00DA332B" w:rsidRPr="00C06FFA">
        <w:rPr>
          <w:rFonts w:ascii="Garamond" w:hAnsi="Garamond"/>
          <w:sz w:val="24"/>
          <w:szCs w:val="24"/>
        </w:rPr>
        <w:fldChar w:fldCharType="end"/>
      </w:r>
      <w:r w:rsidR="00DA332B" w:rsidRPr="00C06FFA">
        <w:rPr>
          <w:rFonts w:ascii="Garamond" w:hAnsi="Garamond"/>
          <w:sz w:val="24"/>
          <w:szCs w:val="24"/>
        </w:rPr>
        <w:t>),</w:t>
      </w:r>
      <w:r w:rsidR="00B66142" w:rsidRPr="00C06FFA">
        <w:rPr>
          <w:rFonts w:ascii="Garamond" w:hAnsi="Garamond"/>
          <w:sz w:val="24"/>
          <w:szCs w:val="24"/>
        </w:rPr>
        <w:t xml:space="preserve"> </w:t>
      </w:r>
      <w:r w:rsidR="00DA332B" w:rsidRPr="00C06FFA">
        <w:rPr>
          <w:rFonts w:ascii="Garamond" w:hAnsi="Garamond"/>
          <w:sz w:val="24"/>
          <w:szCs w:val="24"/>
        </w:rPr>
        <w:t>and</w:t>
      </w:r>
      <w:r w:rsidR="00B66142" w:rsidRPr="00C06FFA">
        <w:rPr>
          <w:rFonts w:ascii="Garamond" w:hAnsi="Garamond"/>
          <w:sz w:val="24"/>
          <w:szCs w:val="24"/>
        </w:rPr>
        <w:t xml:space="preserve"> </w:t>
      </w:r>
      <w:r w:rsidR="00DA332B" w:rsidRPr="00C06FFA">
        <w:rPr>
          <w:rFonts w:ascii="Garamond" w:hAnsi="Garamond"/>
          <w:sz w:val="24"/>
          <w:szCs w:val="24"/>
        </w:rPr>
        <w:t>by</w:t>
      </w:r>
      <w:r w:rsidR="00B66142" w:rsidRPr="00C06FFA">
        <w:rPr>
          <w:rFonts w:ascii="Garamond" w:hAnsi="Garamond"/>
          <w:sz w:val="24"/>
          <w:szCs w:val="24"/>
        </w:rPr>
        <w:t xml:space="preserve"> </w:t>
      </w:r>
      <w:r w:rsidR="00DA332B" w:rsidRPr="00C06FFA">
        <w:rPr>
          <w:rFonts w:ascii="Garamond" w:hAnsi="Garamond"/>
          <w:sz w:val="24"/>
          <w:szCs w:val="24"/>
        </w:rPr>
        <w:t>his</w:t>
      </w:r>
      <w:r w:rsidR="00B66142" w:rsidRPr="00C06FFA">
        <w:rPr>
          <w:rFonts w:ascii="Garamond" w:hAnsi="Garamond"/>
          <w:sz w:val="24"/>
          <w:szCs w:val="24"/>
        </w:rPr>
        <w:t xml:space="preserve"> </w:t>
      </w:r>
      <w:r w:rsidR="00DA332B" w:rsidRPr="00C06FFA">
        <w:rPr>
          <w:rFonts w:ascii="Garamond" w:hAnsi="Garamond"/>
          <w:sz w:val="24"/>
          <w:szCs w:val="24"/>
        </w:rPr>
        <w:t>endorsement</w:t>
      </w:r>
      <w:r w:rsidR="00B66142" w:rsidRPr="00C06FFA">
        <w:rPr>
          <w:rFonts w:ascii="Garamond" w:hAnsi="Garamond"/>
          <w:sz w:val="24"/>
          <w:szCs w:val="24"/>
        </w:rPr>
        <w:t xml:space="preserve"> </w:t>
      </w:r>
      <w:r w:rsidR="00DA332B" w:rsidRPr="00C06FFA">
        <w:rPr>
          <w:rFonts w:ascii="Garamond" w:hAnsi="Garamond"/>
          <w:sz w:val="24"/>
          <w:szCs w:val="24"/>
        </w:rPr>
        <w:t>of</w:t>
      </w:r>
      <w:r w:rsidR="00B66142" w:rsidRPr="00C06FFA">
        <w:rPr>
          <w:rFonts w:ascii="Garamond" w:hAnsi="Garamond"/>
          <w:sz w:val="24"/>
          <w:szCs w:val="24"/>
        </w:rPr>
        <w:t xml:space="preserve"> </w:t>
      </w:r>
      <w:r w:rsidR="00DA332B" w:rsidRPr="00C06FFA">
        <w:rPr>
          <w:rFonts w:ascii="Garamond" w:hAnsi="Garamond"/>
          <w:sz w:val="24"/>
          <w:szCs w:val="24"/>
        </w:rPr>
        <w:t>something</w:t>
      </w:r>
      <w:r w:rsidR="00B66142" w:rsidRPr="00C06FFA">
        <w:rPr>
          <w:rFonts w:ascii="Garamond" w:hAnsi="Garamond"/>
          <w:sz w:val="24"/>
          <w:szCs w:val="24"/>
        </w:rPr>
        <w:t xml:space="preserve"> </w:t>
      </w:r>
      <w:r w:rsidR="00DA332B" w:rsidRPr="00C06FFA">
        <w:rPr>
          <w:rFonts w:ascii="Garamond" w:hAnsi="Garamond"/>
          <w:sz w:val="24"/>
          <w:szCs w:val="24"/>
        </w:rPr>
        <w:t>close</w:t>
      </w:r>
      <w:r w:rsidR="00B66142" w:rsidRPr="00C06FFA">
        <w:rPr>
          <w:rFonts w:ascii="Garamond" w:hAnsi="Garamond"/>
          <w:sz w:val="24"/>
          <w:szCs w:val="24"/>
        </w:rPr>
        <w:t xml:space="preserve"> </w:t>
      </w:r>
      <w:r w:rsidR="00DA332B" w:rsidRPr="00C06FFA">
        <w:rPr>
          <w:rFonts w:ascii="Garamond" w:hAnsi="Garamond"/>
          <w:sz w:val="24"/>
          <w:szCs w:val="24"/>
        </w:rPr>
        <w:t>to</w:t>
      </w:r>
      <w:r w:rsidR="00B66142" w:rsidRPr="00C06FFA">
        <w:rPr>
          <w:rFonts w:ascii="Garamond" w:hAnsi="Garamond"/>
          <w:sz w:val="24"/>
          <w:szCs w:val="24"/>
        </w:rPr>
        <w:t xml:space="preserve"> </w:t>
      </w:r>
      <w:r w:rsidR="00DA332B" w:rsidRPr="00C06FFA">
        <w:rPr>
          <w:rFonts w:ascii="Garamond" w:hAnsi="Garamond"/>
          <w:sz w:val="24"/>
          <w:szCs w:val="24"/>
        </w:rPr>
        <w:t>eliminative</w:t>
      </w:r>
      <w:r w:rsidR="00B66142" w:rsidRPr="00C06FFA">
        <w:rPr>
          <w:rFonts w:ascii="Garamond" w:hAnsi="Garamond"/>
          <w:sz w:val="24"/>
          <w:szCs w:val="24"/>
        </w:rPr>
        <w:t xml:space="preserve"> </w:t>
      </w:r>
      <w:r w:rsidR="00DA332B" w:rsidRPr="00C06FFA">
        <w:rPr>
          <w:rFonts w:ascii="Garamond" w:hAnsi="Garamond"/>
          <w:sz w:val="24"/>
          <w:szCs w:val="24"/>
        </w:rPr>
        <w:t>materialism</w:t>
      </w:r>
      <w:r w:rsidR="00B66142" w:rsidRPr="00C06FFA">
        <w:rPr>
          <w:rFonts w:ascii="Garamond" w:hAnsi="Garamond"/>
          <w:sz w:val="24"/>
          <w:szCs w:val="24"/>
        </w:rPr>
        <w:t xml:space="preserve"> </w:t>
      </w:r>
      <w:r w:rsidR="00B6169E" w:rsidRPr="00C06FFA">
        <w:rPr>
          <w:rFonts w:ascii="Garamond" w:hAnsi="Garamond"/>
          <w:sz w:val="24"/>
          <w:szCs w:val="24"/>
        </w:rPr>
        <w:t>(discussed</w:t>
      </w:r>
      <w:r w:rsidR="00B66142" w:rsidRPr="00C06FFA">
        <w:rPr>
          <w:rFonts w:ascii="Garamond" w:hAnsi="Garamond"/>
          <w:sz w:val="24"/>
          <w:szCs w:val="24"/>
        </w:rPr>
        <w:t xml:space="preserve"> </w:t>
      </w:r>
      <w:r w:rsidR="00B6169E" w:rsidRPr="00C06FFA">
        <w:rPr>
          <w:rFonts w:ascii="Garamond" w:hAnsi="Garamond"/>
          <w:sz w:val="24"/>
          <w:szCs w:val="24"/>
        </w:rPr>
        <w:t>further</w:t>
      </w:r>
      <w:r w:rsidR="00B66142" w:rsidRPr="00C06FFA">
        <w:rPr>
          <w:rFonts w:ascii="Garamond" w:hAnsi="Garamond"/>
          <w:sz w:val="24"/>
          <w:szCs w:val="24"/>
        </w:rPr>
        <w:t xml:space="preserve"> </w:t>
      </w:r>
      <w:r w:rsidR="00B6169E" w:rsidRPr="00C06FFA">
        <w:rPr>
          <w:rFonts w:ascii="Garamond" w:hAnsi="Garamond"/>
          <w:sz w:val="24"/>
          <w:szCs w:val="24"/>
        </w:rPr>
        <w:t>below)</w:t>
      </w:r>
      <w:r w:rsidR="00DA332B" w:rsidRPr="00C06FFA">
        <w:rPr>
          <w:rFonts w:ascii="Garamond" w:hAnsi="Garamond"/>
          <w:sz w:val="24"/>
          <w:szCs w:val="24"/>
        </w:rPr>
        <w:t>.</w:t>
      </w:r>
      <w:r w:rsidR="00B66142" w:rsidRPr="00C06FFA">
        <w:rPr>
          <w:rFonts w:ascii="Garamond" w:hAnsi="Garamond"/>
          <w:sz w:val="24"/>
          <w:szCs w:val="24"/>
        </w:rPr>
        <w:t xml:space="preserve"> </w:t>
      </w:r>
      <w:r w:rsidR="00DA332B" w:rsidRPr="00C06FFA">
        <w:rPr>
          <w:rFonts w:ascii="Garamond" w:hAnsi="Garamond"/>
          <w:sz w:val="24"/>
          <w:szCs w:val="24"/>
        </w:rPr>
        <w:t>As</w:t>
      </w:r>
      <w:r w:rsidR="00B66142" w:rsidRPr="00C06FFA">
        <w:rPr>
          <w:rFonts w:ascii="Garamond" w:hAnsi="Garamond"/>
          <w:sz w:val="24"/>
          <w:szCs w:val="24"/>
        </w:rPr>
        <w:t xml:space="preserve"> </w:t>
      </w:r>
      <w:r w:rsidR="00DA332B" w:rsidRPr="00C06FFA">
        <w:rPr>
          <w:rFonts w:ascii="Garamond" w:hAnsi="Garamond"/>
          <w:sz w:val="24"/>
          <w:szCs w:val="24"/>
        </w:rPr>
        <w:t>influences,</w:t>
      </w:r>
      <w:r w:rsidR="00B66142" w:rsidRPr="00C06FFA">
        <w:rPr>
          <w:rFonts w:ascii="Garamond" w:hAnsi="Garamond"/>
          <w:sz w:val="24"/>
          <w:szCs w:val="24"/>
        </w:rPr>
        <w:t xml:space="preserve"> </w:t>
      </w:r>
      <w:r w:rsidR="00DA332B" w:rsidRPr="00C06FFA">
        <w:rPr>
          <w:rFonts w:ascii="Garamond" w:hAnsi="Garamond"/>
          <w:sz w:val="24"/>
          <w:szCs w:val="24"/>
        </w:rPr>
        <w:t>Rorty</w:t>
      </w:r>
      <w:r w:rsidR="00B66142" w:rsidRPr="00C06FFA">
        <w:rPr>
          <w:rFonts w:ascii="Garamond" w:hAnsi="Garamond"/>
          <w:sz w:val="24"/>
          <w:szCs w:val="24"/>
        </w:rPr>
        <w:t xml:space="preserve"> </w:t>
      </w:r>
      <w:r w:rsidR="00DA332B" w:rsidRPr="00C06FFA">
        <w:rPr>
          <w:rFonts w:ascii="Garamond" w:hAnsi="Garamond"/>
          <w:sz w:val="24"/>
          <w:szCs w:val="24"/>
        </w:rPr>
        <w:t>(1979)</w:t>
      </w:r>
      <w:r w:rsidR="00B66142" w:rsidRPr="00C06FFA">
        <w:rPr>
          <w:rFonts w:ascii="Garamond" w:hAnsi="Garamond"/>
          <w:sz w:val="24"/>
          <w:szCs w:val="24"/>
        </w:rPr>
        <w:t xml:space="preserve"> </w:t>
      </w:r>
      <w:r w:rsidR="00DA332B" w:rsidRPr="00C06FFA">
        <w:rPr>
          <w:rFonts w:ascii="Garamond" w:hAnsi="Garamond"/>
          <w:sz w:val="24"/>
          <w:szCs w:val="24"/>
        </w:rPr>
        <w:t>lists</w:t>
      </w:r>
      <w:r w:rsidR="00B66142" w:rsidRPr="00C06FFA">
        <w:rPr>
          <w:rFonts w:ascii="Garamond" w:hAnsi="Garamond"/>
          <w:sz w:val="24"/>
          <w:szCs w:val="24"/>
        </w:rPr>
        <w:t xml:space="preserve"> </w:t>
      </w:r>
      <w:r w:rsidR="00DA332B" w:rsidRPr="00C06FFA">
        <w:rPr>
          <w:rFonts w:ascii="Garamond" w:hAnsi="Garamond"/>
          <w:sz w:val="24"/>
          <w:szCs w:val="24"/>
        </w:rPr>
        <w:t>Wittgenstein</w:t>
      </w:r>
      <w:r w:rsidR="00B66142" w:rsidRPr="00C06FFA">
        <w:rPr>
          <w:rFonts w:ascii="Garamond" w:hAnsi="Garamond"/>
          <w:sz w:val="24"/>
          <w:szCs w:val="24"/>
        </w:rPr>
        <w:t xml:space="preserve"> </w:t>
      </w:r>
      <w:r w:rsidR="00DA332B" w:rsidRPr="00C06FFA">
        <w:rPr>
          <w:rFonts w:ascii="Garamond" w:hAnsi="Garamond"/>
          <w:sz w:val="24"/>
          <w:szCs w:val="24"/>
        </w:rPr>
        <w:t>(see</w:t>
      </w:r>
      <w:r w:rsidR="00B66142" w:rsidRPr="00C06FFA">
        <w:rPr>
          <w:rFonts w:ascii="Garamond" w:hAnsi="Garamond"/>
          <w:sz w:val="24"/>
          <w:szCs w:val="24"/>
        </w:rPr>
        <w:t xml:space="preserve"> </w:t>
      </w:r>
      <w:r w:rsidR="00DA332B" w:rsidRPr="00C06FFA">
        <w:rPr>
          <w:rFonts w:ascii="Garamond" w:hAnsi="Garamond"/>
          <w:sz w:val="24"/>
          <w:szCs w:val="24"/>
        </w:rPr>
        <w:t>also</w:t>
      </w:r>
      <w:r w:rsidR="00B66142" w:rsidRPr="00C06FFA">
        <w:rPr>
          <w:rFonts w:ascii="Garamond" w:hAnsi="Garamond"/>
          <w:sz w:val="24"/>
          <w:szCs w:val="24"/>
        </w:rPr>
        <w:t xml:space="preserve"> </w:t>
      </w:r>
      <w:r w:rsidR="00DA332B" w:rsidRPr="00C06FFA">
        <w:rPr>
          <w:rFonts w:ascii="Garamond" w:hAnsi="Garamond"/>
          <w:sz w:val="24"/>
          <w:szCs w:val="24"/>
        </w:rPr>
        <w:t>Hacker</w:t>
      </w:r>
      <w:r w:rsidR="00B66142" w:rsidRPr="00C06FFA">
        <w:rPr>
          <w:rFonts w:ascii="Garamond" w:hAnsi="Garamond"/>
          <w:sz w:val="24"/>
          <w:szCs w:val="24"/>
        </w:rPr>
        <w:t xml:space="preserve"> </w:t>
      </w:r>
      <w:r w:rsidR="00DA332B" w:rsidRPr="00C06FFA">
        <w:rPr>
          <w:rFonts w:ascii="Garamond" w:hAnsi="Garamond"/>
          <w:sz w:val="24"/>
          <w:szCs w:val="24"/>
        </w:rPr>
        <w:fldChar w:fldCharType="begin"/>
      </w:r>
      <w:r w:rsidR="00DA332B" w:rsidRPr="00C06FFA">
        <w:rPr>
          <w:rFonts w:ascii="Garamond" w:hAnsi="Garamond"/>
          <w:sz w:val="24"/>
          <w:szCs w:val="24"/>
        </w:rPr>
        <w:instrText xml:space="preserve"> ADDIN EN.CITE &lt;EndNote&gt;&lt;Cite ExcludeAuth="1"&gt;&lt;Author&gt;Hacker&lt;/Author&gt;&lt;Year&gt;2021&lt;/Year&gt;&lt;RecNum&gt;1522&lt;/RecNum&gt;&lt;DisplayText&gt;2021&lt;/DisplayText&gt;&lt;record&gt;&lt;rec-number&gt;1522&lt;/rec-number&gt;&lt;foreign-keys&gt;&lt;key app="EN" db-id="e2tzttaaqwdpvaex095pp9pmdprrzawzpzev" timestamp="1658138815"&gt;1522&lt;/key&gt;&lt;/foreign-keys&gt;&lt;ref-type name="Book"&gt;6&lt;/ref-type&gt;&lt;contributors&gt;&lt;authors&gt;&lt;author&gt;Hacker, P. M. S.&lt;/author&gt;&lt;/authors&gt;&lt;/contributors&gt;&lt;titles&gt;&lt;title&gt;The Great Philosophers: Wittgenstein&lt;/title&gt;&lt;/titles&gt;&lt;dates&gt;&lt;year&gt;2021&lt;/year&gt;&lt;/dates&gt;&lt;publisher&gt;Orion Publishing Group, Limited&lt;/publisher&gt;&lt;isbn&gt;9781474616775&lt;/isbn&gt;&lt;urls&gt;&lt;related-urls&gt;&lt;url&gt;https://books.google.co.uk/books?id=pPVXygEACAAJ&lt;/url&gt;&lt;/related-urls&gt;&lt;/urls&gt;&lt;/record&gt;&lt;/Cite&gt;&lt;/EndNote&gt;</w:instrText>
      </w:r>
      <w:r w:rsidR="00DA332B" w:rsidRPr="00C06FFA">
        <w:rPr>
          <w:rFonts w:ascii="Garamond" w:hAnsi="Garamond"/>
          <w:sz w:val="24"/>
          <w:szCs w:val="24"/>
        </w:rPr>
        <w:fldChar w:fldCharType="separate"/>
      </w:r>
      <w:r w:rsidR="00DA332B" w:rsidRPr="00C06FFA">
        <w:rPr>
          <w:rFonts w:ascii="Garamond" w:hAnsi="Garamond"/>
          <w:sz w:val="24"/>
          <w:szCs w:val="24"/>
        </w:rPr>
        <w:t>2021</w:t>
      </w:r>
      <w:r w:rsidR="00DA332B" w:rsidRPr="00C06FFA">
        <w:rPr>
          <w:rFonts w:ascii="Garamond" w:hAnsi="Garamond"/>
          <w:sz w:val="24"/>
          <w:szCs w:val="24"/>
        </w:rPr>
        <w:fldChar w:fldCharType="end"/>
      </w:r>
      <w:r w:rsidR="00DA332B" w:rsidRPr="00C06FFA">
        <w:rPr>
          <w:rFonts w:ascii="Garamond" w:hAnsi="Garamond"/>
          <w:sz w:val="24"/>
          <w:szCs w:val="24"/>
        </w:rPr>
        <w:t>,</w:t>
      </w:r>
      <w:r w:rsidR="00B66142" w:rsidRPr="00C06FFA">
        <w:rPr>
          <w:rFonts w:ascii="Garamond" w:hAnsi="Garamond"/>
          <w:sz w:val="24"/>
          <w:szCs w:val="24"/>
        </w:rPr>
        <w:t xml:space="preserve"> </w:t>
      </w:r>
      <w:r w:rsidR="00DA332B" w:rsidRPr="00C06FFA">
        <w:rPr>
          <w:rFonts w:ascii="Garamond" w:hAnsi="Garamond"/>
          <w:sz w:val="24"/>
          <w:szCs w:val="24"/>
        </w:rPr>
        <w:t>especially</w:t>
      </w:r>
      <w:r w:rsidR="00B66142" w:rsidRPr="00C06FFA">
        <w:rPr>
          <w:rFonts w:ascii="Garamond" w:hAnsi="Garamond"/>
          <w:sz w:val="24"/>
          <w:szCs w:val="24"/>
        </w:rPr>
        <w:t xml:space="preserve"> </w:t>
      </w:r>
      <w:r w:rsidR="00DA332B" w:rsidRPr="00C06FFA">
        <w:rPr>
          <w:rFonts w:ascii="Garamond" w:hAnsi="Garamond"/>
          <w:sz w:val="24"/>
          <w:szCs w:val="24"/>
        </w:rPr>
        <w:t>p.19;</w:t>
      </w:r>
      <w:r w:rsidR="00B66142" w:rsidRPr="00C06FFA">
        <w:rPr>
          <w:rFonts w:ascii="Garamond" w:hAnsi="Garamond"/>
          <w:sz w:val="24"/>
          <w:szCs w:val="24"/>
        </w:rPr>
        <w:t xml:space="preserve"> </w:t>
      </w:r>
      <w:r w:rsidR="00DA332B" w:rsidRPr="00C06FFA">
        <w:rPr>
          <w:rFonts w:ascii="Garamond" w:hAnsi="Garamond"/>
          <w:sz w:val="24"/>
          <w:szCs w:val="24"/>
        </w:rPr>
        <w:fldChar w:fldCharType="begin"/>
      </w:r>
      <w:r w:rsidR="00DA332B" w:rsidRPr="00C06FFA">
        <w:rPr>
          <w:rFonts w:ascii="Garamond" w:hAnsi="Garamond"/>
          <w:sz w:val="24"/>
          <w:szCs w:val="24"/>
        </w:rPr>
        <w:instrText xml:space="preserve"> ADDIN EN.CITE &lt;EndNote&gt;&lt;Cite ExcludeAuth="1"&gt;&lt;Author&gt;Hacker&lt;/Author&gt;&lt;Year&gt;1993&lt;/Year&gt;&lt;RecNum&gt;1524&lt;/RecNum&gt;&lt;DisplayText&gt;1993&lt;/DisplayText&gt;&lt;record&gt;&lt;rec-number&gt;1524&lt;/rec-number&gt;&lt;foreign-keys&gt;&lt;key app="EN" db-id="e2tzttaaqwdpvaex095pp9pmdprrzawzpzev" timestamp="1658138914"&gt;1524&lt;/key&gt;&lt;/foreign-keys&gt;&lt;ref-type name="Book"&gt;6&lt;/ref-type&gt;&lt;contributors&gt;&lt;authors&gt;&lt;author&gt;Hacker, P. M. S.&lt;/author&gt;&lt;/authors&gt;&lt;/contributors&gt;&lt;titles&gt;&lt;title&gt;Wittgenstein: Meaning and Mind: Meaning and Mind, Volume 3 of an Analytical Commentary on the Philosophical Investigations, Part I: Essays&lt;/title&gt;&lt;/titles&gt;&lt;dates&gt;&lt;year&gt;1993&lt;/year&gt;&lt;/dates&gt;&lt;publisher&gt;Wiley-Blackwell&lt;/publisher&gt;&lt;urls&gt;&lt;/urls&gt;&lt;/record&gt;&lt;/Cite&gt;&lt;/EndNote&gt;</w:instrText>
      </w:r>
      <w:r w:rsidR="00DA332B" w:rsidRPr="00C06FFA">
        <w:rPr>
          <w:rFonts w:ascii="Garamond" w:hAnsi="Garamond"/>
          <w:sz w:val="24"/>
          <w:szCs w:val="24"/>
        </w:rPr>
        <w:fldChar w:fldCharType="separate"/>
      </w:r>
      <w:r w:rsidR="00DA332B" w:rsidRPr="00C06FFA">
        <w:rPr>
          <w:rFonts w:ascii="Garamond" w:hAnsi="Garamond"/>
          <w:sz w:val="24"/>
          <w:szCs w:val="24"/>
        </w:rPr>
        <w:t>1993</w:t>
      </w:r>
      <w:r w:rsidR="00DA332B" w:rsidRPr="00C06FFA">
        <w:rPr>
          <w:rFonts w:ascii="Garamond" w:hAnsi="Garamond"/>
          <w:sz w:val="24"/>
          <w:szCs w:val="24"/>
        </w:rPr>
        <w:fldChar w:fldCharType="end"/>
      </w:r>
      <w:r w:rsidR="00DA332B" w:rsidRPr="00C06FFA">
        <w:rPr>
          <w:rFonts w:ascii="Garamond" w:hAnsi="Garamond"/>
          <w:sz w:val="24"/>
          <w:szCs w:val="24"/>
        </w:rPr>
        <w:t>),</w:t>
      </w:r>
      <w:r w:rsidR="00B66142" w:rsidRPr="00C06FFA">
        <w:rPr>
          <w:rFonts w:ascii="Garamond" w:hAnsi="Garamond"/>
          <w:sz w:val="24"/>
          <w:szCs w:val="24"/>
        </w:rPr>
        <w:t xml:space="preserve"> </w:t>
      </w:r>
      <w:r w:rsidR="00DA332B" w:rsidRPr="00C06FFA">
        <w:rPr>
          <w:rFonts w:ascii="Garamond" w:hAnsi="Garamond"/>
          <w:sz w:val="24"/>
          <w:szCs w:val="24"/>
        </w:rPr>
        <w:t>Heidegger</w:t>
      </w:r>
      <w:r w:rsidR="00B66142" w:rsidRPr="00C06FFA">
        <w:rPr>
          <w:rFonts w:ascii="Garamond" w:hAnsi="Garamond"/>
          <w:sz w:val="24"/>
          <w:szCs w:val="24"/>
        </w:rPr>
        <w:t xml:space="preserve"> </w:t>
      </w:r>
      <w:r w:rsidR="00DA332B" w:rsidRPr="00C06FFA">
        <w:rPr>
          <w:rFonts w:ascii="Garamond" w:hAnsi="Garamond"/>
          <w:sz w:val="24"/>
          <w:szCs w:val="24"/>
        </w:rPr>
        <w:t>(see</w:t>
      </w:r>
      <w:r w:rsidR="00B66142" w:rsidRPr="00C06FFA">
        <w:rPr>
          <w:rFonts w:ascii="Garamond" w:hAnsi="Garamond"/>
          <w:sz w:val="24"/>
          <w:szCs w:val="24"/>
        </w:rPr>
        <w:t xml:space="preserve"> </w:t>
      </w:r>
      <w:r w:rsidR="00DA332B" w:rsidRPr="00C06FFA">
        <w:rPr>
          <w:rFonts w:ascii="Garamond" w:hAnsi="Garamond"/>
          <w:sz w:val="24"/>
          <w:szCs w:val="24"/>
        </w:rPr>
        <w:t>also</w:t>
      </w:r>
      <w:r w:rsidR="00B66142" w:rsidRPr="00C06FFA">
        <w:rPr>
          <w:rFonts w:ascii="Garamond" w:hAnsi="Garamond"/>
          <w:sz w:val="24"/>
          <w:szCs w:val="24"/>
        </w:rPr>
        <w:t xml:space="preserve"> </w:t>
      </w:r>
      <w:r w:rsidR="00DA332B" w:rsidRPr="00C06FFA">
        <w:rPr>
          <w:rFonts w:ascii="Garamond" w:hAnsi="Garamond"/>
          <w:sz w:val="24"/>
          <w:szCs w:val="24"/>
        </w:rPr>
        <w:fldChar w:fldCharType="begin"/>
      </w:r>
      <w:r w:rsidR="00532643" w:rsidRPr="00C06FFA">
        <w:rPr>
          <w:rFonts w:ascii="Garamond" w:hAnsi="Garamond"/>
          <w:sz w:val="24"/>
          <w:szCs w:val="24"/>
        </w:rPr>
        <w:instrText xml:space="preserve"> ADDIN EN.CITE &lt;EndNote&gt;&lt;Cite&gt;&lt;Author&gt;Guignon&lt;/Author&gt;&lt;Year&gt;2005&lt;/Year&gt;&lt;RecNum&gt;982&lt;/RecNum&gt;&lt;DisplayText&gt;Guignon, 2005&lt;/DisplayText&gt;&lt;record&gt;&lt;rec-number&gt;982&lt;/rec-number&gt;&lt;foreign-keys&gt;&lt;key app="EN" db-id="e2tzttaaqwdpvaex095pp9pmdprrzawzpzev" timestamp="1615383761"&gt;982&lt;/key&gt;&lt;/foreign-keys&gt;&lt;ref-type name="Journal Article"&gt;17&lt;/ref-type&gt;&lt;contributors&gt;&lt;authors&gt;&lt;author&gt;Guignon, Charles&lt;/author&gt;&lt;/authors&gt;&lt;/contributors&gt;&lt;titles&gt;&lt;title&gt;Heidegger’s Anti-Dualism: Beyond Mind and Matter&lt;/title&gt;&lt;secondary-title&gt;Heidegger’s Being and Time: Critical Essays&lt;/secondary-title&gt;&lt;/titles&gt;&lt;periodical&gt;&lt;full-title&gt;Heidegger’s Being and Time: Critical Essays&lt;/full-title&gt;&lt;/periodical&gt;&lt;pages&gt;75-88&lt;/pages&gt;&lt;dates&gt;&lt;year&gt;2005&lt;/year&gt;&lt;/dates&gt;&lt;urls&gt;&lt;/urls&gt;&lt;/record&gt;&lt;/Cite&gt;&lt;/EndNote&gt;</w:instrText>
      </w:r>
      <w:r w:rsidR="00DA332B" w:rsidRPr="00C06FFA">
        <w:rPr>
          <w:rFonts w:ascii="Garamond" w:hAnsi="Garamond"/>
          <w:sz w:val="24"/>
          <w:szCs w:val="24"/>
        </w:rPr>
        <w:fldChar w:fldCharType="separate"/>
      </w:r>
      <w:r w:rsidR="00532643" w:rsidRPr="00C06FFA">
        <w:rPr>
          <w:rFonts w:ascii="Garamond" w:hAnsi="Garamond"/>
          <w:noProof/>
          <w:sz w:val="24"/>
          <w:szCs w:val="24"/>
        </w:rPr>
        <w:t>Guignon, 2005</w:t>
      </w:r>
      <w:r w:rsidR="00DA332B" w:rsidRPr="00C06FFA">
        <w:rPr>
          <w:rFonts w:ascii="Garamond" w:hAnsi="Garamond"/>
          <w:sz w:val="24"/>
          <w:szCs w:val="24"/>
        </w:rPr>
        <w:fldChar w:fldCharType="end"/>
      </w:r>
      <w:r w:rsidR="00DA332B" w:rsidRPr="00C06FFA">
        <w:rPr>
          <w:rFonts w:ascii="Garamond" w:hAnsi="Garamond"/>
          <w:sz w:val="24"/>
          <w:szCs w:val="24"/>
        </w:rPr>
        <w:t>),</w:t>
      </w:r>
      <w:r w:rsidR="00B66142" w:rsidRPr="00C06FFA">
        <w:rPr>
          <w:rFonts w:ascii="Garamond" w:hAnsi="Garamond"/>
          <w:sz w:val="24"/>
          <w:szCs w:val="24"/>
        </w:rPr>
        <w:t xml:space="preserve"> </w:t>
      </w:r>
      <w:r w:rsidR="00DA332B" w:rsidRPr="00C06FFA">
        <w:rPr>
          <w:rFonts w:ascii="Garamond" w:hAnsi="Garamond"/>
          <w:sz w:val="24"/>
          <w:szCs w:val="24"/>
        </w:rPr>
        <w:t>and</w:t>
      </w:r>
      <w:r w:rsidR="00B66142" w:rsidRPr="00C06FFA">
        <w:rPr>
          <w:rFonts w:ascii="Garamond" w:hAnsi="Garamond"/>
          <w:sz w:val="24"/>
          <w:szCs w:val="24"/>
        </w:rPr>
        <w:t xml:space="preserve"> </w:t>
      </w:r>
      <w:r w:rsidR="00DA332B" w:rsidRPr="00C06FFA">
        <w:rPr>
          <w:rFonts w:ascii="Garamond" w:hAnsi="Garamond"/>
          <w:sz w:val="24"/>
          <w:szCs w:val="24"/>
        </w:rPr>
        <w:t>Dewey</w:t>
      </w:r>
      <w:r w:rsidR="00B66142" w:rsidRPr="00C06FFA">
        <w:rPr>
          <w:rFonts w:ascii="Garamond" w:hAnsi="Garamond"/>
          <w:sz w:val="24"/>
          <w:szCs w:val="24"/>
        </w:rPr>
        <w:t xml:space="preserve"> </w:t>
      </w:r>
      <w:r w:rsidR="00DA332B" w:rsidRPr="00C06FFA">
        <w:rPr>
          <w:rFonts w:ascii="Garamond" w:hAnsi="Garamond"/>
          <w:sz w:val="24"/>
          <w:szCs w:val="24"/>
        </w:rPr>
        <w:t>(see</w:t>
      </w:r>
      <w:r w:rsidR="00B66142" w:rsidRPr="00C06FFA">
        <w:rPr>
          <w:rFonts w:ascii="Garamond" w:hAnsi="Garamond"/>
          <w:sz w:val="24"/>
          <w:szCs w:val="24"/>
        </w:rPr>
        <w:t xml:space="preserve"> </w:t>
      </w:r>
      <w:r w:rsidR="00DA332B" w:rsidRPr="00C06FFA">
        <w:rPr>
          <w:rFonts w:ascii="Garamond" w:hAnsi="Garamond"/>
          <w:sz w:val="24"/>
          <w:szCs w:val="24"/>
        </w:rPr>
        <w:t>also</w:t>
      </w:r>
      <w:r w:rsidR="00B66142" w:rsidRPr="00C06FFA">
        <w:rPr>
          <w:rFonts w:ascii="Garamond" w:hAnsi="Garamond"/>
          <w:sz w:val="24"/>
          <w:szCs w:val="24"/>
        </w:rPr>
        <w:t xml:space="preserve"> </w:t>
      </w:r>
      <w:r w:rsidR="00DA332B" w:rsidRPr="00C06FFA">
        <w:rPr>
          <w:rFonts w:ascii="Garamond" w:hAnsi="Garamond"/>
          <w:sz w:val="24"/>
          <w:szCs w:val="24"/>
        </w:rPr>
        <w:fldChar w:fldCharType="begin"/>
      </w:r>
      <w:r w:rsidR="00532643" w:rsidRPr="00C06FFA">
        <w:rPr>
          <w:rFonts w:ascii="Garamond" w:hAnsi="Garamond"/>
          <w:sz w:val="24"/>
          <w:szCs w:val="24"/>
        </w:rPr>
        <w:instrText xml:space="preserve"> ADDIN EN.CITE &lt;EndNote&gt;&lt;Cite&gt;&lt;Author&gt;Johnson&lt;/Author&gt;&lt;Year&gt;2006&lt;/Year&gt;&lt;RecNum&gt;1536&lt;/RecNum&gt;&lt;DisplayText&gt;Johnson, 2006&lt;/DisplayText&gt;&lt;record&gt;&lt;rec-number&gt;1536&lt;/rec-number&gt;&lt;foreign-keys&gt;&lt;key app="EN" db-id="e2tzttaaqwdpvaex095pp9pmdprrzawzpzev" timestamp="1658240520"&gt;1536&lt;/key&gt;&lt;/foreign-keys&gt;&lt;ref-type name="Journal Article"&gt;17&lt;/ref-type&gt;&lt;contributors&gt;&lt;authors&gt;&lt;author&gt;Johnson, Mark&lt;/author&gt;&lt;/authors&gt;&lt;/contributors&gt;&lt;titles&gt;&lt;title&gt;Mind Incarnate: From Dewey to Damasio&lt;/title&gt;&lt;secondary-title&gt;Daedalus&lt;/secondary-title&gt;&lt;/titles&gt;&lt;periodical&gt;&lt;full-title&gt;Daedalus&lt;/full-title&gt;&lt;/periodical&gt;&lt;pages&gt;46-54&lt;/pages&gt;&lt;volume&gt;135&lt;/volume&gt;&lt;number&gt;3&lt;/number&gt;&lt;dates&gt;&lt;year&gt;2006&lt;/year&gt;&lt;/dates&gt;&lt;publisher&gt;The MIT Press&lt;/publisher&gt;&lt;isbn&gt;00115266&lt;/isbn&gt;&lt;urls&gt;&lt;related-urls&gt;&lt;url&gt;http://www.jstor.org/stable/20028051&lt;/url&gt;&lt;/related-urls&gt;&lt;/urls&gt;&lt;custom1&gt;Full publication date: Summer, 2006&lt;/custom1&gt;&lt;remote-database-name&gt;JSTOR&lt;/remote-database-name&gt;&lt;access-date&gt;2022/07/19/&lt;/access-date&gt;&lt;/record&gt;&lt;/Cite&gt;&lt;/EndNote&gt;</w:instrText>
      </w:r>
      <w:r w:rsidR="00DA332B" w:rsidRPr="00C06FFA">
        <w:rPr>
          <w:rFonts w:ascii="Garamond" w:hAnsi="Garamond"/>
          <w:sz w:val="24"/>
          <w:szCs w:val="24"/>
        </w:rPr>
        <w:fldChar w:fldCharType="separate"/>
      </w:r>
      <w:r w:rsidR="00532643" w:rsidRPr="00C06FFA">
        <w:rPr>
          <w:rFonts w:ascii="Garamond" w:hAnsi="Garamond"/>
          <w:noProof/>
          <w:sz w:val="24"/>
          <w:szCs w:val="24"/>
        </w:rPr>
        <w:t>Johnson, 2006</w:t>
      </w:r>
      <w:r w:rsidR="00DA332B" w:rsidRPr="00C06FFA">
        <w:rPr>
          <w:rFonts w:ascii="Garamond" w:hAnsi="Garamond"/>
          <w:sz w:val="24"/>
          <w:szCs w:val="24"/>
        </w:rPr>
        <w:fldChar w:fldCharType="end"/>
      </w:r>
      <w:r w:rsidR="00DA332B" w:rsidRPr="00C06FFA">
        <w:rPr>
          <w:rFonts w:ascii="Garamond" w:hAnsi="Garamond"/>
          <w:sz w:val="24"/>
          <w:szCs w:val="24"/>
        </w:rPr>
        <w:t>).</w:t>
      </w:r>
      <w:r w:rsidR="00B66142" w:rsidRPr="00C06FFA">
        <w:rPr>
          <w:rFonts w:ascii="Garamond" w:hAnsi="Garamond"/>
          <w:sz w:val="24"/>
          <w:szCs w:val="24"/>
        </w:rPr>
        <w:t xml:space="preserve"> </w:t>
      </w:r>
      <w:r w:rsidR="00DA332B" w:rsidRPr="00C06FFA">
        <w:rPr>
          <w:rFonts w:ascii="Garamond" w:hAnsi="Garamond"/>
          <w:sz w:val="24"/>
          <w:szCs w:val="24"/>
        </w:rPr>
        <w:t>Some</w:t>
      </w:r>
      <w:r w:rsidR="00B66142" w:rsidRPr="00C06FFA">
        <w:rPr>
          <w:rFonts w:ascii="Garamond" w:hAnsi="Garamond"/>
          <w:sz w:val="24"/>
          <w:szCs w:val="24"/>
        </w:rPr>
        <w:t xml:space="preserve"> </w:t>
      </w:r>
      <w:r w:rsidR="00DA332B" w:rsidRPr="00C06FFA">
        <w:rPr>
          <w:rFonts w:ascii="Garamond" w:hAnsi="Garamond"/>
          <w:sz w:val="24"/>
          <w:szCs w:val="24"/>
        </w:rPr>
        <w:t>have</w:t>
      </w:r>
      <w:r w:rsidR="00B66142" w:rsidRPr="00C06FFA">
        <w:rPr>
          <w:rFonts w:ascii="Garamond" w:hAnsi="Garamond"/>
          <w:sz w:val="24"/>
          <w:szCs w:val="24"/>
        </w:rPr>
        <w:t xml:space="preserve"> </w:t>
      </w:r>
      <w:r w:rsidR="00DA332B" w:rsidRPr="00C06FFA">
        <w:rPr>
          <w:rFonts w:ascii="Garamond" w:hAnsi="Garamond"/>
          <w:sz w:val="24"/>
          <w:szCs w:val="24"/>
        </w:rPr>
        <w:t>argued</w:t>
      </w:r>
      <w:r w:rsidR="00B66142" w:rsidRPr="00C06FFA">
        <w:rPr>
          <w:rFonts w:ascii="Garamond" w:hAnsi="Garamond"/>
          <w:sz w:val="24"/>
          <w:szCs w:val="24"/>
        </w:rPr>
        <w:t xml:space="preserve"> </w:t>
      </w:r>
      <w:r w:rsidR="00DA332B" w:rsidRPr="00C06FFA">
        <w:rPr>
          <w:rFonts w:ascii="Garamond" w:hAnsi="Garamond"/>
          <w:sz w:val="24"/>
          <w:szCs w:val="24"/>
        </w:rPr>
        <w:t>for</w:t>
      </w:r>
      <w:r w:rsidR="00B66142" w:rsidRPr="00C06FFA">
        <w:rPr>
          <w:rFonts w:ascii="Garamond" w:hAnsi="Garamond"/>
          <w:sz w:val="24"/>
          <w:szCs w:val="24"/>
        </w:rPr>
        <w:t xml:space="preserve"> </w:t>
      </w:r>
      <w:r w:rsidR="00DA332B" w:rsidRPr="00C06FFA">
        <w:rPr>
          <w:rFonts w:ascii="Garamond" w:hAnsi="Garamond"/>
          <w:sz w:val="24"/>
          <w:szCs w:val="24"/>
        </w:rPr>
        <w:t>rejecting</w:t>
      </w:r>
      <w:r w:rsidR="00B66142" w:rsidRPr="00C06FFA">
        <w:rPr>
          <w:rFonts w:ascii="Garamond" w:hAnsi="Garamond"/>
          <w:sz w:val="24"/>
          <w:szCs w:val="24"/>
        </w:rPr>
        <w:t xml:space="preserve"> </w:t>
      </w:r>
      <w:r w:rsidR="00DA332B" w:rsidRPr="00C06FFA">
        <w:rPr>
          <w:rFonts w:ascii="Garamond" w:hAnsi="Garamond"/>
          <w:sz w:val="24"/>
          <w:szCs w:val="24"/>
        </w:rPr>
        <w:t>the</w:t>
      </w:r>
      <w:r w:rsidR="00B66142" w:rsidRPr="00C06FFA">
        <w:rPr>
          <w:rFonts w:ascii="Garamond" w:hAnsi="Garamond"/>
          <w:sz w:val="24"/>
          <w:szCs w:val="24"/>
        </w:rPr>
        <w:t xml:space="preserve"> </w:t>
      </w:r>
      <w:r w:rsidR="00DA332B" w:rsidRPr="00C06FFA">
        <w:rPr>
          <w:rFonts w:ascii="Garamond" w:hAnsi="Garamond"/>
          <w:sz w:val="24"/>
          <w:szCs w:val="24"/>
        </w:rPr>
        <w:t>concept</w:t>
      </w:r>
      <w:r w:rsidR="00B66142" w:rsidRPr="00C06FFA">
        <w:rPr>
          <w:rFonts w:ascii="Garamond" w:hAnsi="Garamond"/>
          <w:sz w:val="24"/>
          <w:szCs w:val="24"/>
        </w:rPr>
        <w:t xml:space="preserve"> </w:t>
      </w:r>
      <w:r w:rsidR="00DA332B" w:rsidRPr="00C06FFA">
        <w:rPr>
          <w:rFonts w:ascii="Garamond" w:hAnsi="Garamond"/>
          <w:sz w:val="24"/>
          <w:szCs w:val="24"/>
        </w:rPr>
        <w:t>of</w:t>
      </w:r>
      <w:r w:rsidR="00B66142" w:rsidRPr="00C06FFA">
        <w:rPr>
          <w:rFonts w:ascii="Garamond" w:hAnsi="Garamond"/>
          <w:sz w:val="24"/>
          <w:szCs w:val="24"/>
        </w:rPr>
        <w:t xml:space="preserve"> </w:t>
      </w:r>
      <w:r w:rsidR="00DA332B" w:rsidRPr="00C06FFA">
        <w:rPr>
          <w:rFonts w:ascii="Garamond" w:hAnsi="Garamond"/>
          <w:sz w:val="24"/>
          <w:szCs w:val="24"/>
        </w:rPr>
        <w:t>mind,</w:t>
      </w:r>
      <w:r w:rsidR="00B66142" w:rsidRPr="00C06FFA">
        <w:rPr>
          <w:rFonts w:ascii="Garamond" w:hAnsi="Garamond"/>
          <w:sz w:val="24"/>
          <w:szCs w:val="24"/>
        </w:rPr>
        <w:t xml:space="preserve"> </w:t>
      </w:r>
      <w:r w:rsidR="00DA332B" w:rsidRPr="00C06FFA">
        <w:rPr>
          <w:rFonts w:ascii="Garamond" w:hAnsi="Garamond"/>
          <w:sz w:val="24"/>
          <w:szCs w:val="24"/>
        </w:rPr>
        <w:t>albeit</w:t>
      </w:r>
      <w:r w:rsidR="00B66142" w:rsidRPr="00C06FFA">
        <w:rPr>
          <w:rFonts w:ascii="Garamond" w:hAnsi="Garamond"/>
          <w:sz w:val="24"/>
          <w:szCs w:val="24"/>
        </w:rPr>
        <w:t xml:space="preserve"> </w:t>
      </w:r>
      <w:r w:rsidR="00DA332B" w:rsidRPr="00C06FFA">
        <w:rPr>
          <w:rFonts w:ascii="Garamond" w:hAnsi="Garamond"/>
          <w:sz w:val="24"/>
          <w:szCs w:val="24"/>
        </w:rPr>
        <w:t>for</w:t>
      </w:r>
      <w:r w:rsidR="00B66142" w:rsidRPr="00C06FFA">
        <w:rPr>
          <w:rFonts w:ascii="Garamond" w:hAnsi="Garamond"/>
          <w:sz w:val="24"/>
          <w:szCs w:val="24"/>
        </w:rPr>
        <w:t xml:space="preserve"> </w:t>
      </w:r>
      <w:r w:rsidR="00DA332B" w:rsidRPr="00C06FFA">
        <w:rPr>
          <w:rFonts w:ascii="Garamond" w:hAnsi="Garamond"/>
          <w:sz w:val="24"/>
          <w:szCs w:val="24"/>
        </w:rPr>
        <w:t>reasons</w:t>
      </w:r>
      <w:r w:rsidR="00B66142" w:rsidRPr="00C06FFA">
        <w:rPr>
          <w:rFonts w:ascii="Garamond" w:hAnsi="Garamond"/>
          <w:sz w:val="24"/>
          <w:szCs w:val="24"/>
        </w:rPr>
        <w:t xml:space="preserve"> </w:t>
      </w:r>
      <w:r w:rsidR="00DA332B" w:rsidRPr="00C06FFA">
        <w:rPr>
          <w:rFonts w:ascii="Garamond" w:hAnsi="Garamond"/>
          <w:sz w:val="24"/>
          <w:szCs w:val="24"/>
        </w:rPr>
        <w:t>rather</w:t>
      </w:r>
      <w:r w:rsidR="00B66142" w:rsidRPr="00C06FFA">
        <w:rPr>
          <w:rFonts w:ascii="Garamond" w:hAnsi="Garamond"/>
          <w:sz w:val="24"/>
          <w:szCs w:val="24"/>
        </w:rPr>
        <w:t xml:space="preserve"> </w:t>
      </w:r>
      <w:r w:rsidR="00DA332B" w:rsidRPr="00C06FFA">
        <w:rPr>
          <w:rFonts w:ascii="Garamond" w:hAnsi="Garamond"/>
          <w:sz w:val="24"/>
          <w:szCs w:val="24"/>
        </w:rPr>
        <w:t>different</w:t>
      </w:r>
      <w:r w:rsidR="00B66142" w:rsidRPr="00C06FFA">
        <w:rPr>
          <w:rFonts w:ascii="Garamond" w:hAnsi="Garamond"/>
          <w:sz w:val="24"/>
          <w:szCs w:val="24"/>
        </w:rPr>
        <w:t xml:space="preserve"> </w:t>
      </w:r>
      <w:r w:rsidR="00DA332B" w:rsidRPr="00C06FFA">
        <w:rPr>
          <w:rFonts w:ascii="Garamond" w:hAnsi="Garamond"/>
          <w:sz w:val="24"/>
          <w:szCs w:val="24"/>
        </w:rPr>
        <w:t>than</w:t>
      </w:r>
      <w:r w:rsidR="00B66142" w:rsidRPr="00C06FFA">
        <w:rPr>
          <w:rFonts w:ascii="Garamond" w:hAnsi="Garamond"/>
          <w:sz w:val="24"/>
          <w:szCs w:val="24"/>
        </w:rPr>
        <w:t xml:space="preserve"> </w:t>
      </w:r>
      <w:proofErr w:type="spellStart"/>
      <w:r w:rsidR="00DA332B" w:rsidRPr="00C06FFA">
        <w:rPr>
          <w:rFonts w:ascii="Garamond" w:hAnsi="Garamond"/>
          <w:sz w:val="24"/>
          <w:szCs w:val="24"/>
        </w:rPr>
        <w:t>Rorty’s</w:t>
      </w:r>
      <w:proofErr w:type="spellEnd"/>
      <w:r w:rsidR="00B66142" w:rsidRPr="00C06FFA">
        <w:rPr>
          <w:rFonts w:ascii="Garamond" w:hAnsi="Garamond"/>
          <w:sz w:val="24"/>
          <w:szCs w:val="24"/>
        </w:rPr>
        <w:t xml:space="preserve"> </w:t>
      </w:r>
      <w:r w:rsidR="00DA332B" w:rsidRPr="00C06FFA">
        <w:rPr>
          <w:rFonts w:ascii="Garamond" w:hAnsi="Garamond"/>
          <w:sz w:val="24"/>
          <w:szCs w:val="24"/>
        </w:rPr>
        <w:t>and</w:t>
      </w:r>
      <w:r w:rsidR="00B66142" w:rsidRPr="00C06FFA">
        <w:rPr>
          <w:rFonts w:ascii="Garamond" w:hAnsi="Garamond"/>
          <w:sz w:val="24"/>
          <w:szCs w:val="24"/>
        </w:rPr>
        <w:t xml:space="preserve"> </w:t>
      </w:r>
      <w:r w:rsidR="00DA332B" w:rsidRPr="00C06FFA">
        <w:rPr>
          <w:rFonts w:ascii="Garamond" w:hAnsi="Garamond"/>
          <w:sz w:val="24"/>
          <w:szCs w:val="24"/>
        </w:rPr>
        <w:t>those</w:t>
      </w:r>
      <w:r w:rsidR="00B66142" w:rsidRPr="00C06FFA">
        <w:rPr>
          <w:rFonts w:ascii="Garamond" w:hAnsi="Garamond"/>
          <w:sz w:val="24"/>
          <w:szCs w:val="24"/>
        </w:rPr>
        <w:t xml:space="preserve"> </w:t>
      </w:r>
      <w:r w:rsidR="00DA332B" w:rsidRPr="00C06FFA">
        <w:rPr>
          <w:rFonts w:ascii="Garamond" w:hAnsi="Garamond"/>
          <w:sz w:val="24"/>
          <w:szCs w:val="24"/>
        </w:rPr>
        <w:t>considered</w:t>
      </w:r>
      <w:r w:rsidR="00B66142" w:rsidRPr="00C06FFA">
        <w:rPr>
          <w:rFonts w:ascii="Garamond" w:hAnsi="Garamond"/>
          <w:sz w:val="24"/>
          <w:szCs w:val="24"/>
        </w:rPr>
        <w:t xml:space="preserve"> </w:t>
      </w:r>
      <w:r w:rsidR="00DA332B" w:rsidRPr="00C06FFA">
        <w:rPr>
          <w:rFonts w:ascii="Garamond" w:hAnsi="Garamond"/>
          <w:sz w:val="24"/>
          <w:szCs w:val="24"/>
        </w:rPr>
        <w:t>here</w:t>
      </w:r>
      <w:r w:rsidR="00B66142" w:rsidRPr="00C06FFA">
        <w:rPr>
          <w:rFonts w:ascii="Garamond" w:hAnsi="Garamond"/>
          <w:sz w:val="24"/>
          <w:szCs w:val="24"/>
        </w:rPr>
        <w:t xml:space="preserve"> </w:t>
      </w:r>
      <w:r w:rsidR="009B7B72" w:rsidRPr="00C06FFA">
        <w:rPr>
          <w:rFonts w:ascii="Garamond" w:hAnsi="Garamond"/>
          <w:sz w:val="24"/>
          <w:szCs w:val="24"/>
        </w:rPr>
        <w:t>–</w:t>
      </w:r>
      <w:r w:rsidR="00B66142" w:rsidRPr="00C06FFA">
        <w:rPr>
          <w:rFonts w:ascii="Garamond" w:hAnsi="Garamond"/>
          <w:sz w:val="24"/>
          <w:szCs w:val="24"/>
        </w:rPr>
        <w:t xml:space="preserve"> </w:t>
      </w:r>
      <w:r w:rsidR="009B7B72" w:rsidRPr="00C06FFA">
        <w:rPr>
          <w:rFonts w:ascii="Garamond" w:hAnsi="Garamond"/>
          <w:sz w:val="24"/>
          <w:szCs w:val="24"/>
        </w:rPr>
        <w:t>these</w:t>
      </w:r>
      <w:r w:rsidR="00B66142" w:rsidRPr="00C06FFA">
        <w:rPr>
          <w:rFonts w:ascii="Garamond" w:hAnsi="Garamond"/>
          <w:sz w:val="24"/>
          <w:szCs w:val="24"/>
        </w:rPr>
        <w:t xml:space="preserve"> </w:t>
      </w:r>
      <w:r w:rsidR="009B7B72" w:rsidRPr="00C06FFA">
        <w:rPr>
          <w:rFonts w:ascii="Garamond" w:hAnsi="Garamond"/>
          <w:sz w:val="24"/>
          <w:szCs w:val="24"/>
        </w:rPr>
        <w:t>authors</w:t>
      </w:r>
      <w:r w:rsidR="00B66142" w:rsidRPr="00C06FFA">
        <w:rPr>
          <w:rFonts w:ascii="Garamond" w:hAnsi="Garamond"/>
          <w:sz w:val="24"/>
          <w:szCs w:val="24"/>
        </w:rPr>
        <w:t xml:space="preserve"> </w:t>
      </w:r>
      <w:r w:rsidR="009B7B72" w:rsidRPr="00C06FFA">
        <w:rPr>
          <w:rFonts w:ascii="Garamond" w:hAnsi="Garamond"/>
          <w:sz w:val="24"/>
          <w:szCs w:val="24"/>
        </w:rPr>
        <w:t>appear</w:t>
      </w:r>
      <w:r w:rsidR="00B66142" w:rsidRPr="00C06FFA">
        <w:rPr>
          <w:rFonts w:ascii="Garamond" w:hAnsi="Garamond"/>
          <w:sz w:val="24"/>
          <w:szCs w:val="24"/>
        </w:rPr>
        <w:t xml:space="preserve"> </w:t>
      </w:r>
      <w:r w:rsidR="009B7B72" w:rsidRPr="00C06FFA">
        <w:rPr>
          <w:rFonts w:ascii="Garamond" w:hAnsi="Garamond"/>
          <w:sz w:val="24"/>
          <w:szCs w:val="24"/>
        </w:rPr>
        <w:t>to</w:t>
      </w:r>
      <w:r w:rsidR="00B66142" w:rsidRPr="00C06FFA">
        <w:rPr>
          <w:rFonts w:ascii="Garamond" w:hAnsi="Garamond"/>
          <w:sz w:val="24"/>
          <w:szCs w:val="24"/>
        </w:rPr>
        <w:t xml:space="preserve"> </w:t>
      </w:r>
      <w:r w:rsidR="009B7B72" w:rsidRPr="00C06FFA">
        <w:rPr>
          <w:rFonts w:ascii="Garamond" w:hAnsi="Garamond"/>
          <w:sz w:val="24"/>
          <w:szCs w:val="24"/>
        </w:rPr>
        <w:t>advocate</w:t>
      </w:r>
      <w:r w:rsidR="00B66142" w:rsidRPr="00C06FFA">
        <w:rPr>
          <w:rFonts w:ascii="Garamond" w:hAnsi="Garamond"/>
          <w:sz w:val="24"/>
          <w:szCs w:val="24"/>
        </w:rPr>
        <w:t xml:space="preserve"> </w:t>
      </w:r>
      <w:r w:rsidR="008B1D0C" w:rsidRPr="00C06FFA">
        <w:rPr>
          <w:rFonts w:ascii="Garamond" w:hAnsi="Garamond"/>
          <w:sz w:val="24"/>
          <w:szCs w:val="24"/>
        </w:rPr>
        <w:t>for</w:t>
      </w:r>
      <w:r w:rsidR="00B66142" w:rsidRPr="00C06FFA">
        <w:rPr>
          <w:rFonts w:ascii="Garamond" w:hAnsi="Garamond"/>
          <w:sz w:val="24"/>
          <w:szCs w:val="24"/>
        </w:rPr>
        <w:t xml:space="preserve"> </w:t>
      </w:r>
      <w:r w:rsidR="008B1D0C" w:rsidRPr="00C06FFA">
        <w:rPr>
          <w:rFonts w:ascii="Garamond" w:hAnsi="Garamond"/>
          <w:sz w:val="24"/>
          <w:szCs w:val="24"/>
        </w:rPr>
        <w:t>some</w:t>
      </w:r>
      <w:r w:rsidR="00B66142" w:rsidRPr="00C06FFA">
        <w:rPr>
          <w:rFonts w:ascii="Garamond" w:hAnsi="Garamond"/>
          <w:sz w:val="24"/>
          <w:szCs w:val="24"/>
        </w:rPr>
        <w:t xml:space="preserve"> </w:t>
      </w:r>
      <w:r w:rsidR="008B1D0C" w:rsidRPr="00C06FFA">
        <w:rPr>
          <w:rFonts w:ascii="Garamond" w:hAnsi="Garamond"/>
          <w:sz w:val="24"/>
          <w:szCs w:val="24"/>
        </w:rPr>
        <w:t>kind</w:t>
      </w:r>
      <w:r w:rsidR="00B66142" w:rsidRPr="00C06FFA">
        <w:rPr>
          <w:rFonts w:ascii="Garamond" w:hAnsi="Garamond"/>
          <w:sz w:val="24"/>
          <w:szCs w:val="24"/>
        </w:rPr>
        <w:t xml:space="preserve"> </w:t>
      </w:r>
      <w:r w:rsidR="008B1D0C" w:rsidRPr="00C06FFA">
        <w:rPr>
          <w:rFonts w:ascii="Garamond" w:hAnsi="Garamond"/>
          <w:sz w:val="24"/>
          <w:szCs w:val="24"/>
        </w:rPr>
        <w:t>of</w:t>
      </w:r>
      <w:r w:rsidR="00B66142" w:rsidRPr="00C06FFA">
        <w:rPr>
          <w:rFonts w:ascii="Garamond" w:hAnsi="Garamond"/>
          <w:sz w:val="24"/>
          <w:szCs w:val="24"/>
        </w:rPr>
        <w:t xml:space="preserve"> </w:t>
      </w:r>
      <w:r w:rsidR="008B1D0C" w:rsidRPr="00C06FFA">
        <w:rPr>
          <w:rFonts w:ascii="Garamond" w:hAnsi="Garamond"/>
          <w:sz w:val="24"/>
          <w:szCs w:val="24"/>
        </w:rPr>
        <w:t>partial</w:t>
      </w:r>
      <w:r w:rsidR="00B66142" w:rsidRPr="00C06FFA">
        <w:rPr>
          <w:rFonts w:ascii="Garamond" w:hAnsi="Garamond"/>
          <w:sz w:val="24"/>
          <w:szCs w:val="24"/>
        </w:rPr>
        <w:t xml:space="preserve"> </w:t>
      </w:r>
      <w:r w:rsidR="008B1D0C" w:rsidRPr="00C06FFA">
        <w:rPr>
          <w:rFonts w:ascii="Garamond" w:hAnsi="Garamond"/>
          <w:sz w:val="24"/>
          <w:szCs w:val="24"/>
        </w:rPr>
        <w:t>eliminativism,</w:t>
      </w:r>
      <w:r w:rsidR="00B66142" w:rsidRPr="00C06FFA">
        <w:rPr>
          <w:rFonts w:ascii="Garamond" w:hAnsi="Garamond"/>
          <w:sz w:val="24"/>
          <w:szCs w:val="24"/>
        </w:rPr>
        <w:t xml:space="preserve"> </w:t>
      </w:r>
      <w:r w:rsidR="008B1D0C" w:rsidRPr="00C06FFA">
        <w:rPr>
          <w:rFonts w:ascii="Garamond" w:hAnsi="Garamond"/>
          <w:sz w:val="24"/>
          <w:szCs w:val="24"/>
        </w:rPr>
        <w:t>but</w:t>
      </w:r>
      <w:r w:rsidR="00B66142" w:rsidRPr="00C06FFA">
        <w:rPr>
          <w:rFonts w:ascii="Garamond" w:hAnsi="Garamond"/>
          <w:sz w:val="24"/>
          <w:szCs w:val="24"/>
        </w:rPr>
        <w:t xml:space="preserve"> </w:t>
      </w:r>
      <w:r w:rsidR="008B1D0C" w:rsidRPr="00C06FFA">
        <w:rPr>
          <w:rFonts w:ascii="Garamond" w:hAnsi="Garamond"/>
          <w:sz w:val="24"/>
          <w:szCs w:val="24"/>
        </w:rPr>
        <w:t>not</w:t>
      </w:r>
      <w:r w:rsidR="00B66142" w:rsidRPr="00C06FFA">
        <w:rPr>
          <w:rFonts w:ascii="Garamond" w:hAnsi="Garamond"/>
          <w:sz w:val="24"/>
          <w:szCs w:val="24"/>
        </w:rPr>
        <w:t xml:space="preserve"> </w:t>
      </w:r>
      <w:r w:rsidR="008B1D0C" w:rsidRPr="00C06FFA">
        <w:rPr>
          <w:rFonts w:ascii="Garamond" w:hAnsi="Garamond"/>
          <w:sz w:val="24"/>
          <w:szCs w:val="24"/>
        </w:rPr>
        <w:t>obviously</w:t>
      </w:r>
      <w:r w:rsidR="00B66142" w:rsidRPr="00C06FFA">
        <w:rPr>
          <w:rFonts w:ascii="Garamond" w:hAnsi="Garamond"/>
          <w:sz w:val="24"/>
          <w:szCs w:val="24"/>
        </w:rPr>
        <w:t xml:space="preserve"> </w:t>
      </w:r>
      <w:r w:rsidR="008B1D0C" w:rsidRPr="00C06FFA">
        <w:rPr>
          <w:rFonts w:ascii="Garamond" w:hAnsi="Garamond"/>
          <w:sz w:val="24"/>
          <w:szCs w:val="24"/>
        </w:rPr>
        <w:t>due</w:t>
      </w:r>
      <w:r w:rsidR="00B66142" w:rsidRPr="00C06FFA">
        <w:rPr>
          <w:rFonts w:ascii="Garamond" w:hAnsi="Garamond"/>
          <w:sz w:val="24"/>
          <w:szCs w:val="24"/>
        </w:rPr>
        <w:t xml:space="preserve"> </w:t>
      </w:r>
      <w:r w:rsidR="008B1D0C" w:rsidRPr="00C06FFA">
        <w:rPr>
          <w:rFonts w:ascii="Garamond" w:hAnsi="Garamond"/>
          <w:sz w:val="24"/>
          <w:szCs w:val="24"/>
        </w:rPr>
        <w:t>to</w:t>
      </w:r>
      <w:r w:rsidR="00B66142" w:rsidRPr="00C06FFA">
        <w:rPr>
          <w:rFonts w:ascii="Garamond" w:hAnsi="Garamond"/>
          <w:sz w:val="24"/>
          <w:szCs w:val="24"/>
        </w:rPr>
        <w:t xml:space="preserve"> </w:t>
      </w:r>
      <w:r w:rsidR="008B1D0C" w:rsidRPr="00C06FFA">
        <w:rPr>
          <w:rFonts w:ascii="Garamond" w:hAnsi="Garamond"/>
          <w:sz w:val="24"/>
          <w:szCs w:val="24"/>
        </w:rPr>
        <w:t>a</w:t>
      </w:r>
      <w:r w:rsidR="00B66142" w:rsidRPr="00C06FFA">
        <w:rPr>
          <w:rFonts w:ascii="Garamond" w:hAnsi="Garamond"/>
          <w:sz w:val="24"/>
          <w:szCs w:val="24"/>
        </w:rPr>
        <w:t xml:space="preserve"> </w:t>
      </w:r>
      <w:r w:rsidR="008B1D0C" w:rsidRPr="00C06FFA">
        <w:rPr>
          <w:rFonts w:ascii="Garamond" w:hAnsi="Garamond"/>
          <w:sz w:val="24"/>
          <w:szCs w:val="24"/>
        </w:rPr>
        <w:t>view</w:t>
      </w:r>
      <w:r w:rsidR="00B66142" w:rsidRPr="00C06FFA">
        <w:rPr>
          <w:rFonts w:ascii="Garamond" w:hAnsi="Garamond"/>
          <w:sz w:val="24"/>
          <w:szCs w:val="24"/>
        </w:rPr>
        <w:t xml:space="preserve"> </w:t>
      </w:r>
      <w:r w:rsidR="008B1D0C" w:rsidRPr="00C06FFA">
        <w:rPr>
          <w:rFonts w:ascii="Garamond" w:hAnsi="Garamond"/>
          <w:sz w:val="24"/>
          <w:szCs w:val="24"/>
        </w:rPr>
        <w:t>that</w:t>
      </w:r>
      <w:r w:rsidR="00B66142" w:rsidRPr="00C06FFA">
        <w:rPr>
          <w:rFonts w:ascii="Garamond" w:hAnsi="Garamond"/>
          <w:sz w:val="24"/>
          <w:szCs w:val="24"/>
        </w:rPr>
        <w:t xml:space="preserve"> </w:t>
      </w:r>
      <w:r w:rsidR="008B1D0C" w:rsidRPr="00C06FFA">
        <w:rPr>
          <w:rFonts w:ascii="Garamond" w:hAnsi="Garamond"/>
          <w:sz w:val="24"/>
          <w:szCs w:val="24"/>
        </w:rPr>
        <w:t>the</w:t>
      </w:r>
      <w:r w:rsidR="00B66142" w:rsidRPr="00C06FFA">
        <w:rPr>
          <w:rFonts w:ascii="Garamond" w:hAnsi="Garamond"/>
          <w:sz w:val="24"/>
          <w:szCs w:val="24"/>
        </w:rPr>
        <w:t xml:space="preserve"> </w:t>
      </w:r>
      <w:r w:rsidR="008B1D0C" w:rsidRPr="00C06FFA">
        <w:rPr>
          <w:rFonts w:ascii="Garamond" w:hAnsi="Garamond"/>
          <w:sz w:val="24"/>
          <w:szCs w:val="24"/>
        </w:rPr>
        <w:t>terms</w:t>
      </w:r>
      <w:r w:rsidR="00B66142" w:rsidRPr="00C06FFA">
        <w:rPr>
          <w:rFonts w:ascii="Garamond" w:hAnsi="Garamond"/>
          <w:sz w:val="24"/>
          <w:szCs w:val="24"/>
        </w:rPr>
        <w:t xml:space="preserve"> </w:t>
      </w:r>
      <w:r w:rsidR="008B1D0C" w:rsidRPr="00C06FFA">
        <w:rPr>
          <w:rFonts w:ascii="Garamond" w:hAnsi="Garamond"/>
          <w:sz w:val="24"/>
          <w:szCs w:val="24"/>
        </w:rPr>
        <w:t>are</w:t>
      </w:r>
      <w:r w:rsidR="00B66142" w:rsidRPr="00C06FFA">
        <w:rPr>
          <w:rFonts w:ascii="Garamond" w:hAnsi="Garamond"/>
          <w:sz w:val="24"/>
          <w:szCs w:val="24"/>
        </w:rPr>
        <w:t xml:space="preserve"> </w:t>
      </w:r>
      <w:r w:rsidR="008B1D0C" w:rsidRPr="00C06FFA">
        <w:rPr>
          <w:rFonts w:ascii="Garamond" w:hAnsi="Garamond"/>
          <w:sz w:val="24"/>
          <w:szCs w:val="24"/>
        </w:rPr>
        <w:t>pluralistic</w:t>
      </w:r>
      <w:r w:rsidR="00B66142" w:rsidRPr="00C06FFA">
        <w:rPr>
          <w:rFonts w:ascii="Garamond" w:hAnsi="Garamond"/>
          <w:sz w:val="24"/>
          <w:szCs w:val="24"/>
        </w:rPr>
        <w:t xml:space="preserve"> </w:t>
      </w:r>
      <w:r w:rsidR="00DA332B" w:rsidRPr="00C06FFA">
        <w:rPr>
          <w:rFonts w:ascii="Garamond" w:hAnsi="Garamond"/>
          <w:sz w:val="24"/>
          <w:szCs w:val="24"/>
        </w:rPr>
        <w:t>(see</w:t>
      </w:r>
      <w:r w:rsidR="00B66142" w:rsidRPr="00C06FFA">
        <w:rPr>
          <w:rFonts w:ascii="Garamond" w:hAnsi="Garamond"/>
          <w:sz w:val="24"/>
          <w:szCs w:val="24"/>
        </w:rPr>
        <w:t xml:space="preserve"> </w:t>
      </w:r>
      <w:r w:rsidR="00DA332B" w:rsidRPr="00C06FFA">
        <w:rPr>
          <w:rFonts w:ascii="Garamond" w:hAnsi="Garamond"/>
          <w:sz w:val="24"/>
          <w:szCs w:val="24"/>
        </w:rPr>
        <w:fldChar w:fldCharType="begin"/>
      </w:r>
      <w:r w:rsidR="00532643" w:rsidRPr="00C06FFA">
        <w:rPr>
          <w:rFonts w:ascii="Garamond" w:hAnsi="Garamond"/>
          <w:sz w:val="24"/>
          <w:szCs w:val="24"/>
        </w:rPr>
        <w:instrText xml:space="preserve"> ADDIN EN.CITE &lt;EndNote&gt;&lt;Cite&gt;&lt;Author&gt;Müller&lt;/Author&gt;&lt;Year&gt;2018&lt;/Year&gt;&lt;RecNum&gt;1005&lt;/RecNum&gt;&lt;DisplayText&gt;Müller, 2012, 2018&lt;/DisplayText&gt;&lt;record&gt;&lt;rec-number&gt;1005&lt;/rec-number&gt;&lt;foreign-keys&gt;&lt;key app="EN" db-id="e2tzttaaqwdpvaex095pp9pmdprrzawzpzev" timestamp="1616334906"&gt;1005&lt;/key&gt;&lt;/foreign-keys&gt;&lt;ref-type name="Journal Article"&gt;17&lt;/ref-type&gt;&lt;contributors&gt;&lt;authors&gt;&lt;author&gt;Müller, Vincent C.&lt;/author&gt;&lt;/authors&gt;&lt;/contributors&gt;&lt;titles&gt;&lt;title&gt;The extended mind thesis is about demarcation and use of words&lt;/title&gt;&lt;secondary-title&gt;Reti, saperi, linguaggi&lt;/secondary-title&gt;&lt;/titles&gt;&lt;periodical&gt;&lt;full-title&gt;Reti, saperi, linguaggi&lt;/full-title&gt;&lt;/periodical&gt;&lt;pages&gt;335-348&lt;/pages&gt;&lt;number&gt;2&lt;/number&gt;&lt;dates&gt;&lt;year&gt;2018&lt;/year&gt;&lt;/dates&gt;&lt;isbn&gt;2279-7777&lt;/isbn&gt;&lt;urls&gt;&lt;/urls&gt;&lt;/record&gt;&lt;/Cite&gt;&lt;Cite&gt;&lt;Author&gt;Müller&lt;/Author&gt;&lt;Year&gt;2012&lt;/Year&gt;&lt;RecNum&gt;1006&lt;/RecNum&gt;&lt;record&gt;&lt;rec-number&gt;1006&lt;/rec-number&gt;&lt;foreign-keys&gt;&lt;key app="EN" db-id="e2tzttaaqwdpvaex095pp9pmdprrzawzpzev" timestamp="1616334909"&gt;1006&lt;/key&gt;&lt;/foreign-keys&gt;&lt;ref-type name="Book Section"&gt;5&lt;/ref-type&gt;&lt;contributors&gt;&lt;authors&gt;&lt;author&gt;Müller, Vincent C.&lt;/author&gt;&lt;/authors&gt;&lt;secondary-authors&gt;&lt;author&gt;Esposito, Anna&lt;/author&gt;&lt;author&gt;Esposito, Antonietta M.&lt;/author&gt;&lt;author&gt;Hoffmann, Rüdiger&lt;/author&gt;&lt;author&gt;Müller, Vincent C.&lt;/author&gt;&lt;author&gt;Viniciarelli, Alessandro&lt;/author&gt;&lt;/secondary-authors&gt;&lt;/contributors&gt;&lt;titles&gt;&lt;title&gt;From embodied and extended mind to no mind&lt;/title&gt;&lt;secondary-title&gt;Cognitive Behavioural Systems&lt;/secondary-title&gt;&lt;/titles&gt;&lt;pages&gt;299-303&lt;/pages&gt;&lt;dates&gt;&lt;year&gt;2012&lt;/year&gt;&lt;/dates&gt;&lt;publisher&gt;Springer&lt;/publisher&gt;&lt;urls&gt;&lt;/urls&gt;&lt;/record&gt;&lt;/Cite&gt;&lt;/EndNote&gt;</w:instrText>
      </w:r>
      <w:r w:rsidR="00DA332B" w:rsidRPr="00C06FFA">
        <w:rPr>
          <w:rFonts w:ascii="Garamond" w:hAnsi="Garamond"/>
          <w:sz w:val="24"/>
          <w:szCs w:val="24"/>
        </w:rPr>
        <w:fldChar w:fldCharType="separate"/>
      </w:r>
      <w:r w:rsidR="00532643" w:rsidRPr="00C06FFA">
        <w:rPr>
          <w:rFonts w:ascii="Garamond" w:hAnsi="Garamond"/>
          <w:noProof/>
          <w:sz w:val="24"/>
          <w:szCs w:val="24"/>
        </w:rPr>
        <w:t>Müller, 2012, 2018</w:t>
      </w:r>
      <w:r w:rsidR="00DA332B" w:rsidRPr="00C06FFA">
        <w:rPr>
          <w:rFonts w:ascii="Garamond" w:hAnsi="Garamond"/>
          <w:sz w:val="24"/>
          <w:szCs w:val="24"/>
        </w:rPr>
        <w:fldChar w:fldCharType="end"/>
      </w:r>
      <w:r w:rsidR="00DA332B" w:rsidRPr="00C06FFA">
        <w:rPr>
          <w:rFonts w:ascii="Garamond" w:hAnsi="Garamond"/>
          <w:sz w:val="24"/>
          <w:szCs w:val="24"/>
        </w:rPr>
        <w:t>;</w:t>
      </w:r>
      <w:r w:rsidR="00B66142" w:rsidRPr="00C06FFA">
        <w:rPr>
          <w:rFonts w:ascii="Garamond" w:hAnsi="Garamond"/>
          <w:sz w:val="24"/>
          <w:szCs w:val="24"/>
        </w:rPr>
        <w:t xml:space="preserve"> </w:t>
      </w:r>
      <w:r w:rsidR="00DA332B" w:rsidRPr="00C06FFA">
        <w:rPr>
          <w:rFonts w:ascii="Garamond" w:hAnsi="Garamond"/>
          <w:sz w:val="24"/>
          <w:szCs w:val="24"/>
        </w:rPr>
        <w:fldChar w:fldCharType="begin"/>
      </w:r>
      <w:r w:rsidR="00532643" w:rsidRPr="00C06FFA">
        <w:rPr>
          <w:rFonts w:ascii="Garamond" w:hAnsi="Garamond"/>
          <w:sz w:val="24"/>
          <w:szCs w:val="24"/>
        </w:rPr>
        <w:instrText xml:space="preserve"> ADDIN EN.CITE &lt;EndNote&gt;&lt;Cite&gt;&lt;Author&gt;Squires&lt;/Author&gt;&lt;Year&gt;1970&lt;/Year&gt;&lt;RecNum&gt;1664&lt;/RecNum&gt;&lt;DisplayText&gt;Squires, 1970&lt;/DisplayText&gt;&lt;record&gt;&lt;rec-number&gt;1664&lt;/rec-number&gt;&lt;foreign-keys&gt;&lt;key app="EN" db-id="e2tzttaaqwdpvaex095pp9pmdprrzawzpzev" timestamp="1684605360"&gt;1664&lt;/key&gt;&lt;/foreign-keys&gt;&lt;ref-type name="Journal Article"&gt;17&lt;/ref-type&gt;&lt;contributors&gt;&lt;authors&gt;&lt;author&gt;Squires, Roger&lt;/author&gt;&lt;/authors&gt;&lt;/contributors&gt;&lt;titles&gt;&lt;title&gt;On One’s Mind&lt;/title&gt;&lt;secondary-title&gt;The Philosophical Quarterly&lt;/secondary-title&gt;&lt;/titles&gt;&lt;periodical&gt;&lt;full-title&gt;The Philosophical Quarterly&lt;/full-title&gt;&lt;/periodical&gt;&lt;pages&gt;347-356&lt;/pages&gt;&lt;volume&gt;20&lt;/volume&gt;&lt;number&gt;81&lt;/number&gt;&lt;dates&gt;&lt;year&gt;1970&lt;/year&gt;&lt;/dates&gt;&lt;isbn&gt;0031-8094&lt;/isbn&gt;&lt;urls&gt;&lt;related-urls&gt;&lt;url&gt;https://doi.org/10.2307/2217653&lt;/url&gt;&lt;/related-urls&gt;&lt;/urls&gt;&lt;electronic-resource-num&gt;10.2307/2217653&lt;/electronic-resource-num&gt;&lt;access-date&gt;5/20/2023&lt;/access-date&gt;&lt;/record&gt;&lt;/Cite&gt;&lt;/EndNote&gt;</w:instrText>
      </w:r>
      <w:r w:rsidR="00DA332B" w:rsidRPr="00C06FFA">
        <w:rPr>
          <w:rFonts w:ascii="Garamond" w:hAnsi="Garamond"/>
          <w:sz w:val="24"/>
          <w:szCs w:val="24"/>
        </w:rPr>
        <w:fldChar w:fldCharType="separate"/>
      </w:r>
      <w:r w:rsidR="00532643" w:rsidRPr="00C06FFA">
        <w:rPr>
          <w:rFonts w:ascii="Garamond" w:hAnsi="Garamond"/>
          <w:noProof/>
          <w:sz w:val="24"/>
          <w:szCs w:val="24"/>
        </w:rPr>
        <w:t>Squires, 1970</w:t>
      </w:r>
      <w:r w:rsidR="00DA332B" w:rsidRPr="00C06FFA">
        <w:rPr>
          <w:rFonts w:ascii="Garamond" w:hAnsi="Garamond"/>
          <w:sz w:val="24"/>
          <w:szCs w:val="24"/>
        </w:rPr>
        <w:fldChar w:fldCharType="end"/>
      </w:r>
      <w:r w:rsidR="003626D4" w:rsidRPr="00C06FFA">
        <w:rPr>
          <w:rFonts w:ascii="Garamond" w:hAnsi="Garamond"/>
          <w:sz w:val="24"/>
          <w:szCs w:val="24"/>
        </w:rPr>
        <w:t>;</w:t>
      </w:r>
      <w:r w:rsidR="00B66142" w:rsidRPr="00C06FFA">
        <w:rPr>
          <w:rFonts w:ascii="Garamond" w:hAnsi="Garamond"/>
          <w:sz w:val="24"/>
          <w:szCs w:val="24"/>
        </w:rPr>
        <w:t xml:space="preserve"> </w:t>
      </w:r>
      <w:r w:rsidR="003626D4" w:rsidRPr="00C06FFA">
        <w:rPr>
          <w:rFonts w:ascii="Garamond" w:hAnsi="Garamond"/>
          <w:sz w:val="24"/>
          <w:szCs w:val="24"/>
        </w:rPr>
        <w:t>cf.</w:t>
      </w:r>
      <w:r w:rsidR="00B66142" w:rsidRPr="00C06FFA">
        <w:rPr>
          <w:rFonts w:ascii="Garamond" w:hAnsi="Garamond"/>
          <w:sz w:val="24"/>
          <w:szCs w:val="24"/>
        </w:rPr>
        <w:t xml:space="preserve"> </w:t>
      </w:r>
      <w:r w:rsidR="003626D4" w:rsidRPr="00C06FFA">
        <w:rPr>
          <w:rFonts w:ascii="Garamond" w:hAnsi="Garamond"/>
          <w:sz w:val="24"/>
          <w:szCs w:val="24"/>
        </w:rPr>
        <w:fldChar w:fldCharType="begin"/>
      </w:r>
      <w:r w:rsidR="00532643" w:rsidRPr="00C06FFA">
        <w:rPr>
          <w:rFonts w:ascii="Garamond" w:hAnsi="Garamond"/>
          <w:sz w:val="24"/>
          <w:szCs w:val="24"/>
        </w:rPr>
        <w:instrText xml:space="preserve"> ADDIN EN.CITE &lt;EndNote&gt;&lt;Cite&gt;&lt;Author&gt;Clark&lt;/Author&gt;&lt;Year&gt;2010&lt;/Year&gt;&lt;RecNum&gt;279&lt;/RecNum&gt;&lt;DisplayText&gt;Clark, 2010&lt;/DisplayText&gt;&lt;record&gt;&lt;rec-number&gt;279&lt;/rec-number&gt;&lt;foreign-keys&gt;&lt;key app="EN" db-id="e2tzttaaqwdpvaex095pp9pmdprrzawzpzev" timestamp="1586885812"&gt;279&lt;/key&gt;&lt;/foreign-keys&gt;&lt;ref-type name="Book Section"&gt;5&lt;/ref-type&gt;&lt;contributors&gt;&lt;authors&gt;&lt;author&gt;Clark, Andy&lt;/author&gt;&lt;/authors&gt;&lt;secondary-authors&gt;&lt;author&gt;Menary, Richard&lt;/author&gt;&lt;/secondary-authors&gt;&lt;/contributors&gt;&lt;titles&gt;&lt;title&gt;Memento&amp;apos;s revenge: the extended mind extended&lt;/title&gt;&lt;secondary-title&gt;The Extended Mind&lt;/secondary-title&gt;&lt;/titles&gt;&lt;pages&gt;43-66&lt;/pages&gt;&lt;dates&gt;&lt;year&gt;2010&lt;/year&gt;&lt;/dates&gt;&lt;pub-location&gt;Cambridge, MA&lt;/pub-location&gt;&lt;publisher&gt;MIT Press&lt;/publisher&gt;&lt;urls&gt;&lt;/urls&gt;&lt;/record&gt;&lt;/Cite&gt;&lt;/EndNote&gt;</w:instrText>
      </w:r>
      <w:r w:rsidR="003626D4" w:rsidRPr="00C06FFA">
        <w:rPr>
          <w:rFonts w:ascii="Garamond" w:hAnsi="Garamond"/>
          <w:sz w:val="24"/>
          <w:szCs w:val="24"/>
        </w:rPr>
        <w:fldChar w:fldCharType="separate"/>
      </w:r>
      <w:r w:rsidR="00532643" w:rsidRPr="00C06FFA">
        <w:rPr>
          <w:rFonts w:ascii="Garamond" w:hAnsi="Garamond"/>
          <w:noProof/>
          <w:sz w:val="24"/>
          <w:szCs w:val="24"/>
        </w:rPr>
        <w:t>Clark, 2010</w:t>
      </w:r>
      <w:r w:rsidR="003626D4" w:rsidRPr="00C06FFA">
        <w:rPr>
          <w:rFonts w:ascii="Garamond" w:hAnsi="Garamond"/>
          <w:sz w:val="24"/>
          <w:szCs w:val="24"/>
        </w:rPr>
        <w:fldChar w:fldCharType="end"/>
      </w:r>
      <w:r w:rsidR="00DA332B" w:rsidRPr="00C06FFA">
        <w:rPr>
          <w:rFonts w:ascii="Garamond" w:hAnsi="Garamond"/>
          <w:sz w:val="24"/>
          <w:szCs w:val="24"/>
        </w:rPr>
        <w:t>).</w:t>
      </w:r>
      <w:r w:rsidR="00B66142" w:rsidRPr="00C06FFA">
        <w:rPr>
          <w:rFonts w:ascii="Garamond" w:hAnsi="Garamond"/>
          <w:sz w:val="24"/>
          <w:szCs w:val="24"/>
        </w:rPr>
        <w:t xml:space="preserve"> </w:t>
      </w:r>
      <w:r w:rsidR="00204C2E" w:rsidRPr="00C06FFA">
        <w:rPr>
          <w:rFonts w:ascii="Garamond" w:hAnsi="Garamond"/>
          <w:sz w:val="24"/>
          <w:szCs w:val="24"/>
        </w:rPr>
        <w:t xml:space="preserve">The closest precent is perhaps the position of </w:t>
      </w:r>
      <w:r w:rsidR="00DA332B" w:rsidRPr="00C06FFA">
        <w:rPr>
          <w:rFonts w:ascii="Garamond" w:hAnsi="Garamond"/>
          <w:sz w:val="24"/>
          <w:szCs w:val="24"/>
        </w:rPr>
        <w:fldChar w:fldCharType="begin"/>
      </w:r>
      <w:r w:rsidR="00532643" w:rsidRPr="00C06FFA">
        <w:rPr>
          <w:rFonts w:ascii="Garamond" w:hAnsi="Garamond"/>
          <w:sz w:val="24"/>
          <w:szCs w:val="24"/>
        </w:rPr>
        <w:instrText xml:space="preserve"> ADDIN EN.CITE &lt;EndNote&gt;&lt;Cite AuthorYear="1"&gt;&lt;Author&gt;Wilkes&lt;/Author&gt;&lt;Year&gt;1992&lt;/Year&gt;&lt;RecNum&gt;1663&lt;/RecNum&gt;&lt;DisplayText&gt;Wilkes (1992)&lt;/DisplayText&gt;&lt;record&gt;&lt;rec-number&gt;1663&lt;/rec-number&gt;&lt;foreign-keys&gt;&lt;key app="EN" db-id="e2tzttaaqwdpvaex095pp9pmdprrzawzpzev" timestamp="1684603675"&gt;1663&lt;/key&gt;&lt;/foreign-keys&gt;&lt;ref-type name="Book Section"&gt;5&lt;/ref-type&gt;&lt;contributors&gt;&lt;authors&gt;&lt;author&gt;Wilkes, Kathleen V.&lt;/author&gt;&lt;/authors&gt;&lt;secondary-authors&gt;&lt;author&gt;Marcel, A. J.&lt;/author&gt;&lt;author&gt;Bisiach, E.&lt;/author&gt;&lt;/secondary-authors&gt;&lt;/contributors&gt;&lt;titles&gt;&lt;title&gt;16yìshì, duh, um, and consciousness&lt;/title&gt;&lt;secondary-title&gt;Consciousness in Contemporary Science&lt;/secondary-title&gt;&lt;/titles&gt;&lt;pages&gt;0&lt;/pages&gt;&lt;dates&gt;&lt;year&gt;1992&lt;/year&gt;&lt;/dates&gt;&lt;publisher&gt;Oxford University Press&lt;/publisher&gt;&lt;isbn&gt;9780198522379&lt;/isbn&gt;&lt;urls&gt;&lt;related-urls&gt;&lt;url&gt;https://doi.org/10.1093/acprof:oso/9780198522379.003.0002&lt;/url&gt;&lt;/related-urls&gt;&lt;/urls&gt;&lt;custom1&gt;Oxford Academic&lt;/custom1&gt;&lt;electronic-resource-num&gt;10.1093/acprof:oso/9780198522379.003.0002&lt;/electronic-resource-num&gt;&lt;access-date&gt;5/20/2023&lt;/access-date&gt;&lt;/record&gt;&lt;/Cite&gt;&lt;/EndNote&gt;</w:instrText>
      </w:r>
      <w:r w:rsidR="00DA332B" w:rsidRPr="00C06FFA">
        <w:rPr>
          <w:rFonts w:ascii="Garamond" w:hAnsi="Garamond"/>
          <w:sz w:val="24"/>
          <w:szCs w:val="24"/>
        </w:rPr>
        <w:fldChar w:fldCharType="separate"/>
      </w:r>
      <w:r w:rsidR="00532643" w:rsidRPr="00C06FFA">
        <w:rPr>
          <w:rFonts w:ascii="Garamond" w:hAnsi="Garamond"/>
          <w:noProof/>
          <w:sz w:val="24"/>
          <w:szCs w:val="24"/>
        </w:rPr>
        <w:t>Wilkes (</w:t>
      </w:r>
      <w:r w:rsidR="009B01CE" w:rsidRPr="00C06FFA">
        <w:rPr>
          <w:rFonts w:ascii="Garamond" w:hAnsi="Garamond"/>
          <w:noProof/>
          <w:sz w:val="24"/>
          <w:szCs w:val="24"/>
        </w:rPr>
        <w:t xml:space="preserve">1998; </w:t>
      </w:r>
      <w:r w:rsidR="00532643" w:rsidRPr="00C06FFA">
        <w:rPr>
          <w:rFonts w:ascii="Garamond" w:hAnsi="Garamond"/>
          <w:noProof/>
          <w:sz w:val="24"/>
          <w:szCs w:val="24"/>
        </w:rPr>
        <w:t>1992</w:t>
      </w:r>
      <w:r w:rsidR="00204C2E" w:rsidRPr="00C06FFA">
        <w:rPr>
          <w:rFonts w:ascii="Garamond" w:hAnsi="Garamond"/>
          <w:noProof/>
          <w:sz w:val="24"/>
          <w:szCs w:val="24"/>
        </w:rPr>
        <w:t>a; 1992b</w:t>
      </w:r>
      <w:r w:rsidR="009B01CE" w:rsidRPr="00C06FFA">
        <w:rPr>
          <w:rFonts w:ascii="Garamond" w:hAnsi="Garamond"/>
          <w:noProof/>
          <w:sz w:val="24"/>
          <w:szCs w:val="24"/>
        </w:rPr>
        <w:t>; 1993</w:t>
      </w:r>
      <w:r w:rsidR="00532643" w:rsidRPr="00C06FFA">
        <w:rPr>
          <w:rFonts w:ascii="Garamond" w:hAnsi="Garamond"/>
          <w:noProof/>
          <w:sz w:val="24"/>
          <w:szCs w:val="24"/>
        </w:rPr>
        <w:t>)</w:t>
      </w:r>
      <w:r w:rsidR="00DA332B" w:rsidRPr="00C06FFA">
        <w:rPr>
          <w:rFonts w:ascii="Garamond" w:hAnsi="Garamond"/>
          <w:sz w:val="24"/>
          <w:szCs w:val="24"/>
        </w:rPr>
        <w:fldChar w:fldCharType="end"/>
      </w:r>
      <w:r w:rsidR="00204C2E" w:rsidRPr="00C06FFA">
        <w:rPr>
          <w:rFonts w:ascii="Garamond" w:hAnsi="Garamond"/>
          <w:sz w:val="24"/>
          <w:szCs w:val="24"/>
        </w:rPr>
        <w:t>, who</w:t>
      </w:r>
      <w:r w:rsidR="00B66142" w:rsidRPr="00C06FFA">
        <w:rPr>
          <w:rFonts w:ascii="Garamond" w:hAnsi="Garamond"/>
          <w:sz w:val="24"/>
          <w:szCs w:val="24"/>
        </w:rPr>
        <w:t xml:space="preserve"> </w:t>
      </w:r>
      <w:r w:rsidR="00DA332B" w:rsidRPr="00C06FFA">
        <w:rPr>
          <w:rFonts w:ascii="Garamond" w:hAnsi="Garamond"/>
          <w:sz w:val="24"/>
          <w:szCs w:val="24"/>
        </w:rPr>
        <w:t>argues</w:t>
      </w:r>
      <w:r w:rsidR="00B66142" w:rsidRPr="00C06FFA">
        <w:rPr>
          <w:rFonts w:ascii="Garamond" w:hAnsi="Garamond"/>
          <w:sz w:val="24"/>
          <w:szCs w:val="24"/>
        </w:rPr>
        <w:t xml:space="preserve"> </w:t>
      </w:r>
      <w:r w:rsidR="00DA332B" w:rsidRPr="00C06FFA">
        <w:rPr>
          <w:rFonts w:ascii="Garamond" w:hAnsi="Garamond"/>
          <w:sz w:val="24"/>
          <w:szCs w:val="24"/>
        </w:rPr>
        <w:t>that</w:t>
      </w:r>
      <w:r w:rsidR="00B66142" w:rsidRPr="00C06FFA">
        <w:rPr>
          <w:rFonts w:ascii="Garamond" w:hAnsi="Garamond"/>
          <w:sz w:val="24"/>
          <w:szCs w:val="24"/>
        </w:rPr>
        <w:t xml:space="preserve"> </w:t>
      </w:r>
      <w:r w:rsidR="00DA332B" w:rsidRPr="00C06FFA">
        <w:rPr>
          <w:rFonts w:ascii="Garamond" w:hAnsi="Garamond"/>
          <w:sz w:val="24"/>
          <w:szCs w:val="24"/>
        </w:rPr>
        <w:t>the</w:t>
      </w:r>
      <w:r w:rsidR="00B66142" w:rsidRPr="00C06FFA">
        <w:rPr>
          <w:rFonts w:ascii="Garamond" w:hAnsi="Garamond"/>
          <w:sz w:val="24"/>
          <w:szCs w:val="24"/>
        </w:rPr>
        <w:t xml:space="preserve"> </w:t>
      </w:r>
      <w:r w:rsidR="00DA332B" w:rsidRPr="00C06FFA">
        <w:rPr>
          <w:rFonts w:ascii="Garamond" w:hAnsi="Garamond"/>
          <w:sz w:val="24"/>
          <w:szCs w:val="24"/>
        </w:rPr>
        <w:t>importance</w:t>
      </w:r>
      <w:r w:rsidR="00B66142" w:rsidRPr="00C06FFA">
        <w:rPr>
          <w:rFonts w:ascii="Garamond" w:hAnsi="Garamond"/>
          <w:sz w:val="24"/>
          <w:szCs w:val="24"/>
        </w:rPr>
        <w:t xml:space="preserve"> </w:t>
      </w:r>
      <w:r w:rsidR="00DA332B" w:rsidRPr="00C06FFA">
        <w:rPr>
          <w:rFonts w:ascii="Garamond" w:hAnsi="Garamond"/>
          <w:sz w:val="24"/>
          <w:szCs w:val="24"/>
        </w:rPr>
        <w:t>of</w:t>
      </w:r>
      <w:r w:rsidR="00B66142" w:rsidRPr="00C06FFA">
        <w:rPr>
          <w:rFonts w:ascii="Garamond" w:hAnsi="Garamond"/>
          <w:sz w:val="24"/>
          <w:szCs w:val="24"/>
        </w:rPr>
        <w:t xml:space="preserve"> </w:t>
      </w:r>
      <w:r w:rsidR="00DA332B" w:rsidRPr="00C06FFA">
        <w:rPr>
          <w:rFonts w:ascii="Garamond" w:hAnsi="Garamond"/>
          <w:sz w:val="24"/>
          <w:szCs w:val="24"/>
        </w:rPr>
        <w:t>the</w:t>
      </w:r>
      <w:r w:rsidR="00B66142" w:rsidRPr="00C06FFA">
        <w:rPr>
          <w:rFonts w:ascii="Garamond" w:hAnsi="Garamond"/>
          <w:sz w:val="24"/>
          <w:szCs w:val="24"/>
        </w:rPr>
        <w:t xml:space="preserve"> </w:t>
      </w:r>
      <w:r w:rsidR="00DA332B" w:rsidRPr="00C06FFA">
        <w:rPr>
          <w:rFonts w:ascii="Garamond" w:hAnsi="Garamond"/>
          <w:sz w:val="24"/>
          <w:szCs w:val="24"/>
        </w:rPr>
        <w:t>concept</w:t>
      </w:r>
      <w:r w:rsidR="00B66142" w:rsidRPr="00C06FFA">
        <w:rPr>
          <w:rFonts w:ascii="Garamond" w:hAnsi="Garamond"/>
          <w:sz w:val="24"/>
          <w:szCs w:val="24"/>
        </w:rPr>
        <w:t xml:space="preserve"> </w:t>
      </w:r>
      <w:r w:rsidR="00DA332B" w:rsidRPr="00C06FFA">
        <w:rPr>
          <w:rFonts w:ascii="Garamond" w:hAnsi="Garamond"/>
          <w:i/>
          <w:iCs/>
          <w:sz w:val="24"/>
          <w:szCs w:val="24"/>
        </w:rPr>
        <w:t>mind</w:t>
      </w:r>
      <w:r w:rsidR="00B66142" w:rsidRPr="00C06FFA">
        <w:rPr>
          <w:rFonts w:ascii="Garamond" w:hAnsi="Garamond"/>
          <w:i/>
          <w:iCs/>
          <w:sz w:val="24"/>
          <w:szCs w:val="24"/>
        </w:rPr>
        <w:t xml:space="preserve"> </w:t>
      </w:r>
      <w:r w:rsidR="00DA332B" w:rsidRPr="00C06FFA">
        <w:rPr>
          <w:rFonts w:ascii="Garamond" w:hAnsi="Garamond"/>
          <w:sz w:val="24"/>
          <w:szCs w:val="24"/>
        </w:rPr>
        <w:t>is</w:t>
      </w:r>
      <w:r w:rsidR="00B66142" w:rsidRPr="00C06FFA">
        <w:rPr>
          <w:rFonts w:ascii="Garamond" w:hAnsi="Garamond"/>
          <w:sz w:val="24"/>
          <w:szCs w:val="24"/>
        </w:rPr>
        <w:t xml:space="preserve"> </w:t>
      </w:r>
      <w:r w:rsidR="00DA332B" w:rsidRPr="00C06FFA">
        <w:rPr>
          <w:rFonts w:ascii="Garamond" w:hAnsi="Garamond"/>
          <w:sz w:val="24"/>
          <w:szCs w:val="24"/>
        </w:rPr>
        <w:t>overestimated,</w:t>
      </w:r>
      <w:r w:rsidR="00B66142" w:rsidRPr="00C06FFA">
        <w:rPr>
          <w:rFonts w:ascii="Garamond" w:hAnsi="Garamond"/>
          <w:sz w:val="24"/>
          <w:szCs w:val="24"/>
        </w:rPr>
        <w:t xml:space="preserve"> </w:t>
      </w:r>
      <w:r w:rsidR="00DA332B" w:rsidRPr="00C06FFA">
        <w:rPr>
          <w:rFonts w:ascii="Garamond" w:hAnsi="Garamond"/>
          <w:sz w:val="24"/>
          <w:szCs w:val="24"/>
        </w:rPr>
        <w:t>that</w:t>
      </w:r>
      <w:r w:rsidR="00B66142" w:rsidRPr="00C06FFA">
        <w:rPr>
          <w:rFonts w:ascii="Garamond" w:hAnsi="Garamond"/>
          <w:sz w:val="24"/>
          <w:szCs w:val="24"/>
        </w:rPr>
        <w:t xml:space="preserve"> </w:t>
      </w:r>
      <w:r w:rsidR="00DA332B" w:rsidRPr="00C06FFA">
        <w:rPr>
          <w:rFonts w:ascii="Garamond" w:hAnsi="Garamond"/>
          <w:sz w:val="24"/>
          <w:szCs w:val="24"/>
        </w:rPr>
        <w:t>it</w:t>
      </w:r>
      <w:r w:rsidR="00B66142" w:rsidRPr="00C06FFA">
        <w:rPr>
          <w:rFonts w:ascii="Garamond" w:hAnsi="Garamond"/>
          <w:sz w:val="24"/>
          <w:szCs w:val="24"/>
        </w:rPr>
        <w:t xml:space="preserve"> </w:t>
      </w:r>
      <w:r w:rsidR="00DA332B" w:rsidRPr="00C06FFA">
        <w:rPr>
          <w:rFonts w:ascii="Garamond" w:hAnsi="Garamond"/>
          <w:sz w:val="24"/>
          <w:szCs w:val="24"/>
        </w:rPr>
        <w:t>is</w:t>
      </w:r>
      <w:r w:rsidR="00B66142" w:rsidRPr="00C06FFA">
        <w:rPr>
          <w:rFonts w:ascii="Garamond" w:hAnsi="Garamond"/>
          <w:sz w:val="24"/>
          <w:szCs w:val="24"/>
        </w:rPr>
        <w:t xml:space="preserve"> </w:t>
      </w:r>
      <w:r w:rsidR="00DA332B" w:rsidRPr="00C06FFA">
        <w:rPr>
          <w:rFonts w:ascii="Garamond" w:hAnsi="Garamond"/>
          <w:sz w:val="24"/>
          <w:szCs w:val="24"/>
        </w:rPr>
        <w:t>not</w:t>
      </w:r>
      <w:r w:rsidR="00B66142" w:rsidRPr="00C06FFA">
        <w:rPr>
          <w:rFonts w:ascii="Garamond" w:hAnsi="Garamond"/>
          <w:sz w:val="24"/>
          <w:szCs w:val="24"/>
        </w:rPr>
        <w:t xml:space="preserve"> </w:t>
      </w:r>
      <w:r w:rsidR="00DA332B" w:rsidRPr="00C06FFA">
        <w:rPr>
          <w:rFonts w:ascii="Garamond" w:hAnsi="Garamond"/>
          <w:sz w:val="24"/>
          <w:szCs w:val="24"/>
        </w:rPr>
        <w:t>important</w:t>
      </w:r>
      <w:r w:rsidR="00B66142" w:rsidRPr="00C06FFA">
        <w:rPr>
          <w:rFonts w:ascii="Garamond" w:hAnsi="Garamond"/>
          <w:sz w:val="24"/>
          <w:szCs w:val="24"/>
        </w:rPr>
        <w:t xml:space="preserve"> </w:t>
      </w:r>
      <w:r w:rsidR="00DA332B" w:rsidRPr="00C06FFA">
        <w:rPr>
          <w:rFonts w:ascii="Garamond" w:hAnsi="Garamond"/>
          <w:sz w:val="24"/>
          <w:szCs w:val="24"/>
        </w:rPr>
        <w:t>to</w:t>
      </w:r>
      <w:r w:rsidR="00B66142" w:rsidRPr="00C06FFA">
        <w:rPr>
          <w:rFonts w:ascii="Garamond" w:hAnsi="Garamond"/>
          <w:sz w:val="24"/>
          <w:szCs w:val="24"/>
        </w:rPr>
        <w:t xml:space="preserve"> </w:t>
      </w:r>
      <w:r w:rsidR="00DA332B" w:rsidRPr="00C06FFA">
        <w:rPr>
          <w:rFonts w:ascii="Garamond" w:hAnsi="Garamond"/>
          <w:sz w:val="24"/>
          <w:szCs w:val="24"/>
        </w:rPr>
        <w:t>psychology,</w:t>
      </w:r>
      <w:r w:rsidR="00B66142" w:rsidRPr="00C06FFA">
        <w:rPr>
          <w:rFonts w:ascii="Garamond" w:hAnsi="Garamond"/>
          <w:sz w:val="24"/>
          <w:szCs w:val="24"/>
        </w:rPr>
        <w:t xml:space="preserve"> </w:t>
      </w:r>
      <w:r w:rsidR="00DA332B" w:rsidRPr="00C06FFA">
        <w:rPr>
          <w:rFonts w:ascii="Garamond" w:hAnsi="Garamond"/>
          <w:sz w:val="24"/>
          <w:szCs w:val="24"/>
        </w:rPr>
        <w:t>that</w:t>
      </w:r>
      <w:r w:rsidR="00B66142" w:rsidRPr="00C06FFA">
        <w:rPr>
          <w:rFonts w:ascii="Garamond" w:hAnsi="Garamond"/>
          <w:sz w:val="24"/>
          <w:szCs w:val="24"/>
        </w:rPr>
        <w:t xml:space="preserve"> </w:t>
      </w:r>
      <w:r w:rsidR="00DA332B" w:rsidRPr="00C06FFA">
        <w:rPr>
          <w:rFonts w:ascii="Garamond" w:hAnsi="Garamond"/>
          <w:sz w:val="24"/>
          <w:szCs w:val="24"/>
        </w:rPr>
        <w:t>it</w:t>
      </w:r>
      <w:r w:rsidR="00B66142" w:rsidRPr="00C06FFA">
        <w:rPr>
          <w:rFonts w:ascii="Garamond" w:hAnsi="Garamond"/>
          <w:sz w:val="24"/>
          <w:szCs w:val="24"/>
        </w:rPr>
        <w:t xml:space="preserve"> </w:t>
      </w:r>
      <w:r w:rsidR="00DA332B" w:rsidRPr="00C06FFA">
        <w:rPr>
          <w:rFonts w:ascii="Garamond" w:hAnsi="Garamond"/>
          <w:sz w:val="24"/>
          <w:szCs w:val="24"/>
        </w:rPr>
        <w:t>does</w:t>
      </w:r>
      <w:r w:rsidR="00B66142" w:rsidRPr="00C06FFA">
        <w:rPr>
          <w:rFonts w:ascii="Garamond" w:hAnsi="Garamond"/>
          <w:sz w:val="24"/>
          <w:szCs w:val="24"/>
        </w:rPr>
        <w:t xml:space="preserve"> </w:t>
      </w:r>
      <w:r w:rsidR="00DA332B" w:rsidRPr="00C06FFA">
        <w:rPr>
          <w:rFonts w:ascii="Garamond" w:hAnsi="Garamond"/>
          <w:sz w:val="24"/>
          <w:szCs w:val="24"/>
        </w:rPr>
        <w:t>not</w:t>
      </w:r>
      <w:r w:rsidR="00B66142" w:rsidRPr="00C06FFA">
        <w:rPr>
          <w:rFonts w:ascii="Garamond" w:hAnsi="Garamond"/>
          <w:sz w:val="24"/>
          <w:szCs w:val="24"/>
        </w:rPr>
        <w:t xml:space="preserve"> </w:t>
      </w:r>
      <w:r w:rsidR="00DA332B" w:rsidRPr="00C06FFA">
        <w:rPr>
          <w:rFonts w:ascii="Garamond" w:hAnsi="Garamond"/>
          <w:sz w:val="24"/>
          <w:szCs w:val="24"/>
        </w:rPr>
        <w:t>have</w:t>
      </w:r>
      <w:r w:rsidR="00B66142" w:rsidRPr="00C06FFA">
        <w:rPr>
          <w:rFonts w:ascii="Garamond" w:hAnsi="Garamond"/>
          <w:sz w:val="24"/>
          <w:szCs w:val="24"/>
        </w:rPr>
        <w:t xml:space="preserve"> </w:t>
      </w:r>
      <w:r w:rsidR="00DA332B" w:rsidRPr="00C06FFA">
        <w:rPr>
          <w:rFonts w:ascii="Garamond" w:hAnsi="Garamond"/>
          <w:sz w:val="24"/>
          <w:szCs w:val="24"/>
        </w:rPr>
        <w:t>direct</w:t>
      </w:r>
      <w:r w:rsidR="00B66142" w:rsidRPr="00C06FFA">
        <w:rPr>
          <w:rFonts w:ascii="Garamond" w:hAnsi="Garamond"/>
          <w:sz w:val="24"/>
          <w:szCs w:val="24"/>
        </w:rPr>
        <w:t xml:space="preserve"> </w:t>
      </w:r>
      <w:r w:rsidR="00DA332B" w:rsidRPr="00C06FFA">
        <w:rPr>
          <w:rFonts w:ascii="Garamond" w:hAnsi="Garamond"/>
          <w:sz w:val="24"/>
          <w:szCs w:val="24"/>
        </w:rPr>
        <w:t>synonyms</w:t>
      </w:r>
      <w:r w:rsidR="00B66142" w:rsidRPr="00C06FFA">
        <w:rPr>
          <w:rFonts w:ascii="Garamond" w:hAnsi="Garamond"/>
          <w:sz w:val="24"/>
          <w:szCs w:val="24"/>
        </w:rPr>
        <w:t xml:space="preserve"> </w:t>
      </w:r>
      <w:r w:rsidR="00DA332B" w:rsidRPr="00C06FFA">
        <w:rPr>
          <w:rFonts w:ascii="Garamond" w:hAnsi="Garamond"/>
          <w:sz w:val="24"/>
          <w:szCs w:val="24"/>
        </w:rPr>
        <w:t>in</w:t>
      </w:r>
      <w:r w:rsidR="00B66142" w:rsidRPr="00C06FFA">
        <w:rPr>
          <w:rFonts w:ascii="Garamond" w:hAnsi="Garamond"/>
          <w:sz w:val="24"/>
          <w:szCs w:val="24"/>
        </w:rPr>
        <w:t xml:space="preserve"> </w:t>
      </w:r>
      <w:r w:rsidR="00DA332B" w:rsidRPr="00C06FFA">
        <w:rPr>
          <w:rFonts w:ascii="Garamond" w:hAnsi="Garamond"/>
          <w:sz w:val="24"/>
          <w:szCs w:val="24"/>
        </w:rPr>
        <w:t>other</w:t>
      </w:r>
      <w:r w:rsidR="00B66142" w:rsidRPr="00C06FFA">
        <w:rPr>
          <w:rFonts w:ascii="Garamond" w:hAnsi="Garamond"/>
          <w:sz w:val="24"/>
          <w:szCs w:val="24"/>
        </w:rPr>
        <w:t xml:space="preserve"> </w:t>
      </w:r>
      <w:r w:rsidR="00DA332B" w:rsidRPr="00C06FFA">
        <w:rPr>
          <w:rFonts w:ascii="Garamond" w:hAnsi="Garamond"/>
          <w:sz w:val="24"/>
          <w:szCs w:val="24"/>
        </w:rPr>
        <w:t>languages</w:t>
      </w:r>
      <w:r w:rsidR="00B66142" w:rsidRPr="00C06FFA">
        <w:rPr>
          <w:rFonts w:ascii="Garamond" w:hAnsi="Garamond"/>
          <w:sz w:val="24"/>
          <w:szCs w:val="24"/>
        </w:rPr>
        <w:t xml:space="preserve"> </w:t>
      </w:r>
      <w:r w:rsidR="00DA332B" w:rsidRPr="00C06FFA">
        <w:rPr>
          <w:rFonts w:ascii="Garamond" w:hAnsi="Garamond"/>
          <w:sz w:val="24"/>
          <w:szCs w:val="24"/>
        </w:rPr>
        <w:t>(see</w:t>
      </w:r>
      <w:r w:rsidR="00B66142" w:rsidRPr="00C06FFA">
        <w:rPr>
          <w:rFonts w:ascii="Garamond" w:hAnsi="Garamond"/>
          <w:sz w:val="24"/>
          <w:szCs w:val="24"/>
        </w:rPr>
        <w:t xml:space="preserve"> </w:t>
      </w:r>
      <w:r w:rsidR="00DA332B" w:rsidRPr="00C06FFA">
        <w:rPr>
          <w:rFonts w:ascii="Garamond" w:hAnsi="Garamond"/>
          <w:sz w:val="24"/>
          <w:szCs w:val="24"/>
        </w:rPr>
        <w:t>also</w:t>
      </w:r>
      <w:r w:rsidR="00B66142" w:rsidRPr="00C06FFA">
        <w:rPr>
          <w:rFonts w:ascii="Garamond" w:hAnsi="Garamond"/>
          <w:sz w:val="24"/>
          <w:szCs w:val="24"/>
        </w:rPr>
        <w:t xml:space="preserve"> </w:t>
      </w:r>
      <w:r w:rsidR="00DA332B" w:rsidRPr="00C06FFA">
        <w:rPr>
          <w:rFonts w:ascii="Garamond" w:hAnsi="Garamond"/>
          <w:sz w:val="24"/>
          <w:szCs w:val="24"/>
        </w:rPr>
        <w:fldChar w:fldCharType="begin">
          <w:fldData xml:space="preserve">PEVuZE5vdGU+PENpdGU+PEF1dGhvcj5XaWVyemJpY2thPC9BdXRob3I+PFllYXI+MTk5MjwvWWVh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</w:fldData>
        </w:fldChar>
      </w:r>
      <w:r w:rsidR="00532643" w:rsidRPr="00C06FFA">
        <w:rPr>
          <w:rFonts w:ascii="Garamond" w:hAnsi="Garamond"/>
          <w:sz w:val="24"/>
          <w:szCs w:val="24"/>
        </w:rPr>
        <w:instrText xml:space="preserve"> ADDIN EN.CITE </w:instrText>
      </w:r>
      <w:r w:rsidR="00532643" w:rsidRPr="00C06FFA">
        <w:rPr>
          <w:rFonts w:ascii="Garamond" w:hAnsi="Garamond"/>
          <w:sz w:val="24"/>
          <w:szCs w:val="24"/>
        </w:rPr>
        <w:fldChar w:fldCharType="begin">
          <w:fldData xml:space="preserve">PEVuZE5vdGU+PENpdGU+PEF1dGhvcj5XaWVyemJpY2thPC9BdXRob3I+PFllYXI+MTk5MjwvWWVh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</w:fldData>
        </w:fldChar>
      </w:r>
      <w:r w:rsidR="00532643" w:rsidRPr="00C06FFA">
        <w:rPr>
          <w:rFonts w:ascii="Garamond" w:hAnsi="Garamond"/>
          <w:sz w:val="24"/>
          <w:szCs w:val="24"/>
        </w:rPr>
        <w:instrText xml:space="preserve"> ADDIN EN.CITE.DATA </w:instrText>
      </w:r>
      <w:r w:rsidR="00532643" w:rsidRPr="00C06FFA">
        <w:rPr>
          <w:rFonts w:ascii="Garamond" w:hAnsi="Garamond"/>
          <w:sz w:val="24"/>
          <w:szCs w:val="24"/>
        </w:rPr>
      </w:r>
      <w:r w:rsidR="00532643" w:rsidRPr="00C06FFA">
        <w:rPr>
          <w:rFonts w:ascii="Garamond" w:hAnsi="Garamond"/>
          <w:sz w:val="24"/>
          <w:szCs w:val="24"/>
        </w:rPr>
        <w:fldChar w:fldCharType="end"/>
      </w:r>
      <w:r w:rsidR="00DA332B" w:rsidRPr="00C06FFA">
        <w:rPr>
          <w:rFonts w:ascii="Garamond" w:hAnsi="Garamond"/>
          <w:sz w:val="24"/>
          <w:szCs w:val="24"/>
        </w:rPr>
      </w:r>
      <w:r w:rsidR="00DA332B" w:rsidRPr="00C06FFA">
        <w:rPr>
          <w:rFonts w:ascii="Garamond" w:hAnsi="Garamond"/>
          <w:sz w:val="24"/>
          <w:szCs w:val="24"/>
        </w:rPr>
        <w:fldChar w:fldCharType="separate"/>
      </w:r>
      <w:r w:rsidR="00532643" w:rsidRPr="00C06FFA">
        <w:rPr>
          <w:rFonts w:ascii="Garamond" w:hAnsi="Garamond"/>
          <w:noProof/>
          <w:sz w:val="24"/>
          <w:szCs w:val="24"/>
        </w:rPr>
        <w:t>Lillard, 1997; Wierzbicka, 1992, 2006</w:t>
      </w:r>
      <w:r w:rsidR="00DA332B" w:rsidRPr="00C06FFA">
        <w:rPr>
          <w:rFonts w:ascii="Garamond" w:hAnsi="Garamond"/>
          <w:sz w:val="24"/>
          <w:szCs w:val="24"/>
        </w:rPr>
        <w:fldChar w:fldCharType="end"/>
      </w:r>
      <w:r w:rsidR="00DA332B" w:rsidRPr="00C06FFA">
        <w:rPr>
          <w:rFonts w:ascii="Garamond" w:hAnsi="Garamond"/>
          <w:sz w:val="24"/>
          <w:szCs w:val="24"/>
        </w:rPr>
        <w:t>),</w:t>
      </w:r>
      <w:r w:rsidR="00B66142" w:rsidRPr="00C06FFA">
        <w:rPr>
          <w:rFonts w:ascii="Garamond" w:hAnsi="Garamond"/>
          <w:sz w:val="24"/>
          <w:szCs w:val="24"/>
        </w:rPr>
        <w:t xml:space="preserve"> </w:t>
      </w:r>
      <w:r w:rsidR="00DA332B" w:rsidRPr="00C06FFA">
        <w:rPr>
          <w:rFonts w:ascii="Garamond" w:hAnsi="Garamond"/>
          <w:sz w:val="24"/>
          <w:szCs w:val="24"/>
        </w:rPr>
        <w:t>and</w:t>
      </w:r>
      <w:r w:rsidR="00B66142" w:rsidRPr="00C06FFA">
        <w:rPr>
          <w:rFonts w:ascii="Garamond" w:hAnsi="Garamond"/>
          <w:sz w:val="24"/>
          <w:szCs w:val="24"/>
        </w:rPr>
        <w:t xml:space="preserve"> </w:t>
      </w:r>
      <w:r w:rsidR="00DA332B" w:rsidRPr="00C06FFA">
        <w:rPr>
          <w:rFonts w:ascii="Garamond" w:hAnsi="Garamond"/>
          <w:sz w:val="24"/>
          <w:szCs w:val="24"/>
        </w:rPr>
        <w:t>that</w:t>
      </w:r>
      <w:r w:rsidR="00B66142" w:rsidRPr="00C06FFA">
        <w:rPr>
          <w:rFonts w:ascii="Garamond" w:hAnsi="Garamond"/>
          <w:sz w:val="24"/>
          <w:szCs w:val="24"/>
        </w:rPr>
        <w:t xml:space="preserve"> </w:t>
      </w:r>
      <w:r w:rsidR="00DA332B" w:rsidRPr="00C06FFA">
        <w:rPr>
          <w:rFonts w:ascii="Garamond" w:hAnsi="Garamond"/>
          <w:sz w:val="24"/>
          <w:szCs w:val="24"/>
        </w:rPr>
        <w:t>it</w:t>
      </w:r>
      <w:r w:rsidR="00B66142" w:rsidRPr="00C06FFA">
        <w:rPr>
          <w:rFonts w:ascii="Garamond" w:hAnsi="Garamond"/>
          <w:sz w:val="24"/>
          <w:szCs w:val="24"/>
        </w:rPr>
        <w:t xml:space="preserve"> </w:t>
      </w:r>
      <w:r w:rsidR="00DA332B" w:rsidRPr="00C06FFA">
        <w:rPr>
          <w:rFonts w:ascii="Garamond" w:hAnsi="Garamond"/>
          <w:sz w:val="24"/>
          <w:szCs w:val="24"/>
        </w:rPr>
        <w:t>does</w:t>
      </w:r>
      <w:r w:rsidR="00B66142" w:rsidRPr="00C06FFA">
        <w:rPr>
          <w:rFonts w:ascii="Garamond" w:hAnsi="Garamond"/>
          <w:sz w:val="24"/>
          <w:szCs w:val="24"/>
        </w:rPr>
        <w:t xml:space="preserve"> </w:t>
      </w:r>
      <w:r w:rsidR="00DA332B" w:rsidRPr="00C06FFA">
        <w:rPr>
          <w:rFonts w:ascii="Garamond" w:hAnsi="Garamond"/>
          <w:sz w:val="24"/>
          <w:szCs w:val="24"/>
        </w:rPr>
        <w:t>not</w:t>
      </w:r>
      <w:r w:rsidR="00B66142" w:rsidRPr="00C06FFA">
        <w:rPr>
          <w:rFonts w:ascii="Garamond" w:hAnsi="Garamond"/>
          <w:sz w:val="24"/>
          <w:szCs w:val="24"/>
        </w:rPr>
        <w:t xml:space="preserve"> </w:t>
      </w:r>
      <w:r w:rsidR="00DA332B" w:rsidRPr="00C06FFA">
        <w:rPr>
          <w:rFonts w:ascii="Garamond" w:hAnsi="Garamond"/>
          <w:sz w:val="24"/>
          <w:szCs w:val="24"/>
        </w:rPr>
        <w:t>refer</w:t>
      </w:r>
      <w:r w:rsidR="00B66142" w:rsidRPr="00C06FFA">
        <w:rPr>
          <w:rFonts w:ascii="Garamond" w:hAnsi="Garamond"/>
          <w:sz w:val="24"/>
          <w:szCs w:val="24"/>
        </w:rPr>
        <w:t xml:space="preserve"> </w:t>
      </w:r>
      <w:r w:rsidR="00DA332B" w:rsidRPr="00C06FFA">
        <w:rPr>
          <w:rFonts w:ascii="Garamond" w:hAnsi="Garamond"/>
          <w:sz w:val="24"/>
          <w:szCs w:val="24"/>
        </w:rPr>
        <w:t>to</w:t>
      </w:r>
      <w:r w:rsidR="00B66142" w:rsidRPr="00C06FFA">
        <w:rPr>
          <w:rFonts w:ascii="Garamond" w:hAnsi="Garamond"/>
          <w:sz w:val="24"/>
          <w:szCs w:val="24"/>
        </w:rPr>
        <w:t xml:space="preserve"> </w:t>
      </w:r>
      <w:r w:rsidR="00DA332B" w:rsidRPr="00C06FFA">
        <w:rPr>
          <w:rFonts w:ascii="Garamond" w:hAnsi="Garamond"/>
          <w:sz w:val="24"/>
          <w:szCs w:val="24"/>
        </w:rPr>
        <w:t>a</w:t>
      </w:r>
      <w:r w:rsidR="00B66142" w:rsidRPr="00C06FFA">
        <w:rPr>
          <w:rFonts w:ascii="Garamond" w:hAnsi="Garamond"/>
          <w:sz w:val="24"/>
          <w:szCs w:val="24"/>
        </w:rPr>
        <w:t xml:space="preserve"> </w:t>
      </w:r>
      <w:r w:rsidR="00DA332B" w:rsidRPr="00C06FFA">
        <w:rPr>
          <w:rFonts w:ascii="Garamond" w:hAnsi="Garamond"/>
          <w:sz w:val="24"/>
          <w:szCs w:val="24"/>
        </w:rPr>
        <w:t>legitimate</w:t>
      </w:r>
      <w:r w:rsidR="00B66142" w:rsidRPr="00C06FFA">
        <w:rPr>
          <w:rFonts w:ascii="Garamond" w:hAnsi="Garamond"/>
          <w:sz w:val="24"/>
          <w:szCs w:val="24"/>
        </w:rPr>
        <w:t xml:space="preserve"> </w:t>
      </w:r>
      <w:r w:rsidR="00DA332B" w:rsidRPr="00C06FFA">
        <w:rPr>
          <w:rFonts w:ascii="Garamond" w:hAnsi="Garamond"/>
          <w:sz w:val="24"/>
          <w:szCs w:val="24"/>
        </w:rPr>
        <w:t>explanandum</w:t>
      </w:r>
      <w:r w:rsidR="00E06BCC">
        <w:rPr>
          <w:rFonts w:ascii="Garamond" w:hAnsi="Garamond"/>
          <w:sz w:val="24"/>
          <w:szCs w:val="24"/>
        </w:rPr>
        <w:t>; she believes</w:t>
      </w:r>
      <w:r w:rsidR="00603A56">
        <w:rPr>
          <w:rFonts w:ascii="Garamond" w:hAnsi="Garamond"/>
          <w:sz w:val="24"/>
          <w:szCs w:val="24"/>
        </w:rPr>
        <w:t xml:space="preserve">, with Rorty, that it is part of the </w:t>
      </w:r>
      <w:r w:rsidR="0037714A">
        <w:rPr>
          <w:rFonts w:ascii="Garamond" w:hAnsi="Garamond"/>
          <w:sz w:val="24"/>
          <w:szCs w:val="24"/>
        </w:rPr>
        <w:t xml:space="preserve">burdensome </w:t>
      </w:r>
      <w:r w:rsidR="00603A56">
        <w:rPr>
          <w:rFonts w:ascii="Garamond" w:hAnsi="Garamond"/>
          <w:sz w:val="24"/>
          <w:szCs w:val="24"/>
        </w:rPr>
        <w:t>inheritance from Descartes with which we are saddled</w:t>
      </w:r>
      <w:r w:rsidR="00DA332B" w:rsidRPr="00C06FFA">
        <w:rPr>
          <w:rFonts w:ascii="Garamond" w:hAnsi="Garamond"/>
          <w:sz w:val="24"/>
          <w:szCs w:val="24"/>
        </w:rPr>
        <w:t>.</w:t>
      </w:r>
      <w:r w:rsidR="00B66142" w:rsidRPr="00C06FFA">
        <w:rPr>
          <w:rFonts w:ascii="Garamond" w:hAnsi="Garamond"/>
          <w:sz w:val="24"/>
          <w:szCs w:val="24"/>
        </w:rPr>
        <w:t xml:space="preserve"> </w:t>
      </w:r>
    </w:p>
    <w:p w14:paraId="072106B1" w14:textId="15A4A984" w:rsidR="00DA332B" w:rsidRPr="00C06FFA" w:rsidRDefault="00DA332B" w:rsidP="00AF195B">
      <w:pPr>
        <w:spacing w:line="480" w:lineRule="auto"/>
        <w:rPr>
          <w:rFonts w:ascii="Garamond" w:hAnsi="Garamond"/>
          <w:sz w:val="24"/>
          <w:szCs w:val="24"/>
        </w:rPr>
      </w:pPr>
      <w:r w:rsidRPr="00C06FFA">
        <w:rPr>
          <w:rFonts w:ascii="Garamond" w:hAnsi="Garamond"/>
          <w:sz w:val="24"/>
          <w:szCs w:val="24"/>
        </w:rPr>
        <w:t>Others</w:t>
      </w:r>
      <w:r w:rsidR="00B66142" w:rsidRPr="00C06FFA">
        <w:rPr>
          <w:rFonts w:ascii="Garamond" w:hAnsi="Garamond"/>
          <w:sz w:val="24"/>
          <w:szCs w:val="24"/>
        </w:rPr>
        <w:t xml:space="preserve"> </w:t>
      </w:r>
      <w:r w:rsidRPr="00C06FFA">
        <w:rPr>
          <w:rFonts w:ascii="Garamond" w:hAnsi="Garamond"/>
          <w:sz w:val="24"/>
          <w:szCs w:val="24"/>
        </w:rPr>
        <w:t>have</w:t>
      </w:r>
      <w:r w:rsidR="00B66142" w:rsidRPr="00C06FFA">
        <w:rPr>
          <w:rFonts w:ascii="Garamond" w:hAnsi="Garamond"/>
          <w:sz w:val="24"/>
          <w:szCs w:val="24"/>
        </w:rPr>
        <w:t xml:space="preserve"> </w:t>
      </w:r>
      <w:r w:rsidRPr="00C06FFA">
        <w:rPr>
          <w:rFonts w:ascii="Garamond" w:hAnsi="Garamond"/>
          <w:sz w:val="24"/>
          <w:szCs w:val="24"/>
        </w:rPr>
        <w:t>argued</w:t>
      </w:r>
      <w:r w:rsidR="00B66142" w:rsidRPr="00C06FFA">
        <w:rPr>
          <w:rFonts w:ascii="Garamond" w:hAnsi="Garamond"/>
          <w:sz w:val="24"/>
          <w:szCs w:val="24"/>
        </w:rPr>
        <w:t xml:space="preserve"> </w:t>
      </w:r>
      <w:r w:rsidRPr="00C06FFA">
        <w:rPr>
          <w:rFonts w:ascii="Garamond" w:hAnsi="Garamond"/>
          <w:sz w:val="24"/>
          <w:szCs w:val="24"/>
        </w:rPr>
        <w:t>for</w:t>
      </w:r>
      <w:r w:rsidR="00B66142" w:rsidRPr="00C06FFA">
        <w:rPr>
          <w:rFonts w:ascii="Garamond" w:hAnsi="Garamond"/>
          <w:sz w:val="24"/>
          <w:szCs w:val="24"/>
        </w:rPr>
        <w:t xml:space="preserve"> </w:t>
      </w:r>
      <w:r w:rsidRPr="00C06FFA">
        <w:rPr>
          <w:rFonts w:ascii="Garamond" w:hAnsi="Garamond"/>
          <w:sz w:val="24"/>
          <w:szCs w:val="24"/>
        </w:rPr>
        <w:t>rejecting</w:t>
      </w:r>
      <w:r w:rsidR="00B66142" w:rsidRPr="00C06FFA">
        <w:rPr>
          <w:rFonts w:ascii="Garamond" w:hAnsi="Garamond"/>
          <w:sz w:val="24"/>
          <w:szCs w:val="24"/>
        </w:rPr>
        <w:t xml:space="preserve"> </w:t>
      </w:r>
      <w:r w:rsidRPr="00C06FFA">
        <w:rPr>
          <w:rFonts w:ascii="Garamond" w:hAnsi="Garamond"/>
          <w:sz w:val="24"/>
          <w:szCs w:val="24"/>
        </w:rPr>
        <w:t>a</w:t>
      </w:r>
      <w:r w:rsidR="00B66142" w:rsidRPr="00C06FFA">
        <w:rPr>
          <w:rFonts w:ascii="Garamond" w:hAnsi="Garamond"/>
          <w:sz w:val="24"/>
          <w:szCs w:val="24"/>
        </w:rPr>
        <w:t xml:space="preserve"> </w:t>
      </w:r>
      <w:r w:rsidRPr="00C06FFA">
        <w:rPr>
          <w:rFonts w:ascii="Garamond" w:hAnsi="Garamond"/>
          <w:sz w:val="24"/>
          <w:szCs w:val="24"/>
        </w:rPr>
        <w:t>conceptual</w:t>
      </w:r>
      <w:r w:rsidR="00B66142" w:rsidRPr="00C06FFA">
        <w:rPr>
          <w:rFonts w:ascii="Garamond" w:hAnsi="Garamond"/>
          <w:sz w:val="24"/>
          <w:szCs w:val="24"/>
        </w:rPr>
        <w:t xml:space="preserve"> </w:t>
      </w:r>
      <w:r w:rsidRPr="00C06FFA">
        <w:rPr>
          <w:rFonts w:ascii="Garamond" w:hAnsi="Garamond"/>
          <w:sz w:val="24"/>
          <w:szCs w:val="24"/>
        </w:rPr>
        <w:t>split</w:t>
      </w:r>
      <w:r w:rsidR="00B66142" w:rsidRPr="00C06FFA">
        <w:rPr>
          <w:rFonts w:ascii="Garamond" w:hAnsi="Garamond"/>
          <w:sz w:val="24"/>
          <w:szCs w:val="24"/>
        </w:rPr>
        <w:t xml:space="preserve"> </w:t>
      </w:r>
      <w:r w:rsidRPr="00C06FFA">
        <w:rPr>
          <w:rFonts w:ascii="Garamond" w:hAnsi="Garamond"/>
          <w:sz w:val="24"/>
          <w:szCs w:val="24"/>
        </w:rPr>
        <w:t>between</w:t>
      </w:r>
      <w:r w:rsidR="00B66142" w:rsidRPr="00C06FFA">
        <w:rPr>
          <w:rFonts w:ascii="Garamond" w:hAnsi="Garamond"/>
          <w:sz w:val="24"/>
          <w:szCs w:val="24"/>
        </w:rPr>
        <w:t xml:space="preserve"> </w:t>
      </w:r>
      <w:r w:rsidRPr="00C06FFA">
        <w:rPr>
          <w:rFonts w:ascii="Garamond" w:hAnsi="Garamond"/>
          <w:sz w:val="24"/>
          <w:szCs w:val="24"/>
        </w:rPr>
        <w:t>mind</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body,</w:t>
      </w:r>
      <w:r w:rsidR="00B66142" w:rsidRPr="00C06FFA">
        <w:rPr>
          <w:rFonts w:ascii="Garamond" w:hAnsi="Garamond"/>
          <w:sz w:val="24"/>
          <w:szCs w:val="24"/>
        </w:rPr>
        <w:t xml:space="preserve"> </w:t>
      </w:r>
      <w:r w:rsidRPr="00C06FFA">
        <w:rPr>
          <w:rFonts w:ascii="Garamond" w:hAnsi="Garamond"/>
          <w:sz w:val="24"/>
          <w:szCs w:val="24"/>
        </w:rPr>
        <w:t>without</w:t>
      </w:r>
      <w:r w:rsidR="00B66142" w:rsidRPr="00C06FFA">
        <w:rPr>
          <w:rFonts w:ascii="Garamond" w:hAnsi="Garamond"/>
          <w:sz w:val="24"/>
          <w:szCs w:val="24"/>
        </w:rPr>
        <w:t xml:space="preserve"> </w:t>
      </w:r>
      <w:r w:rsidRPr="00C06FFA">
        <w:rPr>
          <w:rFonts w:ascii="Garamond" w:hAnsi="Garamond"/>
          <w:sz w:val="24"/>
          <w:szCs w:val="24"/>
        </w:rPr>
        <w:t>entirely</w:t>
      </w:r>
      <w:r w:rsidR="00B66142" w:rsidRPr="00C06FFA">
        <w:rPr>
          <w:rFonts w:ascii="Garamond" w:hAnsi="Garamond"/>
          <w:sz w:val="24"/>
          <w:szCs w:val="24"/>
        </w:rPr>
        <w:t xml:space="preserve"> </w:t>
      </w:r>
      <w:r w:rsidRPr="00C06FFA">
        <w:rPr>
          <w:rFonts w:ascii="Garamond" w:hAnsi="Garamond"/>
          <w:sz w:val="24"/>
          <w:szCs w:val="24"/>
        </w:rPr>
        <w:t>rejecting</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concept</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mind</w:t>
      </w:r>
      <w:r w:rsidR="00B66142" w:rsidRPr="00C06FFA">
        <w:rPr>
          <w:rFonts w:ascii="Garamond" w:hAnsi="Garamond"/>
          <w:sz w:val="24"/>
          <w:szCs w:val="24"/>
        </w:rPr>
        <w:t xml:space="preserve"> </w:t>
      </w:r>
      <w:r w:rsidRPr="00C06FFA">
        <w:rPr>
          <w:rFonts w:ascii="Garamond" w:hAnsi="Garamond"/>
          <w:sz w:val="24"/>
          <w:szCs w:val="24"/>
        </w:rPr>
        <w:t>(see,</w:t>
      </w:r>
      <w:r w:rsidR="00B66142" w:rsidRPr="00C06FFA">
        <w:rPr>
          <w:rFonts w:ascii="Garamond" w:hAnsi="Garamond"/>
          <w:sz w:val="24"/>
          <w:szCs w:val="24"/>
        </w:rPr>
        <w:t xml:space="preserve"> </w:t>
      </w:r>
      <w:r w:rsidRPr="00C06FFA">
        <w:rPr>
          <w:rFonts w:ascii="Garamond" w:hAnsi="Garamond"/>
          <w:sz w:val="24"/>
          <w:szCs w:val="24"/>
        </w:rPr>
        <w:t>for</w:t>
      </w:r>
      <w:r w:rsidR="00B66142" w:rsidRPr="00C06FFA">
        <w:rPr>
          <w:rFonts w:ascii="Garamond" w:hAnsi="Garamond"/>
          <w:sz w:val="24"/>
          <w:szCs w:val="24"/>
        </w:rPr>
        <w:t xml:space="preserve"> </w:t>
      </w:r>
      <w:r w:rsidRPr="00C06FFA">
        <w:rPr>
          <w:rFonts w:ascii="Garamond" w:hAnsi="Garamond"/>
          <w:sz w:val="24"/>
          <w:szCs w:val="24"/>
        </w:rPr>
        <w:t>example,</w:t>
      </w:r>
      <w:r w:rsidR="00B66142" w:rsidRPr="00C06FFA">
        <w:rPr>
          <w:rFonts w:ascii="Garamond" w:hAnsi="Garamond"/>
          <w:sz w:val="24"/>
          <w:szCs w:val="24"/>
        </w:rPr>
        <w:t xml:space="preserve"> </w:t>
      </w:r>
      <w:r w:rsidRPr="00C06FFA">
        <w:rPr>
          <w:rFonts w:ascii="Garamond" w:hAnsi="Garamond"/>
          <w:sz w:val="24"/>
          <w:szCs w:val="24"/>
        </w:rPr>
        <w:fldChar w:fldCharType="begin">
          <w:fldData xml:space="preserve">PEVuZE5vdGU+PENpdGU+PEF1dGhvcj5GdWNoczwvQXV0aG9yPjxZZWFyPjIwMTc8L1llYXI+PFJl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</w:fldData>
        </w:fldChar>
      </w:r>
      <w:r w:rsidR="00532643" w:rsidRPr="00C06FFA">
        <w:rPr>
          <w:rFonts w:ascii="Garamond" w:hAnsi="Garamond"/>
          <w:sz w:val="24"/>
          <w:szCs w:val="24"/>
        </w:rPr>
        <w:instrText xml:space="preserve"> ADDIN EN.CITE </w:instrText>
      </w:r>
      <w:r w:rsidR="00532643" w:rsidRPr="00C06FFA">
        <w:rPr>
          <w:rFonts w:ascii="Garamond" w:hAnsi="Garamond"/>
          <w:sz w:val="24"/>
          <w:szCs w:val="24"/>
        </w:rPr>
        <w:fldChar w:fldCharType="begin">
          <w:fldData xml:space="preserve">PEVuZE5vdGU+PENpdGU+PEF1dGhvcj5GdWNoczwvQXV0aG9yPjxZZWFyPjIwMTc8L1llYXI+PFJl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</w:fldData>
        </w:fldChar>
      </w:r>
      <w:r w:rsidR="00532643" w:rsidRPr="00C06FFA">
        <w:rPr>
          <w:rFonts w:ascii="Garamond" w:hAnsi="Garamond"/>
          <w:sz w:val="24"/>
          <w:szCs w:val="24"/>
        </w:rPr>
        <w:instrText xml:space="preserve"> ADDIN EN.CITE.DATA </w:instrText>
      </w:r>
      <w:r w:rsidR="00532643" w:rsidRPr="00C06FFA">
        <w:rPr>
          <w:rFonts w:ascii="Garamond" w:hAnsi="Garamond"/>
          <w:sz w:val="24"/>
          <w:szCs w:val="24"/>
        </w:rPr>
      </w:r>
      <w:r w:rsidR="00532643" w:rsidRPr="00C06FFA">
        <w:rPr>
          <w:rFonts w:ascii="Garamond" w:hAnsi="Garamond"/>
          <w:sz w:val="24"/>
          <w:szCs w:val="24"/>
        </w:rPr>
        <w:fldChar w:fldCharType="end"/>
      </w:r>
      <w:r w:rsidRPr="00C06FFA">
        <w:rPr>
          <w:rFonts w:ascii="Garamond" w:hAnsi="Garamond"/>
          <w:sz w:val="24"/>
          <w:szCs w:val="24"/>
        </w:rPr>
      </w:r>
      <w:r w:rsidRPr="00C06FFA">
        <w:rPr>
          <w:rFonts w:ascii="Garamond" w:hAnsi="Garamond"/>
          <w:sz w:val="24"/>
          <w:szCs w:val="24"/>
        </w:rPr>
        <w:fldChar w:fldCharType="separate"/>
      </w:r>
      <w:r w:rsidR="00532643" w:rsidRPr="00C06FFA">
        <w:rPr>
          <w:rFonts w:ascii="Garamond" w:hAnsi="Garamond"/>
          <w:noProof/>
          <w:sz w:val="24"/>
          <w:szCs w:val="24"/>
        </w:rPr>
        <w:t>Bickhard, 2009, 2012; Fuchs, 2017, 2020; Nedelsky, 2011; Thompson, 2001, 2007</w:t>
      </w:r>
      <w:r w:rsidRPr="00C06FFA">
        <w:rPr>
          <w:rFonts w:ascii="Garamond" w:hAnsi="Garamond"/>
          <w:sz w:val="24"/>
          <w:szCs w:val="24"/>
        </w:rPr>
        <w:fldChar w:fldCharType="end"/>
      </w:r>
      <w:r w:rsidRPr="00C06FFA">
        <w:rPr>
          <w:rFonts w:ascii="Garamond" w:hAnsi="Garamond"/>
          <w:sz w:val="24"/>
          <w:szCs w:val="24"/>
        </w:rPr>
        <w:t>;</w:t>
      </w:r>
      <w:r w:rsidR="00B66142" w:rsidRPr="00C06FFA">
        <w:rPr>
          <w:rFonts w:ascii="Garamond" w:hAnsi="Garamond"/>
          <w:sz w:val="24"/>
          <w:szCs w:val="24"/>
        </w:rPr>
        <w:t xml:space="preserve"> </w:t>
      </w:r>
      <w:r w:rsidRPr="00C06FFA">
        <w:rPr>
          <w:rFonts w:ascii="Garamond" w:hAnsi="Garamond"/>
          <w:sz w:val="24"/>
          <w:szCs w:val="24"/>
        </w:rPr>
        <w:t>see</w:t>
      </w:r>
      <w:r w:rsidR="00B66142" w:rsidRPr="00C06FFA">
        <w:rPr>
          <w:rFonts w:ascii="Garamond" w:hAnsi="Garamond"/>
          <w:sz w:val="24"/>
          <w:szCs w:val="24"/>
        </w:rPr>
        <w:t xml:space="preserve"> </w:t>
      </w:r>
      <w:r w:rsidRPr="00C06FFA">
        <w:rPr>
          <w:rFonts w:ascii="Garamond" w:hAnsi="Garamond"/>
          <w:sz w:val="24"/>
          <w:szCs w:val="24"/>
        </w:rPr>
        <w:t>also</w:t>
      </w:r>
      <w:r w:rsidR="00B66142" w:rsidRPr="00C06FFA">
        <w:rPr>
          <w:rFonts w:ascii="Garamond" w:hAnsi="Garamond"/>
          <w:sz w:val="24"/>
          <w:szCs w:val="24"/>
        </w:rPr>
        <w:t xml:space="preserve"> </w:t>
      </w:r>
      <w:r w:rsidRPr="00C06FFA">
        <w:rPr>
          <w:rFonts w:ascii="Garamond" w:hAnsi="Garamond"/>
          <w:sz w:val="24"/>
          <w:szCs w:val="24"/>
        </w:rPr>
        <w:fldChar w:fldCharType="begin">
          <w:fldData xml:space="preserve">PEVuZE5vdGU+PENpdGU+PEF1dGhvcj52YW4gR2VsZGVyPC9BdXRob3I+PFllYXI+MTk5MzwvWWVh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</w:fldData>
        </w:fldChar>
      </w:r>
      <w:r w:rsidR="00532643" w:rsidRPr="00C06FFA">
        <w:rPr>
          <w:rFonts w:ascii="Garamond" w:hAnsi="Garamond"/>
          <w:sz w:val="24"/>
          <w:szCs w:val="24"/>
        </w:rPr>
        <w:instrText xml:space="preserve"> ADDIN EN.CITE </w:instrText>
      </w:r>
      <w:r w:rsidR="00532643" w:rsidRPr="00C06FFA">
        <w:rPr>
          <w:rFonts w:ascii="Garamond" w:hAnsi="Garamond"/>
          <w:sz w:val="24"/>
          <w:szCs w:val="24"/>
        </w:rPr>
        <w:fldChar w:fldCharType="begin">
          <w:fldData xml:space="preserve">PEVuZE5vdGU+PENpdGU+PEF1dGhvcj52YW4gR2VsZGVyPC9BdXRob3I+PFllYXI+MTk5MzwvWWVh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</w:fldData>
        </w:fldChar>
      </w:r>
      <w:r w:rsidR="00532643" w:rsidRPr="00C06FFA">
        <w:rPr>
          <w:rFonts w:ascii="Garamond" w:hAnsi="Garamond"/>
          <w:sz w:val="24"/>
          <w:szCs w:val="24"/>
        </w:rPr>
        <w:instrText xml:space="preserve"> ADDIN EN.CITE.DATA </w:instrText>
      </w:r>
      <w:r w:rsidR="00532643" w:rsidRPr="00C06FFA">
        <w:rPr>
          <w:rFonts w:ascii="Garamond" w:hAnsi="Garamond"/>
          <w:sz w:val="24"/>
          <w:szCs w:val="24"/>
        </w:rPr>
      </w:r>
      <w:r w:rsidR="00532643" w:rsidRPr="00C06FFA">
        <w:rPr>
          <w:rFonts w:ascii="Garamond" w:hAnsi="Garamond"/>
          <w:sz w:val="24"/>
          <w:szCs w:val="24"/>
        </w:rPr>
        <w:fldChar w:fldCharType="end"/>
      </w:r>
      <w:r w:rsidRPr="00C06FFA">
        <w:rPr>
          <w:rFonts w:ascii="Garamond" w:hAnsi="Garamond"/>
          <w:sz w:val="24"/>
          <w:szCs w:val="24"/>
        </w:rPr>
      </w:r>
      <w:r w:rsidRPr="00C06FFA">
        <w:rPr>
          <w:rFonts w:ascii="Garamond" w:hAnsi="Garamond"/>
          <w:sz w:val="24"/>
          <w:szCs w:val="24"/>
        </w:rPr>
        <w:fldChar w:fldCharType="separate"/>
      </w:r>
      <w:r w:rsidR="00532643" w:rsidRPr="00C06FFA">
        <w:rPr>
          <w:rFonts w:ascii="Garamond" w:hAnsi="Garamond"/>
          <w:noProof/>
          <w:sz w:val="24"/>
          <w:szCs w:val="24"/>
        </w:rPr>
        <w:t>Haugeland, 1982, 1993; van Gelder, 1993</w:t>
      </w:r>
      <w:r w:rsidRPr="00C06FFA">
        <w:rPr>
          <w:rFonts w:ascii="Garamond" w:hAnsi="Garamond"/>
          <w:sz w:val="24"/>
          <w:szCs w:val="24"/>
        </w:rPr>
        <w:fldChar w:fldCharType="end"/>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fldChar w:fldCharType="begin"/>
      </w:r>
      <w:r w:rsidR="00532643" w:rsidRPr="00C06FFA">
        <w:rPr>
          <w:rFonts w:ascii="Garamond" w:hAnsi="Garamond"/>
          <w:sz w:val="24"/>
          <w:szCs w:val="24"/>
        </w:rPr>
        <w:instrText xml:space="preserve"> ADDIN EN.CITE &lt;EndNote&gt;&lt;Cite&gt;&lt;Author&gt;Keijzer&lt;/Author&gt;&lt;Year&gt;2021&lt;/Year&gt;&lt;RecNum&gt;1314&lt;/RecNum&gt;&lt;DisplayText&gt;Keijzer, 2021&lt;/DisplayText&gt;&lt;record&gt;&lt;rec-number&gt;1314&lt;/rec-number&gt;&lt;foreign-keys&gt;&lt;key app="EN" db-id="e2tzttaaqwdpvaex095pp9pmdprrzawzpzev" timestamp="1642005355"&gt;1314&lt;/key&gt;&lt;/foreign-keys&gt;&lt;ref-type name="Journal Article"&gt;17&lt;/ref-type&gt;&lt;contributors&gt;&lt;authors&gt;&lt;author&gt;Keijzer, Fred&lt;/author&gt;&lt;/authors&gt;&lt;/contributors&gt;&lt;titles&gt;&lt;title&gt;Demarcating cognition: the cognitive life sciences&lt;/title&gt;&lt;secondary-title&gt;Synthese&lt;/secondary-title&gt;&lt;/titles&gt;&lt;periodical&gt;&lt;full-title&gt;Synthese&lt;/full-title&gt;&lt;/periodical&gt;&lt;pages&gt;137-157&lt;/pages&gt;&lt;volume&gt;198&lt;/volume&gt;&lt;number&gt;1&lt;/number&gt;&lt;dates&gt;&lt;year&gt;2021&lt;/year&gt;&lt;pub-dates&gt;&lt;date&gt;2021/01/01&lt;/date&gt;&lt;/pub-dates&gt;&lt;/dates&gt;&lt;isbn&gt;1573-0964&lt;/isbn&gt;&lt;urls&gt;&lt;related-urls&gt;&lt;url&gt;https://doi.org/10.1007/s11229-020-02797-8&lt;/url&gt;&lt;/related-urls&gt;&lt;/urls&gt;&lt;electronic-resource-num&gt;10.1007/s11229-020-02797-8&lt;/electronic-resource-num&gt;&lt;/record&gt;&lt;/Cite&gt;&lt;/EndNote&gt;</w:instrText>
      </w:r>
      <w:r w:rsidRPr="00C06FFA">
        <w:rPr>
          <w:rFonts w:ascii="Garamond" w:hAnsi="Garamond"/>
          <w:sz w:val="24"/>
          <w:szCs w:val="24"/>
        </w:rPr>
        <w:fldChar w:fldCharType="separate"/>
      </w:r>
      <w:r w:rsidR="00532643" w:rsidRPr="00C06FFA">
        <w:rPr>
          <w:rFonts w:ascii="Garamond" w:hAnsi="Garamond"/>
          <w:noProof/>
          <w:sz w:val="24"/>
          <w:szCs w:val="24"/>
        </w:rPr>
        <w:t>Keijzer, 2021</w:t>
      </w:r>
      <w:r w:rsidRPr="00C06FFA">
        <w:rPr>
          <w:rFonts w:ascii="Garamond" w:hAnsi="Garamond"/>
          <w:sz w:val="24"/>
          <w:szCs w:val="24"/>
        </w:rPr>
        <w:fldChar w:fldCharType="end"/>
      </w:r>
      <w:r w:rsidRPr="00C06FFA">
        <w:rPr>
          <w:rFonts w:ascii="Garamond" w:hAnsi="Garamond"/>
          <w:sz w:val="24"/>
          <w:szCs w:val="24"/>
        </w:rPr>
        <w:t>).</w:t>
      </w:r>
      <w:r w:rsidR="00B66142" w:rsidRPr="00C06FFA">
        <w:rPr>
          <w:rFonts w:ascii="Garamond" w:hAnsi="Garamond"/>
          <w:sz w:val="24"/>
          <w:szCs w:val="24"/>
        </w:rPr>
        <w:t xml:space="preserve"> </w:t>
      </w:r>
      <w:r w:rsidRPr="00C06FFA">
        <w:rPr>
          <w:rFonts w:ascii="Garamond" w:hAnsi="Garamond"/>
          <w:sz w:val="24"/>
          <w:szCs w:val="24"/>
        </w:rPr>
        <w:t>Still</w:t>
      </w:r>
      <w:r w:rsidR="00B66142" w:rsidRPr="00C06FFA">
        <w:rPr>
          <w:rFonts w:ascii="Garamond" w:hAnsi="Garamond"/>
          <w:sz w:val="24"/>
          <w:szCs w:val="24"/>
        </w:rPr>
        <w:t xml:space="preserve"> </w:t>
      </w:r>
      <w:r w:rsidRPr="00C06FFA">
        <w:rPr>
          <w:rFonts w:ascii="Garamond" w:hAnsi="Garamond"/>
          <w:sz w:val="24"/>
          <w:szCs w:val="24"/>
        </w:rPr>
        <w:t>others</w:t>
      </w:r>
      <w:r w:rsidR="00B66142" w:rsidRPr="00C06FFA">
        <w:rPr>
          <w:rFonts w:ascii="Garamond" w:hAnsi="Garamond"/>
          <w:sz w:val="24"/>
          <w:szCs w:val="24"/>
        </w:rPr>
        <w:t xml:space="preserve"> </w:t>
      </w:r>
      <w:r w:rsidRPr="00C06FFA">
        <w:rPr>
          <w:rFonts w:ascii="Garamond" w:hAnsi="Garamond"/>
          <w:sz w:val="24"/>
          <w:szCs w:val="24"/>
        </w:rPr>
        <w:t>have</w:t>
      </w:r>
      <w:r w:rsidR="00B66142" w:rsidRPr="00C06FFA">
        <w:rPr>
          <w:rFonts w:ascii="Garamond" w:hAnsi="Garamond"/>
          <w:sz w:val="24"/>
          <w:szCs w:val="24"/>
        </w:rPr>
        <w:t xml:space="preserve"> </w:t>
      </w:r>
      <w:r w:rsidRPr="00C06FFA">
        <w:rPr>
          <w:rFonts w:ascii="Garamond" w:hAnsi="Garamond"/>
          <w:sz w:val="24"/>
          <w:szCs w:val="24"/>
        </w:rPr>
        <w:t>focused</w:t>
      </w:r>
      <w:r w:rsidR="00B66142" w:rsidRPr="00C06FFA">
        <w:rPr>
          <w:rFonts w:ascii="Garamond" w:hAnsi="Garamond"/>
          <w:sz w:val="24"/>
          <w:szCs w:val="24"/>
        </w:rPr>
        <w:t xml:space="preserve"> </w:t>
      </w:r>
      <w:r w:rsidRPr="00C06FFA">
        <w:rPr>
          <w:rFonts w:ascii="Garamond" w:hAnsi="Garamond"/>
          <w:sz w:val="24"/>
          <w:szCs w:val="24"/>
        </w:rPr>
        <w:t>on</w:t>
      </w:r>
      <w:r w:rsidR="00B66142" w:rsidRPr="00C06FFA">
        <w:rPr>
          <w:rFonts w:ascii="Garamond" w:hAnsi="Garamond"/>
          <w:sz w:val="24"/>
          <w:szCs w:val="24"/>
        </w:rPr>
        <w:t xml:space="preserve"> </w:t>
      </w:r>
      <w:r w:rsidRPr="00C06FFA">
        <w:rPr>
          <w:rFonts w:ascii="Garamond" w:hAnsi="Garamond"/>
          <w:sz w:val="24"/>
          <w:szCs w:val="24"/>
        </w:rPr>
        <w:t>more</w:t>
      </w:r>
      <w:r w:rsidR="00B66142" w:rsidRPr="00C06FFA">
        <w:rPr>
          <w:rFonts w:ascii="Garamond" w:hAnsi="Garamond"/>
          <w:sz w:val="24"/>
          <w:szCs w:val="24"/>
        </w:rPr>
        <w:t xml:space="preserve"> </w:t>
      </w:r>
      <w:r w:rsidRPr="00C06FFA">
        <w:rPr>
          <w:rFonts w:ascii="Garamond" w:hAnsi="Garamond"/>
          <w:sz w:val="24"/>
          <w:szCs w:val="24"/>
        </w:rPr>
        <w:t>specific</w:t>
      </w:r>
      <w:r w:rsidR="00B66142" w:rsidRPr="00C06FFA">
        <w:rPr>
          <w:rFonts w:ascii="Garamond" w:hAnsi="Garamond"/>
          <w:sz w:val="24"/>
          <w:szCs w:val="24"/>
        </w:rPr>
        <w:t xml:space="preserve"> </w:t>
      </w:r>
      <w:r w:rsidRPr="00C06FFA">
        <w:rPr>
          <w:rFonts w:ascii="Garamond" w:hAnsi="Garamond"/>
          <w:sz w:val="24"/>
          <w:szCs w:val="24"/>
        </w:rPr>
        <w:t>but</w:t>
      </w:r>
      <w:r w:rsidR="00B66142" w:rsidRPr="00C06FFA">
        <w:rPr>
          <w:rFonts w:ascii="Garamond" w:hAnsi="Garamond"/>
          <w:sz w:val="24"/>
          <w:szCs w:val="24"/>
        </w:rPr>
        <w:t xml:space="preserve"> </w:t>
      </w:r>
      <w:r w:rsidRPr="00C06FFA">
        <w:rPr>
          <w:rFonts w:ascii="Garamond" w:hAnsi="Garamond"/>
          <w:sz w:val="24"/>
          <w:szCs w:val="24"/>
        </w:rPr>
        <w:t>related</w:t>
      </w:r>
      <w:r w:rsidR="00B66142" w:rsidRPr="00C06FFA">
        <w:rPr>
          <w:rFonts w:ascii="Garamond" w:hAnsi="Garamond"/>
          <w:sz w:val="24"/>
          <w:szCs w:val="24"/>
        </w:rPr>
        <w:t xml:space="preserve"> </w:t>
      </w:r>
      <w:r w:rsidRPr="00C06FFA">
        <w:rPr>
          <w:rFonts w:ascii="Garamond" w:hAnsi="Garamond"/>
          <w:sz w:val="24"/>
          <w:szCs w:val="24"/>
        </w:rPr>
        <w:t>issues,</w:t>
      </w:r>
      <w:r w:rsidR="00B66142" w:rsidRPr="00C06FFA">
        <w:rPr>
          <w:rFonts w:ascii="Garamond" w:hAnsi="Garamond"/>
          <w:sz w:val="24"/>
          <w:szCs w:val="24"/>
        </w:rPr>
        <w:t xml:space="preserve"> </w:t>
      </w:r>
      <w:r w:rsidRPr="00C06FFA">
        <w:rPr>
          <w:rFonts w:ascii="Garamond" w:hAnsi="Garamond"/>
          <w:sz w:val="24"/>
          <w:szCs w:val="24"/>
        </w:rPr>
        <w:t>often</w:t>
      </w:r>
      <w:r w:rsidR="00B66142" w:rsidRPr="00C06FFA">
        <w:rPr>
          <w:rFonts w:ascii="Garamond" w:hAnsi="Garamond"/>
          <w:sz w:val="24"/>
          <w:szCs w:val="24"/>
        </w:rPr>
        <w:t xml:space="preserve"> </w:t>
      </w:r>
      <w:r w:rsidRPr="00C06FFA">
        <w:rPr>
          <w:rFonts w:ascii="Garamond" w:hAnsi="Garamond"/>
          <w:sz w:val="24"/>
          <w:szCs w:val="24"/>
        </w:rPr>
        <w:t>attempting</w:t>
      </w:r>
      <w:r w:rsidR="00B66142" w:rsidRPr="00C06FFA">
        <w:rPr>
          <w:rFonts w:ascii="Garamond" w:hAnsi="Garamond"/>
          <w:sz w:val="24"/>
          <w:szCs w:val="24"/>
        </w:rPr>
        <w:t xml:space="preserve"> </w:t>
      </w:r>
      <w:r w:rsidRPr="00C06FFA">
        <w:rPr>
          <w:rFonts w:ascii="Garamond" w:hAnsi="Garamond"/>
          <w:sz w:val="24"/>
          <w:szCs w:val="24"/>
        </w:rPr>
        <w:t>to</w:t>
      </w:r>
      <w:r w:rsidR="00B66142" w:rsidRPr="00C06FFA">
        <w:rPr>
          <w:rFonts w:ascii="Garamond" w:hAnsi="Garamond"/>
          <w:sz w:val="24"/>
          <w:szCs w:val="24"/>
        </w:rPr>
        <w:t xml:space="preserve"> </w:t>
      </w:r>
      <w:r w:rsidRPr="00C06FFA">
        <w:rPr>
          <w:rFonts w:ascii="Garamond" w:hAnsi="Garamond"/>
          <w:sz w:val="24"/>
          <w:szCs w:val="24"/>
        </w:rPr>
        <w:t>separate</w:t>
      </w:r>
      <w:r w:rsidR="00B66142" w:rsidRPr="00C06FFA">
        <w:rPr>
          <w:rFonts w:ascii="Garamond" w:hAnsi="Garamond"/>
          <w:sz w:val="24"/>
          <w:szCs w:val="24"/>
        </w:rPr>
        <w:t xml:space="preserve"> </w:t>
      </w:r>
      <w:r w:rsidRPr="00C06FFA">
        <w:rPr>
          <w:rFonts w:ascii="Garamond" w:hAnsi="Garamond"/>
          <w:sz w:val="24"/>
          <w:szCs w:val="24"/>
        </w:rPr>
        <w:t>out</w:t>
      </w:r>
      <w:r w:rsidR="00B66142" w:rsidRPr="00C06FFA">
        <w:rPr>
          <w:rFonts w:ascii="Garamond" w:hAnsi="Garamond"/>
          <w:sz w:val="24"/>
          <w:szCs w:val="24"/>
        </w:rPr>
        <w:t xml:space="preserve"> </w:t>
      </w:r>
      <w:r w:rsidRPr="00C06FFA">
        <w:rPr>
          <w:rFonts w:ascii="Garamond" w:hAnsi="Garamond"/>
          <w:sz w:val="24"/>
          <w:szCs w:val="24"/>
        </w:rPr>
        <w:t>issues</w:t>
      </w:r>
      <w:r w:rsidR="00B66142" w:rsidRPr="00C06FFA">
        <w:rPr>
          <w:rFonts w:ascii="Garamond" w:hAnsi="Garamond"/>
          <w:sz w:val="24"/>
          <w:szCs w:val="24"/>
        </w:rPr>
        <w:t xml:space="preserve"> </w:t>
      </w:r>
      <w:r w:rsidRPr="00C06FFA">
        <w:rPr>
          <w:rFonts w:ascii="Garamond" w:hAnsi="Garamond"/>
          <w:sz w:val="24"/>
          <w:szCs w:val="24"/>
        </w:rPr>
        <w:t>that</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concept</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mind</w:t>
      </w:r>
      <w:r w:rsidR="00B66142" w:rsidRPr="00C06FFA">
        <w:rPr>
          <w:rFonts w:ascii="Garamond" w:hAnsi="Garamond"/>
          <w:sz w:val="24"/>
          <w:szCs w:val="24"/>
        </w:rPr>
        <w:t xml:space="preserve"> </w:t>
      </w:r>
      <w:r w:rsidRPr="00C06FFA">
        <w:rPr>
          <w:rFonts w:ascii="Garamond" w:hAnsi="Garamond"/>
          <w:sz w:val="24"/>
          <w:szCs w:val="24"/>
        </w:rPr>
        <w:t>lumps</w:t>
      </w:r>
      <w:r w:rsidR="00B66142" w:rsidRPr="00C06FFA">
        <w:rPr>
          <w:rFonts w:ascii="Garamond" w:hAnsi="Garamond"/>
          <w:sz w:val="24"/>
          <w:szCs w:val="24"/>
        </w:rPr>
        <w:t xml:space="preserve"> </w:t>
      </w:r>
      <w:r w:rsidRPr="00C06FFA">
        <w:rPr>
          <w:rFonts w:ascii="Garamond" w:hAnsi="Garamond"/>
          <w:sz w:val="24"/>
          <w:szCs w:val="24"/>
        </w:rPr>
        <w:t>together,</w:t>
      </w:r>
      <w:r w:rsidR="00B66142" w:rsidRPr="00C06FFA">
        <w:rPr>
          <w:rFonts w:ascii="Garamond" w:hAnsi="Garamond"/>
          <w:sz w:val="24"/>
          <w:szCs w:val="24"/>
        </w:rPr>
        <w:t xml:space="preserve"> </w:t>
      </w:r>
      <w:r w:rsidRPr="00C06FFA">
        <w:rPr>
          <w:rFonts w:ascii="Garamond" w:hAnsi="Garamond"/>
          <w:sz w:val="24"/>
          <w:szCs w:val="24"/>
        </w:rPr>
        <w:t>such</w:t>
      </w:r>
      <w:r w:rsidR="00B66142" w:rsidRPr="00C06FFA">
        <w:rPr>
          <w:rFonts w:ascii="Garamond" w:hAnsi="Garamond"/>
          <w:sz w:val="24"/>
          <w:szCs w:val="24"/>
        </w:rPr>
        <w:t xml:space="preserve"> </w:t>
      </w:r>
      <w:r w:rsidRPr="00C06FFA">
        <w:rPr>
          <w:rFonts w:ascii="Garamond" w:hAnsi="Garamond"/>
          <w:sz w:val="24"/>
          <w:szCs w:val="24"/>
        </w:rPr>
        <w:t>as</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‘phenomenal’</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‘psychological’</w:t>
      </w:r>
      <w:r w:rsidR="00B66142" w:rsidRPr="00C06FFA">
        <w:rPr>
          <w:rFonts w:ascii="Garamond" w:hAnsi="Garamond"/>
          <w:sz w:val="24"/>
          <w:szCs w:val="24"/>
        </w:rPr>
        <w:t xml:space="preserve"> </w:t>
      </w:r>
      <w:r w:rsidRPr="00C06FFA">
        <w:rPr>
          <w:rFonts w:ascii="Garamond" w:hAnsi="Garamond"/>
          <w:sz w:val="24"/>
          <w:szCs w:val="24"/>
        </w:rPr>
        <w:t>conceptions</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mind</w:t>
      </w:r>
      <w:r w:rsidR="00B66142" w:rsidRPr="00C06FFA">
        <w:rPr>
          <w:rFonts w:ascii="Garamond" w:hAnsi="Garamond"/>
          <w:sz w:val="24"/>
          <w:szCs w:val="24"/>
        </w:rPr>
        <w:t xml:space="preserve"> </w:t>
      </w:r>
      <w:r w:rsidRPr="00C06FFA">
        <w:rPr>
          <w:rFonts w:ascii="Garamond" w:hAnsi="Garamond"/>
          <w:sz w:val="24"/>
          <w:szCs w:val="24"/>
        </w:rPr>
        <w:t>(</w:t>
      </w:r>
      <w:r w:rsidRPr="00C06FFA">
        <w:rPr>
          <w:rFonts w:ascii="Garamond" w:hAnsi="Garamond"/>
          <w:sz w:val="24"/>
          <w:szCs w:val="24"/>
        </w:rPr>
        <w:fldChar w:fldCharType="begin"/>
      </w:r>
      <w:r w:rsidR="00532643" w:rsidRPr="00C06FFA">
        <w:rPr>
          <w:rFonts w:ascii="Garamond" w:hAnsi="Garamond"/>
          <w:sz w:val="24"/>
          <w:szCs w:val="24"/>
        </w:rPr>
        <w:instrText xml:space="preserve"> ADDIN EN.CITE &lt;EndNote&gt;&lt;Cite&gt;&lt;Author&gt;Maung&lt;/Author&gt;&lt;Year&gt;2019&lt;/Year&gt;&lt;RecNum&gt;241&lt;/RecNum&gt;&lt;DisplayText&gt;Chalmers, 1996; Maung, 2019&lt;/DisplayText&gt;&lt;record&gt;&lt;rec-number&gt;241&lt;/rec-number&gt;&lt;foreign-keys&gt;&lt;key app="EN" db-id="e2tzttaaqwdpvaex095pp9pmdprrzawzpzev" timestamp="1586885811"&gt;241&lt;/key&gt;&lt;/foreign-keys&gt;&lt;ref-type name="Journal Article"&gt;17&lt;/ref-type&gt;&lt;contributors&gt;&lt;authors&gt;&lt;author&gt;Maung, Hane&lt;/author&gt;&lt;/authors&gt;&lt;/contributors&gt;&lt;titles&gt;&lt;title&gt;Dualism and its Place in a Philosophical Structure for Psychiatry&lt;/title&gt;&lt;secondary-title&gt;Medicine, Health Care, and Philosophy&lt;/secondary-title&gt;&lt;/titles&gt;&lt;periodical&gt;&lt;full-title&gt;Medicine, Health Care, and Philosophy&lt;/full-title&gt;&lt;/periodical&gt;&lt;pages&gt;59-69&lt;/pages&gt;&lt;volume&gt;22&lt;/volume&gt;&lt;number&gt;1&lt;/number&gt;&lt;dates&gt;&lt;year&gt;2019&lt;/year&gt;&lt;/dates&gt;&lt;urls&gt;&lt;/urls&gt;&lt;/record&gt;&lt;/Cite&gt;&lt;Cite&gt;&lt;Author&gt;Chalmers&lt;/Author&gt;&lt;Year&gt;1996&lt;/Year&gt;&lt;RecNum&gt;321&lt;/RecNum&gt;&lt;record&gt;&lt;rec-number&gt;321&lt;/rec-number&gt;&lt;foreign-keys&gt;&lt;key app="EN" db-id="e2tzttaaqwdpvaex095pp9pmdprrzawzpzev" timestamp="1586885814"&gt;321&lt;/key&gt;&lt;/foreign-keys&gt;&lt;ref-type name="Book"&gt;6&lt;/ref-type&gt;&lt;contributors&gt;&lt;authors&gt;&lt;author&gt;Chalmers, David&lt;/author&gt;&lt;/authors&gt;&lt;/contributors&gt;&lt;titles&gt;&lt;title&gt;The Conscious Mind: In Search of a Fundamental Theory&lt;/title&gt;&lt;/titles&gt;&lt;dates&gt;&lt;year&gt;1996&lt;/year&gt;&lt;/dates&gt;&lt;pub-location&gt;Oxford&lt;/pub-location&gt;&lt;publisher&gt;Oxford University Press&lt;/publisher&gt;&lt;urls&gt;&lt;/urls&gt;&lt;/record&gt;&lt;/Cite&gt;&lt;/EndNote&gt;</w:instrText>
      </w:r>
      <w:r w:rsidRPr="00C06FFA">
        <w:rPr>
          <w:rFonts w:ascii="Garamond" w:hAnsi="Garamond"/>
          <w:sz w:val="24"/>
          <w:szCs w:val="24"/>
        </w:rPr>
        <w:fldChar w:fldCharType="separate"/>
      </w:r>
      <w:r w:rsidR="00532643" w:rsidRPr="00C06FFA">
        <w:rPr>
          <w:rFonts w:ascii="Garamond" w:hAnsi="Garamond"/>
          <w:noProof/>
          <w:sz w:val="24"/>
          <w:szCs w:val="24"/>
        </w:rPr>
        <w:t>Chalmers, 1996; Maung, 2019</w:t>
      </w:r>
      <w:r w:rsidRPr="00C06FFA">
        <w:rPr>
          <w:rFonts w:ascii="Garamond" w:hAnsi="Garamond"/>
          <w:sz w:val="24"/>
          <w:szCs w:val="24"/>
        </w:rPr>
        <w:fldChar w:fldCharType="end"/>
      </w:r>
      <w:r w:rsidRPr="00C06FFA">
        <w:rPr>
          <w:rFonts w:ascii="Garamond" w:hAnsi="Garamond"/>
          <w:sz w:val="24"/>
          <w:szCs w:val="24"/>
        </w:rPr>
        <w:t>),</w:t>
      </w:r>
      <w:r w:rsidR="00B66142" w:rsidRPr="00C06FFA">
        <w:rPr>
          <w:rFonts w:ascii="Garamond" w:hAnsi="Garamond"/>
          <w:sz w:val="24"/>
          <w:szCs w:val="24"/>
        </w:rPr>
        <w:t xml:space="preserve"> </w:t>
      </w:r>
      <w:r w:rsidRPr="00C06FFA">
        <w:rPr>
          <w:rFonts w:ascii="Garamond" w:hAnsi="Garamond"/>
          <w:sz w:val="24"/>
          <w:szCs w:val="24"/>
        </w:rPr>
        <w:t>moral</w:t>
      </w:r>
      <w:r w:rsidR="00B66142" w:rsidRPr="00C06FFA">
        <w:rPr>
          <w:rFonts w:ascii="Garamond" w:hAnsi="Garamond"/>
          <w:sz w:val="24"/>
          <w:szCs w:val="24"/>
        </w:rPr>
        <w:t xml:space="preserve"> </w:t>
      </w:r>
      <w:r w:rsidRPr="00C06FFA">
        <w:rPr>
          <w:rFonts w:ascii="Garamond" w:hAnsi="Garamond"/>
          <w:sz w:val="24"/>
          <w:szCs w:val="24"/>
        </w:rPr>
        <w:t>status</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subject-matter</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cognitive</w:t>
      </w:r>
      <w:r w:rsidR="00B66142" w:rsidRPr="00C06FFA">
        <w:rPr>
          <w:rFonts w:ascii="Garamond" w:hAnsi="Garamond"/>
          <w:sz w:val="24"/>
          <w:szCs w:val="24"/>
        </w:rPr>
        <w:t xml:space="preserve"> </w:t>
      </w:r>
      <w:r w:rsidRPr="00C06FFA">
        <w:rPr>
          <w:rFonts w:ascii="Garamond" w:hAnsi="Garamond"/>
          <w:sz w:val="24"/>
          <w:szCs w:val="24"/>
        </w:rPr>
        <w:t>science</w:t>
      </w:r>
      <w:r w:rsidR="00B66142" w:rsidRPr="00C06FFA">
        <w:rPr>
          <w:rFonts w:ascii="Garamond" w:hAnsi="Garamond"/>
          <w:sz w:val="24"/>
          <w:szCs w:val="24"/>
        </w:rPr>
        <w:t xml:space="preserve"> </w:t>
      </w:r>
      <w:r w:rsidRPr="00C06FFA">
        <w:rPr>
          <w:rFonts w:ascii="Garamond" w:hAnsi="Garamond"/>
          <w:sz w:val="24"/>
          <w:szCs w:val="24"/>
        </w:rPr>
        <w:t>(</w:t>
      </w:r>
      <w:proofErr w:type="spellStart"/>
      <w:r w:rsidRPr="00C06FFA">
        <w:rPr>
          <w:rFonts w:ascii="Garamond" w:hAnsi="Garamond"/>
          <w:sz w:val="24"/>
          <w:szCs w:val="24"/>
        </w:rPr>
        <w:fldChar w:fldCharType="begin"/>
      </w:r>
      <w:r w:rsidR="00532643" w:rsidRPr="00C06FFA">
        <w:rPr>
          <w:rFonts w:ascii="Garamond" w:hAnsi="Garamond"/>
          <w:sz w:val="24"/>
          <w:szCs w:val="24"/>
        </w:rPr>
        <w:instrText xml:space="preserve"> ADDIN EN.CITE &lt;EndNote&gt;&lt;Cite&gt;&lt;Author&gt;Figdor&lt;/Author&gt;&lt;Year&gt;2020&lt;/Year&gt;&lt;RecNum&gt;1459&lt;/RecNum&gt;&lt;DisplayText&gt;Figdor, 2020&lt;/DisplayText&gt;&lt;record&gt;&lt;rec-number&gt;1459&lt;/rec-number&gt;&lt;foreign-keys&gt;&lt;key app="EN" db-id="e2tzttaaqwdpvaex095pp9pmdprrzawzpzev" timestamp="1656433714"&gt;1459&lt;/key&gt;&lt;/foreign-keys&gt;&lt;ref-type name="Journal Article"&gt;17&lt;/ref-type&gt;&lt;contributors&gt;&lt;authors&gt;&lt;author&gt;Figdor, Carrie&lt;/author&gt;&lt;/authors&gt;&lt;/contributors&gt;&lt;titles&gt;&lt;title&gt;Relationship between Cognition and Moral Status Needs Overhaul&lt;/title&gt;&lt;secondary-title&gt;Animal Sentience&lt;/secondary-title&gt;&lt;/titles&gt;&lt;periodical&gt;&lt;full-title&gt;Animal Sentience&lt;/full-title&gt;&lt;/periodical&gt;&lt;pages&gt;1-2&lt;/pages&gt;&lt;volume&gt;29&lt;/volume&gt;&lt;number&gt;3&lt;/number&gt;&lt;dates&gt;&lt;year&gt;2020&lt;/year&gt;&lt;/dates&gt;&lt;urls&gt;&lt;/urls&gt;&lt;/record&gt;&lt;/Cite&gt;&lt;/EndNote&gt;</w:instrText>
      </w:r>
      <w:r w:rsidRPr="00C06FFA">
        <w:rPr>
          <w:rFonts w:ascii="Garamond" w:hAnsi="Garamond"/>
          <w:sz w:val="24"/>
          <w:szCs w:val="24"/>
        </w:rPr>
        <w:fldChar w:fldCharType="separate"/>
      </w:r>
      <w:r w:rsidR="00532643" w:rsidRPr="00C06FFA">
        <w:rPr>
          <w:rFonts w:ascii="Garamond" w:hAnsi="Garamond"/>
          <w:noProof/>
          <w:sz w:val="24"/>
          <w:szCs w:val="24"/>
        </w:rPr>
        <w:t>Figdor</w:t>
      </w:r>
      <w:proofErr w:type="spellEnd"/>
      <w:r w:rsidR="00532643" w:rsidRPr="00C06FFA">
        <w:rPr>
          <w:rFonts w:ascii="Garamond" w:hAnsi="Garamond"/>
          <w:noProof/>
          <w:sz w:val="24"/>
          <w:szCs w:val="24"/>
        </w:rPr>
        <w:t>, 2020</w:t>
      </w:r>
      <w:r w:rsidRPr="00C06FFA">
        <w:rPr>
          <w:rFonts w:ascii="Garamond" w:hAnsi="Garamond"/>
          <w:sz w:val="24"/>
          <w:szCs w:val="24"/>
        </w:rPr>
        <w:fldChar w:fldCharType="end"/>
      </w:r>
      <w:r w:rsidRPr="00C06FFA">
        <w:rPr>
          <w:rFonts w:ascii="Garamond" w:hAnsi="Garamond"/>
          <w:sz w:val="24"/>
          <w:szCs w:val="24"/>
        </w:rPr>
        <w:t>),</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everyday</w:t>
      </w:r>
      <w:r w:rsidR="00B66142" w:rsidRPr="00C06FFA">
        <w:rPr>
          <w:rFonts w:ascii="Garamond" w:hAnsi="Garamond"/>
          <w:sz w:val="24"/>
          <w:szCs w:val="24"/>
        </w:rPr>
        <w:t xml:space="preserve"> </w:t>
      </w:r>
      <w:r w:rsidRPr="00C06FFA">
        <w:rPr>
          <w:rFonts w:ascii="Garamond" w:hAnsi="Garamond"/>
          <w:sz w:val="24"/>
          <w:szCs w:val="24"/>
        </w:rPr>
        <w:t>conception</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persons</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subject-matter</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cognitive</w:t>
      </w:r>
      <w:r w:rsidR="00B66142" w:rsidRPr="00C06FFA">
        <w:rPr>
          <w:rFonts w:ascii="Garamond" w:hAnsi="Garamond"/>
          <w:sz w:val="24"/>
          <w:szCs w:val="24"/>
        </w:rPr>
        <w:t xml:space="preserve"> </w:t>
      </w:r>
      <w:r w:rsidRPr="00C06FFA">
        <w:rPr>
          <w:rFonts w:ascii="Garamond" w:hAnsi="Garamond"/>
          <w:sz w:val="24"/>
          <w:szCs w:val="24"/>
        </w:rPr>
        <w:t>science</w:t>
      </w:r>
      <w:r w:rsidR="00B66142" w:rsidRPr="00C06FFA">
        <w:rPr>
          <w:rFonts w:ascii="Garamond" w:hAnsi="Garamond"/>
          <w:sz w:val="24"/>
          <w:szCs w:val="24"/>
        </w:rPr>
        <w:t xml:space="preserve"> </w:t>
      </w:r>
      <w:r w:rsidRPr="00C06FFA">
        <w:rPr>
          <w:rFonts w:ascii="Garamond" w:hAnsi="Garamond"/>
          <w:sz w:val="24"/>
          <w:szCs w:val="24"/>
        </w:rPr>
        <w:t>(</w:t>
      </w:r>
      <w:r w:rsidRPr="00C06FFA">
        <w:rPr>
          <w:rFonts w:ascii="Garamond" w:hAnsi="Garamond"/>
          <w:sz w:val="24"/>
          <w:szCs w:val="24"/>
        </w:rPr>
        <w:fldChar w:fldCharType="begin"/>
      </w:r>
      <w:r w:rsidR="00532643" w:rsidRPr="00C06FFA">
        <w:rPr>
          <w:rFonts w:ascii="Garamond" w:hAnsi="Garamond"/>
          <w:sz w:val="24"/>
          <w:szCs w:val="24"/>
        </w:rPr>
        <w:instrText xml:space="preserve"> ADDIN EN.CITE &lt;EndNote&gt;&lt;Cite&gt;&lt;Author&gt;van Gelder&lt;/Author&gt;&lt;Year&gt;1993&lt;/Year&gt;&lt;RecNum&gt;1458&lt;/RecNum&gt;&lt;DisplayText&gt;van Gelder, 1993&lt;/DisplayText&gt;&lt;record&gt;&lt;rec-number&gt;1458&lt;/rec-number&gt;&lt;foreign-keys&gt;&lt;key app="EN" db-id="e2tzttaaqwdpvaex095pp9pmdprrzawzpzev" timestamp="1656433403"&gt;1458&lt;/key&gt;&lt;/foreign-keys&gt;&lt;ref-type name="Book Section"&gt;5&lt;/ref-type&gt;&lt;contributors&gt;&lt;authors&gt;&lt;author&gt;van Gelder, Tim&lt;/author&gt;&lt;/authors&gt;&lt;secondary-authors&gt;&lt;author&gt;Houng, Yu-Houng H.&lt;/author&gt;&lt;author&gt;Ho, J.&lt;/author&gt;&lt;author&gt;Houng, Y. H.&lt;/author&gt;&lt;/secondary-authors&gt;&lt;/contributors&gt;&lt;titles&gt;&lt;title&gt;The distinction between mind and cognition&lt;/title&gt;&lt;secondary-title&gt;Mind and Cognition: 1993 International Symposium&lt;/secondary-title&gt;&lt;/titles&gt;&lt;dates&gt;&lt;year&gt;1993&lt;/year&gt;&lt;/dates&gt;&lt;publisher&gt;Academia Sinica&lt;/publisher&gt;&lt;urls&gt;&lt;/urls&gt;&lt;/record&gt;&lt;/Cite&gt;&lt;/EndNote&gt;</w:instrText>
      </w:r>
      <w:r w:rsidRPr="00C06FFA">
        <w:rPr>
          <w:rFonts w:ascii="Garamond" w:hAnsi="Garamond"/>
          <w:sz w:val="24"/>
          <w:szCs w:val="24"/>
        </w:rPr>
        <w:fldChar w:fldCharType="separate"/>
      </w:r>
      <w:r w:rsidR="00532643" w:rsidRPr="00C06FFA">
        <w:rPr>
          <w:rFonts w:ascii="Garamond" w:hAnsi="Garamond"/>
          <w:noProof/>
          <w:sz w:val="24"/>
          <w:szCs w:val="24"/>
        </w:rPr>
        <w:t>van Gelder, 1993</w:t>
      </w:r>
      <w:r w:rsidRPr="00C06FFA">
        <w:rPr>
          <w:rFonts w:ascii="Garamond" w:hAnsi="Garamond"/>
          <w:sz w:val="24"/>
          <w:szCs w:val="24"/>
        </w:rPr>
        <w:fldChar w:fldCharType="end"/>
      </w:r>
      <w:r w:rsidRPr="00C06FFA">
        <w:rPr>
          <w:rFonts w:ascii="Garamond" w:hAnsi="Garamond"/>
          <w:sz w:val="24"/>
          <w:szCs w:val="24"/>
        </w:rPr>
        <w:t>),</w:t>
      </w:r>
      <w:r w:rsidR="00B66142" w:rsidRPr="00C06FFA">
        <w:rPr>
          <w:rFonts w:ascii="Garamond" w:hAnsi="Garamond"/>
          <w:sz w:val="24"/>
          <w:szCs w:val="24"/>
        </w:rPr>
        <w:t xml:space="preserve"> </w:t>
      </w:r>
      <w:r w:rsidRPr="00C06FFA">
        <w:rPr>
          <w:rFonts w:ascii="Garamond" w:hAnsi="Garamond"/>
          <w:sz w:val="24"/>
          <w:szCs w:val="24"/>
        </w:rPr>
        <w:t>issues</w:t>
      </w:r>
      <w:r w:rsidR="00B66142" w:rsidRPr="00C06FFA">
        <w:rPr>
          <w:rFonts w:ascii="Garamond" w:hAnsi="Garamond"/>
          <w:sz w:val="24"/>
          <w:szCs w:val="24"/>
        </w:rPr>
        <w:t xml:space="preserve"> </w:t>
      </w:r>
      <w:r w:rsidRPr="00C06FFA">
        <w:rPr>
          <w:rFonts w:ascii="Garamond" w:hAnsi="Garamond"/>
          <w:sz w:val="24"/>
          <w:szCs w:val="24"/>
        </w:rPr>
        <w:t>in</w:t>
      </w:r>
      <w:r w:rsidR="00B66142" w:rsidRPr="00C06FFA">
        <w:rPr>
          <w:rFonts w:ascii="Garamond" w:hAnsi="Garamond"/>
          <w:sz w:val="24"/>
          <w:szCs w:val="24"/>
        </w:rPr>
        <w:t xml:space="preserve"> </w:t>
      </w:r>
      <w:r w:rsidRPr="00C06FFA">
        <w:rPr>
          <w:rFonts w:ascii="Garamond" w:hAnsi="Garamond"/>
          <w:sz w:val="24"/>
          <w:szCs w:val="24"/>
        </w:rPr>
        <w:t>traditional</w:t>
      </w:r>
      <w:r w:rsidR="00B66142" w:rsidRPr="00C06FFA">
        <w:rPr>
          <w:rFonts w:ascii="Garamond" w:hAnsi="Garamond"/>
          <w:sz w:val="24"/>
          <w:szCs w:val="24"/>
        </w:rPr>
        <w:t xml:space="preserve"> </w:t>
      </w:r>
      <w:r w:rsidRPr="00C06FFA">
        <w:rPr>
          <w:rFonts w:ascii="Garamond" w:hAnsi="Garamond"/>
          <w:sz w:val="24"/>
          <w:szCs w:val="24"/>
        </w:rPr>
        <w:t>philosophy</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mind</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philosophy</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cognitive</w:t>
      </w:r>
      <w:r w:rsidR="00B66142" w:rsidRPr="00C06FFA">
        <w:rPr>
          <w:rFonts w:ascii="Garamond" w:hAnsi="Garamond"/>
          <w:sz w:val="24"/>
          <w:szCs w:val="24"/>
        </w:rPr>
        <w:t xml:space="preserve"> </w:t>
      </w:r>
      <w:r w:rsidRPr="00C06FFA">
        <w:rPr>
          <w:rFonts w:ascii="Garamond" w:hAnsi="Garamond"/>
          <w:sz w:val="24"/>
          <w:szCs w:val="24"/>
        </w:rPr>
        <w:t>science</w:t>
      </w:r>
      <w:r w:rsidR="00B66142" w:rsidRPr="00C06FFA">
        <w:rPr>
          <w:rFonts w:ascii="Garamond" w:hAnsi="Garamond"/>
          <w:sz w:val="24"/>
          <w:szCs w:val="24"/>
        </w:rPr>
        <w:t xml:space="preserve"> </w:t>
      </w:r>
      <w:r w:rsidRPr="00C06FFA">
        <w:rPr>
          <w:rFonts w:ascii="Garamond" w:hAnsi="Garamond"/>
          <w:sz w:val="24"/>
          <w:szCs w:val="24"/>
        </w:rPr>
        <w:t>(</w:t>
      </w:r>
      <w:proofErr w:type="spellStart"/>
      <w:r w:rsidRPr="00C06FFA">
        <w:rPr>
          <w:rFonts w:ascii="Garamond" w:hAnsi="Garamond"/>
          <w:sz w:val="24"/>
          <w:szCs w:val="24"/>
        </w:rPr>
        <w:fldChar w:fldCharType="begin"/>
      </w:r>
      <w:r w:rsidR="00532643" w:rsidRPr="00C06FFA">
        <w:rPr>
          <w:rFonts w:ascii="Garamond" w:hAnsi="Garamond"/>
          <w:sz w:val="24"/>
          <w:szCs w:val="24"/>
        </w:rPr>
        <w:instrText xml:space="preserve"> ADDIN EN.CITE &lt;EndNote&gt;&lt;Cite&gt;&lt;Author&gt;Chemero&lt;/Author&gt;&lt;Year&gt;2008&lt;/Year&gt;&lt;RecNum&gt;1455&lt;/RecNum&gt;&lt;DisplayText&gt;Chemero &amp;amp; Silberstein, 2008&lt;/DisplayText&gt;&lt;record&gt;&lt;rec-number&gt;1455&lt;/rec-number&gt;&lt;foreign-keys&gt;&lt;key app="EN" db-id="e2tzttaaqwdpvaex095pp9pmdprrzawzpzev" timestamp="1656433020"&gt;1455&lt;/key&gt;&lt;/foreign-keys&gt;&lt;ref-type name="Journal Article"&gt;17&lt;/ref-type&gt;&lt;contributors&gt;&lt;authors&gt;&lt;author&gt;Chemero, Anthony&lt;/author&gt;&lt;author&gt;Silberstein, Michael&lt;/author&gt;&lt;/authors&gt;&lt;/contributors&gt;&lt;titles&gt;&lt;title&gt;After the Philosophy of Mind: Replacing Scholasticism with Science*&lt;/title&gt;&lt;secondary-title&gt;Philosophy of Science&lt;/secondary-title&gt;&lt;/titles&gt;&lt;periodical&gt;&lt;full-title&gt;Philosophy of Science&lt;/full-title&gt;&lt;/periodical&gt;&lt;pages&gt;1-27&lt;/pages&gt;&lt;volume&gt;75&lt;/volume&gt;&lt;number&gt;1&lt;/number&gt;&lt;dates&gt;&lt;year&gt;2008&lt;/year&gt;&lt;/dates&gt;&lt;publisher&gt;[The University of Chicago Press, Philosophy of Science Association]&lt;/publisher&gt;&lt;isbn&gt;00318248, 1539767X&lt;/isbn&gt;&lt;urls&gt;&lt;related-urls&gt;&lt;url&gt;http://www.jstor.org/stable/10.1086/587820&lt;/url&gt;&lt;/related-urls&gt;&lt;/urls&gt;&lt;custom1&gt;Full publication date: January 2008&lt;/custom1&gt;&lt;electronic-resource-num&gt;10.1086/587820&lt;/electronic-resource-num&gt;&lt;remote-database-name&gt;JSTOR&lt;/remote-database-name&gt;&lt;access-date&gt;2022/06/28/&lt;/access-date&gt;&lt;/record&gt;&lt;/Cite&gt;&lt;/EndNote&gt;</w:instrText>
      </w:r>
      <w:r w:rsidRPr="00C06FFA">
        <w:rPr>
          <w:rFonts w:ascii="Garamond" w:hAnsi="Garamond"/>
          <w:sz w:val="24"/>
          <w:szCs w:val="24"/>
        </w:rPr>
        <w:fldChar w:fldCharType="separate"/>
      </w:r>
      <w:r w:rsidR="00532643" w:rsidRPr="00C06FFA">
        <w:rPr>
          <w:rFonts w:ascii="Garamond" w:hAnsi="Garamond"/>
          <w:noProof/>
          <w:sz w:val="24"/>
          <w:szCs w:val="24"/>
        </w:rPr>
        <w:t>Chemero</w:t>
      </w:r>
      <w:proofErr w:type="spellEnd"/>
      <w:r w:rsidR="00532643" w:rsidRPr="00C06FFA">
        <w:rPr>
          <w:rFonts w:ascii="Garamond" w:hAnsi="Garamond"/>
          <w:noProof/>
          <w:sz w:val="24"/>
          <w:szCs w:val="24"/>
        </w:rPr>
        <w:t xml:space="preserve"> &amp; Silberstein, 2008</w:t>
      </w:r>
      <w:r w:rsidRPr="00C06FFA">
        <w:rPr>
          <w:rFonts w:ascii="Garamond" w:hAnsi="Garamond"/>
          <w:sz w:val="24"/>
          <w:szCs w:val="24"/>
        </w:rPr>
        <w:fldChar w:fldCharType="end"/>
      </w:r>
      <w:r w:rsidRPr="00C06FFA">
        <w:rPr>
          <w:rFonts w:ascii="Garamond" w:hAnsi="Garamond"/>
          <w:sz w:val="24"/>
          <w:szCs w:val="24"/>
        </w:rPr>
        <w:t>),</w:t>
      </w:r>
      <w:r w:rsidR="00B66142" w:rsidRPr="00C06FFA">
        <w:rPr>
          <w:rFonts w:ascii="Garamond" w:hAnsi="Garamond"/>
          <w:sz w:val="24"/>
          <w:szCs w:val="24"/>
        </w:rPr>
        <w:t xml:space="preserve"> </w:t>
      </w:r>
      <w:r w:rsidRPr="00C06FFA">
        <w:rPr>
          <w:rFonts w:ascii="Garamond" w:hAnsi="Garamond"/>
          <w:sz w:val="24"/>
          <w:szCs w:val="24"/>
        </w:rPr>
        <w:t>possessing</w:t>
      </w:r>
      <w:r w:rsidR="00B66142" w:rsidRPr="00C06FFA">
        <w:rPr>
          <w:rFonts w:ascii="Garamond" w:hAnsi="Garamond"/>
          <w:sz w:val="24"/>
          <w:szCs w:val="24"/>
        </w:rPr>
        <w:t xml:space="preserve"> </w:t>
      </w:r>
      <w:r w:rsidRPr="00C06FFA">
        <w:rPr>
          <w:rFonts w:ascii="Garamond" w:hAnsi="Garamond"/>
          <w:sz w:val="24"/>
          <w:szCs w:val="24"/>
        </w:rPr>
        <w:t>propositional</w:t>
      </w:r>
      <w:r w:rsidR="00B66142" w:rsidRPr="00C06FFA">
        <w:rPr>
          <w:rFonts w:ascii="Garamond" w:hAnsi="Garamond"/>
          <w:sz w:val="24"/>
          <w:szCs w:val="24"/>
        </w:rPr>
        <w:t xml:space="preserve"> </w:t>
      </w:r>
      <w:r w:rsidRPr="00C06FFA">
        <w:rPr>
          <w:rFonts w:ascii="Garamond" w:hAnsi="Garamond"/>
          <w:sz w:val="24"/>
          <w:szCs w:val="24"/>
        </w:rPr>
        <w:t>attitudes</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i/>
          <w:iCs/>
          <w:sz w:val="24"/>
          <w:szCs w:val="24"/>
        </w:rPr>
        <w:t>having</w:t>
      </w:r>
      <w:r w:rsidR="00B66142" w:rsidRPr="00C06FFA">
        <w:rPr>
          <w:rFonts w:ascii="Garamond" w:hAnsi="Garamond"/>
          <w:i/>
          <w:iCs/>
          <w:sz w:val="24"/>
          <w:szCs w:val="24"/>
        </w:rPr>
        <w:t xml:space="preserve"> </w:t>
      </w:r>
      <w:r w:rsidRPr="00C06FFA">
        <w:rPr>
          <w:rFonts w:ascii="Garamond" w:hAnsi="Garamond"/>
          <w:i/>
          <w:iCs/>
          <w:sz w:val="24"/>
          <w:szCs w:val="24"/>
        </w:rPr>
        <w:t>a</w:t>
      </w:r>
      <w:r w:rsidR="00B66142" w:rsidRPr="00C06FFA">
        <w:rPr>
          <w:rFonts w:ascii="Garamond" w:hAnsi="Garamond"/>
          <w:i/>
          <w:iCs/>
          <w:sz w:val="24"/>
          <w:szCs w:val="24"/>
        </w:rPr>
        <w:t xml:space="preserve"> </w:t>
      </w:r>
      <w:r w:rsidRPr="00C06FFA">
        <w:rPr>
          <w:rFonts w:ascii="Garamond" w:hAnsi="Garamond"/>
          <w:i/>
          <w:iCs/>
          <w:sz w:val="24"/>
          <w:szCs w:val="24"/>
        </w:rPr>
        <w:t>mind</w:t>
      </w:r>
      <w:r w:rsidR="00B66142" w:rsidRPr="00C06FFA">
        <w:rPr>
          <w:rFonts w:ascii="Garamond" w:hAnsi="Garamond"/>
          <w:sz w:val="24"/>
          <w:szCs w:val="24"/>
        </w:rPr>
        <w:t xml:space="preserve"> </w:t>
      </w:r>
      <w:r w:rsidRPr="00C06FFA">
        <w:rPr>
          <w:rFonts w:ascii="Garamond" w:hAnsi="Garamond"/>
          <w:sz w:val="24"/>
          <w:szCs w:val="24"/>
        </w:rPr>
        <w:t>(</w:t>
      </w:r>
      <w:proofErr w:type="spellStart"/>
      <w:r w:rsidRPr="00C06FFA">
        <w:rPr>
          <w:rFonts w:ascii="Garamond" w:hAnsi="Garamond"/>
          <w:sz w:val="24"/>
          <w:szCs w:val="24"/>
        </w:rPr>
        <w:fldChar w:fldCharType="begin"/>
      </w:r>
      <w:r w:rsidR="00532643" w:rsidRPr="00C06FFA">
        <w:rPr>
          <w:rFonts w:ascii="Garamond" w:hAnsi="Garamond"/>
          <w:sz w:val="24"/>
          <w:szCs w:val="24"/>
        </w:rPr>
        <w:instrText xml:space="preserve"> ADDIN EN.CITE &lt;EndNote&gt;&lt;Cite&gt;&lt;Author&gt;Baysan&lt;/Author&gt;&lt;Year&gt;2022&lt;/Year&gt;&lt;RecNum&gt;1413&lt;/RecNum&gt;&lt;DisplayText&gt;Baysan, 2022&lt;/DisplayText&gt;&lt;record&gt;&lt;rec-number&gt;1413&lt;/rec-number&gt;&lt;foreign-keys&gt;&lt;key app="EN" db-id="e2tzttaaqwdpvaex095pp9pmdprrzawzpzev" timestamp="1650974345"&gt;1413&lt;/key&gt;&lt;/foreign-keys&gt;&lt;ref-type name="Journal Article"&gt;17&lt;/ref-type&gt;&lt;contributors&gt;&lt;authors&gt;&lt;author&gt;Baysan, Umut&lt;/author&gt;&lt;/authors&gt;&lt;/contributors&gt;&lt;titles&gt;&lt;title&gt;Are Propositional Attitudes Mental States?&lt;/title&gt;&lt;secondary-title&gt;Minds and Machines&lt;/secondary-title&gt;&lt;/titles&gt;&lt;periodical&gt;&lt;full-title&gt;Minds and Machines&lt;/full-title&gt;&lt;/periodical&gt;&lt;dates&gt;&lt;year&gt;2022&lt;/year&gt;&lt;pub-dates&gt;&lt;date&gt;2022/02/18&lt;/date&gt;&lt;/pub-dates&gt;&lt;/dates&gt;&lt;isbn&gt;1572-8641&lt;/isbn&gt;&lt;urls&gt;&lt;related-urls&gt;&lt;url&gt;https://doi.org/10.1007/s11023-022-09594-x&lt;/url&gt;&lt;/related-urls&gt;&lt;/urls&gt;&lt;electronic-resource-num&gt;10.1007/s11023-022-09594-x&lt;/electronic-resource-num&gt;&lt;/record&gt;&lt;/Cite&gt;&lt;/EndNote&gt;</w:instrText>
      </w:r>
      <w:r w:rsidRPr="00C06FFA">
        <w:rPr>
          <w:rFonts w:ascii="Garamond" w:hAnsi="Garamond"/>
          <w:sz w:val="24"/>
          <w:szCs w:val="24"/>
        </w:rPr>
        <w:fldChar w:fldCharType="separate"/>
      </w:r>
      <w:r w:rsidR="00532643" w:rsidRPr="00C06FFA">
        <w:rPr>
          <w:rFonts w:ascii="Garamond" w:hAnsi="Garamond"/>
          <w:noProof/>
          <w:sz w:val="24"/>
          <w:szCs w:val="24"/>
        </w:rPr>
        <w:t>Baysan</w:t>
      </w:r>
      <w:proofErr w:type="spellEnd"/>
      <w:r w:rsidR="00532643" w:rsidRPr="00C06FFA">
        <w:rPr>
          <w:rFonts w:ascii="Garamond" w:hAnsi="Garamond"/>
          <w:noProof/>
          <w:sz w:val="24"/>
          <w:szCs w:val="24"/>
        </w:rPr>
        <w:t>, 2022</w:t>
      </w:r>
      <w:r w:rsidRPr="00C06FFA">
        <w:rPr>
          <w:rFonts w:ascii="Garamond" w:hAnsi="Garamond"/>
          <w:sz w:val="24"/>
          <w:szCs w:val="24"/>
        </w:rPr>
        <w:fldChar w:fldCharType="end"/>
      </w:r>
      <w:r w:rsidRPr="00C06FFA">
        <w:rPr>
          <w:rFonts w:ascii="Garamond" w:hAnsi="Garamond"/>
          <w:sz w:val="24"/>
          <w:szCs w:val="24"/>
        </w:rPr>
        <w:t>),</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more</w:t>
      </w:r>
      <w:r w:rsidR="00B66142" w:rsidRPr="00C06FFA">
        <w:rPr>
          <w:rFonts w:ascii="Garamond" w:hAnsi="Garamond"/>
          <w:sz w:val="24"/>
          <w:szCs w:val="24"/>
        </w:rPr>
        <w:t xml:space="preserve"> </w:t>
      </w:r>
      <w:r w:rsidRPr="00C06FFA">
        <w:rPr>
          <w:rFonts w:ascii="Garamond" w:hAnsi="Garamond"/>
          <w:sz w:val="24"/>
          <w:szCs w:val="24"/>
        </w:rPr>
        <w:t>(</w:t>
      </w:r>
      <w:proofErr w:type="spellStart"/>
      <w:r w:rsidRPr="00C06FFA">
        <w:rPr>
          <w:rFonts w:ascii="Garamond" w:hAnsi="Garamond"/>
          <w:sz w:val="24"/>
          <w:szCs w:val="24"/>
        </w:rPr>
        <w:fldChar w:fldCharType="begin"/>
      </w:r>
      <w:r w:rsidR="00532643" w:rsidRPr="00C06FFA">
        <w:rPr>
          <w:rFonts w:ascii="Garamond" w:hAnsi="Garamond"/>
          <w:sz w:val="24"/>
          <w:szCs w:val="24"/>
        </w:rPr>
        <w:instrText xml:space="preserve"> ADDIN EN.CITE &lt;EndNote&gt;&lt;Cite&gt;&lt;Author&gt;Schwitzgebel&lt;/Author&gt;&lt;Year&gt;2020&lt;/Year&gt;&lt;RecNum&gt;970&lt;/RecNum&gt;&lt;DisplayText&gt;Figdor, 2018; Schwitzgebel, 2020&lt;/DisplayText&gt;&lt;record&gt;&lt;rec-number&gt;970&lt;/rec-number&gt;&lt;foreign-keys&gt;&lt;key app="EN" db-id="e2tzttaaqwdpvaex095pp9pmdprrzawzpzev" timestamp="1611063641"&gt;970&lt;/key&gt;&lt;/foreign-keys&gt;&lt;ref-type name="Journal Article"&gt;17&lt;/ref-type&gt;&lt;contributors&gt;&lt;authors&gt;&lt;author&gt;Schwitzgebel, Eric&lt;/author&gt;&lt;/authors&gt;&lt;/contributors&gt;&lt;titles&gt;&lt;title&gt;Against the mind package view of minds: Comments on Carrie Figdor&amp;apos;s Pieces of mind&lt;/title&gt;&lt;secondary-title&gt;Mind &amp;amp; Language&lt;/secondary-title&gt;&lt;/titles&gt;&lt;periodical&gt;&lt;full-title&gt;Mind &amp;amp; Language&lt;/full-title&gt;&lt;/periodical&gt;&lt;pages&gt;671-676&lt;/pages&gt;&lt;volume&gt;35&lt;/volume&gt;&lt;number&gt;5&lt;/number&gt;&lt;dates&gt;&lt;year&gt;2020&lt;/year&gt;&lt;/dates&gt;&lt;isbn&gt;0268-1064&lt;/isbn&gt;&lt;urls&gt;&lt;related-urls&gt;&lt;url&gt;https://onlinelibrary.wiley.com/doi/abs/10.1111/mila.12288&lt;/url&gt;&lt;/related-urls&gt;&lt;/urls&gt;&lt;electronic-resource-num&gt;https://doi.org/10.1111/mila.12288&lt;/electronic-resource-num&gt;&lt;/record&gt;&lt;/Cite&gt;&lt;Cite&gt;&lt;Author&gt;Figdor&lt;/Author&gt;&lt;Year&gt;2018&lt;/Year&gt;&lt;RecNum&gt;115&lt;/RecNum&gt;&lt;record&gt;&lt;rec-number&gt;115&lt;/rec-number&gt;&lt;foreign-keys&gt;&lt;key app="EN" db-id="e2tzttaaqwdpvaex095pp9pmdprrzawzpzev" timestamp="1586885807"&gt;115&lt;/key&gt;&lt;/foreign-keys&gt;&lt;ref-type name="Book"&gt;6&lt;/ref-type&gt;&lt;contributors&gt;&lt;authors&gt;&lt;author&gt;Figdor, Carrie&lt;/author&gt;&lt;/authors&gt;&lt;/contributors&gt;&lt;titles&gt;&lt;title&gt;Pieces of Mind: The Proper Domain of Psychological Predicates&lt;/title&gt;&lt;/titles&gt;&lt;dates&gt;&lt;year&gt;2018&lt;/year&gt;&lt;/dates&gt;&lt;pub-location&gt;Oxford&lt;/pub-location&gt;&lt;publisher&gt;Oxford University Press&lt;/publisher&gt;&lt;urls&gt;&lt;/urls&gt;&lt;/record&gt;&lt;/Cite&gt;&lt;/EndNote&gt;</w:instrText>
      </w:r>
      <w:r w:rsidRPr="00C06FFA">
        <w:rPr>
          <w:rFonts w:ascii="Garamond" w:hAnsi="Garamond"/>
          <w:sz w:val="24"/>
          <w:szCs w:val="24"/>
        </w:rPr>
        <w:fldChar w:fldCharType="separate"/>
      </w:r>
      <w:r w:rsidR="00532643" w:rsidRPr="00C06FFA">
        <w:rPr>
          <w:rFonts w:ascii="Garamond" w:hAnsi="Garamond"/>
          <w:noProof/>
          <w:sz w:val="24"/>
          <w:szCs w:val="24"/>
        </w:rPr>
        <w:t>Figdor</w:t>
      </w:r>
      <w:proofErr w:type="spellEnd"/>
      <w:r w:rsidR="00532643" w:rsidRPr="00C06FFA">
        <w:rPr>
          <w:rFonts w:ascii="Garamond" w:hAnsi="Garamond"/>
          <w:noProof/>
          <w:sz w:val="24"/>
          <w:szCs w:val="24"/>
        </w:rPr>
        <w:t>, 2018; Schwitzgebel, 2020</w:t>
      </w:r>
      <w:r w:rsidRPr="00C06FFA">
        <w:rPr>
          <w:rFonts w:ascii="Garamond" w:hAnsi="Garamond"/>
          <w:sz w:val="24"/>
          <w:szCs w:val="24"/>
        </w:rPr>
        <w:fldChar w:fldCharType="end"/>
      </w:r>
      <w:r w:rsidRPr="00C06FFA">
        <w:rPr>
          <w:rFonts w:ascii="Garamond" w:hAnsi="Garamond"/>
          <w:sz w:val="24"/>
          <w:szCs w:val="24"/>
        </w:rPr>
        <w:t>).</w:t>
      </w:r>
      <w:r w:rsidR="00B66142" w:rsidRPr="00C06FFA">
        <w:rPr>
          <w:rFonts w:ascii="Garamond" w:hAnsi="Garamond"/>
          <w:sz w:val="24"/>
          <w:szCs w:val="24"/>
        </w:rPr>
        <w:t xml:space="preserve"> </w:t>
      </w:r>
    </w:p>
    <w:p w14:paraId="190A574C" w14:textId="4D069DCA" w:rsidR="00DA332B" w:rsidRPr="00C06FFA" w:rsidRDefault="00DA332B" w:rsidP="00AF195B">
      <w:pPr>
        <w:spacing w:line="480" w:lineRule="auto"/>
        <w:rPr>
          <w:rFonts w:ascii="Garamond" w:hAnsi="Garamond"/>
          <w:sz w:val="24"/>
          <w:szCs w:val="24"/>
        </w:rPr>
      </w:pPr>
      <w:r w:rsidRPr="00C06FFA">
        <w:rPr>
          <w:rFonts w:ascii="Garamond" w:hAnsi="Garamond"/>
          <w:sz w:val="24"/>
          <w:szCs w:val="24"/>
        </w:rPr>
        <w:t>As</w:t>
      </w:r>
      <w:r w:rsidR="00B66142" w:rsidRPr="00C06FFA">
        <w:rPr>
          <w:rFonts w:ascii="Garamond" w:hAnsi="Garamond"/>
          <w:sz w:val="24"/>
          <w:szCs w:val="24"/>
        </w:rPr>
        <w:t xml:space="preserve"> </w:t>
      </w:r>
      <w:r w:rsidRPr="00C06FFA">
        <w:rPr>
          <w:rFonts w:ascii="Garamond" w:hAnsi="Garamond"/>
          <w:sz w:val="24"/>
          <w:szCs w:val="24"/>
        </w:rPr>
        <w:t>a</w:t>
      </w:r>
      <w:r w:rsidR="00B66142" w:rsidRPr="00C06FFA">
        <w:rPr>
          <w:rFonts w:ascii="Garamond" w:hAnsi="Garamond"/>
          <w:sz w:val="24"/>
          <w:szCs w:val="24"/>
        </w:rPr>
        <w:t xml:space="preserve"> </w:t>
      </w:r>
      <w:r w:rsidRPr="00C06FFA">
        <w:rPr>
          <w:rFonts w:ascii="Garamond" w:hAnsi="Garamond"/>
          <w:sz w:val="24"/>
          <w:szCs w:val="24"/>
        </w:rPr>
        <w:t>form</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pluralistic</w:t>
      </w:r>
      <w:r w:rsidR="00B66142" w:rsidRPr="00C06FFA">
        <w:rPr>
          <w:rFonts w:ascii="Garamond" w:hAnsi="Garamond"/>
          <w:sz w:val="24"/>
          <w:szCs w:val="24"/>
        </w:rPr>
        <w:t xml:space="preserve"> </w:t>
      </w:r>
      <w:r w:rsidRPr="00C06FFA">
        <w:rPr>
          <w:rFonts w:ascii="Garamond" w:hAnsi="Garamond"/>
          <w:sz w:val="24"/>
          <w:szCs w:val="24"/>
        </w:rPr>
        <w:t>eliminativism,</w:t>
      </w:r>
      <w:r w:rsidR="00B66142" w:rsidRPr="00C06FFA">
        <w:rPr>
          <w:rFonts w:ascii="Garamond" w:hAnsi="Garamond"/>
          <w:sz w:val="24"/>
          <w:szCs w:val="24"/>
        </w:rPr>
        <w:t xml:space="preserve"> </w:t>
      </w:r>
      <w:r w:rsidR="009732FF" w:rsidRPr="00C06FFA">
        <w:rPr>
          <w:rFonts w:ascii="Garamond" w:hAnsi="Garamond"/>
          <w:sz w:val="24"/>
          <w:szCs w:val="24"/>
        </w:rPr>
        <w:t>mind concept eliminativism</w:t>
      </w:r>
      <w:r w:rsidR="00B66142" w:rsidRPr="00C06FFA">
        <w:rPr>
          <w:rFonts w:ascii="Garamond" w:hAnsi="Garamond"/>
          <w:sz w:val="24"/>
          <w:szCs w:val="24"/>
        </w:rPr>
        <w:t xml:space="preserve"> </w:t>
      </w:r>
      <w:r w:rsidRPr="00C06FFA">
        <w:rPr>
          <w:rFonts w:ascii="Garamond" w:hAnsi="Garamond"/>
          <w:sz w:val="24"/>
          <w:szCs w:val="24"/>
        </w:rPr>
        <w:t>does</w:t>
      </w:r>
      <w:r w:rsidR="00B66142" w:rsidRPr="00C06FFA">
        <w:rPr>
          <w:rFonts w:ascii="Garamond" w:hAnsi="Garamond"/>
          <w:sz w:val="24"/>
          <w:szCs w:val="24"/>
        </w:rPr>
        <w:t xml:space="preserve"> </w:t>
      </w:r>
      <w:r w:rsidRPr="00C06FFA">
        <w:rPr>
          <w:rFonts w:ascii="Garamond" w:hAnsi="Garamond"/>
          <w:sz w:val="24"/>
          <w:szCs w:val="24"/>
        </w:rPr>
        <w:t>not</w:t>
      </w:r>
      <w:r w:rsidR="00B66142" w:rsidRPr="00C06FFA">
        <w:rPr>
          <w:rFonts w:ascii="Garamond" w:hAnsi="Garamond"/>
          <w:sz w:val="24"/>
          <w:szCs w:val="24"/>
        </w:rPr>
        <w:t xml:space="preserve"> </w:t>
      </w:r>
      <w:r w:rsidRPr="00C06FFA">
        <w:rPr>
          <w:rFonts w:ascii="Garamond" w:hAnsi="Garamond"/>
          <w:sz w:val="24"/>
          <w:szCs w:val="24"/>
        </w:rPr>
        <w:t>deny</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existence</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any</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those</w:t>
      </w:r>
      <w:r w:rsidR="00B66142" w:rsidRPr="00C06FFA">
        <w:rPr>
          <w:rFonts w:ascii="Garamond" w:hAnsi="Garamond"/>
          <w:sz w:val="24"/>
          <w:szCs w:val="24"/>
        </w:rPr>
        <w:t xml:space="preserve"> </w:t>
      </w:r>
      <w:r w:rsidRPr="00C06FFA">
        <w:rPr>
          <w:rFonts w:ascii="Garamond" w:hAnsi="Garamond"/>
          <w:sz w:val="24"/>
          <w:szCs w:val="24"/>
        </w:rPr>
        <w:t>capacities</w:t>
      </w:r>
      <w:r w:rsidR="00B66142" w:rsidRPr="00C06FFA">
        <w:rPr>
          <w:rFonts w:ascii="Garamond" w:hAnsi="Garamond"/>
          <w:sz w:val="24"/>
          <w:szCs w:val="24"/>
        </w:rPr>
        <w:t xml:space="preserve"> </w:t>
      </w:r>
      <w:r w:rsidRPr="00C06FFA">
        <w:rPr>
          <w:rFonts w:ascii="Garamond" w:hAnsi="Garamond"/>
          <w:sz w:val="24"/>
          <w:szCs w:val="24"/>
        </w:rPr>
        <w:t>we</w:t>
      </w:r>
      <w:r w:rsidR="00B66142" w:rsidRPr="00C06FFA">
        <w:rPr>
          <w:rFonts w:ascii="Garamond" w:hAnsi="Garamond"/>
          <w:sz w:val="24"/>
          <w:szCs w:val="24"/>
        </w:rPr>
        <w:t xml:space="preserve"> </w:t>
      </w:r>
      <w:r w:rsidRPr="00C06FFA">
        <w:rPr>
          <w:rFonts w:ascii="Garamond" w:hAnsi="Garamond"/>
          <w:sz w:val="24"/>
          <w:szCs w:val="24"/>
        </w:rPr>
        <w:t>generally</w:t>
      </w:r>
      <w:r w:rsidR="00B66142" w:rsidRPr="00C06FFA">
        <w:rPr>
          <w:rFonts w:ascii="Garamond" w:hAnsi="Garamond"/>
          <w:sz w:val="24"/>
          <w:szCs w:val="24"/>
        </w:rPr>
        <w:t xml:space="preserve"> </w:t>
      </w:r>
      <w:r w:rsidRPr="00C06FFA">
        <w:rPr>
          <w:rFonts w:ascii="Garamond" w:hAnsi="Garamond"/>
          <w:sz w:val="24"/>
          <w:szCs w:val="24"/>
        </w:rPr>
        <w:t>count</w:t>
      </w:r>
      <w:r w:rsidR="00B66142" w:rsidRPr="00C06FFA">
        <w:rPr>
          <w:rFonts w:ascii="Garamond" w:hAnsi="Garamond"/>
          <w:sz w:val="24"/>
          <w:szCs w:val="24"/>
        </w:rPr>
        <w:t xml:space="preserve"> </w:t>
      </w:r>
      <w:r w:rsidRPr="00C06FFA">
        <w:rPr>
          <w:rFonts w:ascii="Garamond" w:hAnsi="Garamond"/>
          <w:sz w:val="24"/>
          <w:szCs w:val="24"/>
        </w:rPr>
        <w:t>as</w:t>
      </w:r>
      <w:r w:rsidR="00B66142" w:rsidRPr="00C06FFA">
        <w:rPr>
          <w:rFonts w:ascii="Garamond" w:hAnsi="Garamond"/>
          <w:sz w:val="24"/>
          <w:szCs w:val="24"/>
        </w:rPr>
        <w:t xml:space="preserve"> </w:t>
      </w:r>
      <w:r w:rsidRPr="00C06FFA">
        <w:rPr>
          <w:rFonts w:ascii="Garamond" w:hAnsi="Garamond"/>
          <w:sz w:val="24"/>
          <w:szCs w:val="24"/>
        </w:rPr>
        <w:t>‘mental’,</w:t>
      </w:r>
      <w:r w:rsidR="00B66142" w:rsidRPr="00C06FFA">
        <w:rPr>
          <w:rFonts w:ascii="Garamond" w:hAnsi="Garamond"/>
          <w:sz w:val="24"/>
          <w:szCs w:val="24"/>
        </w:rPr>
        <w:t xml:space="preserve"> </w:t>
      </w:r>
      <w:r w:rsidRPr="00C06FFA">
        <w:rPr>
          <w:rFonts w:ascii="Garamond" w:hAnsi="Garamond"/>
          <w:sz w:val="24"/>
          <w:szCs w:val="24"/>
        </w:rPr>
        <w:t>like</w:t>
      </w:r>
      <w:r w:rsidR="00B66142" w:rsidRPr="00C06FFA">
        <w:rPr>
          <w:rFonts w:ascii="Garamond" w:hAnsi="Garamond"/>
          <w:sz w:val="24"/>
          <w:szCs w:val="24"/>
        </w:rPr>
        <w:t xml:space="preserve"> </w:t>
      </w:r>
      <w:r w:rsidRPr="00C06FFA">
        <w:rPr>
          <w:rFonts w:ascii="Garamond" w:hAnsi="Garamond"/>
          <w:sz w:val="24"/>
          <w:szCs w:val="24"/>
        </w:rPr>
        <w:t>beliefs</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desires,</w:t>
      </w:r>
      <w:r w:rsidR="00B66142" w:rsidRPr="00C06FFA">
        <w:rPr>
          <w:rFonts w:ascii="Garamond" w:hAnsi="Garamond"/>
          <w:sz w:val="24"/>
          <w:szCs w:val="24"/>
        </w:rPr>
        <w:t xml:space="preserve"> </w:t>
      </w:r>
      <w:r w:rsidRPr="00C06FFA">
        <w:rPr>
          <w:rFonts w:ascii="Garamond" w:hAnsi="Garamond"/>
          <w:sz w:val="24"/>
          <w:szCs w:val="24"/>
        </w:rPr>
        <w:t>nor</w:t>
      </w:r>
      <w:r w:rsidR="00B66142" w:rsidRPr="00C06FFA">
        <w:rPr>
          <w:rFonts w:ascii="Garamond" w:hAnsi="Garamond"/>
          <w:sz w:val="24"/>
          <w:szCs w:val="24"/>
        </w:rPr>
        <w:t xml:space="preserve"> </w:t>
      </w:r>
      <w:r w:rsidRPr="00C06FFA">
        <w:rPr>
          <w:rFonts w:ascii="Garamond" w:hAnsi="Garamond"/>
          <w:sz w:val="24"/>
          <w:szCs w:val="24"/>
        </w:rPr>
        <w:t>even</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lastRenderedPageBreak/>
        <w:t>existence</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those</w:t>
      </w:r>
      <w:r w:rsidR="00B66142" w:rsidRPr="00C06FFA">
        <w:rPr>
          <w:rFonts w:ascii="Garamond" w:hAnsi="Garamond"/>
          <w:sz w:val="24"/>
          <w:szCs w:val="24"/>
        </w:rPr>
        <w:t xml:space="preserve"> </w:t>
      </w:r>
      <w:r w:rsidRPr="00C06FFA">
        <w:rPr>
          <w:rFonts w:ascii="Garamond" w:hAnsi="Garamond"/>
          <w:sz w:val="24"/>
          <w:szCs w:val="24"/>
        </w:rPr>
        <w:t>broader</w:t>
      </w:r>
      <w:r w:rsidR="00B66142" w:rsidRPr="00C06FFA">
        <w:rPr>
          <w:rFonts w:ascii="Garamond" w:hAnsi="Garamond"/>
          <w:sz w:val="24"/>
          <w:szCs w:val="24"/>
        </w:rPr>
        <w:t xml:space="preserve"> </w:t>
      </w:r>
      <w:r w:rsidRPr="00C06FFA">
        <w:rPr>
          <w:rFonts w:ascii="Garamond" w:hAnsi="Garamond"/>
          <w:sz w:val="24"/>
          <w:szCs w:val="24"/>
        </w:rPr>
        <w:t>phenomena</w:t>
      </w:r>
      <w:r w:rsidR="00B66142" w:rsidRPr="00C06FFA">
        <w:rPr>
          <w:rFonts w:ascii="Garamond" w:hAnsi="Garamond"/>
          <w:sz w:val="24"/>
          <w:szCs w:val="24"/>
        </w:rPr>
        <w:t xml:space="preserve"> </w:t>
      </w:r>
      <w:r w:rsidRPr="00C06FFA">
        <w:rPr>
          <w:rFonts w:ascii="Garamond" w:hAnsi="Garamond"/>
          <w:sz w:val="24"/>
          <w:szCs w:val="24"/>
        </w:rPr>
        <w:t>to</w:t>
      </w:r>
      <w:r w:rsidR="00B66142" w:rsidRPr="00C06FFA">
        <w:rPr>
          <w:rFonts w:ascii="Garamond" w:hAnsi="Garamond"/>
          <w:sz w:val="24"/>
          <w:szCs w:val="24"/>
        </w:rPr>
        <w:t xml:space="preserve"> </w:t>
      </w:r>
      <w:r w:rsidRPr="00C06FFA">
        <w:rPr>
          <w:rFonts w:ascii="Garamond" w:hAnsi="Garamond"/>
          <w:sz w:val="24"/>
          <w:szCs w:val="24"/>
        </w:rPr>
        <w:t>which</w:t>
      </w:r>
      <w:r w:rsidR="00B66142" w:rsidRPr="00C06FFA">
        <w:rPr>
          <w:rFonts w:ascii="Garamond" w:hAnsi="Garamond"/>
          <w:sz w:val="24"/>
          <w:szCs w:val="24"/>
        </w:rPr>
        <w:t xml:space="preserve"> </w:t>
      </w:r>
      <w:r w:rsidRPr="00C06FFA">
        <w:rPr>
          <w:rFonts w:ascii="Garamond" w:hAnsi="Garamond"/>
          <w:sz w:val="24"/>
          <w:szCs w:val="24"/>
        </w:rPr>
        <w:t>‘mind’</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‘mental’</w:t>
      </w:r>
      <w:r w:rsidR="00B66142" w:rsidRPr="00C06FFA">
        <w:rPr>
          <w:rFonts w:ascii="Garamond" w:hAnsi="Garamond"/>
          <w:sz w:val="24"/>
          <w:szCs w:val="24"/>
        </w:rPr>
        <w:t xml:space="preserve"> </w:t>
      </w:r>
      <w:r w:rsidRPr="00C06FFA">
        <w:rPr>
          <w:rFonts w:ascii="Garamond" w:hAnsi="Garamond"/>
          <w:sz w:val="24"/>
          <w:szCs w:val="24"/>
        </w:rPr>
        <w:t>can</w:t>
      </w:r>
      <w:r w:rsidR="00B66142" w:rsidRPr="00C06FFA">
        <w:rPr>
          <w:rFonts w:ascii="Garamond" w:hAnsi="Garamond"/>
          <w:sz w:val="24"/>
          <w:szCs w:val="24"/>
        </w:rPr>
        <w:t xml:space="preserve"> </w:t>
      </w:r>
      <w:r w:rsidRPr="00C06FFA">
        <w:rPr>
          <w:rFonts w:ascii="Garamond" w:hAnsi="Garamond"/>
          <w:sz w:val="24"/>
          <w:szCs w:val="24"/>
        </w:rPr>
        <w:t>be</w:t>
      </w:r>
      <w:r w:rsidR="00B66142" w:rsidRPr="00C06FFA">
        <w:rPr>
          <w:rFonts w:ascii="Garamond" w:hAnsi="Garamond"/>
          <w:sz w:val="24"/>
          <w:szCs w:val="24"/>
        </w:rPr>
        <w:t xml:space="preserve"> </w:t>
      </w:r>
      <w:r w:rsidRPr="00C06FFA">
        <w:rPr>
          <w:rFonts w:ascii="Garamond" w:hAnsi="Garamond"/>
          <w:sz w:val="24"/>
          <w:szCs w:val="24"/>
        </w:rPr>
        <w:t>used</w:t>
      </w:r>
      <w:r w:rsidR="00B66142" w:rsidRPr="00C06FFA">
        <w:rPr>
          <w:rFonts w:ascii="Garamond" w:hAnsi="Garamond"/>
          <w:sz w:val="24"/>
          <w:szCs w:val="24"/>
        </w:rPr>
        <w:t xml:space="preserve"> </w:t>
      </w:r>
      <w:r w:rsidRPr="00C06FFA">
        <w:rPr>
          <w:rFonts w:ascii="Garamond" w:hAnsi="Garamond"/>
          <w:sz w:val="24"/>
          <w:szCs w:val="24"/>
        </w:rPr>
        <w:t>to</w:t>
      </w:r>
      <w:r w:rsidR="00B66142" w:rsidRPr="00C06FFA">
        <w:rPr>
          <w:rFonts w:ascii="Garamond" w:hAnsi="Garamond"/>
          <w:sz w:val="24"/>
          <w:szCs w:val="24"/>
        </w:rPr>
        <w:t xml:space="preserve"> </w:t>
      </w:r>
      <w:r w:rsidRPr="00C06FFA">
        <w:rPr>
          <w:rFonts w:ascii="Garamond" w:hAnsi="Garamond"/>
          <w:sz w:val="24"/>
          <w:szCs w:val="24"/>
        </w:rPr>
        <w:t>refer,</w:t>
      </w:r>
      <w:r w:rsidR="00B66142" w:rsidRPr="00C06FFA">
        <w:rPr>
          <w:rFonts w:ascii="Garamond" w:hAnsi="Garamond"/>
          <w:sz w:val="24"/>
          <w:szCs w:val="24"/>
        </w:rPr>
        <w:t xml:space="preserve"> </w:t>
      </w:r>
      <w:r w:rsidRPr="00C06FFA">
        <w:rPr>
          <w:rFonts w:ascii="Garamond" w:hAnsi="Garamond"/>
          <w:sz w:val="24"/>
          <w:szCs w:val="24"/>
        </w:rPr>
        <w:t>like</w:t>
      </w:r>
      <w:r w:rsidR="00B66142" w:rsidRPr="00C06FFA">
        <w:rPr>
          <w:rFonts w:ascii="Garamond" w:hAnsi="Garamond"/>
          <w:sz w:val="24"/>
          <w:szCs w:val="24"/>
        </w:rPr>
        <w:t xml:space="preserve"> </w:t>
      </w:r>
      <w:r w:rsidRPr="00C06FFA">
        <w:rPr>
          <w:rFonts w:ascii="Garamond" w:hAnsi="Garamond"/>
          <w:sz w:val="24"/>
          <w:szCs w:val="24"/>
        </w:rPr>
        <w:t>intentionality,</w:t>
      </w:r>
      <w:r w:rsidR="00B66142" w:rsidRPr="00C06FFA">
        <w:rPr>
          <w:rFonts w:ascii="Garamond" w:hAnsi="Garamond"/>
          <w:sz w:val="24"/>
          <w:szCs w:val="24"/>
        </w:rPr>
        <w:t xml:space="preserve"> </w:t>
      </w:r>
      <w:r w:rsidRPr="00C06FFA">
        <w:rPr>
          <w:rFonts w:ascii="Garamond" w:hAnsi="Garamond"/>
          <w:sz w:val="24"/>
          <w:szCs w:val="24"/>
        </w:rPr>
        <w:t>reason,</w:t>
      </w:r>
      <w:r w:rsidR="00B66142" w:rsidRPr="00C06FFA">
        <w:rPr>
          <w:rFonts w:ascii="Garamond" w:hAnsi="Garamond"/>
          <w:sz w:val="24"/>
          <w:szCs w:val="24"/>
        </w:rPr>
        <w:t xml:space="preserve"> </w:t>
      </w:r>
      <w:r w:rsidRPr="00C06FFA">
        <w:rPr>
          <w:rFonts w:ascii="Garamond" w:hAnsi="Garamond"/>
          <w:sz w:val="24"/>
          <w:szCs w:val="24"/>
        </w:rPr>
        <w:t>agency,</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consciousness.</w:t>
      </w:r>
      <w:r w:rsidR="00B66142" w:rsidRPr="00C06FFA">
        <w:rPr>
          <w:rFonts w:ascii="Garamond" w:hAnsi="Garamond"/>
          <w:sz w:val="24"/>
          <w:szCs w:val="24"/>
        </w:rPr>
        <w:t xml:space="preserve"> </w:t>
      </w:r>
      <w:r w:rsidRPr="00C06FFA">
        <w:rPr>
          <w:rFonts w:ascii="Garamond" w:hAnsi="Garamond"/>
          <w:sz w:val="24"/>
          <w:szCs w:val="24"/>
        </w:rPr>
        <w:t>Instead,</w:t>
      </w:r>
      <w:r w:rsidR="00B66142" w:rsidRPr="00C06FFA">
        <w:rPr>
          <w:rFonts w:ascii="Garamond" w:hAnsi="Garamond"/>
          <w:sz w:val="24"/>
          <w:szCs w:val="24"/>
        </w:rPr>
        <w:t xml:space="preserve"> </w:t>
      </w:r>
      <w:r w:rsidRPr="00C06FFA">
        <w:rPr>
          <w:rFonts w:ascii="Garamond" w:hAnsi="Garamond"/>
          <w:sz w:val="24"/>
          <w:szCs w:val="24"/>
        </w:rPr>
        <w:t>it</w:t>
      </w:r>
      <w:r w:rsidR="00B66142" w:rsidRPr="00C06FFA">
        <w:rPr>
          <w:rFonts w:ascii="Garamond" w:hAnsi="Garamond"/>
          <w:sz w:val="24"/>
          <w:szCs w:val="24"/>
        </w:rPr>
        <w:t xml:space="preserve"> </w:t>
      </w:r>
      <w:r w:rsidRPr="00C06FFA">
        <w:rPr>
          <w:rFonts w:ascii="Garamond" w:hAnsi="Garamond"/>
          <w:sz w:val="24"/>
          <w:szCs w:val="24"/>
        </w:rPr>
        <w:t>advocates</w:t>
      </w:r>
      <w:r w:rsidR="00B66142" w:rsidRPr="00C06FFA">
        <w:rPr>
          <w:rFonts w:ascii="Garamond" w:hAnsi="Garamond"/>
          <w:sz w:val="24"/>
          <w:szCs w:val="24"/>
        </w:rPr>
        <w:t xml:space="preserve"> </w:t>
      </w:r>
      <w:r w:rsidRPr="00C06FFA">
        <w:rPr>
          <w:rFonts w:ascii="Garamond" w:hAnsi="Garamond"/>
          <w:sz w:val="24"/>
          <w:szCs w:val="24"/>
        </w:rPr>
        <w:t>changing</w:t>
      </w:r>
      <w:r w:rsidR="00B66142" w:rsidRPr="00C06FFA">
        <w:rPr>
          <w:rFonts w:ascii="Garamond" w:hAnsi="Garamond"/>
          <w:sz w:val="24"/>
          <w:szCs w:val="24"/>
        </w:rPr>
        <w:t xml:space="preserve"> </w:t>
      </w:r>
      <w:r w:rsidRPr="00C06FFA">
        <w:rPr>
          <w:rFonts w:ascii="Garamond" w:hAnsi="Garamond"/>
          <w:sz w:val="24"/>
          <w:szCs w:val="24"/>
        </w:rPr>
        <w:t>how</w:t>
      </w:r>
      <w:r w:rsidR="00B66142" w:rsidRPr="00C06FFA">
        <w:rPr>
          <w:rFonts w:ascii="Garamond" w:hAnsi="Garamond"/>
          <w:sz w:val="24"/>
          <w:szCs w:val="24"/>
        </w:rPr>
        <w:t xml:space="preserve"> </w:t>
      </w:r>
      <w:r w:rsidRPr="00C06FFA">
        <w:rPr>
          <w:rFonts w:ascii="Garamond" w:hAnsi="Garamond"/>
          <w:sz w:val="24"/>
          <w:szCs w:val="24"/>
        </w:rPr>
        <w:t>we</w:t>
      </w:r>
      <w:r w:rsidR="00B66142" w:rsidRPr="00C06FFA">
        <w:rPr>
          <w:rFonts w:ascii="Garamond" w:hAnsi="Garamond"/>
          <w:sz w:val="24"/>
          <w:szCs w:val="24"/>
        </w:rPr>
        <w:t xml:space="preserve"> </w:t>
      </w:r>
      <w:r w:rsidRPr="00C06FFA">
        <w:rPr>
          <w:rFonts w:ascii="Garamond" w:hAnsi="Garamond"/>
          <w:sz w:val="24"/>
          <w:szCs w:val="24"/>
        </w:rPr>
        <w:t>refer</w:t>
      </w:r>
      <w:r w:rsidR="00B66142" w:rsidRPr="00C06FFA">
        <w:rPr>
          <w:rFonts w:ascii="Garamond" w:hAnsi="Garamond"/>
          <w:sz w:val="24"/>
          <w:szCs w:val="24"/>
        </w:rPr>
        <w:t xml:space="preserve"> </w:t>
      </w:r>
      <w:r w:rsidRPr="00C06FFA">
        <w:rPr>
          <w:rFonts w:ascii="Garamond" w:hAnsi="Garamond"/>
          <w:sz w:val="24"/>
          <w:szCs w:val="24"/>
        </w:rPr>
        <w:t>to</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think</w:t>
      </w:r>
      <w:r w:rsidR="00B66142" w:rsidRPr="00C06FFA">
        <w:rPr>
          <w:rFonts w:ascii="Garamond" w:hAnsi="Garamond"/>
          <w:sz w:val="24"/>
          <w:szCs w:val="24"/>
        </w:rPr>
        <w:t xml:space="preserve"> </w:t>
      </w:r>
      <w:r w:rsidRPr="00C06FFA">
        <w:rPr>
          <w:rFonts w:ascii="Garamond" w:hAnsi="Garamond"/>
          <w:sz w:val="24"/>
          <w:szCs w:val="24"/>
        </w:rPr>
        <w:t>about</w:t>
      </w:r>
      <w:r w:rsidR="00B66142" w:rsidRPr="00C06FFA">
        <w:rPr>
          <w:rFonts w:ascii="Garamond" w:hAnsi="Garamond"/>
          <w:sz w:val="24"/>
          <w:szCs w:val="24"/>
        </w:rPr>
        <w:t xml:space="preserve"> </w:t>
      </w:r>
      <w:r w:rsidRPr="00C06FFA">
        <w:rPr>
          <w:rFonts w:ascii="Garamond" w:hAnsi="Garamond"/>
          <w:sz w:val="24"/>
          <w:szCs w:val="24"/>
        </w:rPr>
        <w:t>these</w:t>
      </w:r>
      <w:r w:rsidR="00B66142" w:rsidRPr="00C06FFA">
        <w:rPr>
          <w:rFonts w:ascii="Garamond" w:hAnsi="Garamond"/>
          <w:sz w:val="24"/>
          <w:szCs w:val="24"/>
        </w:rPr>
        <w:t xml:space="preserve"> </w:t>
      </w:r>
      <w:r w:rsidRPr="00C06FFA">
        <w:rPr>
          <w:rFonts w:ascii="Garamond" w:hAnsi="Garamond"/>
          <w:sz w:val="24"/>
          <w:szCs w:val="24"/>
        </w:rPr>
        <w:t>phenomena,</w:t>
      </w:r>
      <w:r w:rsidR="00B66142" w:rsidRPr="00C06FFA">
        <w:rPr>
          <w:rFonts w:ascii="Garamond" w:hAnsi="Garamond"/>
          <w:sz w:val="24"/>
          <w:szCs w:val="24"/>
        </w:rPr>
        <w:t xml:space="preserve"> </w:t>
      </w:r>
      <w:r w:rsidRPr="00C06FFA">
        <w:rPr>
          <w:rFonts w:ascii="Garamond" w:hAnsi="Garamond"/>
          <w:sz w:val="24"/>
          <w:szCs w:val="24"/>
        </w:rPr>
        <w:t>especially</w:t>
      </w:r>
      <w:r w:rsidR="00B66142" w:rsidRPr="00C06FFA">
        <w:rPr>
          <w:rFonts w:ascii="Garamond" w:hAnsi="Garamond"/>
          <w:sz w:val="24"/>
          <w:szCs w:val="24"/>
        </w:rPr>
        <w:t xml:space="preserve"> </w:t>
      </w:r>
      <w:r w:rsidRPr="00C06FFA">
        <w:rPr>
          <w:rFonts w:ascii="Garamond" w:hAnsi="Garamond"/>
          <w:sz w:val="24"/>
          <w:szCs w:val="24"/>
        </w:rPr>
        <w:t>their</w:t>
      </w:r>
      <w:r w:rsidR="00B66142" w:rsidRPr="00C06FFA">
        <w:rPr>
          <w:rFonts w:ascii="Garamond" w:hAnsi="Garamond"/>
          <w:sz w:val="24"/>
          <w:szCs w:val="24"/>
        </w:rPr>
        <w:t xml:space="preserve"> </w:t>
      </w:r>
      <w:r w:rsidRPr="00C06FFA">
        <w:rPr>
          <w:rFonts w:ascii="Garamond" w:hAnsi="Garamond"/>
          <w:sz w:val="24"/>
          <w:szCs w:val="24"/>
        </w:rPr>
        <w:t>relations</w:t>
      </w:r>
      <w:r w:rsidR="00B66142" w:rsidRPr="00C06FFA">
        <w:rPr>
          <w:rFonts w:ascii="Garamond" w:hAnsi="Garamond"/>
          <w:sz w:val="24"/>
          <w:szCs w:val="24"/>
        </w:rPr>
        <w:t xml:space="preserve"> </w:t>
      </w:r>
      <w:r w:rsidRPr="00C06FFA">
        <w:rPr>
          <w:rFonts w:ascii="Garamond" w:hAnsi="Garamond"/>
          <w:sz w:val="24"/>
          <w:szCs w:val="24"/>
        </w:rPr>
        <w:t>to</w:t>
      </w:r>
      <w:r w:rsidR="00B66142" w:rsidRPr="00C06FFA">
        <w:rPr>
          <w:rFonts w:ascii="Garamond" w:hAnsi="Garamond"/>
          <w:sz w:val="24"/>
          <w:szCs w:val="24"/>
        </w:rPr>
        <w:t xml:space="preserve"> </w:t>
      </w:r>
      <w:r w:rsidRPr="00C06FFA">
        <w:rPr>
          <w:rFonts w:ascii="Garamond" w:hAnsi="Garamond"/>
          <w:sz w:val="24"/>
          <w:szCs w:val="24"/>
        </w:rPr>
        <w:t>each</w:t>
      </w:r>
      <w:r w:rsidR="00B66142" w:rsidRPr="00C06FFA">
        <w:rPr>
          <w:rFonts w:ascii="Garamond" w:hAnsi="Garamond"/>
          <w:sz w:val="24"/>
          <w:szCs w:val="24"/>
        </w:rPr>
        <w:t xml:space="preserve"> </w:t>
      </w:r>
      <w:r w:rsidRPr="00C06FFA">
        <w:rPr>
          <w:rFonts w:ascii="Garamond" w:hAnsi="Garamond"/>
          <w:sz w:val="24"/>
          <w:szCs w:val="24"/>
        </w:rPr>
        <w:t>other.</w:t>
      </w:r>
      <w:r w:rsidR="00B66142" w:rsidRPr="00C06FFA">
        <w:rPr>
          <w:rFonts w:ascii="Garamond" w:hAnsi="Garamond"/>
          <w:sz w:val="24"/>
          <w:szCs w:val="24"/>
        </w:rPr>
        <w:t xml:space="preserve"> </w:t>
      </w:r>
      <w:r w:rsidRPr="00C06FFA">
        <w:rPr>
          <w:rFonts w:ascii="Garamond" w:hAnsi="Garamond"/>
          <w:sz w:val="24"/>
          <w:szCs w:val="24"/>
        </w:rPr>
        <w:t>This</w:t>
      </w:r>
      <w:r w:rsidR="00B66142" w:rsidRPr="00C06FFA">
        <w:rPr>
          <w:rFonts w:ascii="Garamond" w:hAnsi="Garamond"/>
          <w:sz w:val="24"/>
          <w:szCs w:val="24"/>
        </w:rPr>
        <w:t xml:space="preserve"> </w:t>
      </w:r>
      <w:r w:rsidRPr="00C06FFA">
        <w:rPr>
          <w:rFonts w:ascii="Garamond" w:hAnsi="Garamond"/>
          <w:sz w:val="24"/>
          <w:szCs w:val="24"/>
        </w:rPr>
        <w:t>is</w:t>
      </w:r>
      <w:r w:rsidR="00B66142" w:rsidRPr="00C06FFA">
        <w:rPr>
          <w:rFonts w:ascii="Garamond" w:hAnsi="Garamond"/>
          <w:sz w:val="24"/>
          <w:szCs w:val="24"/>
        </w:rPr>
        <w:t xml:space="preserve"> </w:t>
      </w:r>
      <w:r w:rsidRPr="00C06FFA">
        <w:rPr>
          <w:rFonts w:ascii="Garamond" w:hAnsi="Garamond"/>
          <w:sz w:val="24"/>
          <w:szCs w:val="24"/>
        </w:rPr>
        <w:t>one</w:t>
      </w:r>
      <w:r w:rsidR="00B66142" w:rsidRPr="00C06FFA">
        <w:rPr>
          <w:rFonts w:ascii="Garamond" w:hAnsi="Garamond"/>
          <w:sz w:val="24"/>
          <w:szCs w:val="24"/>
        </w:rPr>
        <w:t xml:space="preserve"> </w:t>
      </w:r>
      <w:r w:rsidRPr="00C06FFA">
        <w:rPr>
          <w:rFonts w:ascii="Garamond" w:hAnsi="Garamond"/>
          <w:sz w:val="24"/>
          <w:szCs w:val="24"/>
        </w:rPr>
        <w:t>key</w:t>
      </w:r>
      <w:r w:rsidR="00B66142" w:rsidRPr="00C06FFA">
        <w:rPr>
          <w:rFonts w:ascii="Garamond" w:hAnsi="Garamond"/>
          <w:sz w:val="24"/>
          <w:szCs w:val="24"/>
        </w:rPr>
        <w:t xml:space="preserve"> </w:t>
      </w:r>
      <w:r w:rsidRPr="00C06FFA">
        <w:rPr>
          <w:rFonts w:ascii="Garamond" w:hAnsi="Garamond"/>
          <w:sz w:val="24"/>
          <w:szCs w:val="24"/>
        </w:rPr>
        <w:t>way</w:t>
      </w:r>
      <w:r w:rsidR="00B66142" w:rsidRPr="00C06FFA">
        <w:rPr>
          <w:rFonts w:ascii="Garamond" w:hAnsi="Garamond"/>
          <w:sz w:val="24"/>
          <w:szCs w:val="24"/>
        </w:rPr>
        <w:t xml:space="preserve"> </w:t>
      </w:r>
      <w:r w:rsidRPr="00C06FFA">
        <w:rPr>
          <w:rFonts w:ascii="Garamond" w:hAnsi="Garamond"/>
          <w:sz w:val="24"/>
          <w:szCs w:val="24"/>
        </w:rPr>
        <w:t>that</w:t>
      </w:r>
      <w:r w:rsidR="00B66142" w:rsidRPr="00C06FFA">
        <w:rPr>
          <w:rFonts w:ascii="Garamond" w:hAnsi="Garamond"/>
          <w:sz w:val="24"/>
          <w:szCs w:val="24"/>
        </w:rPr>
        <w:t xml:space="preserve"> </w:t>
      </w:r>
      <w:r w:rsidR="009732FF" w:rsidRPr="00C06FFA">
        <w:rPr>
          <w:rFonts w:ascii="Garamond" w:hAnsi="Garamond"/>
          <w:sz w:val="24"/>
          <w:szCs w:val="24"/>
        </w:rPr>
        <w:t>mind concept eliminativism</w:t>
      </w:r>
      <w:r w:rsidR="00B66142" w:rsidRPr="00C06FFA">
        <w:rPr>
          <w:rFonts w:ascii="Garamond" w:hAnsi="Garamond"/>
          <w:sz w:val="24"/>
          <w:szCs w:val="24"/>
        </w:rPr>
        <w:t xml:space="preserve"> </w:t>
      </w:r>
      <w:r w:rsidRPr="00C06FFA">
        <w:rPr>
          <w:rFonts w:ascii="Garamond" w:hAnsi="Garamond"/>
          <w:sz w:val="24"/>
          <w:szCs w:val="24"/>
        </w:rPr>
        <w:t>is</w:t>
      </w:r>
      <w:r w:rsidR="00B66142" w:rsidRPr="00C06FFA">
        <w:rPr>
          <w:rFonts w:ascii="Garamond" w:hAnsi="Garamond"/>
          <w:sz w:val="24"/>
          <w:szCs w:val="24"/>
        </w:rPr>
        <w:t xml:space="preserve"> </w:t>
      </w:r>
      <w:r w:rsidRPr="00C06FFA">
        <w:rPr>
          <w:rFonts w:ascii="Garamond" w:hAnsi="Garamond"/>
          <w:sz w:val="24"/>
          <w:szCs w:val="24"/>
        </w:rPr>
        <w:t>distinct</w:t>
      </w:r>
      <w:r w:rsidR="00B66142" w:rsidRPr="00C06FFA">
        <w:rPr>
          <w:rFonts w:ascii="Garamond" w:hAnsi="Garamond"/>
          <w:sz w:val="24"/>
          <w:szCs w:val="24"/>
        </w:rPr>
        <w:t xml:space="preserve"> </w:t>
      </w:r>
      <w:r w:rsidRPr="00C06FFA">
        <w:rPr>
          <w:rFonts w:ascii="Garamond" w:hAnsi="Garamond"/>
          <w:sz w:val="24"/>
          <w:szCs w:val="24"/>
        </w:rPr>
        <w:t>from</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other</w:t>
      </w:r>
      <w:r w:rsidR="00B66142" w:rsidRPr="00C06FFA">
        <w:rPr>
          <w:rFonts w:ascii="Garamond" w:hAnsi="Garamond"/>
          <w:sz w:val="24"/>
          <w:szCs w:val="24"/>
        </w:rPr>
        <w:t xml:space="preserve"> </w:t>
      </w:r>
      <w:r w:rsidRPr="00C06FFA">
        <w:rPr>
          <w:rFonts w:ascii="Garamond" w:hAnsi="Garamond"/>
          <w:sz w:val="24"/>
          <w:szCs w:val="24"/>
        </w:rPr>
        <w:t>main</w:t>
      </w:r>
      <w:r w:rsidR="00B66142" w:rsidRPr="00C06FFA">
        <w:rPr>
          <w:rFonts w:ascii="Garamond" w:hAnsi="Garamond"/>
          <w:sz w:val="24"/>
          <w:szCs w:val="24"/>
        </w:rPr>
        <w:t xml:space="preserve"> </w:t>
      </w:r>
      <w:r w:rsidRPr="00C06FFA">
        <w:rPr>
          <w:rFonts w:ascii="Garamond" w:hAnsi="Garamond"/>
          <w:sz w:val="24"/>
          <w:szCs w:val="24"/>
        </w:rPr>
        <w:t>form</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eliminativism</w:t>
      </w:r>
      <w:r w:rsidR="00B66142" w:rsidRPr="00C06FFA">
        <w:rPr>
          <w:rFonts w:ascii="Garamond" w:hAnsi="Garamond"/>
          <w:sz w:val="24"/>
          <w:szCs w:val="24"/>
        </w:rPr>
        <w:t xml:space="preserve"> </w:t>
      </w:r>
      <w:r w:rsidRPr="00C06FFA">
        <w:rPr>
          <w:rFonts w:ascii="Garamond" w:hAnsi="Garamond"/>
          <w:sz w:val="24"/>
          <w:szCs w:val="24"/>
        </w:rPr>
        <w:t>that</w:t>
      </w:r>
      <w:r w:rsidR="00B66142" w:rsidRPr="00C06FFA">
        <w:rPr>
          <w:rFonts w:ascii="Garamond" w:hAnsi="Garamond"/>
          <w:sz w:val="24"/>
          <w:szCs w:val="24"/>
        </w:rPr>
        <w:t xml:space="preserve"> </w:t>
      </w:r>
      <w:r w:rsidRPr="00C06FFA">
        <w:rPr>
          <w:rFonts w:ascii="Garamond" w:hAnsi="Garamond"/>
          <w:sz w:val="24"/>
          <w:szCs w:val="24"/>
        </w:rPr>
        <w:t>has</w:t>
      </w:r>
      <w:r w:rsidR="00B66142" w:rsidRPr="00C06FFA">
        <w:rPr>
          <w:rFonts w:ascii="Garamond" w:hAnsi="Garamond"/>
          <w:sz w:val="24"/>
          <w:szCs w:val="24"/>
        </w:rPr>
        <w:t xml:space="preserve"> </w:t>
      </w:r>
      <w:r w:rsidRPr="00C06FFA">
        <w:rPr>
          <w:rFonts w:ascii="Garamond" w:hAnsi="Garamond"/>
          <w:sz w:val="24"/>
          <w:szCs w:val="24"/>
        </w:rPr>
        <w:t>been</w:t>
      </w:r>
      <w:r w:rsidR="00B66142" w:rsidRPr="00C06FFA">
        <w:rPr>
          <w:rFonts w:ascii="Garamond" w:hAnsi="Garamond"/>
          <w:sz w:val="24"/>
          <w:szCs w:val="24"/>
        </w:rPr>
        <w:t xml:space="preserve"> </w:t>
      </w:r>
      <w:r w:rsidRPr="00C06FFA">
        <w:rPr>
          <w:rFonts w:ascii="Garamond" w:hAnsi="Garamond"/>
          <w:sz w:val="24"/>
          <w:szCs w:val="24"/>
        </w:rPr>
        <w:t>argued</w:t>
      </w:r>
      <w:r w:rsidR="00B66142" w:rsidRPr="00C06FFA">
        <w:rPr>
          <w:rFonts w:ascii="Garamond" w:hAnsi="Garamond"/>
          <w:sz w:val="24"/>
          <w:szCs w:val="24"/>
        </w:rPr>
        <w:t xml:space="preserve"> </w:t>
      </w:r>
      <w:r w:rsidRPr="00C06FFA">
        <w:rPr>
          <w:rFonts w:ascii="Garamond" w:hAnsi="Garamond"/>
          <w:sz w:val="24"/>
          <w:szCs w:val="24"/>
        </w:rPr>
        <w:t>for</w:t>
      </w:r>
      <w:r w:rsidR="00B66142" w:rsidRPr="00C06FFA">
        <w:rPr>
          <w:rFonts w:ascii="Garamond" w:hAnsi="Garamond"/>
          <w:sz w:val="24"/>
          <w:szCs w:val="24"/>
        </w:rPr>
        <w:t xml:space="preserve"> </w:t>
      </w:r>
      <w:r w:rsidRPr="00C06FFA">
        <w:rPr>
          <w:rFonts w:ascii="Garamond" w:hAnsi="Garamond"/>
          <w:sz w:val="24"/>
          <w:szCs w:val="24"/>
        </w:rPr>
        <w:t>in</w:t>
      </w:r>
      <w:r w:rsidR="00B66142" w:rsidRPr="00C06FFA">
        <w:rPr>
          <w:rFonts w:ascii="Garamond" w:hAnsi="Garamond"/>
          <w:sz w:val="24"/>
          <w:szCs w:val="24"/>
        </w:rPr>
        <w:t xml:space="preserve"> </w:t>
      </w:r>
      <w:r w:rsidRPr="00C06FFA">
        <w:rPr>
          <w:rFonts w:ascii="Garamond" w:hAnsi="Garamond"/>
          <w:sz w:val="24"/>
          <w:szCs w:val="24"/>
        </w:rPr>
        <w:t>broadly</w:t>
      </w:r>
      <w:r w:rsidR="00B66142" w:rsidRPr="00C06FFA">
        <w:rPr>
          <w:rFonts w:ascii="Garamond" w:hAnsi="Garamond"/>
          <w:sz w:val="24"/>
          <w:szCs w:val="24"/>
        </w:rPr>
        <w:t xml:space="preserve"> </w:t>
      </w:r>
      <w:r w:rsidRPr="00C06FFA">
        <w:rPr>
          <w:rFonts w:ascii="Garamond" w:hAnsi="Garamond"/>
          <w:sz w:val="24"/>
          <w:szCs w:val="24"/>
        </w:rPr>
        <w:t>analytic</w:t>
      </w:r>
      <w:r w:rsidR="00B66142" w:rsidRPr="00C06FFA">
        <w:rPr>
          <w:rFonts w:ascii="Garamond" w:hAnsi="Garamond"/>
          <w:sz w:val="24"/>
          <w:szCs w:val="24"/>
        </w:rPr>
        <w:t xml:space="preserve"> </w:t>
      </w:r>
      <w:r w:rsidRPr="00C06FFA">
        <w:rPr>
          <w:rFonts w:ascii="Garamond" w:hAnsi="Garamond"/>
          <w:sz w:val="24"/>
          <w:szCs w:val="24"/>
        </w:rPr>
        <w:t>philosophy</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mind.</w:t>
      </w:r>
      <w:r w:rsidR="00B66142" w:rsidRPr="00C06FFA">
        <w:rPr>
          <w:rFonts w:ascii="Garamond" w:hAnsi="Garamond"/>
          <w:sz w:val="24"/>
          <w:szCs w:val="24"/>
        </w:rPr>
        <w:t xml:space="preserve"> </w:t>
      </w:r>
      <w:r w:rsidRPr="00C06FFA">
        <w:rPr>
          <w:rFonts w:ascii="Garamond" w:hAnsi="Garamond"/>
          <w:sz w:val="24"/>
          <w:szCs w:val="24"/>
        </w:rPr>
        <w:t>This</w:t>
      </w:r>
      <w:r w:rsidR="00B66142" w:rsidRPr="00C06FFA">
        <w:rPr>
          <w:rFonts w:ascii="Garamond" w:hAnsi="Garamond"/>
          <w:sz w:val="24"/>
          <w:szCs w:val="24"/>
        </w:rPr>
        <w:t xml:space="preserve"> </w:t>
      </w:r>
      <w:r w:rsidRPr="00C06FFA">
        <w:rPr>
          <w:rFonts w:ascii="Garamond" w:hAnsi="Garamond"/>
          <w:sz w:val="24"/>
          <w:szCs w:val="24"/>
        </w:rPr>
        <w:t>other</w:t>
      </w:r>
      <w:r w:rsidR="00B66142" w:rsidRPr="00C06FFA">
        <w:rPr>
          <w:rFonts w:ascii="Garamond" w:hAnsi="Garamond"/>
          <w:sz w:val="24"/>
          <w:szCs w:val="24"/>
        </w:rPr>
        <w:t xml:space="preserve"> </w:t>
      </w:r>
      <w:r w:rsidRPr="00C06FFA">
        <w:rPr>
          <w:rFonts w:ascii="Garamond" w:hAnsi="Garamond"/>
          <w:sz w:val="24"/>
          <w:szCs w:val="24"/>
        </w:rPr>
        <w:t>form</w:t>
      </w:r>
      <w:r w:rsidR="00B66142" w:rsidRPr="00C06FFA">
        <w:rPr>
          <w:rFonts w:ascii="Garamond" w:hAnsi="Garamond"/>
          <w:sz w:val="24"/>
          <w:szCs w:val="24"/>
        </w:rPr>
        <w:t xml:space="preserve"> </w:t>
      </w:r>
      <w:r w:rsidRPr="00C06FFA">
        <w:rPr>
          <w:rFonts w:ascii="Garamond" w:hAnsi="Garamond"/>
          <w:sz w:val="24"/>
          <w:szCs w:val="24"/>
        </w:rPr>
        <w:t>is</w:t>
      </w:r>
      <w:r w:rsidR="00B66142" w:rsidRPr="00C06FFA">
        <w:rPr>
          <w:rFonts w:ascii="Garamond" w:hAnsi="Garamond"/>
          <w:sz w:val="24"/>
          <w:szCs w:val="24"/>
        </w:rPr>
        <w:t xml:space="preserve"> </w:t>
      </w:r>
      <w:r w:rsidRPr="00C06FFA">
        <w:rPr>
          <w:rFonts w:ascii="Garamond" w:hAnsi="Garamond"/>
          <w:sz w:val="24"/>
          <w:szCs w:val="24"/>
        </w:rPr>
        <w:t>eliminative</w:t>
      </w:r>
      <w:r w:rsidR="00B66142" w:rsidRPr="00C06FFA">
        <w:rPr>
          <w:rFonts w:ascii="Garamond" w:hAnsi="Garamond"/>
          <w:sz w:val="24"/>
          <w:szCs w:val="24"/>
        </w:rPr>
        <w:t xml:space="preserve"> </w:t>
      </w:r>
      <w:r w:rsidRPr="00C06FFA">
        <w:rPr>
          <w:rFonts w:ascii="Garamond" w:hAnsi="Garamond"/>
          <w:sz w:val="24"/>
          <w:szCs w:val="24"/>
        </w:rPr>
        <w:t>materialism,</w:t>
      </w:r>
      <w:r w:rsidR="00B66142" w:rsidRPr="00C06FFA">
        <w:rPr>
          <w:rFonts w:ascii="Garamond" w:hAnsi="Garamond"/>
          <w:sz w:val="24"/>
          <w:szCs w:val="24"/>
        </w:rPr>
        <w:t xml:space="preserve"> </w:t>
      </w:r>
      <w:r w:rsidRPr="00C06FFA">
        <w:rPr>
          <w:rFonts w:ascii="Garamond" w:hAnsi="Garamond"/>
          <w:sz w:val="24"/>
          <w:szCs w:val="24"/>
        </w:rPr>
        <w:t>which</w:t>
      </w:r>
      <w:r w:rsidR="00B66142" w:rsidRPr="00C06FFA">
        <w:rPr>
          <w:rFonts w:ascii="Garamond" w:hAnsi="Garamond"/>
          <w:sz w:val="24"/>
          <w:szCs w:val="24"/>
        </w:rPr>
        <w:t xml:space="preserve"> </w:t>
      </w:r>
      <w:r w:rsidRPr="00C06FFA">
        <w:rPr>
          <w:rFonts w:ascii="Garamond" w:hAnsi="Garamond"/>
          <w:sz w:val="24"/>
          <w:szCs w:val="24"/>
        </w:rPr>
        <w:t>argues</w:t>
      </w:r>
      <w:r w:rsidR="00B66142" w:rsidRPr="00C06FFA">
        <w:rPr>
          <w:rFonts w:ascii="Garamond" w:hAnsi="Garamond"/>
          <w:sz w:val="24"/>
          <w:szCs w:val="24"/>
        </w:rPr>
        <w:t xml:space="preserve"> </w:t>
      </w:r>
      <w:r w:rsidRPr="00C06FFA">
        <w:rPr>
          <w:rFonts w:ascii="Garamond" w:hAnsi="Garamond"/>
          <w:sz w:val="24"/>
          <w:szCs w:val="24"/>
        </w:rPr>
        <w:t>that</w:t>
      </w:r>
      <w:r w:rsidR="00B66142" w:rsidRPr="00C06FFA">
        <w:rPr>
          <w:rFonts w:ascii="Garamond" w:hAnsi="Garamond"/>
          <w:sz w:val="24"/>
          <w:szCs w:val="24"/>
        </w:rPr>
        <w:t xml:space="preserve"> </w:t>
      </w:r>
      <w:r w:rsidRPr="00C06FFA">
        <w:rPr>
          <w:rFonts w:ascii="Garamond" w:hAnsi="Garamond"/>
          <w:sz w:val="24"/>
          <w:szCs w:val="24"/>
        </w:rPr>
        <w:t>(some</w:t>
      </w:r>
      <w:r w:rsidR="00B66142" w:rsidRPr="00C06FFA">
        <w:rPr>
          <w:rFonts w:ascii="Garamond" w:hAnsi="Garamond"/>
          <w:sz w:val="24"/>
          <w:szCs w:val="24"/>
        </w:rPr>
        <w:t xml:space="preserve"> </w:t>
      </w:r>
      <w:r w:rsidRPr="00C06FFA">
        <w:rPr>
          <w:rFonts w:ascii="Garamond" w:hAnsi="Garamond"/>
          <w:sz w:val="24"/>
          <w:szCs w:val="24"/>
        </w:rPr>
        <w:t>significant</w:t>
      </w:r>
      <w:r w:rsidR="00B66142" w:rsidRPr="00C06FFA">
        <w:rPr>
          <w:rFonts w:ascii="Garamond" w:hAnsi="Garamond"/>
          <w:sz w:val="24"/>
          <w:szCs w:val="24"/>
        </w:rPr>
        <w:t xml:space="preserve"> </w:t>
      </w:r>
      <w:r w:rsidRPr="00C06FFA">
        <w:rPr>
          <w:rFonts w:ascii="Garamond" w:hAnsi="Garamond"/>
          <w:sz w:val="24"/>
          <w:szCs w:val="24"/>
        </w:rPr>
        <w:t>subset</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those</w:t>
      </w:r>
      <w:r w:rsidR="00B66142" w:rsidRPr="00C06FFA">
        <w:rPr>
          <w:rFonts w:ascii="Garamond" w:hAnsi="Garamond"/>
          <w:sz w:val="24"/>
          <w:szCs w:val="24"/>
        </w:rPr>
        <w:t xml:space="preserve"> </w:t>
      </w:r>
      <w:r w:rsidRPr="00C06FFA">
        <w:rPr>
          <w:rFonts w:ascii="Garamond" w:hAnsi="Garamond"/>
          <w:sz w:val="24"/>
          <w:szCs w:val="24"/>
        </w:rPr>
        <w:t>states</w:t>
      </w:r>
      <w:r w:rsidR="00B66142" w:rsidRPr="00C06FFA">
        <w:rPr>
          <w:rFonts w:ascii="Garamond" w:hAnsi="Garamond"/>
          <w:sz w:val="24"/>
          <w:szCs w:val="24"/>
        </w:rPr>
        <w:t xml:space="preserve"> </w:t>
      </w:r>
      <w:r w:rsidRPr="00C06FFA">
        <w:rPr>
          <w:rFonts w:ascii="Garamond" w:hAnsi="Garamond"/>
          <w:sz w:val="24"/>
          <w:szCs w:val="24"/>
        </w:rPr>
        <w:t>we</w:t>
      </w:r>
      <w:r w:rsidR="00B66142" w:rsidRPr="00C06FFA">
        <w:rPr>
          <w:rFonts w:ascii="Garamond" w:hAnsi="Garamond"/>
          <w:sz w:val="24"/>
          <w:szCs w:val="24"/>
        </w:rPr>
        <w:t xml:space="preserve"> </w:t>
      </w:r>
      <w:r w:rsidRPr="00C06FFA">
        <w:rPr>
          <w:rFonts w:ascii="Garamond" w:hAnsi="Garamond"/>
          <w:sz w:val="24"/>
          <w:szCs w:val="24"/>
        </w:rPr>
        <w:t>generally</w:t>
      </w:r>
      <w:r w:rsidR="00B66142" w:rsidRPr="00C06FFA">
        <w:rPr>
          <w:rFonts w:ascii="Garamond" w:hAnsi="Garamond"/>
          <w:sz w:val="24"/>
          <w:szCs w:val="24"/>
        </w:rPr>
        <w:t xml:space="preserve"> </w:t>
      </w:r>
      <w:r w:rsidRPr="00C06FFA">
        <w:rPr>
          <w:rFonts w:ascii="Garamond" w:hAnsi="Garamond"/>
          <w:sz w:val="24"/>
          <w:szCs w:val="24"/>
        </w:rPr>
        <w:t>consider</w:t>
      </w:r>
      <w:r w:rsidR="00B66142" w:rsidRPr="00C06FFA">
        <w:rPr>
          <w:rFonts w:ascii="Garamond" w:hAnsi="Garamond"/>
          <w:sz w:val="24"/>
          <w:szCs w:val="24"/>
        </w:rPr>
        <w:t xml:space="preserve"> </w:t>
      </w:r>
      <w:r w:rsidRPr="00C06FFA">
        <w:rPr>
          <w:rFonts w:ascii="Garamond" w:hAnsi="Garamond"/>
          <w:sz w:val="24"/>
          <w:szCs w:val="24"/>
        </w:rPr>
        <w:t>‘mental’</w:t>
      </w:r>
      <w:r w:rsidR="00B66142" w:rsidRPr="00C06FFA">
        <w:rPr>
          <w:rFonts w:ascii="Garamond" w:hAnsi="Garamond"/>
          <w:sz w:val="24"/>
          <w:szCs w:val="24"/>
        </w:rPr>
        <w:t xml:space="preserve"> </w:t>
      </w:r>
      <w:r w:rsidRPr="00C06FFA">
        <w:rPr>
          <w:rFonts w:ascii="Garamond" w:hAnsi="Garamond"/>
          <w:sz w:val="24"/>
          <w:szCs w:val="24"/>
        </w:rPr>
        <w:t>–</w:t>
      </w:r>
      <w:r w:rsidR="00B66142" w:rsidRPr="00C06FFA">
        <w:rPr>
          <w:rFonts w:ascii="Garamond" w:hAnsi="Garamond"/>
          <w:sz w:val="24"/>
          <w:szCs w:val="24"/>
        </w:rPr>
        <w:t xml:space="preserve"> </w:t>
      </w:r>
      <w:proofErr w:type="spellStart"/>
      <w:r w:rsidRPr="00C06FFA">
        <w:rPr>
          <w:rFonts w:ascii="Garamond" w:hAnsi="Garamond"/>
          <w:sz w:val="24"/>
          <w:szCs w:val="24"/>
        </w:rPr>
        <w:t>eg</w:t>
      </w:r>
      <w:proofErr w:type="spellEnd"/>
      <w:r w:rsidRPr="00C06FFA">
        <w:rPr>
          <w:rFonts w:ascii="Garamond" w:hAnsi="Garamond"/>
          <w:sz w:val="24"/>
          <w:szCs w:val="24"/>
        </w:rPr>
        <w:t>,</w:t>
      </w:r>
      <w:r w:rsidR="00B66142" w:rsidRPr="00C06FFA">
        <w:rPr>
          <w:rFonts w:ascii="Garamond" w:hAnsi="Garamond"/>
          <w:sz w:val="24"/>
          <w:szCs w:val="24"/>
        </w:rPr>
        <w:t xml:space="preserve"> </w:t>
      </w:r>
      <w:r w:rsidRPr="00C06FFA">
        <w:rPr>
          <w:rFonts w:ascii="Garamond" w:hAnsi="Garamond"/>
          <w:sz w:val="24"/>
          <w:szCs w:val="24"/>
        </w:rPr>
        <w:t>beliefs,</w:t>
      </w:r>
      <w:r w:rsidR="00B66142" w:rsidRPr="00C06FFA">
        <w:rPr>
          <w:rFonts w:ascii="Garamond" w:hAnsi="Garamond"/>
          <w:sz w:val="24"/>
          <w:szCs w:val="24"/>
        </w:rPr>
        <w:t xml:space="preserve"> </w:t>
      </w:r>
      <w:r w:rsidRPr="00C06FFA">
        <w:rPr>
          <w:rFonts w:ascii="Garamond" w:hAnsi="Garamond"/>
          <w:sz w:val="24"/>
          <w:szCs w:val="24"/>
        </w:rPr>
        <w:t>intentional</w:t>
      </w:r>
      <w:r w:rsidR="00B66142" w:rsidRPr="00C06FFA">
        <w:rPr>
          <w:rFonts w:ascii="Garamond" w:hAnsi="Garamond"/>
          <w:sz w:val="24"/>
          <w:szCs w:val="24"/>
        </w:rPr>
        <w:t xml:space="preserve"> </w:t>
      </w:r>
      <w:r w:rsidRPr="00C06FFA">
        <w:rPr>
          <w:rFonts w:ascii="Garamond" w:hAnsi="Garamond"/>
          <w:sz w:val="24"/>
          <w:szCs w:val="24"/>
        </w:rPr>
        <w:t>states,</w:t>
      </w:r>
      <w:r w:rsidR="00B66142" w:rsidRPr="00C06FFA">
        <w:rPr>
          <w:rFonts w:ascii="Garamond" w:hAnsi="Garamond"/>
          <w:sz w:val="24"/>
          <w:szCs w:val="24"/>
        </w:rPr>
        <w:t xml:space="preserve"> </w:t>
      </w:r>
      <w:r w:rsidRPr="00C06FFA">
        <w:rPr>
          <w:rFonts w:ascii="Garamond" w:hAnsi="Garamond"/>
          <w:sz w:val="24"/>
          <w:szCs w:val="24"/>
        </w:rPr>
        <w:t>or</w:t>
      </w:r>
      <w:r w:rsidR="00B66142" w:rsidRPr="00C06FFA">
        <w:rPr>
          <w:rFonts w:ascii="Garamond" w:hAnsi="Garamond"/>
          <w:sz w:val="24"/>
          <w:szCs w:val="24"/>
        </w:rPr>
        <w:t xml:space="preserve"> </w:t>
      </w:r>
      <w:r w:rsidRPr="00C06FFA">
        <w:rPr>
          <w:rFonts w:ascii="Garamond" w:hAnsi="Garamond"/>
          <w:sz w:val="24"/>
          <w:szCs w:val="24"/>
        </w:rPr>
        <w:t>conscious</w:t>
      </w:r>
      <w:r w:rsidR="00B66142" w:rsidRPr="00C06FFA">
        <w:rPr>
          <w:rFonts w:ascii="Garamond" w:hAnsi="Garamond"/>
          <w:sz w:val="24"/>
          <w:szCs w:val="24"/>
        </w:rPr>
        <w:t xml:space="preserve"> </w:t>
      </w:r>
      <w:r w:rsidRPr="00C06FFA">
        <w:rPr>
          <w:rFonts w:ascii="Garamond" w:hAnsi="Garamond"/>
          <w:sz w:val="24"/>
          <w:szCs w:val="24"/>
        </w:rPr>
        <w:t>states</w:t>
      </w:r>
      <w:r w:rsidR="00B66142" w:rsidRPr="00C06FFA">
        <w:rPr>
          <w:rFonts w:ascii="Garamond" w:hAnsi="Garamond"/>
          <w:sz w:val="24"/>
          <w:szCs w:val="24"/>
        </w:rPr>
        <w:t xml:space="preserve"> </w:t>
      </w:r>
      <w:r w:rsidRPr="00C06FFA">
        <w:rPr>
          <w:rFonts w:ascii="Garamond" w:hAnsi="Garamond"/>
          <w:sz w:val="24"/>
          <w:szCs w:val="24"/>
        </w:rPr>
        <w:t>–</w:t>
      </w:r>
      <w:r w:rsidR="00B66142" w:rsidRPr="00C06FFA">
        <w:rPr>
          <w:rFonts w:ascii="Garamond" w:hAnsi="Garamond"/>
          <w:sz w:val="24"/>
          <w:szCs w:val="24"/>
        </w:rPr>
        <w:t xml:space="preserve"> </w:t>
      </w:r>
      <w:r w:rsidRPr="00C06FFA">
        <w:rPr>
          <w:rFonts w:ascii="Garamond" w:hAnsi="Garamond"/>
          <w:sz w:val="24"/>
          <w:szCs w:val="24"/>
        </w:rPr>
        <w:t>do</w:t>
      </w:r>
      <w:r w:rsidR="00B66142" w:rsidRPr="00C06FFA">
        <w:rPr>
          <w:rFonts w:ascii="Garamond" w:hAnsi="Garamond"/>
          <w:sz w:val="24"/>
          <w:szCs w:val="24"/>
        </w:rPr>
        <w:t xml:space="preserve"> </w:t>
      </w:r>
      <w:r w:rsidRPr="00C06FFA">
        <w:rPr>
          <w:rFonts w:ascii="Garamond" w:hAnsi="Garamond"/>
          <w:sz w:val="24"/>
          <w:szCs w:val="24"/>
        </w:rPr>
        <w:t>not</w:t>
      </w:r>
      <w:r w:rsidR="00B66142" w:rsidRPr="00C06FFA">
        <w:rPr>
          <w:rFonts w:ascii="Garamond" w:hAnsi="Garamond"/>
          <w:sz w:val="24"/>
          <w:szCs w:val="24"/>
        </w:rPr>
        <w:t xml:space="preserve"> </w:t>
      </w:r>
      <w:r w:rsidRPr="00C06FFA">
        <w:rPr>
          <w:rFonts w:ascii="Garamond" w:hAnsi="Garamond"/>
          <w:sz w:val="24"/>
          <w:szCs w:val="24"/>
        </w:rPr>
        <w:t>in</w:t>
      </w:r>
      <w:r w:rsidR="00B66142" w:rsidRPr="00C06FFA">
        <w:rPr>
          <w:rFonts w:ascii="Garamond" w:hAnsi="Garamond"/>
          <w:sz w:val="24"/>
          <w:szCs w:val="24"/>
        </w:rPr>
        <w:t xml:space="preserve"> </w:t>
      </w:r>
      <w:r w:rsidRPr="00C06FFA">
        <w:rPr>
          <w:rFonts w:ascii="Garamond" w:hAnsi="Garamond"/>
          <w:sz w:val="24"/>
          <w:szCs w:val="24"/>
        </w:rPr>
        <w:t>fact</w:t>
      </w:r>
      <w:r w:rsidR="00B66142" w:rsidRPr="00C06FFA">
        <w:rPr>
          <w:rFonts w:ascii="Garamond" w:hAnsi="Garamond"/>
          <w:sz w:val="24"/>
          <w:szCs w:val="24"/>
        </w:rPr>
        <w:t xml:space="preserve"> </w:t>
      </w:r>
      <w:r w:rsidRPr="00C06FFA">
        <w:rPr>
          <w:rFonts w:ascii="Garamond" w:hAnsi="Garamond"/>
          <w:sz w:val="24"/>
          <w:szCs w:val="24"/>
        </w:rPr>
        <w:t>exist</w:t>
      </w:r>
      <w:r w:rsidR="00B66142" w:rsidRPr="00C06FFA">
        <w:rPr>
          <w:rFonts w:ascii="Garamond" w:hAnsi="Garamond"/>
          <w:sz w:val="24"/>
          <w:szCs w:val="24"/>
        </w:rPr>
        <w:t xml:space="preserve"> </w:t>
      </w:r>
      <w:r w:rsidRPr="00C06FFA">
        <w:rPr>
          <w:rFonts w:ascii="Garamond" w:hAnsi="Garamond"/>
          <w:sz w:val="24"/>
          <w:szCs w:val="24"/>
        </w:rPr>
        <w:t>(</w:t>
      </w:r>
      <w:proofErr w:type="spellStart"/>
      <w:r w:rsidRPr="00C06FFA">
        <w:rPr>
          <w:rFonts w:ascii="Garamond" w:hAnsi="Garamond"/>
          <w:sz w:val="24"/>
          <w:szCs w:val="24"/>
        </w:rPr>
        <w:t>eg</w:t>
      </w:r>
      <w:proofErr w:type="spellEnd"/>
      <w:r w:rsidRPr="00C06FFA">
        <w:rPr>
          <w:rFonts w:ascii="Garamond" w:hAnsi="Garamond"/>
          <w:sz w:val="24"/>
          <w:szCs w:val="24"/>
        </w:rPr>
        <w:t>,</w:t>
      </w:r>
      <w:r w:rsidR="00B66142" w:rsidRPr="00C06FFA">
        <w:rPr>
          <w:rFonts w:ascii="Garamond" w:hAnsi="Garamond"/>
          <w:sz w:val="24"/>
          <w:szCs w:val="24"/>
        </w:rPr>
        <w:t xml:space="preserve"> </w:t>
      </w:r>
      <w:r w:rsidRPr="00C06FFA">
        <w:rPr>
          <w:rFonts w:ascii="Garamond" w:hAnsi="Garamond"/>
          <w:sz w:val="24"/>
          <w:szCs w:val="24"/>
        </w:rPr>
        <w:fldChar w:fldCharType="begin"/>
      </w:r>
      <w:r w:rsidR="00532643" w:rsidRPr="00C06FFA">
        <w:rPr>
          <w:rFonts w:ascii="Garamond" w:hAnsi="Garamond"/>
          <w:sz w:val="24"/>
          <w:szCs w:val="24"/>
        </w:rPr>
        <w:instrText xml:space="preserve"> ADDIN EN.CITE &lt;EndNote&gt;&lt;Cite&gt;&lt;Author&gt;Churchland&lt;/Author&gt;&lt;Year&gt;1981&lt;/Year&gt;&lt;RecNum&gt;168&lt;/RecNum&gt;&lt;DisplayText&gt;Churchland, 1981; Ramsey, Stich, &amp;amp; Garon, 1990&lt;/DisplayText&gt;&lt;record&gt;&lt;rec-number&gt;168&lt;/rec-number&gt;&lt;foreign-keys&gt;&lt;key app="EN" db-id="e2tzttaaqwdpvaex095pp9pmdprrzawzpzev" timestamp="1586885809"&gt;168&lt;/key&gt;&lt;/foreign-keys&gt;&lt;ref-type name="Journal Article"&gt;17&lt;/ref-type&gt;&lt;contributors&gt;&lt;authors&gt;&lt;author&gt;Churchland, Paul M.&lt;/author&gt;&lt;/authors&gt;&lt;/contributors&gt;&lt;titles&gt;&lt;title&gt;Eliminative Materialism and the Propositional Attitudes&lt;/title&gt;&lt;secondary-title&gt;Journal of Philosophy&lt;/secondary-title&gt;&lt;/titles&gt;&lt;periodical&gt;&lt;full-title&gt;Journal of Philosophy&lt;/full-title&gt;&lt;/periodical&gt;&lt;pages&gt;67-90&lt;/pages&gt;&lt;volume&gt;78&lt;/volume&gt;&lt;number&gt;Feb&lt;/number&gt;&lt;dates&gt;&lt;year&gt;1981&lt;/year&gt;&lt;/dates&gt;&lt;urls&gt;&lt;/urls&gt;&lt;/record&gt;&lt;/Cite&gt;&lt;Cite&gt;&lt;Author&gt;Ramsey&lt;/Author&gt;&lt;Year&gt;1990&lt;/Year&gt;&lt;RecNum&gt;1377&lt;/RecNum&gt;&lt;record&gt;&lt;rec-number&gt;1377&lt;/rec-number&gt;&lt;foreign-keys&gt;&lt;key app="EN" db-id="e2tzttaaqwdpvaex095pp9pmdprrzawzpzev" timestamp="1647359352"&gt;1377&lt;/key&gt;&lt;/foreign-keys&gt;&lt;ref-type name="Journal Article"&gt;17&lt;/ref-type&gt;&lt;contributors&gt;&lt;authors&gt;&lt;author&gt;Ramsey, William M.&lt;/author&gt;&lt;author&gt;Stich, Stephen&lt;/author&gt;&lt;author&gt;Garon, Joseph&lt;/author&gt;&lt;/authors&gt;&lt;/contributors&gt;&lt;titles&gt;&lt;title&gt;Connectionism, Eliminativism and The Future of Folk Psychology&lt;/title&gt;&lt;secondary-title&gt;Philosophical Perspectives&lt;/secondary-title&gt;&lt;/titles&gt;&lt;periodical&gt;&lt;full-title&gt;Philosophical Perspectives&lt;/full-title&gt;&lt;/periodical&gt;&lt;pages&gt;499-533&lt;/pages&gt;&lt;volume&gt;4&lt;/volume&gt;&lt;dates&gt;&lt;year&gt;1990&lt;/year&gt;&lt;/dates&gt;&lt;publisher&gt;[Ridgeview Publishing Company, Wiley]&lt;/publisher&gt;&lt;isbn&gt;15208583, 17582245&lt;/isbn&gt;&lt;urls&gt;&lt;related-urls&gt;&lt;url&gt;http://www.jstor.org/stable/2214202&lt;/url&gt;&lt;/related-urls&gt;&lt;/urls&gt;&lt;custom1&gt;Full publication date: 1990&lt;/custom1&gt;&lt;electronic-resource-num&gt;10.2307/2214202&lt;/electronic-resource-num&gt;&lt;remote-database-name&gt;JSTOR&lt;/remote-database-name&gt;&lt;access-date&gt;2022/03/15/&lt;/access-date&gt;&lt;/record&gt;&lt;/Cite&gt;&lt;/EndNote&gt;</w:instrText>
      </w:r>
      <w:r w:rsidRPr="00C06FFA">
        <w:rPr>
          <w:rFonts w:ascii="Garamond" w:hAnsi="Garamond"/>
          <w:sz w:val="24"/>
          <w:szCs w:val="24"/>
        </w:rPr>
        <w:fldChar w:fldCharType="separate"/>
      </w:r>
      <w:r w:rsidR="00532643" w:rsidRPr="00C06FFA">
        <w:rPr>
          <w:rFonts w:ascii="Garamond" w:hAnsi="Garamond"/>
          <w:noProof/>
          <w:sz w:val="24"/>
          <w:szCs w:val="24"/>
        </w:rPr>
        <w:t>Churchland, 1981; Ramsey, Stich, &amp; Garon, 1990</w:t>
      </w:r>
      <w:r w:rsidRPr="00C06FFA">
        <w:rPr>
          <w:rFonts w:ascii="Garamond" w:hAnsi="Garamond"/>
          <w:sz w:val="24"/>
          <w:szCs w:val="24"/>
        </w:rPr>
        <w:fldChar w:fldCharType="end"/>
      </w:r>
      <w:r w:rsidRPr="00C06FFA">
        <w:rPr>
          <w:rFonts w:ascii="Garamond" w:hAnsi="Garamond"/>
          <w:sz w:val="24"/>
          <w:szCs w:val="24"/>
        </w:rPr>
        <w:t>).</w:t>
      </w:r>
      <w:r w:rsidR="00B66142" w:rsidRPr="00C06FFA">
        <w:rPr>
          <w:rFonts w:ascii="Garamond" w:hAnsi="Garamond"/>
          <w:sz w:val="24"/>
          <w:szCs w:val="24"/>
        </w:rPr>
        <w:t xml:space="preserve"> </w:t>
      </w:r>
      <w:r w:rsidRPr="00C06FFA">
        <w:rPr>
          <w:rFonts w:ascii="Garamond" w:hAnsi="Garamond"/>
          <w:sz w:val="24"/>
          <w:szCs w:val="24"/>
        </w:rPr>
        <w:t>Eliminative</w:t>
      </w:r>
      <w:r w:rsidR="00B66142" w:rsidRPr="00C06FFA">
        <w:rPr>
          <w:rFonts w:ascii="Garamond" w:hAnsi="Garamond"/>
          <w:sz w:val="24"/>
          <w:szCs w:val="24"/>
        </w:rPr>
        <w:t xml:space="preserve"> </w:t>
      </w:r>
      <w:r w:rsidRPr="00C06FFA">
        <w:rPr>
          <w:rFonts w:ascii="Garamond" w:hAnsi="Garamond"/>
          <w:sz w:val="24"/>
          <w:szCs w:val="24"/>
        </w:rPr>
        <w:t>materialism</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009732FF" w:rsidRPr="00C06FFA">
        <w:rPr>
          <w:rFonts w:ascii="Garamond" w:hAnsi="Garamond"/>
          <w:sz w:val="24"/>
          <w:szCs w:val="24"/>
        </w:rPr>
        <w:t>mind concept eliminativism</w:t>
      </w:r>
      <w:r w:rsidR="00B66142" w:rsidRPr="00C06FFA">
        <w:rPr>
          <w:rFonts w:ascii="Garamond" w:hAnsi="Garamond"/>
          <w:sz w:val="24"/>
          <w:szCs w:val="24"/>
        </w:rPr>
        <w:t xml:space="preserve"> </w:t>
      </w:r>
      <w:r w:rsidRPr="00C06FFA">
        <w:rPr>
          <w:rFonts w:ascii="Garamond" w:hAnsi="Garamond"/>
          <w:sz w:val="24"/>
          <w:szCs w:val="24"/>
        </w:rPr>
        <w:t>differ</w:t>
      </w:r>
      <w:r w:rsidR="00B66142" w:rsidRPr="00C06FFA">
        <w:rPr>
          <w:rFonts w:ascii="Garamond" w:hAnsi="Garamond"/>
          <w:sz w:val="24"/>
          <w:szCs w:val="24"/>
        </w:rPr>
        <w:t xml:space="preserve"> </w:t>
      </w:r>
      <w:r w:rsidRPr="00C06FFA">
        <w:rPr>
          <w:rFonts w:ascii="Garamond" w:hAnsi="Garamond"/>
          <w:sz w:val="24"/>
          <w:szCs w:val="24"/>
        </w:rPr>
        <w:t>in</w:t>
      </w:r>
      <w:r w:rsidR="00B66142" w:rsidRPr="00C06FFA">
        <w:rPr>
          <w:rFonts w:ascii="Garamond" w:hAnsi="Garamond"/>
          <w:sz w:val="24"/>
          <w:szCs w:val="24"/>
        </w:rPr>
        <w:t xml:space="preserve"> </w:t>
      </w:r>
      <w:r w:rsidRPr="00C06FFA">
        <w:rPr>
          <w:rFonts w:ascii="Garamond" w:hAnsi="Garamond"/>
          <w:sz w:val="24"/>
          <w:szCs w:val="24"/>
        </w:rPr>
        <w:t>their</w:t>
      </w:r>
      <w:r w:rsidR="00B66142" w:rsidRPr="00C06FFA">
        <w:rPr>
          <w:rFonts w:ascii="Garamond" w:hAnsi="Garamond"/>
          <w:sz w:val="24"/>
          <w:szCs w:val="24"/>
        </w:rPr>
        <w:t xml:space="preserve"> </w:t>
      </w:r>
      <w:r w:rsidRPr="00C06FFA">
        <w:rPr>
          <w:rFonts w:ascii="Garamond" w:hAnsi="Garamond"/>
          <w:sz w:val="24"/>
          <w:szCs w:val="24"/>
        </w:rPr>
        <w:t>motivations,</w:t>
      </w:r>
      <w:r w:rsidR="00B66142" w:rsidRPr="00C06FFA">
        <w:rPr>
          <w:rFonts w:ascii="Garamond" w:hAnsi="Garamond"/>
          <w:sz w:val="24"/>
          <w:szCs w:val="24"/>
        </w:rPr>
        <w:t xml:space="preserve"> </w:t>
      </w:r>
      <w:r w:rsidRPr="00C06FFA">
        <w:rPr>
          <w:rFonts w:ascii="Garamond" w:hAnsi="Garamond"/>
          <w:sz w:val="24"/>
          <w:szCs w:val="24"/>
        </w:rPr>
        <w:t>arguments,</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entailments.</w:t>
      </w:r>
      <w:r w:rsidRPr="00C06FFA">
        <w:rPr>
          <w:rStyle w:val="FootnoteReference"/>
          <w:rFonts w:ascii="Garamond" w:hAnsi="Garamond"/>
          <w:sz w:val="24"/>
          <w:szCs w:val="24"/>
        </w:rPr>
        <w:footnoteReference w:id="8"/>
      </w:r>
    </w:p>
    <w:p w14:paraId="7EF27717" w14:textId="5D6B9BC9" w:rsidR="006407CD" w:rsidRPr="00C06FFA" w:rsidRDefault="00AC1377" w:rsidP="00AF195B">
      <w:pPr>
        <w:pStyle w:val="Heading2"/>
        <w:spacing w:line="480" w:lineRule="auto"/>
        <w:rPr>
          <w:rFonts w:ascii="Garamond" w:hAnsi="Garamond"/>
          <w:color w:val="auto"/>
        </w:rPr>
      </w:pPr>
      <w:r w:rsidRPr="00C06FFA">
        <w:rPr>
          <w:rFonts w:ascii="Garamond" w:hAnsi="Garamond"/>
          <w:color w:val="auto"/>
        </w:rPr>
        <w:t>4</w:t>
      </w:r>
      <w:r w:rsidR="006407CD" w:rsidRPr="00C06FFA">
        <w:rPr>
          <w:rFonts w:ascii="Garamond" w:hAnsi="Garamond"/>
          <w:color w:val="auto"/>
        </w:rPr>
        <w:t>.2.</w:t>
      </w:r>
      <w:r w:rsidR="00B66142" w:rsidRPr="00C06FFA">
        <w:rPr>
          <w:rFonts w:ascii="Garamond" w:hAnsi="Garamond"/>
          <w:color w:val="auto"/>
        </w:rPr>
        <w:t xml:space="preserve"> </w:t>
      </w:r>
      <w:r w:rsidR="006407CD" w:rsidRPr="00C06FFA">
        <w:rPr>
          <w:rFonts w:ascii="Garamond" w:hAnsi="Garamond"/>
          <w:color w:val="auto"/>
        </w:rPr>
        <w:t>Motivating</w:t>
      </w:r>
      <w:r w:rsidR="00B66142" w:rsidRPr="00C06FFA">
        <w:rPr>
          <w:rFonts w:ascii="Garamond" w:hAnsi="Garamond"/>
          <w:color w:val="auto"/>
        </w:rPr>
        <w:t xml:space="preserve"> </w:t>
      </w:r>
      <w:r w:rsidR="009732FF" w:rsidRPr="00C06FFA">
        <w:rPr>
          <w:rFonts w:ascii="Garamond" w:hAnsi="Garamond"/>
          <w:color w:val="auto"/>
        </w:rPr>
        <w:t>mind concept eliminativism</w:t>
      </w:r>
    </w:p>
    <w:p w14:paraId="2028A3EC" w14:textId="4D00D803" w:rsidR="00795EA6" w:rsidRPr="00C06FFA" w:rsidRDefault="004D53BA" w:rsidP="00AF195B">
      <w:pPr>
        <w:spacing w:line="480" w:lineRule="auto"/>
        <w:rPr>
          <w:rFonts w:ascii="Garamond" w:hAnsi="Garamond"/>
          <w:sz w:val="24"/>
          <w:szCs w:val="24"/>
        </w:rPr>
      </w:pPr>
      <w:r w:rsidRPr="00C06FFA">
        <w:rPr>
          <w:rFonts w:ascii="Garamond" w:hAnsi="Garamond"/>
          <w:sz w:val="24"/>
          <w:szCs w:val="24"/>
        </w:rPr>
        <w:t>Having</w:t>
      </w:r>
      <w:r w:rsidR="00B66142" w:rsidRPr="00C06FFA">
        <w:rPr>
          <w:rFonts w:ascii="Garamond" w:hAnsi="Garamond"/>
          <w:sz w:val="24"/>
          <w:szCs w:val="24"/>
        </w:rPr>
        <w:t xml:space="preserve"> </w:t>
      </w:r>
      <w:r w:rsidRPr="00C06FFA">
        <w:rPr>
          <w:rFonts w:ascii="Garamond" w:hAnsi="Garamond"/>
          <w:sz w:val="24"/>
          <w:szCs w:val="24"/>
        </w:rPr>
        <w:t>laid</w:t>
      </w:r>
      <w:r w:rsidR="00B66142" w:rsidRPr="00C06FFA">
        <w:rPr>
          <w:rFonts w:ascii="Garamond" w:hAnsi="Garamond"/>
          <w:sz w:val="24"/>
          <w:szCs w:val="24"/>
        </w:rPr>
        <w:t xml:space="preserve"> </w:t>
      </w:r>
      <w:r w:rsidRPr="00C06FFA">
        <w:rPr>
          <w:rFonts w:ascii="Garamond" w:hAnsi="Garamond"/>
          <w:sz w:val="24"/>
          <w:szCs w:val="24"/>
        </w:rPr>
        <w:t>out</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basic</w:t>
      </w:r>
      <w:r w:rsidR="00B66142" w:rsidRPr="00C06FFA">
        <w:rPr>
          <w:rFonts w:ascii="Garamond" w:hAnsi="Garamond"/>
          <w:sz w:val="24"/>
          <w:szCs w:val="24"/>
        </w:rPr>
        <w:t xml:space="preserve"> </w:t>
      </w:r>
      <w:r w:rsidR="00CC1B46" w:rsidRPr="00C06FFA">
        <w:rPr>
          <w:rFonts w:ascii="Garamond" w:hAnsi="Garamond"/>
          <w:sz w:val="24"/>
          <w:szCs w:val="24"/>
        </w:rPr>
        <w:t>claim</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009732FF" w:rsidRPr="00C06FFA">
        <w:rPr>
          <w:rFonts w:ascii="Garamond" w:hAnsi="Garamond"/>
          <w:sz w:val="24"/>
          <w:szCs w:val="24"/>
        </w:rPr>
        <w:t>mind concept eliminativism</w:t>
      </w:r>
      <w:r w:rsidR="00CC1B46" w:rsidRPr="00C06FFA">
        <w:rPr>
          <w:rFonts w:ascii="Garamond" w:hAnsi="Garamond"/>
          <w:sz w:val="24"/>
          <w:szCs w:val="24"/>
        </w:rPr>
        <w:t>,</w:t>
      </w:r>
      <w:r w:rsidR="00B66142" w:rsidRPr="00C06FFA">
        <w:rPr>
          <w:rFonts w:ascii="Garamond" w:hAnsi="Garamond"/>
          <w:sz w:val="24"/>
          <w:szCs w:val="24"/>
        </w:rPr>
        <w:t xml:space="preserve"> </w:t>
      </w:r>
      <w:r w:rsidR="00CC1B46" w:rsidRPr="00C06FFA">
        <w:rPr>
          <w:rFonts w:ascii="Garamond" w:hAnsi="Garamond"/>
          <w:sz w:val="24"/>
          <w:szCs w:val="24"/>
        </w:rPr>
        <w:t>I</w:t>
      </w:r>
      <w:r w:rsidR="00B66142" w:rsidRPr="00C06FFA">
        <w:rPr>
          <w:rFonts w:ascii="Garamond" w:hAnsi="Garamond"/>
          <w:sz w:val="24"/>
          <w:szCs w:val="24"/>
        </w:rPr>
        <w:t xml:space="preserve"> </w:t>
      </w:r>
      <w:r w:rsidR="00A574C1" w:rsidRPr="00C06FFA">
        <w:rPr>
          <w:rFonts w:ascii="Garamond" w:hAnsi="Garamond"/>
          <w:sz w:val="24"/>
          <w:szCs w:val="24"/>
        </w:rPr>
        <w:t>now</w:t>
      </w:r>
      <w:r w:rsidR="00B66142" w:rsidRPr="00C06FFA">
        <w:rPr>
          <w:rFonts w:ascii="Garamond" w:hAnsi="Garamond"/>
          <w:sz w:val="24"/>
          <w:szCs w:val="24"/>
        </w:rPr>
        <w:t xml:space="preserve"> </w:t>
      </w:r>
      <w:r w:rsidR="00A574C1" w:rsidRPr="00C06FFA">
        <w:rPr>
          <w:rFonts w:ascii="Garamond" w:hAnsi="Garamond"/>
          <w:sz w:val="24"/>
          <w:szCs w:val="24"/>
        </w:rPr>
        <w:t>want</w:t>
      </w:r>
      <w:r w:rsidR="00B66142" w:rsidRPr="00C06FFA">
        <w:rPr>
          <w:rFonts w:ascii="Garamond" w:hAnsi="Garamond"/>
          <w:sz w:val="24"/>
          <w:szCs w:val="24"/>
        </w:rPr>
        <w:t xml:space="preserve"> </w:t>
      </w:r>
      <w:r w:rsidR="00A574C1" w:rsidRPr="00C06FFA">
        <w:rPr>
          <w:rFonts w:ascii="Garamond" w:hAnsi="Garamond"/>
          <w:sz w:val="24"/>
          <w:szCs w:val="24"/>
        </w:rPr>
        <w:t>to</w:t>
      </w:r>
      <w:r w:rsidR="00B66142" w:rsidRPr="00C06FFA">
        <w:rPr>
          <w:rFonts w:ascii="Garamond" w:hAnsi="Garamond"/>
          <w:sz w:val="24"/>
          <w:szCs w:val="24"/>
        </w:rPr>
        <w:t xml:space="preserve"> </w:t>
      </w:r>
      <w:r w:rsidR="00A574C1" w:rsidRPr="00C06FFA">
        <w:rPr>
          <w:rFonts w:ascii="Garamond" w:hAnsi="Garamond"/>
          <w:sz w:val="24"/>
          <w:szCs w:val="24"/>
        </w:rPr>
        <w:t>run</w:t>
      </w:r>
      <w:r w:rsidR="00B66142" w:rsidRPr="00C06FFA">
        <w:rPr>
          <w:rFonts w:ascii="Garamond" w:hAnsi="Garamond"/>
          <w:sz w:val="24"/>
          <w:szCs w:val="24"/>
        </w:rPr>
        <w:t xml:space="preserve"> </w:t>
      </w:r>
      <w:r w:rsidR="00A574C1" w:rsidRPr="00C06FFA">
        <w:rPr>
          <w:rFonts w:ascii="Garamond" w:hAnsi="Garamond"/>
          <w:sz w:val="24"/>
          <w:szCs w:val="24"/>
        </w:rPr>
        <w:t>through</w:t>
      </w:r>
      <w:r w:rsidR="00B66142" w:rsidRPr="00C06FFA">
        <w:rPr>
          <w:rFonts w:ascii="Garamond" w:hAnsi="Garamond"/>
          <w:sz w:val="24"/>
          <w:szCs w:val="24"/>
        </w:rPr>
        <w:t xml:space="preserve"> </w:t>
      </w:r>
      <w:r w:rsidR="00A574C1" w:rsidRPr="00C06FFA">
        <w:rPr>
          <w:rFonts w:ascii="Garamond" w:hAnsi="Garamond"/>
          <w:sz w:val="24"/>
          <w:szCs w:val="24"/>
        </w:rPr>
        <w:t>the</w:t>
      </w:r>
      <w:r w:rsidR="00B66142" w:rsidRPr="00C06FFA">
        <w:rPr>
          <w:rFonts w:ascii="Garamond" w:hAnsi="Garamond"/>
          <w:sz w:val="24"/>
          <w:szCs w:val="24"/>
        </w:rPr>
        <w:t xml:space="preserve"> </w:t>
      </w:r>
      <w:r w:rsidR="00A574C1" w:rsidRPr="00C06FFA">
        <w:rPr>
          <w:rFonts w:ascii="Garamond" w:hAnsi="Garamond"/>
          <w:sz w:val="24"/>
          <w:szCs w:val="24"/>
        </w:rPr>
        <w:t>core</w:t>
      </w:r>
      <w:r w:rsidR="00B66142" w:rsidRPr="00C06FFA">
        <w:rPr>
          <w:rFonts w:ascii="Garamond" w:hAnsi="Garamond"/>
          <w:sz w:val="24"/>
          <w:szCs w:val="24"/>
        </w:rPr>
        <w:t xml:space="preserve"> </w:t>
      </w:r>
      <w:r w:rsidR="00A574C1" w:rsidRPr="00C06FFA">
        <w:rPr>
          <w:rFonts w:ascii="Garamond" w:hAnsi="Garamond"/>
          <w:sz w:val="24"/>
          <w:szCs w:val="24"/>
        </w:rPr>
        <w:t>argument.</w:t>
      </w:r>
      <w:r w:rsidR="00B66142" w:rsidRPr="00C06FFA">
        <w:rPr>
          <w:rFonts w:ascii="Garamond" w:hAnsi="Garamond"/>
          <w:sz w:val="24"/>
          <w:szCs w:val="24"/>
        </w:rPr>
        <w:t xml:space="preserve"> </w:t>
      </w:r>
      <w:r w:rsidR="00795EA6" w:rsidRPr="00C06FFA">
        <w:rPr>
          <w:rFonts w:ascii="Garamond" w:hAnsi="Garamond"/>
          <w:sz w:val="24"/>
          <w:szCs w:val="24"/>
        </w:rPr>
        <w:t>I</w:t>
      </w:r>
      <w:r w:rsidR="00A574C1" w:rsidRPr="00C06FFA">
        <w:rPr>
          <w:rFonts w:ascii="Garamond" w:hAnsi="Garamond"/>
          <w:sz w:val="24"/>
          <w:szCs w:val="24"/>
        </w:rPr>
        <w:t>n</w:t>
      </w:r>
      <w:r w:rsidR="00B66142" w:rsidRPr="00C06FFA">
        <w:rPr>
          <w:rFonts w:ascii="Garamond" w:hAnsi="Garamond"/>
          <w:sz w:val="24"/>
          <w:szCs w:val="24"/>
        </w:rPr>
        <w:t xml:space="preserve"> </w:t>
      </w:r>
      <w:r w:rsidR="00A574C1" w:rsidRPr="00C06FFA">
        <w:rPr>
          <w:rFonts w:ascii="Garamond" w:hAnsi="Garamond"/>
          <w:sz w:val="24"/>
          <w:szCs w:val="24"/>
        </w:rPr>
        <w:t>this</w:t>
      </w:r>
      <w:r w:rsidR="00B66142" w:rsidRPr="00C06FFA">
        <w:rPr>
          <w:rFonts w:ascii="Garamond" w:hAnsi="Garamond"/>
          <w:sz w:val="24"/>
          <w:szCs w:val="24"/>
        </w:rPr>
        <w:t xml:space="preserve"> </w:t>
      </w:r>
      <w:r w:rsidR="00A574C1" w:rsidRPr="00C06FFA">
        <w:rPr>
          <w:rFonts w:ascii="Garamond" w:hAnsi="Garamond"/>
          <w:sz w:val="24"/>
          <w:szCs w:val="24"/>
        </w:rPr>
        <w:t>section,</w:t>
      </w:r>
      <w:r w:rsidR="00B66142" w:rsidRPr="00C06FFA">
        <w:rPr>
          <w:rFonts w:ascii="Garamond" w:hAnsi="Garamond"/>
          <w:sz w:val="24"/>
          <w:szCs w:val="24"/>
        </w:rPr>
        <w:t xml:space="preserve"> </w:t>
      </w:r>
      <w:r w:rsidR="00A574C1" w:rsidRPr="00C06FFA">
        <w:rPr>
          <w:rFonts w:ascii="Garamond" w:hAnsi="Garamond"/>
          <w:sz w:val="24"/>
          <w:szCs w:val="24"/>
        </w:rPr>
        <w:t>I</w:t>
      </w:r>
      <w:r w:rsidR="00B66142" w:rsidRPr="00C06FFA">
        <w:rPr>
          <w:rFonts w:ascii="Garamond" w:hAnsi="Garamond"/>
          <w:sz w:val="24"/>
          <w:szCs w:val="24"/>
        </w:rPr>
        <w:t xml:space="preserve"> </w:t>
      </w:r>
      <w:r w:rsidR="00A574C1" w:rsidRPr="00C06FFA">
        <w:rPr>
          <w:rFonts w:ascii="Garamond" w:hAnsi="Garamond"/>
          <w:sz w:val="24"/>
          <w:szCs w:val="24"/>
        </w:rPr>
        <w:t>will</w:t>
      </w:r>
      <w:r w:rsidR="00B66142" w:rsidRPr="00C06FFA">
        <w:rPr>
          <w:rFonts w:ascii="Garamond" w:hAnsi="Garamond"/>
          <w:sz w:val="24"/>
          <w:szCs w:val="24"/>
        </w:rPr>
        <w:t xml:space="preserve"> </w:t>
      </w:r>
      <w:r w:rsidR="00A574C1" w:rsidRPr="00C06FFA">
        <w:rPr>
          <w:rFonts w:ascii="Garamond" w:hAnsi="Garamond"/>
          <w:sz w:val="24"/>
          <w:szCs w:val="24"/>
        </w:rPr>
        <w:t>explain</w:t>
      </w:r>
      <w:r w:rsidR="00B66142" w:rsidRPr="00C06FFA">
        <w:rPr>
          <w:rFonts w:ascii="Garamond" w:hAnsi="Garamond"/>
          <w:sz w:val="24"/>
          <w:szCs w:val="24"/>
        </w:rPr>
        <w:t xml:space="preserve"> </w:t>
      </w:r>
      <w:r w:rsidR="00A574C1" w:rsidRPr="00C06FFA">
        <w:rPr>
          <w:rFonts w:ascii="Garamond" w:hAnsi="Garamond"/>
          <w:sz w:val="24"/>
          <w:szCs w:val="24"/>
        </w:rPr>
        <w:t>the</w:t>
      </w:r>
      <w:r w:rsidR="00B66142" w:rsidRPr="00C06FFA">
        <w:rPr>
          <w:rFonts w:ascii="Garamond" w:hAnsi="Garamond"/>
          <w:sz w:val="24"/>
          <w:szCs w:val="24"/>
        </w:rPr>
        <w:t xml:space="preserve"> </w:t>
      </w:r>
      <w:r w:rsidR="00A574C1" w:rsidRPr="00C06FFA">
        <w:rPr>
          <w:rFonts w:ascii="Garamond" w:hAnsi="Garamond"/>
          <w:sz w:val="24"/>
          <w:szCs w:val="24"/>
        </w:rPr>
        <w:t>core</w:t>
      </w:r>
      <w:r w:rsidR="00B66142" w:rsidRPr="00C06FFA">
        <w:rPr>
          <w:rFonts w:ascii="Garamond" w:hAnsi="Garamond"/>
          <w:sz w:val="24"/>
          <w:szCs w:val="24"/>
        </w:rPr>
        <w:t xml:space="preserve"> </w:t>
      </w:r>
      <w:r w:rsidR="00A574C1" w:rsidRPr="00C06FFA">
        <w:rPr>
          <w:rFonts w:ascii="Garamond" w:hAnsi="Garamond"/>
          <w:sz w:val="24"/>
          <w:szCs w:val="24"/>
        </w:rPr>
        <w:t>motivation</w:t>
      </w:r>
      <w:r w:rsidR="00B66142" w:rsidRPr="00C06FFA">
        <w:rPr>
          <w:rFonts w:ascii="Garamond" w:hAnsi="Garamond"/>
          <w:sz w:val="24"/>
          <w:szCs w:val="24"/>
        </w:rPr>
        <w:t xml:space="preserve"> </w:t>
      </w:r>
      <w:r w:rsidR="00A574C1" w:rsidRPr="00C06FFA">
        <w:rPr>
          <w:rFonts w:ascii="Garamond" w:hAnsi="Garamond"/>
          <w:sz w:val="24"/>
          <w:szCs w:val="24"/>
        </w:rPr>
        <w:t>for</w:t>
      </w:r>
      <w:r w:rsidR="00B66142" w:rsidRPr="00C06FFA">
        <w:rPr>
          <w:rFonts w:ascii="Garamond" w:hAnsi="Garamond"/>
          <w:sz w:val="24"/>
          <w:szCs w:val="24"/>
        </w:rPr>
        <w:t xml:space="preserve"> </w:t>
      </w:r>
      <w:r w:rsidR="00A574C1" w:rsidRPr="00C06FFA">
        <w:rPr>
          <w:rFonts w:ascii="Garamond" w:hAnsi="Garamond"/>
          <w:sz w:val="24"/>
          <w:szCs w:val="24"/>
        </w:rPr>
        <w:t>eliminativism</w:t>
      </w:r>
      <w:r w:rsidR="00B66142" w:rsidRPr="00C06FFA">
        <w:rPr>
          <w:rFonts w:ascii="Garamond" w:hAnsi="Garamond"/>
          <w:sz w:val="24"/>
          <w:szCs w:val="24"/>
        </w:rPr>
        <w:t xml:space="preserve"> </w:t>
      </w:r>
      <w:r w:rsidR="00A574C1" w:rsidRPr="00C06FFA">
        <w:rPr>
          <w:rFonts w:ascii="Garamond" w:hAnsi="Garamond"/>
          <w:sz w:val="24"/>
          <w:szCs w:val="24"/>
        </w:rPr>
        <w:t>over</w:t>
      </w:r>
      <w:r w:rsidR="00B66142" w:rsidRPr="00C06FFA">
        <w:rPr>
          <w:rFonts w:ascii="Garamond" w:hAnsi="Garamond"/>
          <w:sz w:val="24"/>
          <w:szCs w:val="24"/>
        </w:rPr>
        <w:t xml:space="preserve"> </w:t>
      </w:r>
      <w:r w:rsidR="00A574C1" w:rsidRPr="00C06FFA">
        <w:rPr>
          <w:rFonts w:ascii="Garamond" w:hAnsi="Garamond"/>
          <w:sz w:val="24"/>
          <w:szCs w:val="24"/>
        </w:rPr>
        <w:t>conceptual</w:t>
      </w:r>
      <w:r w:rsidR="00B66142" w:rsidRPr="00C06FFA">
        <w:rPr>
          <w:rFonts w:ascii="Garamond" w:hAnsi="Garamond"/>
          <w:sz w:val="24"/>
          <w:szCs w:val="24"/>
        </w:rPr>
        <w:t xml:space="preserve"> </w:t>
      </w:r>
      <w:r w:rsidR="00A574C1" w:rsidRPr="00C06FFA">
        <w:rPr>
          <w:rFonts w:ascii="Garamond" w:hAnsi="Garamond"/>
          <w:sz w:val="24"/>
          <w:szCs w:val="24"/>
        </w:rPr>
        <w:t>pluralism.</w:t>
      </w:r>
      <w:r w:rsidR="00B66142" w:rsidRPr="00C06FFA">
        <w:rPr>
          <w:rFonts w:ascii="Garamond" w:hAnsi="Garamond"/>
          <w:sz w:val="24"/>
          <w:szCs w:val="24"/>
        </w:rPr>
        <w:t xml:space="preserve"> </w:t>
      </w:r>
      <w:r w:rsidR="00A574C1" w:rsidRPr="00C06FFA">
        <w:rPr>
          <w:rFonts w:ascii="Garamond" w:hAnsi="Garamond"/>
          <w:sz w:val="24"/>
          <w:szCs w:val="24"/>
        </w:rPr>
        <w:t>I</w:t>
      </w:r>
      <w:r w:rsidR="00B66142" w:rsidRPr="00C06FFA">
        <w:rPr>
          <w:rFonts w:ascii="Garamond" w:hAnsi="Garamond"/>
          <w:sz w:val="24"/>
          <w:szCs w:val="24"/>
        </w:rPr>
        <w:t xml:space="preserve"> </w:t>
      </w:r>
      <w:r w:rsidR="00A574C1" w:rsidRPr="00C06FFA">
        <w:rPr>
          <w:rFonts w:ascii="Garamond" w:hAnsi="Garamond"/>
          <w:sz w:val="24"/>
          <w:szCs w:val="24"/>
        </w:rPr>
        <w:t>will</w:t>
      </w:r>
      <w:r w:rsidR="00B66142" w:rsidRPr="00C06FFA">
        <w:rPr>
          <w:rFonts w:ascii="Garamond" w:hAnsi="Garamond"/>
          <w:sz w:val="24"/>
          <w:szCs w:val="24"/>
        </w:rPr>
        <w:t xml:space="preserve"> </w:t>
      </w:r>
      <w:r w:rsidR="00A574C1" w:rsidRPr="00C06FFA">
        <w:rPr>
          <w:rFonts w:ascii="Garamond" w:hAnsi="Garamond"/>
          <w:sz w:val="24"/>
          <w:szCs w:val="24"/>
        </w:rPr>
        <w:t>then</w:t>
      </w:r>
      <w:r w:rsidR="00B66142" w:rsidRPr="00C06FFA">
        <w:rPr>
          <w:rFonts w:ascii="Garamond" w:hAnsi="Garamond"/>
          <w:sz w:val="24"/>
          <w:szCs w:val="24"/>
        </w:rPr>
        <w:t xml:space="preserve"> </w:t>
      </w:r>
      <w:r w:rsidR="00A574C1" w:rsidRPr="00C06FFA">
        <w:rPr>
          <w:rFonts w:ascii="Garamond" w:hAnsi="Garamond"/>
          <w:sz w:val="24"/>
          <w:szCs w:val="24"/>
        </w:rPr>
        <w:t>consider</w:t>
      </w:r>
      <w:r w:rsidR="00B66142" w:rsidRPr="00C06FFA">
        <w:rPr>
          <w:rFonts w:ascii="Garamond" w:hAnsi="Garamond"/>
          <w:sz w:val="24"/>
          <w:szCs w:val="24"/>
        </w:rPr>
        <w:t xml:space="preserve"> </w:t>
      </w:r>
      <w:r w:rsidR="00A574C1" w:rsidRPr="00C06FFA">
        <w:rPr>
          <w:rFonts w:ascii="Garamond" w:hAnsi="Garamond"/>
          <w:sz w:val="24"/>
          <w:szCs w:val="24"/>
        </w:rPr>
        <w:t>two</w:t>
      </w:r>
      <w:r w:rsidR="00B66142" w:rsidRPr="00C06FFA">
        <w:rPr>
          <w:rFonts w:ascii="Garamond" w:hAnsi="Garamond"/>
          <w:sz w:val="24"/>
          <w:szCs w:val="24"/>
        </w:rPr>
        <w:t xml:space="preserve"> </w:t>
      </w:r>
      <w:r w:rsidR="00A574C1" w:rsidRPr="00C06FFA">
        <w:rPr>
          <w:rFonts w:ascii="Garamond" w:hAnsi="Garamond"/>
          <w:sz w:val="24"/>
          <w:szCs w:val="24"/>
        </w:rPr>
        <w:t>objections</w:t>
      </w:r>
      <w:r w:rsidR="00B66142" w:rsidRPr="00C06FFA">
        <w:rPr>
          <w:rFonts w:ascii="Garamond" w:hAnsi="Garamond"/>
          <w:sz w:val="24"/>
          <w:szCs w:val="24"/>
        </w:rPr>
        <w:t xml:space="preserve"> </w:t>
      </w:r>
      <w:r w:rsidR="00795EA6" w:rsidRPr="00C06FFA">
        <w:rPr>
          <w:rFonts w:ascii="Garamond" w:hAnsi="Garamond"/>
          <w:sz w:val="24"/>
          <w:szCs w:val="24"/>
        </w:rPr>
        <w:t>in</w:t>
      </w:r>
      <w:r w:rsidR="00B66142" w:rsidRPr="00C06FFA">
        <w:rPr>
          <w:rFonts w:ascii="Garamond" w:hAnsi="Garamond"/>
          <w:sz w:val="24"/>
          <w:szCs w:val="24"/>
        </w:rPr>
        <w:t xml:space="preserve"> </w:t>
      </w:r>
      <w:r w:rsidR="00795EA6" w:rsidRPr="00C06FFA">
        <w:rPr>
          <w:rFonts w:ascii="Garamond" w:hAnsi="Garamond"/>
          <w:sz w:val="24"/>
          <w:szCs w:val="24"/>
        </w:rPr>
        <w:t>the</w:t>
      </w:r>
      <w:r w:rsidR="00B66142" w:rsidRPr="00C06FFA">
        <w:rPr>
          <w:rFonts w:ascii="Garamond" w:hAnsi="Garamond"/>
          <w:sz w:val="24"/>
          <w:szCs w:val="24"/>
        </w:rPr>
        <w:t xml:space="preserve"> </w:t>
      </w:r>
      <w:r w:rsidR="00795EA6" w:rsidRPr="00C06FFA">
        <w:rPr>
          <w:rFonts w:ascii="Garamond" w:hAnsi="Garamond"/>
          <w:sz w:val="24"/>
          <w:szCs w:val="24"/>
        </w:rPr>
        <w:t>remaining</w:t>
      </w:r>
      <w:r w:rsidR="00B66142" w:rsidRPr="00C06FFA">
        <w:rPr>
          <w:rFonts w:ascii="Garamond" w:hAnsi="Garamond"/>
          <w:sz w:val="24"/>
          <w:szCs w:val="24"/>
        </w:rPr>
        <w:t xml:space="preserve"> </w:t>
      </w:r>
      <w:r w:rsidR="00795EA6" w:rsidRPr="00C06FFA">
        <w:rPr>
          <w:rFonts w:ascii="Garamond" w:hAnsi="Garamond"/>
          <w:sz w:val="24"/>
          <w:szCs w:val="24"/>
        </w:rPr>
        <w:t>sections</w:t>
      </w:r>
      <w:r w:rsidR="00A574C1" w:rsidRPr="00C06FFA">
        <w:rPr>
          <w:rFonts w:ascii="Garamond" w:hAnsi="Garamond"/>
          <w:sz w:val="24"/>
          <w:szCs w:val="24"/>
        </w:rPr>
        <w:t>:</w:t>
      </w:r>
      <w:r w:rsidR="00B66142" w:rsidRPr="00C06FFA">
        <w:rPr>
          <w:rFonts w:ascii="Garamond" w:hAnsi="Garamond"/>
          <w:sz w:val="24"/>
          <w:szCs w:val="24"/>
        </w:rPr>
        <w:t xml:space="preserve"> </w:t>
      </w:r>
      <w:r w:rsidR="00795EA6" w:rsidRPr="00C06FFA">
        <w:rPr>
          <w:rFonts w:ascii="Garamond" w:hAnsi="Garamond"/>
          <w:sz w:val="24"/>
          <w:szCs w:val="24"/>
        </w:rPr>
        <w:t>first,</w:t>
      </w:r>
      <w:r w:rsidR="00B66142" w:rsidRPr="00C06FFA">
        <w:rPr>
          <w:rFonts w:ascii="Garamond" w:hAnsi="Garamond"/>
          <w:sz w:val="24"/>
          <w:szCs w:val="24"/>
        </w:rPr>
        <w:t xml:space="preserve"> </w:t>
      </w:r>
      <w:r w:rsidR="00795EA6" w:rsidRPr="00C06FFA">
        <w:rPr>
          <w:rFonts w:ascii="Garamond" w:hAnsi="Garamond"/>
          <w:sz w:val="24"/>
          <w:szCs w:val="24"/>
        </w:rPr>
        <w:t>that</w:t>
      </w:r>
      <w:r w:rsidR="00B66142" w:rsidRPr="00C06FFA">
        <w:rPr>
          <w:rFonts w:ascii="Garamond" w:hAnsi="Garamond"/>
          <w:sz w:val="24"/>
          <w:szCs w:val="24"/>
        </w:rPr>
        <w:t xml:space="preserve"> </w:t>
      </w:r>
      <w:r w:rsidR="00795EA6" w:rsidRPr="00C06FFA">
        <w:rPr>
          <w:rFonts w:ascii="Garamond" w:hAnsi="Garamond"/>
          <w:sz w:val="24"/>
          <w:szCs w:val="24"/>
        </w:rPr>
        <w:t>the</w:t>
      </w:r>
      <w:r w:rsidR="00B66142" w:rsidRPr="00C06FFA">
        <w:rPr>
          <w:rFonts w:ascii="Garamond" w:hAnsi="Garamond"/>
          <w:sz w:val="24"/>
          <w:szCs w:val="24"/>
        </w:rPr>
        <w:t xml:space="preserve"> </w:t>
      </w:r>
      <w:r w:rsidR="00795EA6" w:rsidRPr="00C06FFA">
        <w:rPr>
          <w:rFonts w:ascii="Garamond" w:hAnsi="Garamond"/>
          <w:sz w:val="24"/>
          <w:szCs w:val="24"/>
        </w:rPr>
        <w:t>benefits</w:t>
      </w:r>
      <w:r w:rsidR="00B66142" w:rsidRPr="00C06FFA">
        <w:rPr>
          <w:rFonts w:ascii="Garamond" w:hAnsi="Garamond"/>
          <w:sz w:val="24"/>
          <w:szCs w:val="24"/>
        </w:rPr>
        <w:t xml:space="preserve"> </w:t>
      </w:r>
      <w:r w:rsidR="00795EA6" w:rsidRPr="00C06FFA">
        <w:rPr>
          <w:rFonts w:ascii="Garamond" w:hAnsi="Garamond"/>
          <w:sz w:val="24"/>
          <w:szCs w:val="24"/>
        </w:rPr>
        <w:t>of</w:t>
      </w:r>
      <w:r w:rsidR="00B66142" w:rsidRPr="00C06FFA">
        <w:rPr>
          <w:rFonts w:ascii="Garamond" w:hAnsi="Garamond"/>
          <w:sz w:val="24"/>
          <w:szCs w:val="24"/>
        </w:rPr>
        <w:t xml:space="preserve"> </w:t>
      </w:r>
      <w:r w:rsidR="00795EA6" w:rsidRPr="00C06FFA">
        <w:rPr>
          <w:rFonts w:ascii="Garamond" w:hAnsi="Garamond"/>
          <w:sz w:val="24"/>
          <w:szCs w:val="24"/>
        </w:rPr>
        <w:t>the</w:t>
      </w:r>
      <w:r w:rsidR="00B66142" w:rsidRPr="00C06FFA">
        <w:rPr>
          <w:rFonts w:ascii="Garamond" w:hAnsi="Garamond"/>
          <w:sz w:val="24"/>
          <w:szCs w:val="24"/>
        </w:rPr>
        <w:t xml:space="preserve"> </w:t>
      </w:r>
      <w:r w:rsidR="00795EA6" w:rsidRPr="00C06FFA">
        <w:rPr>
          <w:rFonts w:ascii="Garamond" w:hAnsi="Garamond"/>
          <w:sz w:val="24"/>
          <w:szCs w:val="24"/>
        </w:rPr>
        <w:t>current</w:t>
      </w:r>
      <w:r w:rsidR="00B66142" w:rsidRPr="00C06FFA">
        <w:rPr>
          <w:rFonts w:ascii="Garamond" w:hAnsi="Garamond"/>
          <w:sz w:val="24"/>
          <w:szCs w:val="24"/>
        </w:rPr>
        <w:t xml:space="preserve"> </w:t>
      </w:r>
      <w:r w:rsidR="00795EA6" w:rsidRPr="00C06FFA">
        <w:rPr>
          <w:rFonts w:ascii="Garamond" w:hAnsi="Garamond"/>
          <w:sz w:val="24"/>
          <w:szCs w:val="24"/>
        </w:rPr>
        <w:t>ways</w:t>
      </w:r>
      <w:r w:rsidR="00B66142" w:rsidRPr="00C06FFA">
        <w:rPr>
          <w:rFonts w:ascii="Garamond" w:hAnsi="Garamond"/>
          <w:sz w:val="24"/>
          <w:szCs w:val="24"/>
        </w:rPr>
        <w:t xml:space="preserve"> </w:t>
      </w:r>
      <w:r w:rsidR="00795EA6" w:rsidRPr="00C06FFA">
        <w:rPr>
          <w:rFonts w:ascii="Garamond" w:hAnsi="Garamond"/>
          <w:sz w:val="24"/>
          <w:szCs w:val="24"/>
        </w:rPr>
        <w:t>the</w:t>
      </w:r>
      <w:r w:rsidR="00B66142" w:rsidRPr="00C06FFA">
        <w:rPr>
          <w:rFonts w:ascii="Garamond" w:hAnsi="Garamond"/>
          <w:sz w:val="24"/>
          <w:szCs w:val="24"/>
        </w:rPr>
        <w:t xml:space="preserve"> </w:t>
      </w:r>
      <w:r w:rsidR="00795EA6" w:rsidRPr="00C06FFA">
        <w:rPr>
          <w:rFonts w:ascii="Garamond" w:hAnsi="Garamond"/>
          <w:sz w:val="24"/>
          <w:szCs w:val="24"/>
        </w:rPr>
        <w:t>terms</w:t>
      </w:r>
      <w:r w:rsidR="00B66142" w:rsidRPr="00C06FFA">
        <w:rPr>
          <w:rFonts w:ascii="Garamond" w:hAnsi="Garamond"/>
          <w:sz w:val="24"/>
          <w:szCs w:val="24"/>
        </w:rPr>
        <w:t xml:space="preserve"> </w:t>
      </w:r>
      <w:r w:rsidR="00795EA6" w:rsidRPr="00C06FFA">
        <w:rPr>
          <w:rFonts w:ascii="Garamond" w:hAnsi="Garamond"/>
          <w:sz w:val="24"/>
          <w:szCs w:val="24"/>
        </w:rPr>
        <w:t>‘mind’</w:t>
      </w:r>
      <w:r w:rsidR="00B66142" w:rsidRPr="00C06FFA">
        <w:rPr>
          <w:rFonts w:ascii="Garamond" w:hAnsi="Garamond"/>
          <w:sz w:val="24"/>
          <w:szCs w:val="24"/>
        </w:rPr>
        <w:t xml:space="preserve"> </w:t>
      </w:r>
      <w:r w:rsidR="00795EA6" w:rsidRPr="00C06FFA">
        <w:rPr>
          <w:rFonts w:ascii="Garamond" w:hAnsi="Garamond"/>
          <w:sz w:val="24"/>
          <w:szCs w:val="24"/>
        </w:rPr>
        <w:t>and</w:t>
      </w:r>
      <w:r w:rsidR="00B66142" w:rsidRPr="00C06FFA">
        <w:rPr>
          <w:rFonts w:ascii="Garamond" w:hAnsi="Garamond"/>
          <w:sz w:val="24"/>
          <w:szCs w:val="24"/>
        </w:rPr>
        <w:t xml:space="preserve"> </w:t>
      </w:r>
      <w:r w:rsidR="00795EA6" w:rsidRPr="00C06FFA">
        <w:rPr>
          <w:rFonts w:ascii="Garamond" w:hAnsi="Garamond"/>
          <w:sz w:val="24"/>
          <w:szCs w:val="24"/>
        </w:rPr>
        <w:t>‘mental’</w:t>
      </w:r>
      <w:r w:rsidR="00B66142" w:rsidRPr="00C06FFA">
        <w:rPr>
          <w:rFonts w:ascii="Garamond" w:hAnsi="Garamond"/>
          <w:sz w:val="24"/>
          <w:szCs w:val="24"/>
        </w:rPr>
        <w:t xml:space="preserve"> </w:t>
      </w:r>
      <w:r w:rsidR="00795EA6" w:rsidRPr="00C06FFA">
        <w:rPr>
          <w:rFonts w:ascii="Garamond" w:hAnsi="Garamond"/>
          <w:sz w:val="24"/>
          <w:szCs w:val="24"/>
        </w:rPr>
        <w:t>are</w:t>
      </w:r>
      <w:r w:rsidR="00B66142" w:rsidRPr="00C06FFA">
        <w:rPr>
          <w:rFonts w:ascii="Garamond" w:hAnsi="Garamond"/>
          <w:sz w:val="24"/>
          <w:szCs w:val="24"/>
        </w:rPr>
        <w:t xml:space="preserve"> </w:t>
      </w:r>
      <w:r w:rsidR="00795EA6" w:rsidRPr="00C06FFA">
        <w:rPr>
          <w:rFonts w:ascii="Garamond" w:hAnsi="Garamond"/>
          <w:sz w:val="24"/>
          <w:szCs w:val="24"/>
        </w:rPr>
        <w:t>used</w:t>
      </w:r>
      <w:r w:rsidR="00B66142" w:rsidRPr="00C06FFA">
        <w:rPr>
          <w:rFonts w:ascii="Garamond" w:hAnsi="Garamond"/>
          <w:sz w:val="24"/>
          <w:szCs w:val="24"/>
        </w:rPr>
        <w:t xml:space="preserve"> </w:t>
      </w:r>
      <w:r w:rsidR="00795EA6" w:rsidRPr="00C06FFA">
        <w:rPr>
          <w:rFonts w:ascii="Garamond" w:hAnsi="Garamond"/>
          <w:sz w:val="24"/>
          <w:szCs w:val="24"/>
        </w:rPr>
        <w:t>outweigh</w:t>
      </w:r>
      <w:r w:rsidR="00B66142" w:rsidRPr="00C06FFA">
        <w:rPr>
          <w:rFonts w:ascii="Garamond" w:hAnsi="Garamond"/>
          <w:sz w:val="24"/>
          <w:szCs w:val="24"/>
        </w:rPr>
        <w:t xml:space="preserve"> </w:t>
      </w:r>
      <w:r w:rsidR="00795EA6" w:rsidRPr="00C06FFA">
        <w:rPr>
          <w:rFonts w:ascii="Garamond" w:hAnsi="Garamond"/>
          <w:sz w:val="24"/>
          <w:szCs w:val="24"/>
        </w:rPr>
        <w:t>the</w:t>
      </w:r>
      <w:r w:rsidR="00B66142" w:rsidRPr="00C06FFA">
        <w:rPr>
          <w:rFonts w:ascii="Garamond" w:hAnsi="Garamond"/>
          <w:sz w:val="24"/>
          <w:szCs w:val="24"/>
        </w:rPr>
        <w:t xml:space="preserve"> </w:t>
      </w:r>
      <w:r w:rsidR="00795EA6" w:rsidRPr="00C06FFA">
        <w:rPr>
          <w:rFonts w:ascii="Garamond" w:hAnsi="Garamond"/>
          <w:sz w:val="24"/>
          <w:szCs w:val="24"/>
        </w:rPr>
        <w:t>harms;</w:t>
      </w:r>
      <w:r w:rsidR="00B66142" w:rsidRPr="00C06FFA">
        <w:rPr>
          <w:rFonts w:ascii="Garamond" w:hAnsi="Garamond"/>
          <w:sz w:val="24"/>
          <w:szCs w:val="24"/>
        </w:rPr>
        <w:t xml:space="preserve"> </w:t>
      </w:r>
      <w:r w:rsidR="00795EA6" w:rsidRPr="00C06FFA">
        <w:rPr>
          <w:rFonts w:ascii="Garamond" w:hAnsi="Garamond"/>
          <w:sz w:val="24"/>
          <w:szCs w:val="24"/>
        </w:rPr>
        <w:t>secondly,</w:t>
      </w:r>
      <w:r w:rsidR="00B66142" w:rsidRPr="00C06FFA">
        <w:rPr>
          <w:rFonts w:ascii="Garamond" w:hAnsi="Garamond"/>
          <w:sz w:val="24"/>
          <w:szCs w:val="24"/>
        </w:rPr>
        <w:t xml:space="preserve"> </w:t>
      </w:r>
      <w:r w:rsidR="00795EA6" w:rsidRPr="00C06FFA">
        <w:rPr>
          <w:rFonts w:ascii="Garamond" w:hAnsi="Garamond"/>
          <w:sz w:val="24"/>
          <w:szCs w:val="24"/>
        </w:rPr>
        <w:t>that</w:t>
      </w:r>
      <w:r w:rsidR="00B66142" w:rsidRPr="00C06FFA">
        <w:rPr>
          <w:rFonts w:ascii="Garamond" w:hAnsi="Garamond"/>
          <w:sz w:val="24"/>
          <w:szCs w:val="24"/>
        </w:rPr>
        <w:t xml:space="preserve"> </w:t>
      </w:r>
      <w:r w:rsidR="00795EA6" w:rsidRPr="00C06FFA">
        <w:rPr>
          <w:rFonts w:ascii="Garamond" w:hAnsi="Garamond"/>
          <w:sz w:val="24"/>
          <w:szCs w:val="24"/>
        </w:rPr>
        <w:t>rather</w:t>
      </w:r>
      <w:r w:rsidR="00B66142" w:rsidRPr="00C06FFA">
        <w:rPr>
          <w:rFonts w:ascii="Garamond" w:hAnsi="Garamond"/>
          <w:sz w:val="24"/>
          <w:szCs w:val="24"/>
        </w:rPr>
        <w:t xml:space="preserve"> </w:t>
      </w:r>
      <w:r w:rsidR="00795EA6" w:rsidRPr="00C06FFA">
        <w:rPr>
          <w:rFonts w:ascii="Garamond" w:hAnsi="Garamond"/>
          <w:sz w:val="24"/>
          <w:szCs w:val="24"/>
        </w:rPr>
        <w:t>than</w:t>
      </w:r>
      <w:r w:rsidR="00B66142" w:rsidRPr="00C06FFA">
        <w:rPr>
          <w:rFonts w:ascii="Garamond" w:hAnsi="Garamond"/>
          <w:sz w:val="24"/>
          <w:szCs w:val="24"/>
        </w:rPr>
        <w:t xml:space="preserve"> </w:t>
      </w:r>
      <w:r w:rsidR="00795EA6" w:rsidRPr="00C06FFA">
        <w:rPr>
          <w:rFonts w:ascii="Garamond" w:hAnsi="Garamond"/>
          <w:sz w:val="24"/>
          <w:szCs w:val="24"/>
        </w:rPr>
        <w:t>abandon</w:t>
      </w:r>
      <w:r w:rsidR="00B66142" w:rsidRPr="00C06FFA">
        <w:rPr>
          <w:rFonts w:ascii="Garamond" w:hAnsi="Garamond"/>
          <w:sz w:val="24"/>
          <w:szCs w:val="24"/>
        </w:rPr>
        <w:t xml:space="preserve"> </w:t>
      </w:r>
      <w:r w:rsidR="00795EA6" w:rsidRPr="00C06FFA">
        <w:rPr>
          <w:rFonts w:ascii="Garamond" w:hAnsi="Garamond"/>
          <w:sz w:val="24"/>
          <w:szCs w:val="24"/>
        </w:rPr>
        <w:t>the</w:t>
      </w:r>
      <w:r w:rsidR="00B66142" w:rsidRPr="00C06FFA">
        <w:rPr>
          <w:rFonts w:ascii="Garamond" w:hAnsi="Garamond"/>
          <w:sz w:val="24"/>
          <w:szCs w:val="24"/>
        </w:rPr>
        <w:t xml:space="preserve"> </w:t>
      </w:r>
      <w:r w:rsidR="00795EA6" w:rsidRPr="00C06FFA">
        <w:rPr>
          <w:rFonts w:ascii="Garamond" w:hAnsi="Garamond"/>
          <w:sz w:val="24"/>
          <w:szCs w:val="24"/>
        </w:rPr>
        <w:t>terms,</w:t>
      </w:r>
      <w:r w:rsidR="00B66142" w:rsidRPr="00C06FFA">
        <w:rPr>
          <w:rFonts w:ascii="Garamond" w:hAnsi="Garamond"/>
          <w:sz w:val="24"/>
          <w:szCs w:val="24"/>
        </w:rPr>
        <w:t xml:space="preserve"> </w:t>
      </w:r>
      <w:r w:rsidR="00795EA6" w:rsidRPr="00C06FFA">
        <w:rPr>
          <w:rFonts w:ascii="Garamond" w:hAnsi="Garamond"/>
          <w:sz w:val="24"/>
          <w:szCs w:val="24"/>
        </w:rPr>
        <w:t>it</w:t>
      </w:r>
      <w:r w:rsidR="00B66142" w:rsidRPr="00C06FFA">
        <w:rPr>
          <w:rFonts w:ascii="Garamond" w:hAnsi="Garamond"/>
          <w:sz w:val="24"/>
          <w:szCs w:val="24"/>
        </w:rPr>
        <w:t xml:space="preserve"> </w:t>
      </w:r>
      <w:r w:rsidR="00795EA6" w:rsidRPr="00C06FFA">
        <w:rPr>
          <w:rFonts w:ascii="Garamond" w:hAnsi="Garamond"/>
          <w:sz w:val="24"/>
          <w:szCs w:val="24"/>
        </w:rPr>
        <w:t>is</w:t>
      </w:r>
      <w:r w:rsidR="00B66142" w:rsidRPr="00C06FFA">
        <w:rPr>
          <w:rFonts w:ascii="Garamond" w:hAnsi="Garamond"/>
          <w:sz w:val="24"/>
          <w:szCs w:val="24"/>
        </w:rPr>
        <w:t xml:space="preserve"> </w:t>
      </w:r>
      <w:r w:rsidR="00795EA6" w:rsidRPr="00C06FFA">
        <w:rPr>
          <w:rFonts w:ascii="Garamond" w:hAnsi="Garamond"/>
          <w:sz w:val="24"/>
          <w:szCs w:val="24"/>
        </w:rPr>
        <w:t>better</w:t>
      </w:r>
      <w:r w:rsidR="00B66142" w:rsidRPr="00C06FFA">
        <w:rPr>
          <w:rFonts w:ascii="Garamond" w:hAnsi="Garamond"/>
          <w:sz w:val="24"/>
          <w:szCs w:val="24"/>
        </w:rPr>
        <w:t xml:space="preserve"> </w:t>
      </w:r>
      <w:r w:rsidR="00795EA6" w:rsidRPr="00C06FFA">
        <w:rPr>
          <w:rFonts w:ascii="Garamond" w:hAnsi="Garamond"/>
          <w:sz w:val="24"/>
          <w:szCs w:val="24"/>
        </w:rPr>
        <w:t>to</w:t>
      </w:r>
      <w:r w:rsidR="00B66142" w:rsidRPr="00C06FFA">
        <w:rPr>
          <w:rFonts w:ascii="Garamond" w:hAnsi="Garamond"/>
          <w:sz w:val="24"/>
          <w:szCs w:val="24"/>
        </w:rPr>
        <w:t xml:space="preserve"> </w:t>
      </w:r>
      <w:r w:rsidR="00795EA6" w:rsidRPr="00C06FFA">
        <w:rPr>
          <w:rFonts w:ascii="Garamond" w:hAnsi="Garamond"/>
          <w:sz w:val="24"/>
          <w:szCs w:val="24"/>
        </w:rPr>
        <w:t>revise</w:t>
      </w:r>
      <w:r w:rsidR="00B66142" w:rsidRPr="00C06FFA">
        <w:rPr>
          <w:rFonts w:ascii="Garamond" w:hAnsi="Garamond"/>
          <w:sz w:val="24"/>
          <w:szCs w:val="24"/>
        </w:rPr>
        <w:t xml:space="preserve"> </w:t>
      </w:r>
      <w:r w:rsidR="00795EA6" w:rsidRPr="00C06FFA">
        <w:rPr>
          <w:rFonts w:ascii="Garamond" w:hAnsi="Garamond"/>
          <w:sz w:val="24"/>
          <w:szCs w:val="24"/>
        </w:rPr>
        <w:t>how</w:t>
      </w:r>
      <w:r w:rsidR="00B66142" w:rsidRPr="00C06FFA">
        <w:rPr>
          <w:rFonts w:ascii="Garamond" w:hAnsi="Garamond"/>
          <w:sz w:val="24"/>
          <w:szCs w:val="24"/>
        </w:rPr>
        <w:t xml:space="preserve"> </w:t>
      </w:r>
      <w:r w:rsidR="00795EA6" w:rsidRPr="00C06FFA">
        <w:rPr>
          <w:rFonts w:ascii="Garamond" w:hAnsi="Garamond"/>
          <w:sz w:val="24"/>
          <w:szCs w:val="24"/>
        </w:rPr>
        <w:t>they</w:t>
      </w:r>
      <w:r w:rsidR="00B66142" w:rsidRPr="00C06FFA">
        <w:rPr>
          <w:rFonts w:ascii="Garamond" w:hAnsi="Garamond"/>
          <w:sz w:val="24"/>
          <w:szCs w:val="24"/>
        </w:rPr>
        <w:t xml:space="preserve"> </w:t>
      </w:r>
      <w:r w:rsidR="00795EA6" w:rsidRPr="00C06FFA">
        <w:rPr>
          <w:rFonts w:ascii="Garamond" w:hAnsi="Garamond"/>
          <w:sz w:val="24"/>
          <w:szCs w:val="24"/>
        </w:rPr>
        <w:t>are</w:t>
      </w:r>
      <w:r w:rsidR="00B66142" w:rsidRPr="00C06FFA">
        <w:rPr>
          <w:rFonts w:ascii="Garamond" w:hAnsi="Garamond"/>
          <w:sz w:val="24"/>
          <w:szCs w:val="24"/>
        </w:rPr>
        <w:t xml:space="preserve"> </w:t>
      </w:r>
      <w:r w:rsidR="00795EA6" w:rsidRPr="00C06FFA">
        <w:rPr>
          <w:rFonts w:ascii="Garamond" w:hAnsi="Garamond"/>
          <w:sz w:val="24"/>
          <w:szCs w:val="24"/>
        </w:rPr>
        <w:t>used.</w:t>
      </w:r>
    </w:p>
    <w:p w14:paraId="72DD91EC" w14:textId="26DBBFB6" w:rsidR="0042011A" w:rsidRPr="00C06FFA" w:rsidRDefault="0042011A" w:rsidP="0042011A">
      <w:pPr>
        <w:spacing w:line="480" w:lineRule="auto"/>
        <w:rPr>
          <w:rFonts w:ascii="Garamond" w:hAnsi="Garamond"/>
          <w:sz w:val="24"/>
          <w:szCs w:val="24"/>
        </w:rPr>
      </w:pPr>
      <w:r w:rsidRPr="00C06FFA">
        <w:rPr>
          <w:rFonts w:ascii="Garamond" w:hAnsi="Garamond"/>
          <w:sz w:val="24"/>
          <w:szCs w:val="24"/>
        </w:rPr>
        <w:t xml:space="preserve">A key motivation for </w:t>
      </w:r>
      <w:r w:rsidR="009732FF" w:rsidRPr="00C06FFA">
        <w:rPr>
          <w:rFonts w:ascii="Garamond" w:hAnsi="Garamond"/>
          <w:sz w:val="24"/>
          <w:szCs w:val="24"/>
        </w:rPr>
        <w:t>mind concept eliminativism</w:t>
      </w:r>
      <w:r w:rsidRPr="00C06FFA">
        <w:rPr>
          <w:rFonts w:ascii="Garamond" w:hAnsi="Garamond"/>
          <w:sz w:val="24"/>
          <w:szCs w:val="24"/>
        </w:rPr>
        <w:t xml:space="preserve"> is the view that the current pluralistic use of the term is unsustainable. The core reason that I hold this position is that I believe that current use of the terms results in both public and scientific confusions that hamper progress on important issues and increase stigma around certain vulnerable groups. While there are distinct, </w:t>
      </w:r>
      <w:r w:rsidRPr="00C06FFA">
        <w:rPr>
          <w:rFonts w:ascii="Garamond" w:hAnsi="Garamond"/>
          <w:sz w:val="24"/>
          <w:szCs w:val="24"/>
        </w:rPr>
        <w:lastRenderedPageBreak/>
        <w:t>equally legitimate uses of the terms ‘mind’ and ‘mental’ to pick out different phenomena and play different roles, these different uses of the terms are not kept cleanly distinct in that connotations, arguments, and associations are carried over between different areas of use – or in short, the different uses of the terms are frequently conflated and equivocated.</w:t>
      </w:r>
    </w:p>
    <w:p w14:paraId="39340B16" w14:textId="67BC6C0D" w:rsidR="0042011A" w:rsidRPr="00C06FFA" w:rsidRDefault="0042011A" w:rsidP="005F21FE">
      <w:pPr>
        <w:spacing w:line="480" w:lineRule="auto"/>
        <w:rPr>
          <w:rFonts w:ascii="Garamond" w:hAnsi="Garamond"/>
          <w:sz w:val="24"/>
          <w:szCs w:val="24"/>
        </w:rPr>
      </w:pPr>
      <w:r w:rsidRPr="00C06FFA">
        <w:rPr>
          <w:rFonts w:ascii="Garamond" w:hAnsi="Garamond"/>
          <w:sz w:val="24"/>
          <w:szCs w:val="24"/>
        </w:rPr>
        <w:t>A key aspect of the stigma surrounding psychiatric disorders is the belief that sufferers can control their conditions and simply ‘pull themselves together’ (</w:t>
      </w:r>
      <w:r w:rsidR="005F21FE" w:rsidRPr="00C06FFA">
        <w:rPr>
          <w:rFonts w:ascii="Garamond" w:hAnsi="Garamond"/>
          <w:sz w:val="24"/>
        </w:rPr>
        <w:t>Crisp et al., 2005</w:t>
      </w:r>
      <w:r w:rsidRPr="00C06FFA">
        <w:rPr>
          <w:rFonts w:ascii="Garamond" w:hAnsi="Garamond"/>
          <w:sz w:val="24"/>
          <w:szCs w:val="24"/>
        </w:rPr>
        <w:t>). This notion stems from viewing psychiatric disorders as ‘mental.’ However, when these disorders are seen as biological rather than mental, this belief is dispelled. Additionally, viewing psychiatric disorders biologically makes those affected more likely to be considered appropriate candidates for medical treatment (e.g.,</w:t>
      </w:r>
      <w:r w:rsidR="005F21FE" w:rsidRPr="00C06FFA">
        <w:rPr>
          <w:rFonts w:ascii="Garamond" w:hAnsi="Garamond"/>
          <w:sz w:val="24"/>
          <w:szCs w:val="24"/>
        </w:rPr>
        <w:t xml:space="preserve"> </w:t>
      </w:r>
      <w:proofErr w:type="spellStart"/>
      <w:r w:rsidR="005F21FE" w:rsidRPr="00C06FFA">
        <w:rPr>
          <w:rFonts w:ascii="Garamond" w:hAnsi="Garamond"/>
          <w:sz w:val="24"/>
        </w:rPr>
        <w:t>Schomerus</w:t>
      </w:r>
      <w:proofErr w:type="spellEnd"/>
      <w:r w:rsidR="005F21FE" w:rsidRPr="00C06FFA">
        <w:rPr>
          <w:rFonts w:ascii="Garamond" w:hAnsi="Garamond"/>
          <w:sz w:val="24"/>
        </w:rPr>
        <w:t xml:space="preserve"> et al., 2012</w:t>
      </w:r>
      <w:r w:rsidRPr="00C06FFA">
        <w:rPr>
          <w:rFonts w:ascii="Garamond" w:hAnsi="Garamond"/>
          <w:sz w:val="24"/>
          <w:szCs w:val="24"/>
        </w:rPr>
        <w:t>).</w:t>
      </w:r>
      <w:r w:rsidR="00C55A87" w:rsidRPr="00C06FFA">
        <w:rPr>
          <w:rStyle w:val="FootnoteReference"/>
          <w:rFonts w:ascii="Garamond" w:hAnsi="Garamond"/>
          <w:sz w:val="24"/>
          <w:szCs w:val="24"/>
        </w:rPr>
        <w:footnoteReference w:id="9"/>
      </w:r>
    </w:p>
    <w:p w14:paraId="1C9A2AAE" w14:textId="48C0BD94" w:rsidR="0042011A" w:rsidRPr="00C06FFA" w:rsidRDefault="0042011A" w:rsidP="00DC1FE3">
      <w:pPr>
        <w:spacing w:line="480" w:lineRule="auto"/>
        <w:rPr>
          <w:rFonts w:ascii="Garamond" w:hAnsi="Garamond"/>
          <w:sz w:val="24"/>
          <w:szCs w:val="24"/>
        </w:rPr>
      </w:pPr>
      <w:r w:rsidRPr="00C06FFA">
        <w:rPr>
          <w:rFonts w:ascii="Garamond" w:hAnsi="Garamond"/>
          <w:sz w:val="24"/>
          <w:szCs w:val="24"/>
        </w:rPr>
        <w:t xml:space="preserve">The issue lies specifically in </w:t>
      </w:r>
      <w:r w:rsidR="00A406E1" w:rsidRPr="00C06FFA">
        <w:rPr>
          <w:rFonts w:ascii="Garamond" w:hAnsi="Garamond"/>
          <w:sz w:val="24"/>
          <w:szCs w:val="24"/>
        </w:rPr>
        <w:t>labelling</w:t>
      </w:r>
      <w:r w:rsidRPr="00C06FFA">
        <w:rPr>
          <w:rFonts w:ascii="Garamond" w:hAnsi="Garamond"/>
          <w:sz w:val="24"/>
          <w:szCs w:val="24"/>
        </w:rPr>
        <w:t xml:space="preserve"> these illnesses as ‘mental,’ which induces more stigma and </w:t>
      </w:r>
      <w:r w:rsidR="00442FC5" w:rsidRPr="00C06FFA">
        <w:rPr>
          <w:rFonts w:ascii="Garamond" w:hAnsi="Garamond"/>
          <w:sz w:val="24"/>
          <w:szCs w:val="24"/>
        </w:rPr>
        <w:t xml:space="preserve">‘blatant </w:t>
      </w:r>
      <w:r w:rsidRPr="00C06FFA">
        <w:rPr>
          <w:rFonts w:ascii="Garamond" w:hAnsi="Garamond"/>
          <w:sz w:val="24"/>
          <w:szCs w:val="24"/>
        </w:rPr>
        <w:t>dehumanization</w:t>
      </w:r>
      <w:r w:rsidR="00442FC5" w:rsidRPr="00C06FFA">
        <w:rPr>
          <w:rFonts w:ascii="Garamond" w:hAnsi="Garamond"/>
          <w:sz w:val="24"/>
          <w:szCs w:val="24"/>
        </w:rPr>
        <w:t>’</w:t>
      </w:r>
      <w:r w:rsidRPr="00C06FFA">
        <w:rPr>
          <w:rFonts w:ascii="Garamond" w:hAnsi="Garamond"/>
          <w:sz w:val="24"/>
          <w:szCs w:val="24"/>
        </w:rPr>
        <w:t xml:space="preserve"> than many specific diagnostic </w:t>
      </w:r>
      <w:r w:rsidR="00C54905" w:rsidRPr="00C06FFA">
        <w:rPr>
          <w:rFonts w:ascii="Garamond" w:hAnsi="Garamond"/>
          <w:sz w:val="24"/>
          <w:szCs w:val="24"/>
        </w:rPr>
        <w:t>categories</w:t>
      </w:r>
      <w:r w:rsidRPr="00C06FFA">
        <w:rPr>
          <w:rFonts w:ascii="Garamond" w:hAnsi="Garamond"/>
          <w:sz w:val="24"/>
          <w:szCs w:val="24"/>
        </w:rPr>
        <w:t xml:space="preserve"> (</w:t>
      </w:r>
      <w:r w:rsidR="00442FC5" w:rsidRPr="00C06FFA">
        <w:rPr>
          <w:rFonts w:ascii="Garamond" w:hAnsi="Garamond"/>
          <w:sz w:val="24"/>
        </w:rPr>
        <w:t>Boysen et al., 2020</w:t>
      </w:r>
      <w:r w:rsidRPr="00C06FFA">
        <w:rPr>
          <w:rFonts w:ascii="Garamond" w:hAnsi="Garamond"/>
          <w:sz w:val="24"/>
          <w:szCs w:val="24"/>
        </w:rPr>
        <w:t>). This distinction addresses a significant problem with proposals to change terminology to avoid stigma, thus avoiding the ‘euphemism cycle’ described by S. H. Taylor (</w:t>
      </w:r>
      <w:r w:rsidR="0011559F" w:rsidRPr="00C06FFA">
        <w:rPr>
          <w:rFonts w:ascii="Garamond" w:hAnsi="Garamond"/>
          <w:sz w:val="24"/>
        </w:rPr>
        <w:t>1974</w:t>
      </w:r>
      <w:r w:rsidRPr="00C06FFA">
        <w:rPr>
          <w:rFonts w:ascii="Garamond" w:hAnsi="Garamond"/>
          <w:sz w:val="24"/>
          <w:szCs w:val="24"/>
        </w:rPr>
        <w:t xml:space="preserve">; often incorrectly attributed to Steven Pinker). Names for stigmatized groups or phenomena </w:t>
      </w:r>
      <w:r w:rsidR="006F0E5B" w:rsidRPr="00C06FFA">
        <w:rPr>
          <w:rFonts w:ascii="Garamond" w:hAnsi="Garamond"/>
          <w:sz w:val="24"/>
          <w:szCs w:val="24"/>
        </w:rPr>
        <w:t xml:space="preserve">generally </w:t>
      </w:r>
      <w:r w:rsidRPr="00C06FFA">
        <w:rPr>
          <w:rFonts w:ascii="Garamond" w:hAnsi="Garamond"/>
          <w:sz w:val="24"/>
          <w:szCs w:val="24"/>
        </w:rPr>
        <w:t xml:space="preserve">acquire associated stigma over time because the stigma is not primarily due to the name but </w:t>
      </w:r>
      <w:r w:rsidR="006F0E5B" w:rsidRPr="00C06FFA">
        <w:rPr>
          <w:rFonts w:ascii="Garamond" w:hAnsi="Garamond"/>
          <w:sz w:val="24"/>
          <w:szCs w:val="24"/>
        </w:rPr>
        <w:t xml:space="preserve">instead due </w:t>
      </w:r>
      <w:r w:rsidR="005544AF" w:rsidRPr="00C06FFA">
        <w:rPr>
          <w:rFonts w:ascii="Garamond" w:hAnsi="Garamond"/>
          <w:sz w:val="24"/>
          <w:szCs w:val="24"/>
        </w:rPr>
        <w:t>to</w:t>
      </w:r>
      <w:r w:rsidRPr="00C06FFA">
        <w:rPr>
          <w:rFonts w:ascii="Garamond" w:hAnsi="Garamond"/>
          <w:sz w:val="24"/>
          <w:szCs w:val="24"/>
        </w:rPr>
        <w:t xml:space="preserve"> existing biases. However, the term ‘mental’ carries stigmatizing connotations independently of pre-existing social stigma, such as notions of dualism and contrasts with ‘real’ or ‘biological,’ reinforced by phrases like ‘all in the mind.’</w:t>
      </w:r>
    </w:p>
    <w:p w14:paraId="47C648ED" w14:textId="03A944CF" w:rsidR="00DC1FE3" w:rsidRPr="00C06FFA" w:rsidRDefault="00DC1FE3" w:rsidP="00DC1FE3">
      <w:pPr>
        <w:spacing w:line="480" w:lineRule="auto"/>
        <w:rPr>
          <w:rFonts w:ascii="Garamond" w:hAnsi="Garamond"/>
          <w:sz w:val="24"/>
          <w:szCs w:val="24"/>
        </w:rPr>
      </w:pPr>
      <w:r w:rsidRPr="00C06FFA">
        <w:rPr>
          <w:rFonts w:ascii="Garamond" w:hAnsi="Garamond"/>
          <w:sz w:val="24"/>
          <w:szCs w:val="24"/>
        </w:rPr>
        <w:t>A particularly striking example is Szasz’s argument that there is no such thing as mental illness (</w:t>
      </w:r>
      <w:r w:rsidRPr="00C06FFA">
        <w:rPr>
          <w:rFonts w:ascii="Garamond" w:hAnsi="Garamond"/>
          <w:sz w:val="24"/>
          <w:szCs w:val="24"/>
        </w:rPr>
        <w:fldChar w:fldCharType="begin"/>
      </w:r>
      <w:r w:rsidRPr="00C06FFA">
        <w:rPr>
          <w:rFonts w:ascii="Garamond" w:hAnsi="Garamond"/>
          <w:sz w:val="24"/>
          <w:szCs w:val="24"/>
        </w:rPr>
        <w:instrText xml:space="preserve"> ADDIN EN.CITE &lt;EndNote&gt;&lt;Cite&gt;&lt;Author&gt;Szasz&lt;/Author&gt;&lt;Year&gt;1960&lt;/Year&gt;&lt;RecNum&gt;47&lt;/RecNum&gt;&lt;DisplayText&gt;Szasz, 1960, 1974, 1994&lt;/DisplayText&gt;&lt;record&gt;&lt;rec-number&gt;47&lt;/rec-number&gt;&lt;foreign-keys&gt;&lt;key app="EN" db-id="e2tzttaaqwdpvaex095pp9pmdprrzawzpzev" timestamp="1586885805"&gt;47&lt;/key&gt;&lt;/foreign-keys&gt;&lt;ref-type name="Journal Article"&gt;17&lt;/ref-type&gt;&lt;contributors&gt;&lt;authors&gt;&lt;author&gt;Szasz, Thomas&lt;/author&gt;&lt;/authors&gt;&lt;/contributors&gt;&lt;titles&gt;&lt;title&gt;The Myth of Mental Illness&lt;/title&gt;&lt;secondary-title&gt;American Psychologist&lt;/secondary-title&gt;&lt;/titles&gt;&lt;periodical&gt;&lt;full-title&gt;American Psychologist&lt;/full-title&gt;&lt;/periodical&gt;&lt;pages&gt;113-118&lt;/pages&gt;&lt;volume&gt;15&lt;/volume&gt;&lt;dates&gt;&lt;year&gt;1960&lt;/year&gt;&lt;/dates&gt;&lt;urls&gt;&lt;/urls&gt;&lt;/record&gt;&lt;/Cite&gt;&lt;Cite&gt;&lt;Author&gt;Szasz&lt;/Author&gt;&lt;Year&gt;1974&lt;/Year&gt;&lt;RecNum&gt;48&lt;/RecNum&gt;&lt;record&gt;&lt;rec-number&gt;48&lt;/rec-number&gt;&lt;foreign-keys&gt;&lt;key app="EN" db-id="e2tzttaaqwdpvaex095pp9pmdprrzawzpzev" timestamp="1586885805"&gt;48&lt;/key&gt;&lt;/foreign-keys&gt;&lt;ref-type name="Book"&gt;6&lt;/ref-type&gt;&lt;contributors&gt;&lt;authors&gt;&lt;author&gt;Szasz, Thomas&lt;/author&gt;&lt;/authors&gt;&lt;/contributors&gt;&lt;titles&gt;&lt;title&gt;The Myth of Mental Illness&lt;/title&gt;&lt;/titles&gt;&lt;dates&gt;&lt;year&gt;1974&lt;/year&gt;&lt;/dates&gt;&lt;pub-location&gt;London&lt;/pub-location&gt;&lt;publisher&gt;Palladin&lt;/publisher&gt;&lt;urls&gt;&lt;/urls&gt;&lt;/record&gt;&lt;/Cite&gt;&lt;Cite&gt;&lt;Author&gt;Szasz&lt;/Author&gt;&lt;Year&gt;1994&lt;/Year&gt;&lt;RecNum&gt;118&lt;/RecNum&gt;&lt;record&gt;&lt;rec-number&gt;118&lt;/rec-number&gt;&lt;foreign-keys&gt;&lt;key app="EN" db-id="e2tzttaaqwdpvaex095pp9pmdprrzawzpzev" timestamp="1586885807"&gt;118&lt;/key&gt;&lt;/foreign-keys&gt;&lt;ref-type name="Journal Article"&gt;17&lt;/ref-type&gt;&lt;contributors&gt;&lt;authors&gt;&lt;author&gt;Szasz, Thomas&lt;/author&gt;&lt;/authors&gt;&lt;/contributors&gt;&lt;titles&gt;&lt;title&gt;Mental Illness is Still a Myth&lt;/title&gt;&lt;secondary-title&gt;Society&lt;/secondary-title&gt;&lt;/titles&gt;&lt;periodical&gt;&lt;full-title&gt;Society&lt;/full-title&gt;&lt;/periodical&gt;&lt;pages&gt;34-39&lt;/pages&gt;&lt;volume&gt;31&lt;/volume&gt;&lt;number&gt;4&lt;/number&gt;&lt;dates&gt;&lt;year&gt;1994&lt;/year&gt;&lt;/dates&gt;&lt;urls&gt;&lt;/urls&gt;&lt;/record&gt;&lt;/Cite&gt;&lt;/EndNote&gt;</w:instrText>
      </w:r>
      <w:r w:rsidRPr="00C06FFA">
        <w:rPr>
          <w:rFonts w:ascii="Garamond" w:hAnsi="Garamond"/>
          <w:sz w:val="24"/>
          <w:szCs w:val="24"/>
        </w:rPr>
        <w:fldChar w:fldCharType="separate"/>
      </w:r>
      <w:r w:rsidRPr="00C06FFA">
        <w:rPr>
          <w:rFonts w:ascii="Garamond" w:hAnsi="Garamond"/>
          <w:noProof/>
          <w:sz w:val="24"/>
          <w:szCs w:val="24"/>
        </w:rPr>
        <w:t>Szasz, 1960, 1974, 1994</w:t>
      </w:r>
      <w:r w:rsidRPr="00C06FFA">
        <w:rPr>
          <w:rFonts w:ascii="Garamond" w:hAnsi="Garamond"/>
          <w:sz w:val="24"/>
          <w:szCs w:val="24"/>
        </w:rPr>
        <w:fldChar w:fldCharType="end"/>
      </w:r>
      <w:r w:rsidRPr="00C06FFA">
        <w:rPr>
          <w:rFonts w:ascii="Garamond" w:hAnsi="Garamond"/>
          <w:sz w:val="24"/>
          <w:szCs w:val="24"/>
        </w:rPr>
        <w:t xml:space="preserve">). He argues that since the mental is by definition immaterial, and since illness by definition requires a material basis, there can be no mental illness: either a condition is mental and not an illness, or an illness and not mental (see also </w:t>
      </w:r>
      <w:r w:rsidR="000912CF" w:rsidRPr="00C06FFA">
        <w:rPr>
          <w:rFonts w:ascii="Garamond" w:hAnsi="Garamond"/>
          <w:sz w:val="24"/>
        </w:rPr>
        <w:t>Chapman, 2023</w:t>
      </w:r>
      <w:r w:rsidR="000912CF" w:rsidRPr="00C06FFA">
        <w:rPr>
          <w:rFonts w:ascii="Garamond" w:hAnsi="Garamond"/>
          <w:sz w:val="24"/>
          <w:szCs w:val="24"/>
        </w:rPr>
        <w:t xml:space="preserve"> pp.71–2</w:t>
      </w:r>
      <w:r w:rsidRPr="00C06FFA">
        <w:rPr>
          <w:rFonts w:ascii="Garamond" w:hAnsi="Garamond"/>
          <w:sz w:val="24"/>
          <w:szCs w:val="24"/>
        </w:rPr>
        <w:t xml:space="preserve">). He </w:t>
      </w:r>
      <w:r w:rsidRPr="00C06FFA">
        <w:rPr>
          <w:rFonts w:ascii="Garamond" w:hAnsi="Garamond"/>
          <w:sz w:val="24"/>
          <w:szCs w:val="24"/>
        </w:rPr>
        <w:lastRenderedPageBreak/>
        <w:t xml:space="preserve">further argues from this </w:t>
      </w:r>
      <w:proofErr w:type="gramStart"/>
      <w:r w:rsidRPr="00C06FFA">
        <w:rPr>
          <w:rFonts w:ascii="Garamond" w:hAnsi="Garamond"/>
          <w:sz w:val="24"/>
          <w:szCs w:val="24"/>
        </w:rPr>
        <w:t>that specific mental illnesses</w:t>
      </w:r>
      <w:proofErr w:type="gramEnd"/>
      <w:r w:rsidRPr="00C06FFA">
        <w:rPr>
          <w:rFonts w:ascii="Garamond" w:hAnsi="Garamond"/>
          <w:sz w:val="24"/>
          <w:szCs w:val="24"/>
        </w:rPr>
        <w:t>, such as schizophrenia and depression, are not genuine illnesses. Additionally, since psychiatry is in his view the treatment of the mind, psychiatry cannot therefore be a legitimate branch of medicine. His argument relies on the concept of mind, its links to dualist theories of humans’ make</w:t>
      </w:r>
      <w:r w:rsidR="00EA55DE" w:rsidRPr="00C06FFA">
        <w:rPr>
          <w:rFonts w:ascii="Garamond" w:hAnsi="Garamond"/>
          <w:sz w:val="24"/>
          <w:szCs w:val="24"/>
        </w:rPr>
        <w:t>-up</w:t>
      </w:r>
      <w:r w:rsidRPr="00C06FFA">
        <w:rPr>
          <w:rFonts w:ascii="Garamond" w:hAnsi="Garamond"/>
          <w:sz w:val="24"/>
          <w:szCs w:val="24"/>
        </w:rPr>
        <w:t>, its use in referring to a set of human capacities, its use in characterizing a specific set of conditions, and its use in characterizing psychiatry itself. It is only by having a concept that ranges across these that Szasz was able to make his argument at all.</w:t>
      </w:r>
    </w:p>
    <w:p w14:paraId="616406F6" w14:textId="5F13834C" w:rsidR="0042011A" w:rsidRPr="00C06FFA" w:rsidRDefault="00DC1FE3" w:rsidP="00DC1FE3">
      <w:pPr>
        <w:spacing w:line="480" w:lineRule="auto"/>
        <w:rPr>
          <w:rFonts w:ascii="Garamond" w:hAnsi="Garamond"/>
          <w:sz w:val="24"/>
          <w:szCs w:val="24"/>
        </w:rPr>
      </w:pPr>
      <w:r w:rsidRPr="00C06FFA">
        <w:rPr>
          <w:rFonts w:ascii="Garamond" w:hAnsi="Garamond"/>
          <w:sz w:val="24"/>
          <w:szCs w:val="24"/>
        </w:rPr>
        <w:t>This argument has done great harm to patients of psychiatry. As well as distracting from many more legitimate problems in psychiatry, its popular reception helped to speed up the closing of the asylums, resulting in mass criminalization and homelessness among their previous residents, and to justify governments spending less on psychiatry to save money (Chapman</w:t>
      </w:r>
      <w:r w:rsidR="000912CF" w:rsidRPr="00C06FFA">
        <w:rPr>
          <w:rFonts w:ascii="Garamond" w:hAnsi="Garamond"/>
          <w:sz w:val="24"/>
          <w:szCs w:val="24"/>
        </w:rPr>
        <w:t xml:space="preserve"> 2023,</w:t>
      </w:r>
      <w:r w:rsidRPr="00C06FFA">
        <w:rPr>
          <w:rFonts w:ascii="Garamond" w:hAnsi="Garamond"/>
          <w:sz w:val="24"/>
          <w:szCs w:val="24"/>
        </w:rPr>
        <w:t xml:space="preserve"> ch.7). It also feeds into contemporary folk stigma about psychiatric disorders as imaginary or under the control of their sufferers, and about psychiatric patients as lacking reason and as dangerous individuals lacking agency and self-control – stigma again facilitated by the concept of mind’s plurality of potential referents, including a posited realm of inner representations, the part of us under immediate voluntary control, reason, and agency.</w:t>
      </w:r>
    </w:p>
    <w:p w14:paraId="556BFC95" w14:textId="1ACE8F5F" w:rsidR="0042011A" w:rsidRPr="00C06FFA" w:rsidRDefault="0042011A" w:rsidP="0042011A">
      <w:pPr>
        <w:spacing w:line="480" w:lineRule="auto"/>
        <w:rPr>
          <w:rFonts w:ascii="Garamond" w:hAnsi="Garamond"/>
          <w:sz w:val="24"/>
          <w:szCs w:val="24"/>
        </w:rPr>
      </w:pPr>
      <w:r w:rsidRPr="00C06FFA">
        <w:rPr>
          <w:rFonts w:ascii="Garamond" w:hAnsi="Garamond"/>
          <w:sz w:val="24"/>
          <w:szCs w:val="24"/>
        </w:rPr>
        <w:t xml:space="preserve">While the problems are most striking in psychiatry, they are not confined to psychiatry. The concept of mind is not assigned all that many important roles in science and medicine, and generally not treated as a causal-explanatory category or used to frame inductive generalizations (see </w:t>
      </w:r>
      <w:r w:rsidRPr="00C06FFA">
        <w:rPr>
          <w:rFonts w:ascii="Garamond" w:hAnsi="Garamond"/>
          <w:sz w:val="24"/>
        </w:rPr>
        <w:t>Wilkes 1992</w:t>
      </w:r>
      <w:r w:rsidR="00164E52" w:rsidRPr="00C06FFA">
        <w:rPr>
          <w:rFonts w:ascii="Garamond" w:hAnsi="Garamond"/>
          <w:sz w:val="24"/>
        </w:rPr>
        <w:t>a</w:t>
      </w:r>
      <w:r w:rsidRPr="00C06FFA">
        <w:rPr>
          <w:rFonts w:ascii="Garamond" w:hAnsi="Garamond"/>
          <w:sz w:val="24"/>
          <w:szCs w:val="24"/>
        </w:rPr>
        <w:t xml:space="preserve">). It is, however, used in a few significant ways in science and medicine: as well as characterizing the subject-matter of psychiatry, it is used to characterize the subject-matters of cognitive science and psychology; it is used in ‘construct-formation,’ the characterization and identification of phenomena of interest; and the search for a material system that underlies our mental states, processes, and capacities. While I do not have space to do justice to these arguments here, I can at least adumbrate towards some of them. Taken together they constitute </w:t>
      </w:r>
      <w:r w:rsidRPr="00C06FFA">
        <w:rPr>
          <w:rFonts w:ascii="Garamond" w:hAnsi="Garamond"/>
          <w:sz w:val="24"/>
          <w:szCs w:val="24"/>
        </w:rPr>
        <w:lastRenderedPageBreak/>
        <w:t xml:space="preserve">defeasible reason to believe that the terms ‘mind’ and ‘mental’ are </w:t>
      </w:r>
      <w:r w:rsidRPr="00C06FFA">
        <w:rPr>
          <w:rFonts w:ascii="Garamond" w:hAnsi="Garamond"/>
          <w:i/>
          <w:iCs/>
          <w:sz w:val="24"/>
          <w:szCs w:val="24"/>
        </w:rPr>
        <w:t>generally</w:t>
      </w:r>
      <w:r w:rsidRPr="00C06FFA">
        <w:rPr>
          <w:rFonts w:ascii="Garamond" w:hAnsi="Garamond"/>
          <w:sz w:val="24"/>
          <w:szCs w:val="24"/>
        </w:rPr>
        <w:t xml:space="preserve"> unhelpful: these areas are among those in which one would expect the terms to be most helpful, their ‘home turf’, and even here they appear not to be. Outside science and medicine, there are also arguments that the terms are the source of methodological problems in the philosophy of mind (</w:t>
      </w:r>
      <w:proofErr w:type="spellStart"/>
      <w:r w:rsidRPr="00C06FFA">
        <w:rPr>
          <w:rFonts w:ascii="Garamond" w:hAnsi="Garamond"/>
          <w:sz w:val="24"/>
          <w:szCs w:val="24"/>
        </w:rPr>
        <w:t>eg</w:t>
      </w:r>
      <w:proofErr w:type="spellEnd"/>
      <w:r w:rsidRPr="00C06FFA">
        <w:rPr>
          <w:rFonts w:ascii="Garamond" w:hAnsi="Garamond"/>
          <w:sz w:val="24"/>
          <w:szCs w:val="24"/>
        </w:rPr>
        <w:t xml:space="preserve">, </w:t>
      </w:r>
      <w:r w:rsidRPr="00C06FFA">
        <w:rPr>
          <w:rFonts w:ascii="Garamond" w:hAnsi="Garamond"/>
          <w:sz w:val="24"/>
          <w:szCs w:val="24"/>
        </w:rPr>
        <w:fldChar w:fldCharType="begin">
          <w:fldData xml:space="preserve">PEVuZE5vdGU+PENpdGU+PEF1dGhvcj5DaGVtZXJvPC9BdXRob3I+PFllYXI+MjAwODwvWWVhcj48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</w:fldData>
        </w:fldChar>
      </w:r>
      <w:r w:rsidRPr="00C06FFA">
        <w:rPr>
          <w:rFonts w:ascii="Garamond" w:hAnsi="Garamond"/>
          <w:sz w:val="24"/>
          <w:szCs w:val="24"/>
        </w:rPr>
        <w:instrText xml:space="preserve"> ADDIN EN.CITE </w:instrText>
      </w:r>
      <w:r w:rsidRPr="00C06FFA">
        <w:rPr>
          <w:rFonts w:ascii="Garamond" w:hAnsi="Garamond"/>
          <w:sz w:val="24"/>
          <w:szCs w:val="24"/>
        </w:rPr>
        <w:fldChar w:fldCharType="begin">
          <w:fldData xml:space="preserve">PEVuZE5vdGU+PENpdGU+PEF1dGhvcj5DaGVtZXJvPC9BdXRob3I+PFllYXI+MjAwODwvWWVhcj48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</w:fldData>
        </w:fldChar>
      </w:r>
      <w:r w:rsidRPr="00C06FFA">
        <w:rPr>
          <w:rFonts w:ascii="Garamond" w:hAnsi="Garamond"/>
          <w:sz w:val="24"/>
          <w:szCs w:val="24"/>
        </w:rPr>
        <w:instrText xml:space="preserve"> ADDIN EN.CITE.DATA </w:instrText>
      </w:r>
      <w:r w:rsidRPr="00C06FFA">
        <w:rPr>
          <w:rFonts w:ascii="Garamond" w:hAnsi="Garamond"/>
          <w:sz w:val="24"/>
          <w:szCs w:val="24"/>
        </w:rPr>
      </w:r>
      <w:r w:rsidRPr="00C06FFA">
        <w:rPr>
          <w:rFonts w:ascii="Garamond" w:hAnsi="Garamond"/>
          <w:sz w:val="24"/>
          <w:szCs w:val="24"/>
        </w:rPr>
        <w:fldChar w:fldCharType="end"/>
      </w:r>
      <w:r w:rsidRPr="00C06FFA">
        <w:rPr>
          <w:rFonts w:ascii="Garamond" w:hAnsi="Garamond"/>
          <w:sz w:val="24"/>
          <w:szCs w:val="24"/>
        </w:rPr>
      </w:r>
      <w:r w:rsidRPr="00C06FFA">
        <w:rPr>
          <w:rFonts w:ascii="Garamond" w:hAnsi="Garamond"/>
          <w:sz w:val="24"/>
          <w:szCs w:val="24"/>
        </w:rPr>
        <w:fldChar w:fldCharType="separate"/>
      </w:r>
      <w:r w:rsidRPr="00C06FFA">
        <w:rPr>
          <w:rFonts w:ascii="Garamond" w:hAnsi="Garamond"/>
          <w:noProof/>
          <w:sz w:val="24"/>
          <w:szCs w:val="24"/>
        </w:rPr>
        <w:t>Chemero &amp; Silberstein, 2008; Rorty, 1982</w:t>
      </w:r>
      <w:r w:rsidRPr="00C06FFA">
        <w:rPr>
          <w:rFonts w:ascii="Garamond" w:hAnsi="Garamond"/>
          <w:sz w:val="24"/>
          <w:szCs w:val="24"/>
        </w:rPr>
        <w:fldChar w:fldCharType="end"/>
      </w:r>
      <w:r w:rsidRPr="00C06FFA">
        <w:rPr>
          <w:rFonts w:ascii="Garamond" w:hAnsi="Garamond"/>
          <w:sz w:val="24"/>
          <w:szCs w:val="24"/>
        </w:rPr>
        <w:t>).</w:t>
      </w:r>
    </w:p>
    <w:p w14:paraId="2AC5CB94" w14:textId="12367841" w:rsidR="0042011A" w:rsidRPr="00C06FFA" w:rsidRDefault="0042011A" w:rsidP="0042011A">
      <w:pPr>
        <w:spacing w:line="480" w:lineRule="auto"/>
        <w:rPr>
          <w:rFonts w:ascii="Garamond" w:hAnsi="Garamond"/>
          <w:sz w:val="24"/>
          <w:szCs w:val="24"/>
        </w:rPr>
      </w:pPr>
      <w:r w:rsidRPr="00C06FFA">
        <w:rPr>
          <w:rFonts w:ascii="Garamond" w:hAnsi="Garamond"/>
          <w:sz w:val="24"/>
          <w:szCs w:val="24"/>
        </w:rPr>
        <w:t>Construing cognitive science and psychology as to do with ‘the mind’ has led to an overestimation of their similarity and overlap as disciplines (</w:t>
      </w:r>
      <w:r w:rsidR="00B8432B" w:rsidRPr="00C06FFA">
        <w:rPr>
          <w:rFonts w:ascii="Garamond" w:hAnsi="Garamond"/>
          <w:sz w:val="24"/>
          <w:szCs w:val="24"/>
        </w:rPr>
        <w:t>Gough 2023a</w:t>
      </w:r>
      <w:r w:rsidRPr="00C06FFA">
        <w:rPr>
          <w:rFonts w:ascii="Garamond" w:hAnsi="Garamond"/>
          <w:sz w:val="24"/>
          <w:szCs w:val="24"/>
        </w:rPr>
        <w:t>), a misleading view of what is at stake in classifying phenomena as within or outside their disciplines (</w:t>
      </w:r>
      <w:r w:rsidR="007217D0" w:rsidRPr="00C06FFA">
        <w:rPr>
          <w:rFonts w:ascii="Garamond" w:hAnsi="Garamond"/>
          <w:sz w:val="24"/>
          <w:szCs w:val="24"/>
        </w:rPr>
        <w:t xml:space="preserve">Gough </w:t>
      </w:r>
      <w:r w:rsidR="006B1C99" w:rsidRPr="00C06FFA">
        <w:rPr>
          <w:rFonts w:ascii="Garamond" w:hAnsi="Garamond"/>
          <w:sz w:val="24"/>
          <w:szCs w:val="24"/>
        </w:rPr>
        <w:t xml:space="preserve">2022c, </w:t>
      </w:r>
      <w:r w:rsidR="007217D0" w:rsidRPr="00C06FFA">
        <w:rPr>
          <w:rFonts w:ascii="Garamond" w:hAnsi="Garamond"/>
          <w:sz w:val="24"/>
          <w:szCs w:val="24"/>
        </w:rPr>
        <w:t>2023a</w:t>
      </w:r>
      <w:r w:rsidR="006B1C99" w:rsidRPr="00C06FFA">
        <w:rPr>
          <w:rFonts w:ascii="Garamond" w:hAnsi="Garamond"/>
          <w:sz w:val="24"/>
          <w:szCs w:val="24"/>
        </w:rPr>
        <w:t>,</w:t>
      </w:r>
      <w:r w:rsidR="007217D0" w:rsidRPr="00C06FFA">
        <w:rPr>
          <w:rFonts w:ascii="Garamond" w:hAnsi="Garamond"/>
          <w:sz w:val="24"/>
          <w:szCs w:val="24"/>
        </w:rPr>
        <w:t xml:space="preserve"> 2023b</w:t>
      </w:r>
      <w:r w:rsidRPr="00C06FFA">
        <w:rPr>
          <w:rFonts w:ascii="Garamond" w:hAnsi="Garamond"/>
          <w:sz w:val="24"/>
          <w:szCs w:val="24"/>
        </w:rPr>
        <w:t>) which destabilizes at least cognitive science (</w:t>
      </w:r>
      <w:proofErr w:type="spellStart"/>
      <w:r w:rsidRPr="00C06FFA">
        <w:rPr>
          <w:rFonts w:ascii="Garamond" w:hAnsi="Garamond"/>
          <w:sz w:val="24"/>
          <w:szCs w:val="24"/>
        </w:rPr>
        <w:fldChar w:fldCharType="begin"/>
      </w:r>
      <w:r w:rsidRPr="00C06FFA">
        <w:rPr>
          <w:rFonts w:ascii="Garamond" w:hAnsi="Garamond"/>
          <w:sz w:val="24"/>
          <w:szCs w:val="24"/>
        </w:rPr>
        <w:instrText xml:space="preserve"> ADDIN EN.CITE &lt;EndNote&gt;&lt;Cite&gt;&lt;Author&gt;Keijzer&lt;/Author&gt;&lt;Year&gt;2021&lt;/Year&gt;&lt;RecNum&gt;1314&lt;/RecNum&gt;&lt;DisplayText&gt;Keijzer, 2021&lt;/DisplayText&gt;&lt;record&gt;&lt;rec-number&gt;1314&lt;/rec-number&gt;&lt;foreign-keys&gt;&lt;key app="EN" db-id="e2tzttaaqwdpvaex095pp9pmdprrzawzpzev" timestamp="1642005355"&gt;1314&lt;/key&gt;&lt;/foreign-keys&gt;&lt;ref-type name="Journal Article"&gt;17&lt;/ref-type&gt;&lt;contributors&gt;&lt;authors&gt;&lt;author&gt;Keijzer, Fred&lt;/author&gt;&lt;/authors&gt;&lt;/contributors&gt;&lt;titles&gt;&lt;title&gt;Demarcating cognition: the cognitive life sciences&lt;/title&gt;&lt;secondary-title&gt;Synthese&lt;/secondary-title&gt;&lt;/titles&gt;&lt;periodical&gt;&lt;full-title&gt;Synthese&lt;/full-title&gt;&lt;/periodical&gt;&lt;pages&gt;137-157&lt;/pages&gt;&lt;volume&gt;198&lt;/volume&gt;&lt;number&gt;1&lt;/number&gt;&lt;dates&gt;&lt;year&gt;2021&lt;/year&gt;&lt;pub-dates&gt;&lt;date&gt;2021/01/01&lt;/date&gt;&lt;/pub-dates&gt;&lt;/dates&gt;&lt;isbn&gt;1573-0964&lt;/isbn&gt;&lt;urls&gt;&lt;related-urls&gt;&lt;url&gt;https://doi.org/10.1007/s11229-020-02797-8&lt;/url&gt;&lt;/related-urls&gt;&lt;/urls&gt;&lt;electronic-resource-num&gt;10.1007/s11229-020-02797-8&lt;/electronic-resource-num&gt;&lt;/record&gt;&lt;/Cite&gt;&lt;/EndNote&gt;</w:instrText>
      </w:r>
      <w:r w:rsidRPr="00C06FFA">
        <w:rPr>
          <w:rFonts w:ascii="Garamond" w:hAnsi="Garamond"/>
          <w:sz w:val="24"/>
          <w:szCs w:val="24"/>
        </w:rPr>
        <w:fldChar w:fldCharType="separate"/>
      </w:r>
      <w:r w:rsidRPr="00C06FFA">
        <w:rPr>
          <w:rFonts w:ascii="Garamond" w:hAnsi="Garamond"/>
          <w:noProof/>
          <w:sz w:val="24"/>
          <w:szCs w:val="24"/>
        </w:rPr>
        <w:t>Keijzer</w:t>
      </w:r>
      <w:proofErr w:type="spellEnd"/>
      <w:r w:rsidRPr="00C06FFA">
        <w:rPr>
          <w:rFonts w:ascii="Garamond" w:hAnsi="Garamond"/>
          <w:noProof/>
          <w:sz w:val="24"/>
          <w:szCs w:val="24"/>
        </w:rPr>
        <w:t>, 2021</w:t>
      </w:r>
      <w:r w:rsidRPr="00C06FFA">
        <w:rPr>
          <w:rFonts w:ascii="Garamond" w:hAnsi="Garamond"/>
          <w:sz w:val="24"/>
          <w:szCs w:val="24"/>
        </w:rPr>
        <w:fldChar w:fldCharType="end"/>
      </w:r>
      <w:r w:rsidRPr="00C06FFA">
        <w:rPr>
          <w:rFonts w:ascii="Garamond" w:hAnsi="Garamond"/>
          <w:sz w:val="24"/>
          <w:szCs w:val="24"/>
        </w:rPr>
        <w:t>), and public misperceptions of the scope and significance of findings within these disciplines, often accompanied by a countervailing scepticism of the disciplines, their methods, and their claims within neighbouring disciplines (</w:t>
      </w:r>
      <w:r w:rsidR="00BE783F" w:rsidRPr="00C06FFA">
        <w:rPr>
          <w:rFonts w:ascii="Garamond" w:hAnsi="Garamond"/>
          <w:sz w:val="24"/>
          <w:szCs w:val="24"/>
        </w:rPr>
        <w:t>Gough 2023a</w:t>
      </w:r>
      <w:r w:rsidRPr="00C06FFA">
        <w:rPr>
          <w:rFonts w:ascii="Garamond" w:hAnsi="Garamond"/>
          <w:sz w:val="24"/>
          <w:szCs w:val="24"/>
        </w:rPr>
        <w:t>). ‘Theory of mind’, alongside its close cognates mentalizing and mindreading, is perhaps the most significant construct formed using the concept of mind, and it is highly pluralistic, widely misunderstood by experts and nonexperts alike, and closely tied to the stigmatization and dehumanization of autistic people (</w:t>
      </w:r>
      <w:proofErr w:type="spellStart"/>
      <w:r w:rsidR="00FA65D9" w:rsidRPr="00C06FFA">
        <w:rPr>
          <w:rFonts w:ascii="Garamond" w:hAnsi="Garamond"/>
          <w:sz w:val="24"/>
        </w:rPr>
        <w:t>Gernsbacher</w:t>
      </w:r>
      <w:proofErr w:type="spellEnd"/>
      <w:r w:rsidR="00FA65D9" w:rsidRPr="00C06FFA">
        <w:rPr>
          <w:rFonts w:ascii="Garamond" w:hAnsi="Garamond"/>
          <w:sz w:val="24"/>
        </w:rPr>
        <w:t xml:space="preserve">, 2018; </w:t>
      </w:r>
      <w:proofErr w:type="spellStart"/>
      <w:r w:rsidR="00FA65D9" w:rsidRPr="00C06FFA">
        <w:rPr>
          <w:rFonts w:ascii="Garamond" w:hAnsi="Garamond"/>
          <w:sz w:val="24"/>
        </w:rPr>
        <w:t>Gernsbacher</w:t>
      </w:r>
      <w:proofErr w:type="spellEnd"/>
      <w:r w:rsidR="00FA65D9" w:rsidRPr="00C06FFA">
        <w:rPr>
          <w:rFonts w:ascii="Garamond" w:hAnsi="Garamond"/>
          <w:sz w:val="24"/>
        </w:rPr>
        <w:t xml:space="preserve"> &amp; Yergeau, 2019; Gough, 2021, 2022b; Yergeau &amp; Huebner, 2017</w:t>
      </w:r>
      <w:r w:rsidRPr="00C06FFA">
        <w:rPr>
          <w:rFonts w:ascii="Garamond" w:hAnsi="Garamond"/>
          <w:sz w:val="24"/>
          <w:szCs w:val="24"/>
        </w:rPr>
        <w:t>).</w:t>
      </w:r>
    </w:p>
    <w:p w14:paraId="011FB261" w14:textId="77777777" w:rsidR="0042011A" w:rsidRPr="00C06FFA" w:rsidRDefault="0042011A" w:rsidP="0042011A">
      <w:pPr>
        <w:spacing w:line="480" w:lineRule="auto"/>
        <w:rPr>
          <w:rFonts w:ascii="Garamond" w:hAnsi="Garamond"/>
          <w:sz w:val="24"/>
          <w:szCs w:val="24"/>
        </w:rPr>
      </w:pPr>
      <w:r w:rsidRPr="00C06FFA">
        <w:rPr>
          <w:rFonts w:ascii="Garamond" w:hAnsi="Garamond"/>
          <w:sz w:val="24"/>
          <w:szCs w:val="24"/>
        </w:rPr>
        <w:t>The search for a material basis for the mind has proved quite unhelpful, in large part due to the actual make-up of human beings as discussed in §2. Construing the brain and parts of it as being ‘the mind’ or its basis has repeatedly undermined our scientific understanding of the brain and its parts – a view increasingly widely-held in various disciplines. For example, some argue that a construal of the brain along these lines has led to a systematic neglect of nonmental neural functions (</w:t>
      </w:r>
      <w:proofErr w:type="spellStart"/>
      <w:r w:rsidRPr="00C06FFA">
        <w:rPr>
          <w:rFonts w:ascii="Garamond" w:hAnsi="Garamond"/>
          <w:sz w:val="24"/>
          <w:szCs w:val="24"/>
        </w:rPr>
        <w:fldChar w:fldCharType="begin"/>
      </w:r>
      <w:r w:rsidRPr="00C06FFA">
        <w:rPr>
          <w:rFonts w:ascii="Garamond" w:hAnsi="Garamond"/>
          <w:sz w:val="24"/>
          <w:szCs w:val="24"/>
        </w:rPr>
        <w:instrText xml:space="preserve"> ADDIN EN.CITE &lt;EndNote&gt;&lt;Cite&gt;&lt;Author&gt;Haueis&lt;/Author&gt;&lt;Year&gt;2018&lt;/Year&gt;&lt;RecNum&gt;1240&lt;/RecNum&gt;&lt;DisplayText&gt;Haueis, 2018&lt;/DisplayText&gt;&lt;record&gt;&lt;rec-number&gt;1240&lt;/rec-number&gt;&lt;foreign-keys&gt;&lt;key app="EN" db-id="e2tzttaaqwdpvaex095pp9pmdprrzawzpzev" timestamp="1632231628"&gt;1240&lt;/key&gt;&lt;/foreign-keys&gt;&lt;ref-type name="Journal Article"&gt;17&lt;/ref-type&gt;&lt;contributors&gt;&lt;authors&gt;&lt;author&gt;Haueis, Philipp&lt;/author&gt;&lt;/authors&gt;&lt;/contributors&gt;&lt;titles&gt;&lt;title&gt;Beyond cognitive myopia: a patchwork approach to the concept of neural function&lt;/title&gt;&lt;secondary-title&gt;Synthese&lt;/secondary-title&gt;&lt;/titles&gt;&lt;periodical&gt;&lt;full-title&gt;Synthese&lt;/full-title&gt;&lt;/periodical&gt;&lt;pages&gt;5373-5402&lt;/pages&gt;&lt;volume&gt;195&lt;/volume&gt;&lt;number&gt;12&lt;/number&gt;&lt;dates&gt;&lt;year&gt;2018&lt;/year&gt;&lt;/dates&gt;&lt;urls&gt;&lt;/urls&gt;&lt;/record&gt;&lt;/Cite&gt;&lt;/EndNote&gt;</w:instrText>
      </w:r>
      <w:r w:rsidRPr="00C06FFA">
        <w:rPr>
          <w:rFonts w:ascii="Garamond" w:hAnsi="Garamond"/>
          <w:sz w:val="24"/>
          <w:szCs w:val="24"/>
        </w:rPr>
        <w:fldChar w:fldCharType="separate"/>
      </w:r>
      <w:r w:rsidRPr="00C06FFA">
        <w:rPr>
          <w:rFonts w:ascii="Garamond" w:hAnsi="Garamond"/>
          <w:noProof/>
          <w:sz w:val="24"/>
          <w:szCs w:val="24"/>
        </w:rPr>
        <w:t>Haueis</w:t>
      </w:r>
      <w:proofErr w:type="spellEnd"/>
      <w:r w:rsidRPr="00C06FFA">
        <w:rPr>
          <w:rFonts w:ascii="Garamond" w:hAnsi="Garamond"/>
          <w:noProof/>
          <w:sz w:val="24"/>
          <w:szCs w:val="24"/>
        </w:rPr>
        <w:t>, 2018</w:t>
      </w:r>
      <w:r w:rsidRPr="00C06FFA">
        <w:rPr>
          <w:rFonts w:ascii="Garamond" w:hAnsi="Garamond"/>
          <w:sz w:val="24"/>
          <w:szCs w:val="24"/>
        </w:rPr>
        <w:fldChar w:fldCharType="end"/>
      </w:r>
      <w:r w:rsidRPr="00C06FFA">
        <w:rPr>
          <w:rFonts w:ascii="Garamond" w:hAnsi="Garamond"/>
          <w:sz w:val="24"/>
          <w:szCs w:val="24"/>
        </w:rPr>
        <w:t xml:space="preserve">). Others identify a neglect of </w:t>
      </w:r>
      <w:proofErr w:type="spellStart"/>
      <w:r w:rsidRPr="00C06FFA">
        <w:rPr>
          <w:rFonts w:ascii="Garamond" w:hAnsi="Garamond"/>
          <w:sz w:val="24"/>
          <w:szCs w:val="24"/>
        </w:rPr>
        <w:t>nonnervous</w:t>
      </w:r>
      <w:proofErr w:type="spellEnd"/>
      <w:r w:rsidRPr="00C06FFA">
        <w:rPr>
          <w:rFonts w:ascii="Garamond" w:hAnsi="Garamond"/>
          <w:sz w:val="24"/>
          <w:szCs w:val="24"/>
        </w:rPr>
        <w:t xml:space="preserve"> activity within the brain (</w:t>
      </w:r>
      <w:r w:rsidRPr="00C06FFA">
        <w:rPr>
          <w:rFonts w:ascii="Garamond" w:hAnsi="Garamond"/>
          <w:sz w:val="24"/>
          <w:szCs w:val="24"/>
        </w:rPr>
        <w:fldChar w:fldCharType="begin">
          <w:fldData xml:space="preserve">PEVuZE5vdGU+PENpdGU+PEF1dGhvcj5MZW5nPC9BdXRob3I+PFllYXI+MjAxODwvWWVhcj48UmVj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</w:fldData>
        </w:fldChar>
      </w:r>
      <w:r w:rsidRPr="00C06FFA">
        <w:rPr>
          <w:rFonts w:ascii="Garamond" w:hAnsi="Garamond"/>
          <w:sz w:val="24"/>
          <w:szCs w:val="24"/>
        </w:rPr>
        <w:instrText xml:space="preserve"> ADDIN EN.CITE </w:instrText>
      </w:r>
      <w:r w:rsidRPr="00C06FFA">
        <w:rPr>
          <w:rFonts w:ascii="Garamond" w:hAnsi="Garamond"/>
          <w:sz w:val="24"/>
          <w:szCs w:val="24"/>
        </w:rPr>
        <w:fldChar w:fldCharType="begin">
          <w:fldData xml:space="preserve">PEVuZE5vdGU+PENpdGU+PEF1dGhvcj5MZW5nPC9BdXRob3I+PFllYXI+MjAxODwvWWVhcj48UmVj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</w:fldData>
        </w:fldChar>
      </w:r>
      <w:r w:rsidRPr="00C06FFA">
        <w:rPr>
          <w:rFonts w:ascii="Garamond" w:hAnsi="Garamond"/>
          <w:sz w:val="24"/>
          <w:szCs w:val="24"/>
        </w:rPr>
        <w:instrText xml:space="preserve"> ADDIN EN.CITE.DATA </w:instrText>
      </w:r>
      <w:r w:rsidRPr="00C06FFA">
        <w:rPr>
          <w:rFonts w:ascii="Garamond" w:hAnsi="Garamond"/>
          <w:sz w:val="24"/>
          <w:szCs w:val="24"/>
        </w:rPr>
      </w:r>
      <w:r w:rsidRPr="00C06FFA">
        <w:rPr>
          <w:rFonts w:ascii="Garamond" w:hAnsi="Garamond"/>
          <w:sz w:val="24"/>
          <w:szCs w:val="24"/>
        </w:rPr>
        <w:fldChar w:fldCharType="end"/>
      </w:r>
      <w:r w:rsidRPr="00C06FFA">
        <w:rPr>
          <w:rFonts w:ascii="Garamond" w:hAnsi="Garamond"/>
          <w:sz w:val="24"/>
          <w:szCs w:val="24"/>
        </w:rPr>
      </w:r>
      <w:r w:rsidRPr="00C06FFA">
        <w:rPr>
          <w:rFonts w:ascii="Garamond" w:hAnsi="Garamond"/>
          <w:sz w:val="24"/>
          <w:szCs w:val="24"/>
        </w:rPr>
        <w:fldChar w:fldCharType="separate"/>
      </w:r>
      <w:r w:rsidRPr="00C06FFA">
        <w:rPr>
          <w:rFonts w:ascii="Garamond" w:hAnsi="Garamond"/>
          <w:noProof/>
          <w:sz w:val="24"/>
          <w:szCs w:val="24"/>
        </w:rPr>
        <w:t>Abraham, Jones, &amp; Glanzman, 2019; Leng, 2018</w:t>
      </w:r>
      <w:r w:rsidRPr="00C06FFA">
        <w:rPr>
          <w:rFonts w:ascii="Garamond" w:hAnsi="Garamond"/>
          <w:sz w:val="24"/>
          <w:szCs w:val="24"/>
        </w:rPr>
        <w:fldChar w:fldCharType="end"/>
      </w:r>
      <w:r w:rsidRPr="00C06FFA">
        <w:rPr>
          <w:rFonts w:ascii="Garamond" w:hAnsi="Garamond"/>
          <w:sz w:val="24"/>
          <w:szCs w:val="24"/>
        </w:rPr>
        <w:t>). Others still argue that the construal of the brain as the mind relies on (</w:t>
      </w:r>
      <w:r w:rsidRPr="00C06FFA">
        <w:rPr>
          <w:rFonts w:ascii="Garamond" w:hAnsi="Garamond"/>
          <w:sz w:val="24"/>
          <w:szCs w:val="24"/>
        </w:rPr>
        <w:fldChar w:fldCharType="begin"/>
      </w:r>
      <w:r w:rsidRPr="00C06FFA">
        <w:rPr>
          <w:rFonts w:ascii="Garamond" w:hAnsi="Garamond"/>
          <w:sz w:val="24"/>
          <w:szCs w:val="24"/>
        </w:rPr>
        <w:instrText xml:space="preserve"> ADDIN EN.CITE &lt;EndNote&gt;&lt;Cite&gt;&lt;Author&gt;Macmillan&lt;/Author&gt;&lt;Year&gt;2010&lt;/Year&gt;&lt;RecNum&gt;710&lt;/RecNum&gt;&lt;DisplayText&gt;Macmillan &amp;amp; Lena, 2010&lt;/DisplayText&gt;&lt;record&gt;&lt;rec-number&gt;710&lt;/rec-number&gt;&lt;foreign-keys&gt;&lt;key app="EN" db-id="e2tzttaaqwdpvaex095pp9pmdprrzawzpzev" timestamp="1587047762"&gt;710&lt;/key&gt;&lt;/foreign-keys&gt;&lt;ref-type name="Journal Article"&gt;17&lt;/ref-type&gt;&lt;contributors&gt;&lt;authors&gt;&lt;author&gt;Macmillan, M.&lt;/author&gt;&lt;author&gt;Lena, M. L.&lt;/author&gt;&lt;/authors&gt;&lt;/contributors&gt;&lt;auth-address&gt;Psychological Sciences, University of Melbourne, Victoria, Australia. malcolm.macmillan@unimelb.edu.au&lt;/auth-address&gt;&lt;titles&gt;&lt;title&gt;Rehabilitating Phineas Gage&lt;/title&gt;&lt;secondary-title&gt;Neuropsychol Rehabil&lt;/secondary-title&gt;&lt;/titles&gt;&lt;periodical&gt;&lt;full-title&gt;Neuropsychol Rehabil&lt;/full-title&gt;&lt;/periodical&gt;&lt;pages&gt;641-58&lt;/pages&gt;&lt;volume&gt;20&lt;/volume&gt;&lt;number&gt;5&lt;/number&gt;&lt;edition&gt;2010/05/19&lt;/edition&gt;&lt;keywords&gt;&lt;keyword&gt;Adult&lt;/keyword&gt;&lt;keyword&gt;Brain Injuries/*history/*psychology&lt;/keyword&gt;&lt;keyword&gt;Famous Persons&lt;/keyword&gt;&lt;keyword&gt;Frontal Lobe/injuries&lt;/keyword&gt;&lt;keyword&gt;History of Medicine&lt;/keyword&gt;&lt;keyword&gt;History, 19th Century&lt;/keyword&gt;&lt;keyword&gt;Humans&lt;/keyword&gt;&lt;keyword&gt;Male&lt;/keyword&gt;&lt;/keywords&gt;&lt;dates&gt;&lt;year&gt;2010&lt;/year&gt;&lt;pub-dates&gt;&lt;date&gt;Oct&lt;/date&gt;&lt;/pub-dates&gt;&lt;/dates&gt;&lt;isbn&gt;0960-2011&lt;/isbn&gt;&lt;accession-num&gt;20480430&lt;/accession-num&gt;&lt;urls&gt;&lt;/urls&gt;&lt;electronic-resource-num&gt;10.1080/09602011003760527&lt;/electronic-resource-num&gt;&lt;remote-database-provider&gt;NLM&lt;/remote-database-provider&gt;&lt;language&gt;eng&lt;/language&gt;&lt;/record&gt;&lt;/Cite&gt;&lt;/EndNote&gt;</w:instrText>
      </w:r>
      <w:r w:rsidRPr="00C06FFA">
        <w:rPr>
          <w:rFonts w:ascii="Garamond" w:hAnsi="Garamond"/>
          <w:sz w:val="24"/>
          <w:szCs w:val="24"/>
        </w:rPr>
        <w:fldChar w:fldCharType="separate"/>
      </w:r>
      <w:r w:rsidRPr="00C06FFA">
        <w:rPr>
          <w:rFonts w:ascii="Garamond" w:hAnsi="Garamond"/>
          <w:noProof/>
          <w:sz w:val="24"/>
          <w:szCs w:val="24"/>
        </w:rPr>
        <w:t>Macmillan &amp; Lena, 2010</w:t>
      </w:r>
      <w:r w:rsidRPr="00C06FFA">
        <w:rPr>
          <w:rFonts w:ascii="Garamond" w:hAnsi="Garamond"/>
          <w:sz w:val="24"/>
          <w:szCs w:val="24"/>
        </w:rPr>
        <w:fldChar w:fldCharType="end"/>
      </w:r>
      <w:r w:rsidRPr="00C06FFA">
        <w:rPr>
          <w:rFonts w:ascii="Garamond" w:hAnsi="Garamond"/>
          <w:sz w:val="24"/>
          <w:szCs w:val="24"/>
        </w:rPr>
        <w:t>) and has led to (</w:t>
      </w:r>
      <w:r w:rsidRPr="00C06FFA">
        <w:rPr>
          <w:rFonts w:ascii="Garamond" w:hAnsi="Garamond"/>
          <w:sz w:val="24"/>
          <w:szCs w:val="24"/>
        </w:rPr>
        <w:fldChar w:fldCharType="begin"/>
      </w:r>
      <w:r w:rsidRPr="00C06FFA">
        <w:rPr>
          <w:rFonts w:ascii="Garamond" w:hAnsi="Garamond"/>
          <w:sz w:val="24"/>
          <w:szCs w:val="24"/>
        </w:rPr>
        <w:instrText xml:space="preserve"> ADDIN EN.CITE &lt;EndNote&gt;&lt;Cite&gt;&lt;Author&gt;Fuchs&lt;/Author&gt;&lt;Year&gt;2011&lt;/Year&gt;&lt;RecNum&gt;1478&lt;/RecNum&gt;&lt;DisplayText&gt;Fuchs, 2011&lt;/DisplayText&gt;&lt;record&gt;&lt;rec-number&gt;1478&lt;/rec-number&gt;&lt;foreign-keys&gt;&lt;key app="EN" db-id="e2tzttaaqwdpvaex095pp9pmdprrzawzpzev" timestamp="1656842402"&gt;1478&lt;/key&gt;&lt;/foreign-keys&gt;&lt;ref-type name="Journal Article"&gt;17&lt;/ref-type&gt;&lt;contributors&gt;&lt;authors&gt;&lt;author&gt;Fuchs, Thomas&lt;/author&gt;&lt;/authors&gt;&lt;/contributors&gt;&lt;titles&gt;&lt;title&gt;The Brain--A Mediating Organ&lt;/title&gt;&lt;secondary-title&gt;Journal of Consciousness Studies&lt;/secondary-title&gt;&lt;/titles&gt;&lt;periodical&gt;&lt;full-title&gt;Journal of Consciousness Studies&lt;/full-title&gt;&lt;/periodical&gt;&lt;volume&gt;18&lt;/volume&gt;&lt;number&gt;7-8&lt;/number&gt;&lt;dates&gt;&lt;year&gt;2011&lt;/year&gt;&lt;/dates&gt;&lt;publisher&gt;Imprint Academic&lt;/publisher&gt;&lt;urls&gt;&lt;/urls&gt;&lt;/record&gt;&lt;/Cite&gt;&lt;/EndNote&gt;</w:instrText>
      </w:r>
      <w:r w:rsidRPr="00C06FFA">
        <w:rPr>
          <w:rFonts w:ascii="Garamond" w:hAnsi="Garamond"/>
          <w:sz w:val="24"/>
          <w:szCs w:val="24"/>
        </w:rPr>
        <w:fldChar w:fldCharType="separate"/>
      </w:r>
      <w:r w:rsidRPr="00C06FFA">
        <w:rPr>
          <w:rFonts w:ascii="Garamond" w:hAnsi="Garamond"/>
          <w:noProof/>
          <w:sz w:val="24"/>
          <w:szCs w:val="24"/>
        </w:rPr>
        <w:t>Fuchs, 2011</w:t>
      </w:r>
      <w:r w:rsidRPr="00C06FFA">
        <w:rPr>
          <w:rFonts w:ascii="Garamond" w:hAnsi="Garamond"/>
          <w:sz w:val="24"/>
          <w:szCs w:val="24"/>
        </w:rPr>
        <w:fldChar w:fldCharType="end"/>
      </w:r>
      <w:r w:rsidRPr="00C06FFA">
        <w:rPr>
          <w:rFonts w:ascii="Garamond" w:hAnsi="Garamond"/>
          <w:sz w:val="24"/>
          <w:szCs w:val="24"/>
        </w:rPr>
        <w:t xml:space="preserve">) an overestimation of the brain’s importance (see also </w:t>
      </w:r>
      <w:r w:rsidRPr="00C06FFA">
        <w:rPr>
          <w:rFonts w:ascii="Garamond" w:hAnsi="Garamond"/>
          <w:sz w:val="24"/>
          <w:szCs w:val="24"/>
        </w:rPr>
        <w:fldChar w:fldCharType="begin"/>
      </w:r>
      <w:r w:rsidRPr="00C06FFA">
        <w:rPr>
          <w:rFonts w:ascii="Garamond" w:hAnsi="Garamond"/>
          <w:sz w:val="24"/>
          <w:szCs w:val="24"/>
        </w:rPr>
        <w:instrText xml:space="preserve"> ADDIN EN.CITE &lt;EndNote&gt;&lt;Cite&gt;&lt;Author&gt;Mudrik&lt;/Author&gt;&lt;Year&gt;2015&lt;/Year&gt;&lt;RecNum&gt;1555&lt;/RecNum&gt;&lt;DisplayText&gt;Mudrik &amp;amp; Maoz, 2015&lt;/DisplayText&gt;&lt;record&gt;&lt;rec-number&gt;1555&lt;/rec-number&gt;&lt;foreign-keys&gt;&lt;key app="EN" db-id="e2tzttaaqwdpvaex095pp9pmdprrzawzpzev" timestamp="1658938597"&gt;1555&lt;/key&gt;&lt;/foreign-keys&gt;&lt;ref-type name="Journal Article"&gt;17&lt;/ref-type&gt;&lt;contributors&gt;&lt;authors&gt;&lt;author&gt;Mudrik, L.&lt;/author&gt;&lt;author&gt;Maoz, U.&lt;/author&gt;&lt;/authors&gt;&lt;/contributors&gt;&lt;auth-address&gt;California Institute of Technology.&lt;/auth-address&gt;&lt;titles&gt;&lt;title&gt;&amp;quot;Me &amp;amp; my brain&amp;quot;: exposing neuroscience&amp;apos;s closet dualism&lt;/title&gt;&lt;secondary-title&gt;J Cogn Neurosci&lt;/secondary-title&gt;&lt;/titles&gt;&lt;periodical&gt;&lt;full-title&gt;J Cogn Neurosci&lt;/full-title&gt;&lt;/periodical&gt;&lt;pages&gt;211-21&lt;/pages&gt;&lt;volume&gt;27&lt;/volume&gt;&lt;number&gt;2&lt;/number&gt;&lt;keywords&gt;&lt;keyword&gt;*Brain&lt;/keyword&gt;&lt;keyword&gt;Humans&lt;/keyword&gt;&lt;keyword&gt;Manuscripts as Topic&lt;/keyword&gt;&lt;keyword&gt;Medicine in Literature&lt;/keyword&gt;&lt;keyword&gt;*Mind-Body Relations, Metaphysical&lt;/keyword&gt;&lt;keyword&gt;Neurosciences/*methods&lt;/keyword&gt;&lt;keyword&gt;Psycholinguistics&lt;/keyword&gt;&lt;/keywords&gt;&lt;dates&gt;&lt;year&gt;2015&lt;/year&gt;&lt;pub-dates&gt;&lt;date&gt;Feb&lt;/date&gt;&lt;/pub-dates&gt;&lt;/dates&gt;&lt;isbn&gt;0898-929x&lt;/isbn&gt;&lt;accession-num&gt;25244112&lt;/accession-num&gt;&lt;urls&gt;&lt;/urls&gt;&lt;electronic-resource-num&gt;10.1162/jocn_a_00723&lt;/electronic-resource-num&gt;&lt;remote-database-provider&gt;NLM&lt;/remote-database-provider&gt;&lt;language&gt;eng&lt;/language&gt;&lt;/record&gt;&lt;/Cite&gt;&lt;/EndNote&gt;</w:instrText>
      </w:r>
      <w:r w:rsidRPr="00C06FFA">
        <w:rPr>
          <w:rFonts w:ascii="Garamond" w:hAnsi="Garamond"/>
          <w:sz w:val="24"/>
          <w:szCs w:val="24"/>
        </w:rPr>
        <w:fldChar w:fldCharType="separate"/>
      </w:r>
      <w:r w:rsidRPr="00C06FFA">
        <w:rPr>
          <w:rFonts w:ascii="Garamond" w:hAnsi="Garamond"/>
          <w:noProof/>
          <w:sz w:val="24"/>
          <w:szCs w:val="24"/>
        </w:rPr>
        <w:t>Mudrik &amp; Maoz, 2015</w:t>
      </w:r>
      <w:r w:rsidRPr="00C06FFA">
        <w:rPr>
          <w:rFonts w:ascii="Garamond" w:hAnsi="Garamond"/>
          <w:sz w:val="24"/>
          <w:szCs w:val="24"/>
        </w:rPr>
        <w:fldChar w:fldCharType="end"/>
      </w:r>
      <w:r w:rsidRPr="00C06FFA">
        <w:rPr>
          <w:rFonts w:ascii="Garamond" w:hAnsi="Garamond"/>
          <w:sz w:val="24"/>
          <w:szCs w:val="24"/>
        </w:rPr>
        <w:t xml:space="preserve">), as well as an </w:t>
      </w:r>
      <w:r w:rsidRPr="00C06FFA">
        <w:rPr>
          <w:rFonts w:ascii="Garamond" w:hAnsi="Garamond"/>
          <w:sz w:val="24"/>
          <w:szCs w:val="24"/>
        </w:rPr>
        <w:lastRenderedPageBreak/>
        <w:t>overemphasis on the study of the brain (</w:t>
      </w:r>
      <w:proofErr w:type="spellStart"/>
      <w:r w:rsidRPr="00C06FFA">
        <w:rPr>
          <w:rFonts w:ascii="Garamond" w:hAnsi="Garamond"/>
          <w:sz w:val="24"/>
          <w:szCs w:val="24"/>
        </w:rPr>
        <w:fldChar w:fldCharType="begin"/>
      </w:r>
      <w:r w:rsidRPr="00C06FFA">
        <w:rPr>
          <w:rFonts w:ascii="Garamond" w:hAnsi="Garamond"/>
          <w:sz w:val="24"/>
          <w:szCs w:val="24"/>
        </w:rPr>
        <w:instrText xml:space="preserve"> ADDIN EN.CITE &lt;EndNote&gt;&lt;Cite&gt;&lt;Author&gt;Berent&lt;/Author&gt;&lt;Year&gt;2022&lt;/Year&gt;&lt;RecNum&gt;1387&lt;/RecNum&gt;&lt;DisplayText&gt;Berent, 2020, 2022&lt;/DisplayText&gt;&lt;record&gt;&lt;rec-number&gt;1387&lt;/rec-number&gt;&lt;foreign-keys&gt;&lt;key app="EN" db-id="e2tzttaaqwdpvaex095pp9pmdprrzawzpzev" timestamp="1647532205"&gt;1387&lt;/key&gt;&lt;/foreign-keys&gt;&lt;ref-type name="Web Page"&gt;12&lt;/ref-type&gt;&lt;contributors&gt;&lt;authors&gt;&lt;author&gt;Berent, Iris&lt;/author&gt;&lt;/authors&gt;&lt;/contributors&gt;&lt;titles&gt;&lt;title&gt;People Love the Brain for the Wrong Reasons&lt;/title&gt;&lt;short-title&gt;People Love the Brain for the Wrong Reasons&lt;/short-title&gt;&lt;/titles&gt;&lt;keywords&gt;&lt;keyword&gt;Psychiatry&lt;/keyword&gt;&lt;/keywords&gt;&lt;dates&gt;&lt;year&gt;2022&lt;/year&gt;&lt;/dates&gt;&lt;publisher&gt;Scientific American&lt;/publisher&gt;&lt;urls&gt;&lt;related-urls&gt;&lt;url&gt;https://www.scientificamerican.com/article/people-love-the-brain-for-the-wrong-reasons/&lt;/url&gt;&lt;/related-urls&gt;&lt;/urls&gt;&lt;/record&gt;&lt;/Cite&gt;&lt;Cite&gt;&lt;Author&gt;Berent&lt;/Author&gt;&lt;Year&gt;2020&lt;/Year&gt;&lt;RecNum&gt;1388&lt;/RecNum&gt;&lt;record&gt;&lt;rec-number&gt;1388&lt;/rec-number&gt;&lt;foreign-keys&gt;&lt;key app="EN" db-id="e2tzttaaqwdpvaex095pp9pmdprrzawzpzev" timestamp="1647532352"&gt;1388&lt;/key&gt;&lt;/foreign-keys&gt;&lt;ref-type name="Book"&gt;6&lt;/ref-type&gt;&lt;contributors&gt;&lt;authors&gt;&lt;author&gt;Berent, Iris&lt;/author&gt;&lt;/authors&gt;&lt;/contributors&gt;&lt;titles&gt;&lt;title&gt;The Blind Storyteller: How We Reason about Human Nature&lt;/title&gt;&lt;/titles&gt;&lt;dates&gt;&lt;year&gt;2020&lt;/year&gt;&lt;/dates&gt;&lt;publisher&gt;Oxford University Press, Incorporated&lt;/publisher&gt;&lt;isbn&gt;9780190061920&lt;/isbn&gt;&lt;urls&gt;&lt;related-urls&gt;&lt;url&gt;https://books.google.co.uk/books?id=WeflygEACAAJ&lt;/url&gt;&lt;/related-urls&gt;&lt;/urls&gt;&lt;/record&gt;&lt;/Cite&gt;&lt;/EndNote&gt;</w:instrText>
      </w:r>
      <w:r w:rsidRPr="00C06FFA">
        <w:rPr>
          <w:rFonts w:ascii="Garamond" w:hAnsi="Garamond"/>
          <w:sz w:val="24"/>
          <w:szCs w:val="24"/>
        </w:rPr>
        <w:fldChar w:fldCharType="separate"/>
      </w:r>
      <w:r w:rsidRPr="00C06FFA">
        <w:rPr>
          <w:rFonts w:ascii="Garamond" w:hAnsi="Garamond"/>
          <w:noProof/>
          <w:sz w:val="24"/>
          <w:szCs w:val="24"/>
        </w:rPr>
        <w:t>Berent</w:t>
      </w:r>
      <w:proofErr w:type="spellEnd"/>
      <w:r w:rsidRPr="00C06FFA">
        <w:rPr>
          <w:rFonts w:ascii="Garamond" w:hAnsi="Garamond"/>
          <w:noProof/>
          <w:sz w:val="24"/>
          <w:szCs w:val="24"/>
        </w:rPr>
        <w:t>, 2020, 2022</w:t>
      </w:r>
      <w:r w:rsidRPr="00C06FFA">
        <w:rPr>
          <w:rFonts w:ascii="Garamond" w:hAnsi="Garamond"/>
          <w:sz w:val="24"/>
          <w:szCs w:val="24"/>
        </w:rPr>
        <w:fldChar w:fldCharType="end"/>
      </w:r>
      <w:r w:rsidRPr="00C06FFA">
        <w:rPr>
          <w:rFonts w:ascii="Garamond" w:hAnsi="Garamond"/>
          <w:sz w:val="24"/>
          <w:szCs w:val="24"/>
        </w:rPr>
        <w:t>).</w:t>
      </w:r>
      <w:r w:rsidRPr="00C06FFA">
        <w:rPr>
          <w:rFonts w:ascii="Garamond" w:hAnsi="Garamond"/>
          <w:sz w:val="24"/>
          <w:szCs w:val="24"/>
          <w:vertAlign w:val="superscript"/>
        </w:rPr>
        <w:footnoteReference w:id="10"/>
      </w:r>
      <w:r w:rsidRPr="00C06FFA">
        <w:rPr>
          <w:rFonts w:ascii="Garamond" w:hAnsi="Garamond"/>
          <w:sz w:val="24"/>
          <w:szCs w:val="24"/>
        </w:rPr>
        <w:t xml:space="preserve"> The brain and its structures are often overemphasised in ethically-significant debates over animal psychological capacities (</w:t>
      </w:r>
      <w:proofErr w:type="spellStart"/>
      <w:r w:rsidRPr="00C06FFA">
        <w:rPr>
          <w:rFonts w:ascii="Garamond" w:hAnsi="Garamond"/>
          <w:sz w:val="24"/>
          <w:szCs w:val="24"/>
        </w:rPr>
        <w:fldChar w:fldCharType="begin"/>
      </w:r>
      <w:r w:rsidRPr="00C06FFA">
        <w:rPr>
          <w:rFonts w:ascii="Garamond" w:hAnsi="Garamond"/>
          <w:sz w:val="24"/>
          <w:szCs w:val="24"/>
        </w:rPr>
        <w:instrText xml:space="preserve"> ADDIN EN.CITE &lt;EndNote&gt;&lt;Cite&gt;&lt;Author&gt;Nafcha&lt;/Author&gt;&lt;Year&gt;2019&lt;/Year&gt;&lt;RecNum&gt;1421&lt;/RecNum&gt;&lt;DisplayText&gt;Nafcha &amp;amp; Gabay, 2019&lt;/DisplayText&gt;&lt;record&gt;&lt;rec-number&gt;1421&lt;/rec-number&gt;&lt;foreign-keys&gt;&lt;key app="EN" db-id="e2tzttaaqwdpvaex095pp9pmdprrzawzpzev" timestamp="1653924025"&gt;1421&lt;/key&gt;&lt;/foreign-keys&gt;&lt;ref-type name="Journal Article"&gt;17&lt;/ref-type&gt;&lt;contributors&gt;&lt;authors&gt;&lt;author&gt;Nafcha, Orit&lt;/author&gt;&lt;author&gt;Gabay, Shai&lt;/author&gt;&lt;/authors&gt;&lt;/contributors&gt;&lt;titles&gt;&lt;title&gt;Corticocentric bias in cognitive neuroscience&lt;/title&gt;&lt;secondary-title&gt;Animal Sentience&lt;/secondary-title&gt;&lt;/titles&gt;&lt;periodical&gt;&lt;full-title&gt;Animal Sentience&lt;/full-title&gt;&lt;/periodical&gt;&lt;pages&gt;45&lt;/pages&gt;&lt;volume&gt;3&lt;/volume&gt;&lt;number&gt;23&lt;/number&gt;&lt;dates&gt;&lt;year&gt;2019&lt;/year&gt;&lt;/dates&gt;&lt;isbn&gt;2377-7478&lt;/isbn&gt;&lt;urls&gt;&lt;/urls&gt;&lt;/record&gt;&lt;/Cite&gt;&lt;/EndNote&gt;</w:instrText>
      </w:r>
      <w:r w:rsidRPr="00C06FFA">
        <w:rPr>
          <w:rFonts w:ascii="Garamond" w:hAnsi="Garamond"/>
          <w:sz w:val="24"/>
          <w:szCs w:val="24"/>
        </w:rPr>
        <w:fldChar w:fldCharType="separate"/>
      </w:r>
      <w:r w:rsidRPr="00C06FFA">
        <w:rPr>
          <w:rFonts w:ascii="Garamond" w:hAnsi="Garamond"/>
          <w:noProof/>
          <w:sz w:val="24"/>
          <w:szCs w:val="24"/>
        </w:rPr>
        <w:t>Nafcha</w:t>
      </w:r>
      <w:proofErr w:type="spellEnd"/>
      <w:r w:rsidRPr="00C06FFA">
        <w:rPr>
          <w:rFonts w:ascii="Garamond" w:hAnsi="Garamond"/>
          <w:noProof/>
          <w:sz w:val="24"/>
          <w:szCs w:val="24"/>
        </w:rPr>
        <w:t xml:space="preserve"> &amp; Gabay, 2019</w:t>
      </w:r>
      <w:r w:rsidRPr="00C06FFA">
        <w:rPr>
          <w:rFonts w:ascii="Garamond" w:hAnsi="Garamond"/>
          <w:sz w:val="24"/>
          <w:szCs w:val="24"/>
        </w:rPr>
        <w:fldChar w:fldCharType="end"/>
      </w:r>
      <w:r w:rsidRPr="00C06FFA">
        <w:rPr>
          <w:rFonts w:ascii="Garamond" w:hAnsi="Garamond"/>
          <w:sz w:val="24"/>
          <w:szCs w:val="24"/>
        </w:rPr>
        <w:t xml:space="preserve">; </w:t>
      </w:r>
      <w:r w:rsidRPr="00C06FFA">
        <w:rPr>
          <w:rFonts w:ascii="Garamond" w:hAnsi="Garamond"/>
          <w:sz w:val="24"/>
          <w:szCs w:val="24"/>
        </w:rPr>
        <w:fldChar w:fldCharType="begin"/>
      </w:r>
      <w:r w:rsidRPr="00C06FFA">
        <w:rPr>
          <w:rFonts w:ascii="Garamond" w:hAnsi="Garamond"/>
          <w:sz w:val="24"/>
          <w:szCs w:val="24"/>
        </w:rPr>
        <w:instrText xml:space="preserve"> ADDIN EN.CITE &lt;EndNote&gt;&lt;Cite&gt;&lt;Author&gt;Gough&lt;/Author&gt;&lt;Year&gt;2022&lt;/Year&gt;&lt;RecNum&gt;1422&lt;/RecNum&gt;&lt;DisplayText&gt;Gough, 2022a&lt;/DisplayText&gt;&lt;record&gt;&lt;rec-number&gt;1422&lt;/rec-number&gt;&lt;foreign-keys&gt;&lt;key app="EN" db-id="e2tzttaaqwdpvaex095pp9pmdprrzawzpzev" timestamp="1653924068"&gt;1422&lt;/key&gt;&lt;/foreign-keys&gt;&lt;ref-type name="Journal Article"&gt;17&lt;/ref-type&gt;&lt;contributors&gt;&lt;authors&gt;&lt;author&gt;Gough, Joe&lt;/author&gt;&lt;/authors&gt;&lt;/contributors&gt;&lt;titles&gt;&lt;title&gt;Defending human difference by raising the bar&lt;/title&gt;&lt;secondary-title&gt;Animal Sentience&lt;/secondary-title&gt;&lt;/titles&gt;&lt;periodical&gt;&lt;full-title&gt;Animal Sentience&lt;/full-title&gt;&lt;/periodical&gt;&lt;pages&gt;54&lt;/pages&gt;&lt;volume&gt;3&lt;/volume&gt;&lt;number&gt;23&lt;/number&gt;&lt;dates&gt;&lt;year&gt;2022&lt;/year&gt;&lt;/dates&gt;&lt;isbn&gt;2377-7478&lt;/isbn&gt;&lt;urls&gt;&lt;/urls&gt;&lt;/record&gt;&lt;/Cite&gt;&lt;/EndNote&gt;</w:instrText>
      </w:r>
      <w:r w:rsidRPr="00C06FFA">
        <w:rPr>
          <w:rFonts w:ascii="Garamond" w:hAnsi="Garamond"/>
          <w:sz w:val="24"/>
          <w:szCs w:val="24"/>
        </w:rPr>
        <w:fldChar w:fldCharType="separate"/>
      </w:r>
      <w:r w:rsidRPr="00C06FFA">
        <w:rPr>
          <w:rFonts w:ascii="Garamond" w:hAnsi="Garamond"/>
          <w:noProof/>
          <w:sz w:val="24"/>
          <w:szCs w:val="24"/>
        </w:rPr>
        <w:t>Gough, 2022a</w:t>
      </w:r>
      <w:r w:rsidRPr="00C06FFA">
        <w:rPr>
          <w:rFonts w:ascii="Garamond" w:hAnsi="Garamond"/>
          <w:sz w:val="24"/>
          <w:szCs w:val="24"/>
        </w:rPr>
        <w:fldChar w:fldCharType="end"/>
      </w:r>
      <w:r w:rsidRPr="00C06FFA">
        <w:rPr>
          <w:rFonts w:ascii="Garamond" w:hAnsi="Garamond"/>
          <w:sz w:val="24"/>
          <w:szCs w:val="24"/>
        </w:rPr>
        <w:t>). Our understanding of the brain and its parts has suffered from forcing them through this inappropriate lens.</w:t>
      </w:r>
    </w:p>
    <w:p w14:paraId="35E988FF" w14:textId="5602FC57" w:rsidR="00E92819" w:rsidRPr="00C06FFA" w:rsidRDefault="0042011A" w:rsidP="0042011A">
      <w:pPr>
        <w:spacing w:line="480" w:lineRule="auto"/>
        <w:rPr>
          <w:rFonts w:ascii="Garamond" w:hAnsi="Garamond"/>
          <w:sz w:val="24"/>
          <w:szCs w:val="24"/>
        </w:rPr>
      </w:pPr>
      <w:r w:rsidRPr="00C06FFA">
        <w:rPr>
          <w:rFonts w:ascii="Garamond" w:hAnsi="Garamond"/>
          <w:sz w:val="24"/>
          <w:szCs w:val="24"/>
        </w:rPr>
        <w:t xml:space="preserve">At least one major reason that construing the brain or some part of it as the basis of the mind is misleading and unhelpful generalizes to </w:t>
      </w:r>
      <w:r w:rsidRPr="00C06FFA">
        <w:rPr>
          <w:rFonts w:ascii="Garamond" w:hAnsi="Garamond"/>
          <w:i/>
          <w:iCs/>
          <w:sz w:val="24"/>
          <w:szCs w:val="24"/>
        </w:rPr>
        <w:t>all</w:t>
      </w:r>
      <w:r w:rsidRPr="00C06FFA">
        <w:rPr>
          <w:rFonts w:ascii="Garamond" w:hAnsi="Garamond"/>
          <w:sz w:val="24"/>
          <w:szCs w:val="24"/>
        </w:rPr>
        <w:t xml:space="preserve"> the systems that are proposed to be the basis of the mind. Each proposed system in this debate, as partially surveyed in §2, is</w:t>
      </w:r>
      <w:r w:rsidR="00442DA0" w:rsidRPr="00C06FFA">
        <w:rPr>
          <w:rFonts w:ascii="Garamond" w:hAnsi="Garamond"/>
          <w:sz w:val="24"/>
          <w:szCs w:val="24"/>
        </w:rPr>
        <w:t xml:space="preserve"> a similarly plausible candidate for being ‘the mind,’</w:t>
      </w:r>
      <w:r w:rsidR="004D2AF4" w:rsidRPr="00C06FFA">
        <w:rPr>
          <w:rFonts w:ascii="Garamond" w:hAnsi="Garamond"/>
          <w:sz w:val="24"/>
          <w:szCs w:val="24"/>
        </w:rPr>
        <w:t xml:space="preserve"> as well as</w:t>
      </w:r>
      <w:r w:rsidRPr="00C06FFA">
        <w:rPr>
          <w:rFonts w:ascii="Garamond" w:hAnsi="Garamond"/>
          <w:sz w:val="24"/>
          <w:szCs w:val="24"/>
        </w:rPr>
        <w:t xml:space="preserve"> at least somewhat unified, exhibit</w:t>
      </w:r>
      <w:r w:rsidR="004D2AF4" w:rsidRPr="00C06FFA">
        <w:rPr>
          <w:rFonts w:ascii="Garamond" w:hAnsi="Garamond"/>
          <w:sz w:val="24"/>
          <w:szCs w:val="24"/>
        </w:rPr>
        <w:t>ing</w:t>
      </w:r>
      <w:r w:rsidRPr="00C06FFA">
        <w:rPr>
          <w:rFonts w:ascii="Garamond" w:hAnsi="Garamond"/>
          <w:sz w:val="24"/>
          <w:szCs w:val="24"/>
        </w:rPr>
        <w:t xml:space="preserve"> </w:t>
      </w:r>
      <w:r w:rsidR="004D2AF4" w:rsidRPr="00C06FFA">
        <w:rPr>
          <w:rFonts w:ascii="Garamond" w:hAnsi="Garamond"/>
          <w:sz w:val="24"/>
          <w:szCs w:val="24"/>
        </w:rPr>
        <w:t xml:space="preserve">some kind of </w:t>
      </w:r>
      <w:r w:rsidRPr="00C06FFA">
        <w:rPr>
          <w:rFonts w:ascii="Garamond" w:hAnsi="Garamond"/>
          <w:sz w:val="24"/>
          <w:szCs w:val="24"/>
        </w:rPr>
        <w:t>intentionality, and responsible to some degree for the generation of flexible, intelligent behaviour. It is misleading to claim that any of the various systems discussed is the mind, since</w:t>
      </w:r>
      <w:r w:rsidR="00A36212" w:rsidRPr="00C06FFA">
        <w:rPr>
          <w:rFonts w:ascii="Garamond" w:hAnsi="Garamond"/>
          <w:sz w:val="24"/>
          <w:szCs w:val="24"/>
        </w:rPr>
        <w:t xml:space="preserve"> by virtue of this plurality</w:t>
      </w:r>
      <w:r w:rsidRPr="00C06FFA">
        <w:rPr>
          <w:rFonts w:ascii="Garamond" w:hAnsi="Garamond"/>
          <w:sz w:val="24"/>
          <w:szCs w:val="24"/>
        </w:rPr>
        <w:t xml:space="preserve"> none has the kind of privileged role within the human being that the mind has within the folk conceptual understanding of human beings and their make-up</w:t>
      </w:r>
      <w:r w:rsidR="00A36212" w:rsidRPr="00C06FFA">
        <w:rPr>
          <w:rFonts w:ascii="Garamond" w:hAnsi="Garamond"/>
          <w:sz w:val="24"/>
          <w:szCs w:val="24"/>
        </w:rPr>
        <w:t>.</w:t>
      </w:r>
      <w:r w:rsidRPr="00C06FFA">
        <w:rPr>
          <w:rFonts w:ascii="Garamond" w:hAnsi="Garamond"/>
          <w:sz w:val="24"/>
          <w:szCs w:val="24"/>
        </w:rPr>
        <w:t xml:space="preserve"> </w:t>
      </w:r>
      <w:r w:rsidR="00A36212" w:rsidRPr="00C06FFA">
        <w:rPr>
          <w:rFonts w:ascii="Garamond" w:hAnsi="Garamond"/>
          <w:sz w:val="24"/>
          <w:szCs w:val="24"/>
        </w:rPr>
        <w:t>I</w:t>
      </w:r>
      <w:r w:rsidRPr="00C06FFA">
        <w:rPr>
          <w:rFonts w:ascii="Garamond" w:hAnsi="Garamond"/>
          <w:sz w:val="24"/>
          <w:szCs w:val="24"/>
        </w:rPr>
        <w:t>t is mistaken to look for a system that has that kind of privileged role.</w:t>
      </w:r>
      <w:r w:rsidR="004D2AF4" w:rsidRPr="00C06FFA">
        <w:rPr>
          <w:rFonts w:ascii="Garamond" w:hAnsi="Garamond"/>
          <w:sz w:val="24"/>
          <w:szCs w:val="24"/>
        </w:rPr>
        <w:t xml:space="preserve"> The </w:t>
      </w:r>
      <w:r w:rsidR="008E348F" w:rsidRPr="00C06FFA">
        <w:rPr>
          <w:rFonts w:ascii="Garamond" w:hAnsi="Garamond"/>
          <w:sz w:val="24"/>
          <w:szCs w:val="24"/>
        </w:rPr>
        <w:t>folk conception of the human being, as a bipartite system divided into a mind and a body,</w:t>
      </w:r>
      <w:r w:rsidR="003E76C0" w:rsidRPr="00C06FFA">
        <w:rPr>
          <w:rFonts w:ascii="Garamond" w:hAnsi="Garamond"/>
          <w:sz w:val="24"/>
          <w:szCs w:val="24"/>
        </w:rPr>
        <w:t xml:space="preserve"> sits ill at ease with the existence of </w:t>
      </w:r>
      <w:r w:rsidR="00973024" w:rsidRPr="00C06FFA">
        <w:rPr>
          <w:rFonts w:ascii="Garamond" w:hAnsi="Garamond"/>
          <w:sz w:val="24"/>
          <w:szCs w:val="24"/>
        </w:rPr>
        <w:t>the</w:t>
      </w:r>
      <w:r w:rsidR="003E76C0" w:rsidRPr="00C06FFA">
        <w:rPr>
          <w:rFonts w:ascii="Garamond" w:hAnsi="Garamond"/>
          <w:sz w:val="24"/>
          <w:szCs w:val="24"/>
        </w:rPr>
        <w:t xml:space="preserve"> manifold</w:t>
      </w:r>
      <w:r w:rsidR="00973024" w:rsidRPr="00C06FFA">
        <w:rPr>
          <w:rFonts w:ascii="Garamond" w:hAnsi="Garamond"/>
          <w:sz w:val="24"/>
          <w:szCs w:val="24"/>
        </w:rPr>
        <w:t xml:space="preserve"> ways of carving up a human being corresponding to a huge plurality of distinct systems which are similarly good candidates for being ‘the mind</w:t>
      </w:r>
      <w:r w:rsidR="00563AA2" w:rsidRPr="00C06FFA">
        <w:rPr>
          <w:rFonts w:ascii="Garamond" w:hAnsi="Garamond"/>
          <w:sz w:val="24"/>
          <w:szCs w:val="24"/>
        </w:rPr>
        <w:t>.</w:t>
      </w:r>
      <w:r w:rsidR="00973024" w:rsidRPr="00C06FFA">
        <w:rPr>
          <w:rFonts w:ascii="Garamond" w:hAnsi="Garamond"/>
          <w:sz w:val="24"/>
          <w:szCs w:val="24"/>
        </w:rPr>
        <w:t>’</w:t>
      </w:r>
      <w:r w:rsidR="00507AEE" w:rsidRPr="00C06FFA">
        <w:rPr>
          <w:rFonts w:ascii="Garamond" w:hAnsi="Garamond"/>
          <w:sz w:val="24"/>
          <w:szCs w:val="24"/>
        </w:rPr>
        <w:t xml:space="preserve"> </w:t>
      </w:r>
    </w:p>
    <w:p w14:paraId="380ADCE6" w14:textId="2133AA9D" w:rsidR="0042011A" w:rsidRPr="00C06FFA" w:rsidRDefault="00507AEE" w:rsidP="0042011A">
      <w:pPr>
        <w:spacing w:line="480" w:lineRule="auto"/>
        <w:rPr>
          <w:rFonts w:ascii="Garamond" w:hAnsi="Garamond"/>
          <w:sz w:val="24"/>
          <w:szCs w:val="24"/>
        </w:rPr>
      </w:pPr>
      <w:r w:rsidRPr="00C06FFA">
        <w:rPr>
          <w:rFonts w:ascii="Garamond" w:hAnsi="Garamond"/>
          <w:sz w:val="24"/>
          <w:szCs w:val="24"/>
        </w:rPr>
        <w:t>As an alternative, one might instead consider the relative contributions of – and even debate the exist</w:t>
      </w:r>
      <w:r w:rsidR="00C22DC7">
        <w:rPr>
          <w:rFonts w:ascii="Garamond" w:hAnsi="Garamond"/>
          <w:sz w:val="24"/>
          <w:szCs w:val="24"/>
        </w:rPr>
        <w:t>ence</w:t>
      </w:r>
      <w:r w:rsidRPr="00C06FFA">
        <w:rPr>
          <w:rFonts w:ascii="Garamond" w:hAnsi="Garamond"/>
          <w:sz w:val="24"/>
          <w:szCs w:val="24"/>
        </w:rPr>
        <w:t xml:space="preserve"> and coherence of – different systems to person-level phenomena, whether these are (depending on the question at hand) proposed control systems, behaviour-generating systems, intentional or representational systems, and whether they are contributing to consciousness, decision-making, intelligent, flexible behaviour, or personality. Such a framing of the debate not only points towards more fine-grained explananda, but also starts by making space for the plurality of systems of which human being</w:t>
      </w:r>
      <w:r w:rsidR="00E92819" w:rsidRPr="00C06FFA">
        <w:rPr>
          <w:rFonts w:ascii="Garamond" w:hAnsi="Garamond"/>
          <w:sz w:val="24"/>
          <w:szCs w:val="24"/>
        </w:rPr>
        <w:t>s</w:t>
      </w:r>
      <w:r w:rsidRPr="00C06FFA">
        <w:rPr>
          <w:rFonts w:ascii="Garamond" w:hAnsi="Garamond"/>
          <w:sz w:val="24"/>
          <w:szCs w:val="24"/>
        </w:rPr>
        <w:t xml:space="preserve"> </w:t>
      </w:r>
      <w:r w:rsidR="00E92819" w:rsidRPr="00C06FFA">
        <w:rPr>
          <w:rFonts w:ascii="Garamond" w:hAnsi="Garamond"/>
          <w:sz w:val="24"/>
          <w:szCs w:val="24"/>
        </w:rPr>
        <w:t>are</w:t>
      </w:r>
      <w:r w:rsidRPr="00C06FFA">
        <w:rPr>
          <w:rFonts w:ascii="Garamond" w:hAnsi="Garamond"/>
          <w:sz w:val="24"/>
          <w:szCs w:val="24"/>
        </w:rPr>
        <w:t xml:space="preserve"> made</w:t>
      </w:r>
      <w:r w:rsidR="00E92819" w:rsidRPr="00C06FFA">
        <w:rPr>
          <w:rFonts w:ascii="Garamond" w:hAnsi="Garamond"/>
          <w:sz w:val="24"/>
          <w:szCs w:val="24"/>
        </w:rPr>
        <w:t>, and of which a human being can be made</w:t>
      </w:r>
      <w:r w:rsidRPr="00C06FFA">
        <w:rPr>
          <w:rFonts w:ascii="Garamond" w:hAnsi="Garamond"/>
          <w:sz w:val="24"/>
          <w:szCs w:val="24"/>
        </w:rPr>
        <w:t>.</w:t>
      </w:r>
    </w:p>
    <w:p w14:paraId="3D27DF6D" w14:textId="57A02373" w:rsidR="00A5799F" w:rsidRPr="00C06FFA" w:rsidRDefault="00AC1377" w:rsidP="00AF195B">
      <w:pPr>
        <w:pStyle w:val="Heading2"/>
        <w:spacing w:line="480" w:lineRule="auto"/>
        <w:rPr>
          <w:rFonts w:ascii="Garamond" w:hAnsi="Garamond"/>
          <w:color w:val="auto"/>
        </w:rPr>
      </w:pPr>
      <w:r w:rsidRPr="00C06FFA">
        <w:rPr>
          <w:rFonts w:ascii="Garamond" w:hAnsi="Garamond"/>
          <w:color w:val="auto"/>
        </w:rPr>
        <w:lastRenderedPageBreak/>
        <w:t>4</w:t>
      </w:r>
      <w:r w:rsidR="00880B5C" w:rsidRPr="00C06FFA">
        <w:rPr>
          <w:rFonts w:ascii="Garamond" w:hAnsi="Garamond"/>
          <w:color w:val="auto"/>
        </w:rPr>
        <w:t>.3.</w:t>
      </w:r>
      <w:r w:rsidR="00B66142" w:rsidRPr="00C06FFA">
        <w:rPr>
          <w:rFonts w:ascii="Garamond" w:hAnsi="Garamond"/>
          <w:color w:val="auto"/>
        </w:rPr>
        <w:t xml:space="preserve"> </w:t>
      </w:r>
      <w:r w:rsidR="000D433B" w:rsidRPr="00C06FFA">
        <w:rPr>
          <w:rFonts w:ascii="Garamond" w:hAnsi="Garamond"/>
          <w:color w:val="auto"/>
        </w:rPr>
        <w:t>Integrative</w:t>
      </w:r>
      <w:r w:rsidR="00B66142" w:rsidRPr="00C06FFA">
        <w:rPr>
          <w:rFonts w:ascii="Garamond" w:hAnsi="Garamond"/>
          <w:color w:val="auto"/>
        </w:rPr>
        <w:t xml:space="preserve"> </w:t>
      </w:r>
      <w:r w:rsidR="000D433B" w:rsidRPr="00C06FFA">
        <w:rPr>
          <w:rFonts w:ascii="Garamond" w:hAnsi="Garamond"/>
          <w:color w:val="auto"/>
        </w:rPr>
        <w:t>utility</w:t>
      </w:r>
    </w:p>
    <w:p w14:paraId="33BF658D" w14:textId="2927CE00" w:rsidR="00423144" w:rsidRPr="00C06FFA" w:rsidRDefault="004A0207" w:rsidP="00AF195B">
      <w:pPr>
        <w:pStyle w:val="Gbody"/>
        <w:spacing w:line="480" w:lineRule="auto"/>
        <w:rPr>
          <w:sz w:val="24"/>
          <w:szCs w:val="24"/>
        </w:rPr>
      </w:pPr>
      <w:r w:rsidRPr="00C06FFA">
        <w:rPr>
          <w:sz w:val="24"/>
          <w:szCs w:val="24"/>
        </w:rPr>
        <w:t>In</w:t>
      </w:r>
      <w:r w:rsidR="00B66142" w:rsidRPr="00C06FFA">
        <w:rPr>
          <w:sz w:val="24"/>
          <w:szCs w:val="24"/>
        </w:rPr>
        <w:t xml:space="preserve"> </w:t>
      </w:r>
      <w:r w:rsidRPr="00C06FFA">
        <w:rPr>
          <w:sz w:val="24"/>
          <w:szCs w:val="24"/>
        </w:rPr>
        <w:t>the</w:t>
      </w:r>
      <w:r w:rsidR="00B66142" w:rsidRPr="00C06FFA">
        <w:rPr>
          <w:sz w:val="24"/>
          <w:szCs w:val="24"/>
        </w:rPr>
        <w:t xml:space="preserve"> </w:t>
      </w:r>
      <w:r w:rsidRPr="00C06FFA">
        <w:rPr>
          <w:sz w:val="24"/>
          <w:szCs w:val="24"/>
        </w:rPr>
        <w:t>previous</w:t>
      </w:r>
      <w:r w:rsidR="00B66142" w:rsidRPr="00C06FFA">
        <w:rPr>
          <w:sz w:val="24"/>
          <w:szCs w:val="24"/>
        </w:rPr>
        <w:t xml:space="preserve"> </w:t>
      </w:r>
      <w:r w:rsidRPr="00C06FFA">
        <w:rPr>
          <w:sz w:val="24"/>
          <w:szCs w:val="24"/>
        </w:rPr>
        <w:t>section,</w:t>
      </w:r>
      <w:r w:rsidR="00B66142" w:rsidRPr="00C06FFA">
        <w:rPr>
          <w:sz w:val="24"/>
          <w:szCs w:val="24"/>
        </w:rPr>
        <w:t xml:space="preserve"> </w:t>
      </w:r>
      <w:r w:rsidRPr="00C06FFA">
        <w:rPr>
          <w:sz w:val="24"/>
          <w:szCs w:val="24"/>
        </w:rPr>
        <w:t>I</w:t>
      </w:r>
      <w:r w:rsidR="00B66142" w:rsidRPr="00C06FFA">
        <w:rPr>
          <w:sz w:val="24"/>
          <w:szCs w:val="24"/>
        </w:rPr>
        <w:t xml:space="preserve"> </w:t>
      </w:r>
      <w:r w:rsidRPr="00C06FFA">
        <w:rPr>
          <w:sz w:val="24"/>
          <w:szCs w:val="24"/>
        </w:rPr>
        <w:t>identified</w:t>
      </w:r>
      <w:r w:rsidR="00B66142" w:rsidRPr="00C06FFA">
        <w:rPr>
          <w:sz w:val="24"/>
          <w:szCs w:val="24"/>
        </w:rPr>
        <w:t xml:space="preserve"> </w:t>
      </w:r>
      <w:r w:rsidRPr="00C06FFA">
        <w:rPr>
          <w:sz w:val="24"/>
          <w:szCs w:val="24"/>
        </w:rPr>
        <w:t>several</w:t>
      </w:r>
      <w:r w:rsidR="00B66142" w:rsidRPr="00C06FFA">
        <w:rPr>
          <w:sz w:val="24"/>
          <w:szCs w:val="24"/>
        </w:rPr>
        <w:t xml:space="preserve"> </w:t>
      </w:r>
      <w:r w:rsidR="00C54A43" w:rsidRPr="00C06FFA">
        <w:rPr>
          <w:sz w:val="24"/>
          <w:szCs w:val="24"/>
        </w:rPr>
        <w:t>communicative,</w:t>
      </w:r>
      <w:r w:rsidR="00B66142" w:rsidRPr="00C06FFA">
        <w:rPr>
          <w:sz w:val="24"/>
          <w:szCs w:val="24"/>
        </w:rPr>
        <w:t xml:space="preserve"> </w:t>
      </w:r>
      <w:r w:rsidR="00C54A43" w:rsidRPr="00C06FFA">
        <w:rPr>
          <w:sz w:val="24"/>
          <w:szCs w:val="24"/>
        </w:rPr>
        <w:t>epistemic,</w:t>
      </w:r>
      <w:r w:rsidR="00B66142" w:rsidRPr="00C06FFA">
        <w:rPr>
          <w:sz w:val="24"/>
          <w:szCs w:val="24"/>
        </w:rPr>
        <w:t xml:space="preserve"> </w:t>
      </w:r>
      <w:r w:rsidR="00C54A43" w:rsidRPr="00C06FFA">
        <w:rPr>
          <w:sz w:val="24"/>
          <w:szCs w:val="24"/>
        </w:rPr>
        <w:t>and</w:t>
      </w:r>
      <w:r w:rsidR="00B66142" w:rsidRPr="00C06FFA">
        <w:rPr>
          <w:sz w:val="24"/>
          <w:szCs w:val="24"/>
        </w:rPr>
        <w:t xml:space="preserve"> </w:t>
      </w:r>
      <w:r w:rsidR="00C54A43" w:rsidRPr="00C06FFA">
        <w:rPr>
          <w:sz w:val="24"/>
          <w:szCs w:val="24"/>
        </w:rPr>
        <w:t>societal</w:t>
      </w:r>
      <w:r w:rsidR="00B66142" w:rsidRPr="00C06FFA">
        <w:rPr>
          <w:sz w:val="24"/>
          <w:szCs w:val="24"/>
        </w:rPr>
        <w:t xml:space="preserve"> </w:t>
      </w:r>
      <w:r w:rsidR="00C54A43" w:rsidRPr="00C06FFA">
        <w:rPr>
          <w:sz w:val="24"/>
          <w:szCs w:val="24"/>
        </w:rPr>
        <w:t>harms</w:t>
      </w:r>
      <w:r w:rsidR="00B66142" w:rsidRPr="00C06FFA">
        <w:rPr>
          <w:sz w:val="24"/>
          <w:szCs w:val="24"/>
        </w:rPr>
        <w:t xml:space="preserve"> </w:t>
      </w:r>
      <w:r w:rsidR="00C54A43" w:rsidRPr="00C06FFA">
        <w:rPr>
          <w:sz w:val="24"/>
          <w:szCs w:val="24"/>
        </w:rPr>
        <w:t>facilitated</w:t>
      </w:r>
      <w:r w:rsidR="00B66142" w:rsidRPr="00C06FFA">
        <w:rPr>
          <w:sz w:val="24"/>
          <w:szCs w:val="24"/>
        </w:rPr>
        <w:t xml:space="preserve"> </w:t>
      </w:r>
      <w:r w:rsidR="00C54A43" w:rsidRPr="00C06FFA">
        <w:rPr>
          <w:sz w:val="24"/>
          <w:szCs w:val="24"/>
        </w:rPr>
        <w:t>by</w:t>
      </w:r>
      <w:r w:rsidR="00B66142" w:rsidRPr="00C06FFA">
        <w:rPr>
          <w:sz w:val="24"/>
          <w:szCs w:val="24"/>
        </w:rPr>
        <w:t xml:space="preserve"> </w:t>
      </w:r>
      <w:r w:rsidR="00C54A43" w:rsidRPr="00C06FFA">
        <w:rPr>
          <w:sz w:val="24"/>
          <w:szCs w:val="24"/>
        </w:rPr>
        <w:t>the</w:t>
      </w:r>
      <w:r w:rsidR="00B66142" w:rsidRPr="00C06FFA">
        <w:rPr>
          <w:sz w:val="24"/>
          <w:szCs w:val="24"/>
        </w:rPr>
        <w:t xml:space="preserve"> </w:t>
      </w:r>
      <w:r w:rsidR="00C54A43" w:rsidRPr="00C06FFA">
        <w:rPr>
          <w:sz w:val="24"/>
          <w:szCs w:val="24"/>
        </w:rPr>
        <w:t>pluralistic</w:t>
      </w:r>
      <w:r w:rsidR="00B66142" w:rsidRPr="00C06FFA">
        <w:rPr>
          <w:sz w:val="24"/>
          <w:szCs w:val="24"/>
        </w:rPr>
        <w:t xml:space="preserve"> </w:t>
      </w:r>
      <w:proofErr w:type="gramStart"/>
      <w:r w:rsidR="00C54A43" w:rsidRPr="00C06FFA">
        <w:rPr>
          <w:sz w:val="24"/>
          <w:szCs w:val="24"/>
        </w:rPr>
        <w:t>terms</w:t>
      </w:r>
      <w:proofErr w:type="gramEnd"/>
      <w:r w:rsidR="00B66142" w:rsidRPr="00C06FFA">
        <w:rPr>
          <w:sz w:val="24"/>
          <w:szCs w:val="24"/>
        </w:rPr>
        <w:t xml:space="preserve"> </w:t>
      </w:r>
      <w:r w:rsidR="00C54A43" w:rsidRPr="00C06FFA">
        <w:rPr>
          <w:sz w:val="24"/>
          <w:szCs w:val="24"/>
        </w:rPr>
        <w:t>‘mind’</w:t>
      </w:r>
      <w:r w:rsidR="00B66142" w:rsidRPr="00C06FFA">
        <w:rPr>
          <w:sz w:val="24"/>
          <w:szCs w:val="24"/>
        </w:rPr>
        <w:t xml:space="preserve"> </w:t>
      </w:r>
      <w:r w:rsidR="00C54A43" w:rsidRPr="00C06FFA">
        <w:rPr>
          <w:sz w:val="24"/>
          <w:szCs w:val="24"/>
        </w:rPr>
        <w:t>and</w:t>
      </w:r>
      <w:r w:rsidR="00B66142" w:rsidRPr="00C06FFA">
        <w:rPr>
          <w:sz w:val="24"/>
          <w:szCs w:val="24"/>
        </w:rPr>
        <w:t xml:space="preserve"> </w:t>
      </w:r>
      <w:r w:rsidR="00C54A43" w:rsidRPr="00C06FFA">
        <w:rPr>
          <w:sz w:val="24"/>
          <w:szCs w:val="24"/>
        </w:rPr>
        <w:t>‘mental</w:t>
      </w:r>
      <w:r w:rsidR="005C5AF3" w:rsidRPr="00C06FFA">
        <w:rPr>
          <w:sz w:val="24"/>
          <w:szCs w:val="24"/>
        </w:rPr>
        <w:t>.’</w:t>
      </w:r>
      <w:r w:rsidR="00B66142" w:rsidRPr="00C06FFA">
        <w:rPr>
          <w:sz w:val="24"/>
          <w:szCs w:val="24"/>
        </w:rPr>
        <w:t xml:space="preserve"> </w:t>
      </w:r>
      <w:r w:rsidR="000D433B" w:rsidRPr="00C06FFA">
        <w:rPr>
          <w:sz w:val="24"/>
          <w:szCs w:val="24"/>
        </w:rPr>
        <w:t>Conceptual</w:t>
      </w:r>
      <w:r w:rsidR="00B66142" w:rsidRPr="00C06FFA">
        <w:rPr>
          <w:sz w:val="24"/>
          <w:szCs w:val="24"/>
        </w:rPr>
        <w:t xml:space="preserve"> </w:t>
      </w:r>
      <w:r w:rsidR="000D433B" w:rsidRPr="00C06FFA">
        <w:rPr>
          <w:sz w:val="24"/>
          <w:szCs w:val="24"/>
        </w:rPr>
        <w:t>p</w:t>
      </w:r>
      <w:r w:rsidR="00423144" w:rsidRPr="00C06FFA">
        <w:rPr>
          <w:sz w:val="24"/>
          <w:szCs w:val="24"/>
        </w:rPr>
        <w:t>luralism</w:t>
      </w:r>
      <w:r w:rsidR="00B66142" w:rsidRPr="00C06FFA">
        <w:rPr>
          <w:sz w:val="24"/>
          <w:szCs w:val="24"/>
        </w:rPr>
        <w:t xml:space="preserve"> </w:t>
      </w:r>
      <w:r w:rsidR="000D433B" w:rsidRPr="00C06FFA">
        <w:rPr>
          <w:sz w:val="24"/>
          <w:szCs w:val="24"/>
        </w:rPr>
        <w:t>of</w:t>
      </w:r>
      <w:r w:rsidR="00B66142" w:rsidRPr="00C06FFA">
        <w:rPr>
          <w:sz w:val="24"/>
          <w:szCs w:val="24"/>
        </w:rPr>
        <w:t xml:space="preserve"> </w:t>
      </w:r>
      <w:r w:rsidR="000D433B" w:rsidRPr="00C06FFA">
        <w:rPr>
          <w:sz w:val="24"/>
          <w:szCs w:val="24"/>
        </w:rPr>
        <w:t>the</w:t>
      </w:r>
      <w:r w:rsidR="00B66142" w:rsidRPr="00C06FFA">
        <w:rPr>
          <w:sz w:val="24"/>
          <w:szCs w:val="24"/>
        </w:rPr>
        <w:t xml:space="preserve"> </w:t>
      </w:r>
      <w:r w:rsidR="000D433B" w:rsidRPr="00C06FFA">
        <w:rPr>
          <w:sz w:val="24"/>
          <w:szCs w:val="24"/>
        </w:rPr>
        <w:t>relevant</w:t>
      </w:r>
      <w:r w:rsidR="00B66142" w:rsidRPr="00C06FFA">
        <w:rPr>
          <w:sz w:val="24"/>
          <w:szCs w:val="24"/>
        </w:rPr>
        <w:t xml:space="preserve"> </w:t>
      </w:r>
      <w:r w:rsidR="000D433B" w:rsidRPr="00C06FFA">
        <w:rPr>
          <w:sz w:val="24"/>
          <w:szCs w:val="24"/>
        </w:rPr>
        <w:t>sort</w:t>
      </w:r>
      <w:r w:rsidR="00B66142" w:rsidRPr="00C06FFA">
        <w:rPr>
          <w:sz w:val="24"/>
          <w:szCs w:val="24"/>
        </w:rPr>
        <w:t xml:space="preserve"> </w:t>
      </w:r>
      <w:r w:rsidR="00423144" w:rsidRPr="00C06FFA">
        <w:rPr>
          <w:sz w:val="24"/>
          <w:szCs w:val="24"/>
        </w:rPr>
        <w:t>is</w:t>
      </w:r>
      <w:r w:rsidR="00B66142" w:rsidRPr="00C06FFA">
        <w:rPr>
          <w:sz w:val="24"/>
          <w:szCs w:val="24"/>
        </w:rPr>
        <w:t xml:space="preserve"> </w:t>
      </w:r>
      <w:r w:rsidR="00423144" w:rsidRPr="00C06FFA">
        <w:rPr>
          <w:sz w:val="24"/>
          <w:szCs w:val="24"/>
        </w:rPr>
        <w:t>often</w:t>
      </w:r>
      <w:r w:rsidR="00B66142" w:rsidRPr="00C06FFA">
        <w:rPr>
          <w:sz w:val="24"/>
          <w:szCs w:val="24"/>
        </w:rPr>
        <w:t xml:space="preserve"> </w:t>
      </w:r>
      <w:r w:rsidR="00423144" w:rsidRPr="00C06FFA">
        <w:rPr>
          <w:sz w:val="24"/>
          <w:szCs w:val="24"/>
        </w:rPr>
        <w:t>defended</w:t>
      </w:r>
      <w:r w:rsidR="00B66142" w:rsidRPr="00C06FFA">
        <w:rPr>
          <w:sz w:val="24"/>
          <w:szCs w:val="24"/>
        </w:rPr>
        <w:t xml:space="preserve"> </w:t>
      </w:r>
      <w:r w:rsidR="00423144" w:rsidRPr="00C06FFA">
        <w:rPr>
          <w:sz w:val="24"/>
          <w:szCs w:val="24"/>
        </w:rPr>
        <w:t>by</w:t>
      </w:r>
      <w:r w:rsidR="00B66142" w:rsidRPr="00C06FFA">
        <w:rPr>
          <w:sz w:val="24"/>
          <w:szCs w:val="24"/>
        </w:rPr>
        <w:t xml:space="preserve"> </w:t>
      </w:r>
      <w:r w:rsidR="00423144" w:rsidRPr="00C06FFA">
        <w:rPr>
          <w:sz w:val="24"/>
          <w:szCs w:val="24"/>
        </w:rPr>
        <w:t>reference</w:t>
      </w:r>
      <w:r w:rsidR="00B66142" w:rsidRPr="00C06FFA">
        <w:rPr>
          <w:sz w:val="24"/>
          <w:szCs w:val="24"/>
        </w:rPr>
        <w:t xml:space="preserve"> </w:t>
      </w:r>
      <w:r w:rsidR="00423144" w:rsidRPr="00C06FFA">
        <w:rPr>
          <w:sz w:val="24"/>
          <w:szCs w:val="24"/>
        </w:rPr>
        <w:t>to</w:t>
      </w:r>
      <w:r w:rsidR="00B66142" w:rsidRPr="00C06FFA">
        <w:rPr>
          <w:sz w:val="24"/>
          <w:szCs w:val="24"/>
        </w:rPr>
        <w:t xml:space="preserve"> </w:t>
      </w:r>
      <w:r w:rsidR="00423144" w:rsidRPr="00C06FFA">
        <w:rPr>
          <w:sz w:val="24"/>
          <w:szCs w:val="24"/>
        </w:rPr>
        <w:t>its</w:t>
      </w:r>
      <w:r w:rsidR="00B66142" w:rsidRPr="00C06FFA">
        <w:rPr>
          <w:sz w:val="24"/>
          <w:szCs w:val="24"/>
        </w:rPr>
        <w:t xml:space="preserve"> </w:t>
      </w:r>
      <w:r w:rsidR="00423144" w:rsidRPr="00C06FFA">
        <w:rPr>
          <w:sz w:val="24"/>
          <w:szCs w:val="24"/>
        </w:rPr>
        <w:t>desirable</w:t>
      </w:r>
      <w:r w:rsidR="00B66142" w:rsidRPr="00C06FFA">
        <w:rPr>
          <w:sz w:val="24"/>
          <w:szCs w:val="24"/>
        </w:rPr>
        <w:t xml:space="preserve"> </w:t>
      </w:r>
      <w:r w:rsidR="00423144" w:rsidRPr="00C06FFA">
        <w:rPr>
          <w:sz w:val="24"/>
          <w:szCs w:val="24"/>
        </w:rPr>
        <w:t>communicative</w:t>
      </w:r>
      <w:r w:rsidR="00B66142" w:rsidRPr="00C06FFA">
        <w:rPr>
          <w:sz w:val="24"/>
          <w:szCs w:val="24"/>
        </w:rPr>
        <w:t xml:space="preserve"> </w:t>
      </w:r>
      <w:r w:rsidR="00423144" w:rsidRPr="00C06FFA">
        <w:rPr>
          <w:sz w:val="24"/>
          <w:szCs w:val="24"/>
        </w:rPr>
        <w:t>(and</w:t>
      </w:r>
      <w:r w:rsidR="00B66142" w:rsidRPr="00C06FFA">
        <w:rPr>
          <w:sz w:val="24"/>
          <w:szCs w:val="24"/>
        </w:rPr>
        <w:t xml:space="preserve"> </w:t>
      </w:r>
      <w:r w:rsidR="00423144" w:rsidRPr="00C06FFA">
        <w:rPr>
          <w:sz w:val="24"/>
          <w:szCs w:val="24"/>
        </w:rPr>
        <w:t>thence</w:t>
      </w:r>
      <w:r w:rsidR="00B66142" w:rsidRPr="00C06FFA">
        <w:rPr>
          <w:sz w:val="24"/>
          <w:szCs w:val="24"/>
        </w:rPr>
        <w:t xml:space="preserve"> </w:t>
      </w:r>
      <w:r w:rsidR="00423144" w:rsidRPr="00C06FFA">
        <w:rPr>
          <w:sz w:val="24"/>
          <w:szCs w:val="24"/>
        </w:rPr>
        <w:t>epistemic)</w:t>
      </w:r>
      <w:r w:rsidR="00B66142" w:rsidRPr="00C06FFA">
        <w:rPr>
          <w:sz w:val="24"/>
          <w:szCs w:val="24"/>
        </w:rPr>
        <w:t xml:space="preserve"> </w:t>
      </w:r>
      <w:r w:rsidR="00423144" w:rsidRPr="00C06FFA">
        <w:rPr>
          <w:sz w:val="24"/>
          <w:szCs w:val="24"/>
        </w:rPr>
        <w:t>consequences</w:t>
      </w:r>
      <w:r w:rsidR="00B66142" w:rsidRPr="00C06FFA">
        <w:rPr>
          <w:sz w:val="24"/>
          <w:szCs w:val="24"/>
        </w:rPr>
        <w:t xml:space="preserve"> </w:t>
      </w:r>
      <w:r w:rsidR="00423144" w:rsidRPr="00C06FFA">
        <w:rPr>
          <w:sz w:val="24"/>
          <w:szCs w:val="24"/>
        </w:rPr>
        <w:t>(</w:t>
      </w:r>
      <w:proofErr w:type="spellStart"/>
      <w:r w:rsidR="00423144" w:rsidRPr="00C06FFA">
        <w:rPr>
          <w:sz w:val="24"/>
          <w:szCs w:val="24"/>
        </w:rPr>
        <w:fldChar w:fldCharType="begin">
          <w:fldData xml:space="preserve">PEVuZE5vdGU+PENpdGU+PEF1dGhvcj5IYXVlaXM8L0F1dGhvcj48WWVhcj4yMDIxPC9ZZWFyPjxS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=
</w:fldData>
        </w:fldChar>
      </w:r>
      <w:r w:rsidR="00532643" w:rsidRPr="00C06FFA">
        <w:rPr>
          <w:sz w:val="24"/>
          <w:szCs w:val="24"/>
        </w:rPr>
        <w:instrText xml:space="preserve"> ADDIN EN.CITE </w:instrText>
      </w:r>
      <w:r w:rsidR="00532643" w:rsidRPr="00C06FFA">
        <w:rPr>
          <w:sz w:val="24"/>
          <w:szCs w:val="24"/>
        </w:rPr>
        <w:fldChar w:fldCharType="begin">
          <w:fldData xml:space="preserve">PEVuZE5vdGU+PENpdGU+PEF1dGhvcj5IYXVlaXM8L0F1dGhvcj48WWVhcj4yMDIxPC9ZZWFyPjxS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=
</w:fldData>
        </w:fldChar>
      </w:r>
      <w:r w:rsidR="00532643" w:rsidRPr="00C06FFA">
        <w:rPr>
          <w:sz w:val="24"/>
          <w:szCs w:val="24"/>
        </w:rPr>
        <w:instrText xml:space="preserve"> ADDIN EN.CITE.DATA </w:instrText>
      </w:r>
      <w:r w:rsidR="00532643" w:rsidRPr="00C06FFA">
        <w:rPr>
          <w:sz w:val="24"/>
          <w:szCs w:val="24"/>
        </w:rPr>
      </w:r>
      <w:r w:rsidR="00532643" w:rsidRPr="00C06FFA">
        <w:rPr>
          <w:sz w:val="24"/>
          <w:szCs w:val="24"/>
        </w:rPr>
        <w:fldChar w:fldCharType="end"/>
      </w:r>
      <w:r w:rsidR="00423144" w:rsidRPr="00C06FFA">
        <w:rPr>
          <w:sz w:val="24"/>
          <w:szCs w:val="24"/>
        </w:rPr>
      </w:r>
      <w:r w:rsidR="00423144" w:rsidRPr="00C06FFA">
        <w:rPr>
          <w:sz w:val="24"/>
          <w:szCs w:val="24"/>
        </w:rPr>
        <w:fldChar w:fldCharType="separate"/>
      </w:r>
      <w:r w:rsidR="00532643" w:rsidRPr="00C06FFA">
        <w:rPr>
          <w:noProof/>
          <w:sz w:val="24"/>
          <w:szCs w:val="24"/>
        </w:rPr>
        <w:t>Haueis</w:t>
      </w:r>
      <w:proofErr w:type="spellEnd"/>
      <w:r w:rsidR="00532643" w:rsidRPr="00C06FFA">
        <w:rPr>
          <w:noProof/>
          <w:sz w:val="24"/>
          <w:szCs w:val="24"/>
        </w:rPr>
        <w:t>, 2021a, 2021b; Neto, 2020</w:t>
      </w:r>
      <w:r w:rsidR="00423144" w:rsidRPr="00C06FFA">
        <w:rPr>
          <w:sz w:val="24"/>
          <w:szCs w:val="24"/>
        </w:rPr>
        <w:fldChar w:fldCharType="end"/>
      </w:r>
      <w:r w:rsidR="00423144" w:rsidRPr="00C06FFA">
        <w:rPr>
          <w:sz w:val="24"/>
          <w:szCs w:val="24"/>
        </w:rPr>
        <w:t>;</w:t>
      </w:r>
      <w:r w:rsidR="00B66142" w:rsidRPr="00C06FFA">
        <w:rPr>
          <w:sz w:val="24"/>
          <w:szCs w:val="24"/>
        </w:rPr>
        <w:t xml:space="preserve"> </w:t>
      </w:r>
      <w:r w:rsidR="00423144" w:rsidRPr="00C06FFA">
        <w:rPr>
          <w:sz w:val="24"/>
          <w:szCs w:val="24"/>
        </w:rPr>
        <w:t>see</w:t>
      </w:r>
      <w:r w:rsidR="00B66142" w:rsidRPr="00C06FFA">
        <w:rPr>
          <w:sz w:val="24"/>
          <w:szCs w:val="24"/>
        </w:rPr>
        <w:t xml:space="preserve"> </w:t>
      </w:r>
      <w:r w:rsidR="00423144" w:rsidRPr="00C06FFA">
        <w:rPr>
          <w:sz w:val="24"/>
          <w:szCs w:val="24"/>
        </w:rPr>
        <w:t>also</w:t>
      </w:r>
      <w:r w:rsidR="00B66142" w:rsidRPr="00C06FFA">
        <w:rPr>
          <w:sz w:val="24"/>
          <w:szCs w:val="24"/>
        </w:rPr>
        <w:t xml:space="preserve"> </w:t>
      </w:r>
      <w:r w:rsidR="00423144" w:rsidRPr="00C06FFA">
        <w:rPr>
          <w:sz w:val="24"/>
          <w:szCs w:val="24"/>
        </w:rPr>
        <w:fldChar w:fldCharType="begin"/>
      </w:r>
      <w:r w:rsidR="00532643" w:rsidRPr="00C06FFA">
        <w:rPr>
          <w:sz w:val="24"/>
          <w:szCs w:val="24"/>
        </w:rPr>
        <w:instrText xml:space="preserve"> ADDIN EN.CITE &lt;EndNote&gt;&lt;Cite&gt;&lt;Author&gt;Mitchell&lt;/Author&gt;&lt;Year&gt;2002&lt;/Year&gt;&lt;RecNum&gt;178&lt;/RecNum&gt;&lt;DisplayText&gt;Mitchell, 2002&lt;/DisplayText&gt;&lt;record&gt;&lt;rec-number&gt;178&lt;/rec-number&gt;&lt;foreign-keys&gt;&lt;key app="EN" db-id="e2tzttaaqwdpvaex095pp9pmdprrzawzpzev" timestamp="1586885809"&gt;178&lt;/key&gt;&lt;/foreign-keys&gt;&lt;ref-type name="Journal Article"&gt;17&lt;/ref-type&gt;&lt;contributors&gt;&lt;authors&gt;&lt;author&gt;Mitchell, Sandra D.&lt;/author&gt;&lt;/authors&gt;&lt;/contributors&gt;&lt;titles&gt;&lt;title&gt;Integrative Pluralism&lt;/title&gt;&lt;secondary-title&gt;Biology and Philosophy&lt;/secondary-title&gt;&lt;/titles&gt;&lt;periodical&gt;&lt;full-title&gt;Biology and Philosophy&lt;/full-title&gt;&lt;/periodical&gt;&lt;pages&gt;55-70&lt;/pages&gt;&lt;volume&gt;17&lt;/volume&gt;&lt;number&gt;1&lt;/number&gt;&lt;dates&gt;&lt;year&gt;2002&lt;/year&gt;&lt;/dates&gt;&lt;urls&gt;&lt;/urls&gt;&lt;/record&gt;&lt;/Cite&gt;&lt;/EndNote&gt;</w:instrText>
      </w:r>
      <w:r w:rsidR="00423144" w:rsidRPr="00C06FFA">
        <w:rPr>
          <w:sz w:val="24"/>
          <w:szCs w:val="24"/>
        </w:rPr>
        <w:fldChar w:fldCharType="separate"/>
      </w:r>
      <w:r w:rsidR="00532643" w:rsidRPr="00C06FFA">
        <w:rPr>
          <w:noProof/>
          <w:sz w:val="24"/>
          <w:szCs w:val="24"/>
        </w:rPr>
        <w:t>Mitchell, 2002</w:t>
      </w:r>
      <w:r w:rsidR="00423144" w:rsidRPr="00C06FFA">
        <w:rPr>
          <w:sz w:val="24"/>
          <w:szCs w:val="24"/>
        </w:rPr>
        <w:fldChar w:fldCharType="end"/>
      </w:r>
      <w:r w:rsidR="00423144" w:rsidRPr="00C06FFA">
        <w:rPr>
          <w:sz w:val="24"/>
          <w:szCs w:val="24"/>
        </w:rPr>
        <w:t>).</w:t>
      </w:r>
      <w:r w:rsidR="00B66142" w:rsidRPr="00C06FFA">
        <w:rPr>
          <w:sz w:val="24"/>
          <w:szCs w:val="24"/>
        </w:rPr>
        <w:t xml:space="preserve"> </w:t>
      </w:r>
      <w:r w:rsidR="000D433B" w:rsidRPr="00C06FFA">
        <w:rPr>
          <w:sz w:val="24"/>
          <w:szCs w:val="24"/>
        </w:rPr>
        <w:t>One</w:t>
      </w:r>
      <w:r w:rsidR="00B66142" w:rsidRPr="00C06FFA">
        <w:rPr>
          <w:sz w:val="24"/>
          <w:szCs w:val="24"/>
        </w:rPr>
        <w:t xml:space="preserve"> </w:t>
      </w:r>
      <w:r w:rsidR="000D433B" w:rsidRPr="00C06FFA">
        <w:rPr>
          <w:sz w:val="24"/>
          <w:szCs w:val="24"/>
        </w:rPr>
        <w:t>way</w:t>
      </w:r>
      <w:r w:rsidR="00B66142" w:rsidRPr="00C06FFA">
        <w:rPr>
          <w:sz w:val="24"/>
          <w:szCs w:val="24"/>
        </w:rPr>
        <w:t xml:space="preserve"> </w:t>
      </w:r>
      <w:r w:rsidR="000D433B" w:rsidRPr="00C06FFA">
        <w:rPr>
          <w:sz w:val="24"/>
          <w:szCs w:val="24"/>
        </w:rPr>
        <w:t>to</w:t>
      </w:r>
      <w:r w:rsidR="00B66142" w:rsidRPr="00C06FFA">
        <w:rPr>
          <w:sz w:val="24"/>
          <w:szCs w:val="24"/>
        </w:rPr>
        <w:t xml:space="preserve"> </w:t>
      </w:r>
      <w:r w:rsidR="000D433B" w:rsidRPr="00C06FFA">
        <w:rPr>
          <w:sz w:val="24"/>
          <w:szCs w:val="24"/>
        </w:rPr>
        <w:t>object</w:t>
      </w:r>
      <w:r w:rsidR="00B66142" w:rsidRPr="00C06FFA">
        <w:rPr>
          <w:sz w:val="24"/>
          <w:szCs w:val="24"/>
        </w:rPr>
        <w:t xml:space="preserve"> </w:t>
      </w:r>
      <w:r w:rsidR="000D433B" w:rsidRPr="00C06FFA">
        <w:rPr>
          <w:sz w:val="24"/>
          <w:szCs w:val="24"/>
        </w:rPr>
        <w:t>to</w:t>
      </w:r>
      <w:r w:rsidR="00B66142" w:rsidRPr="00C06FFA">
        <w:rPr>
          <w:sz w:val="24"/>
          <w:szCs w:val="24"/>
        </w:rPr>
        <w:t xml:space="preserve"> </w:t>
      </w:r>
      <w:r w:rsidR="009732FF" w:rsidRPr="00C06FFA">
        <w:rPr>
          <w:sz w:val="24"/>
          <w:szCs w:val="24"/>
        </w:rPr>
        <w:t>mind concept eliminativism</w:t>
      </w:r>
      <w:r w:rsidR="00B66142" w:rsidRPr="00C06FFA">
        <w:rPr>
          <w:sz w:val="24"/>
          <w:szCs w:val="24"/>
        </w:rPr>
        <w:t xml:space="preserve"> </w:t>
      </w:r>
      <w:r w:rsidR="000D433B" w:rsidRPr="00C06FFA">
        <w:rPr>
          <w:sz w:val="24"/>
          <w:szCs w:val="24"/>
        </w:rPr>
        <w:t>is</w:t>
      </w:r>
      <w:r w:rsidR="00B66142" w:rsidRPr="00C06FFA">
        <w:rPr>
          <w:sz w:val="24"/>
          <w:szCs w:val="24"/>
        </w:rPr>
        <w:t xml:space="preserve"> </w:t>
      </w:r>
      <w:r w:rsidR="000D433B" w:rsidRPr="00C06FFA">
        <w:rPr>
          <w:sz w:val="24"/>
          <w:szCs w:val="24"/>
        </w:rPr>
        <w:t>to</w:t>
      </w:r>
      <w:r w:rsidR="00B66142" w:rsidRPr="00C06FFA">
        <w:rPr>
          <w:sz w:val="24"/>
          <w:szCs w:val="24"/>
        </w:rPr>
        <w:t xml:space="preserve"> </w:t>
      </w:r>
      <w:r w:rsidR="000D433B" w:rsidRPr="00C06FFA">
        <w:rPr>
          <w:sz w:val="24"/>
          <w:szCs w:val="24"/>
        </w:rPr>
        <w:t>claim</w:t>
      </w:r>
      <w:r w:rsidR="00B66142" w:rsidRPr="00C06FFA">
        <w:rPr>
          <w:sz w:val="24"/>
          <w:szCs w:val="24"/>
        </w:rPr>
        <w:t xml:space="preserve"> </w:t>
      </w:r>
      <w:r w:rsidR="000D433B" w:rsidRPr="00C06FFA">
        <w:rPr>
          <w:sz w:val="24"/>
          <w:szCs w:val="24"/>
        </w:rPr>
        <w:t>that</w:t>
      </w:r>
      <w:r w:rsidR="00B66142" w:rsidRPr="00C06FFA">
        <w:rPr>
          <w:sz w:val="24"/>
          <w:szCs w:val="24"/>
        </w:rPr>
        <w:t xml:space="preserve"> </w:t>
      </w:r>
      <w:r w:rsidR="000D433B" w:rsidRPr="00C06FFA">
        <w:rPr>
          <w:sz w:val="24"/>
          <w:szCs w:val="24"/>
        </w:rPr>
        <w:t>such</w:t>
      </w:r>
      <w:r w:rsidR="00B66142" w:rsidRPr="00C06FFA">
        <w:rPr>
          <w:sz w:val="24"/>
          <w:szCs w:val="24"/>
        </w:rPr>
        <w:t xml:space="preserve"> </w:t>
      </w:r>
      <w:r w:rsidR="000D433B" w:rsidRPr="00C06FFA">
        <w:rPr>
          <w:sz w:val="24"/>
          <w:szCs w:val="24"/>
        </w:rPr>
        <w:t>benefits</w:t>
      </w:r>
      <w:r w:rsidR="00B66142" w:rsidRPr="00C06FFA">
        <w:rPr>
          <w:sz w:val="24"/>
          <w:szCs w:val="24"/>
        </w:rPr>
        <w:t xml:space="preserve"> </w:t>
      </w:r>
      <w:r w:rsidR="000D433B" w:rsidRPr="00C06FFA">
        <w:rPr>
          <w:sz w:val="24"/>
          <w:szCs w:val="24"/>
        </w:rPr>
        <w:t>outweigh</w:t>
      </w:r>
      <w:r w:rsidR="00B66142" w:rsidRPr="00C06FFA">
        <w:rPr>
          <w:sz w:val="24"/>
          <w:szCs w:val="24"/>
        </w:rPr>
        <w:t xml:space="preserve"> </w:t>
      </w:r>
      <w:r w:rsidR="000D433B" w:rsidRPr="00C06FFA">
        <w:rPr>
          <w:sz w:val="24"/>
          <w:szCs w:val="24"/>
        </w:rPr>
        <w:t>the</w:t>
      </w:r>
      <w:r w:rsidR="00B66142" w:rsidRPr="00C06FFA">
        <w:rPr>
          <w:sz w:val="24"/>
          <w:szCs w:val="24"/>
        </w:rPr>
        <w:t xml:space="preserve"> </w:t>
      </w:r>
      <w:r w:rsidR="000D433B" w:rsidRPr="00C06FFA">
        <w:rPr>
          <w:sz w:val="24"/>
          <w:szCs w:val="24"/>
        </w:rPr>
        <w:t>harms.</w:t>
      </w:r>
      <w:r w:rsidR="00B66142" w:rsidRPr="00C06FFA">
        <w:rPr>
          <w:sz w:val="24"/>
          <w:szCs w:val="24"/>
        </w:rPr>
        <w:t xml:space="preserve"> </w:t>
      </w:r>
      <w:r w:rsidR="000D433B" w:rsidRPr="00C06FFA">
        <w:rPr>
          <w:sz w:val="24"/>
          <w:szCs w:val="24"/>
        </w:rPr>
        <w:t>In</w:t>
      </w:r>
      <w:r w:rsidR="00B66142" w:rsidRPr="00C06FFA">
        <w:rPr>
          <w:sz w:val="24"/>
          <w:szCs w:val="24"/>
        </w:rPr>
        <w:t xml:space="preserve"> </w:t>
      </w:r>
      <w:r w:rsidR="000D433B" w:rsidRPr="00C06FFA">
        <w:rPr>
          <w:sz w:val="24"/>
          <w:szCs w:val="24"/>
        </w:rPr>
        <w:t>my</w:t>
      </w:r>
      <w:r w:rsidR="00B66142" w:rsidRPr="00C06FFA">
        <w:rPr>
          <w:sz w:val="24"/>
          <w:szCs w:val="24"/>
        </w:rPr>
        <w:t xml:space="preserve"> </w:t>
      </w:r>
      <w:r w:rsidR="000D433B" w:rsidRPr="00C06FFA">
        <w:rPr>
          <w:sz w:val="24"/>
          <w:szCs w:val="24"/>
        </w:rPr>
        <w:t>view,</w:t>
      </w:r>
      <w:r w:rsidR="00B66142" w:rsidRPr="00C06FFA">
        <w:rPr>
          <w:sz w:val="24"/>
          <w:szCs w:val="24"/>
        </w:rPr>
        <w:t xml:space="preserve"> </w:t>
      </w:r>
      <w:r w:rsidR="000D433B" w:rsidRPr="00C06FFA">
        <w:rPr>
          <w:sz w:val="24"/>
          <w:szCs w:val="24"/>
        </w:rPr>
        <w:t>there</w:t>
      </w:r>
      <w:r w:rsidR="00B66142" w:rsidRPr="00C06FFA">
        <w:rPr>
          <w:sz w:val="24"/>
          <w:szCs w:val="24"/>
        </w:rPr>
        <w:t xml:space="preserve"> </w:t>
      </w:r>
      <w:r w:rsidR="000D433B" w:rsidRPr="00C06FFA">
        <w:rPr>
          <w:sz w:val="24"/>
          <w:szCs w:val="24"/>
        </w:rPr>
        <w:t>is</w:t>
      </w:r>
      <w:r w:rsidR="00B66142" w:rsidRPr="00C06FFA">
        <w:rPr>
          <w:sz w:val="24"/>
          <w:szCs w:val="24"/>
        </w:rPr>
        <w:t xml:space="preserve"> </w:t>
      </w:r>
      <w:r w:rsidR="000D433B" w:rsidRPr="00C06FFA">
        <w:rPr>
          <w:sz w:val="24"/>
          <w:szCs w:val="24"/>
        </w:rPr>
        <w:t>little</w:t>
      </w:r>
      <w:r w:rsidR="00B66142" w:rsidRPr="00C06FFA">
        <w:rPr>
          <w:sz w:val="24"/>
          <w:szCs w:val="24"/>
        </w:rPr>
        <w:t xml:space="preserve"> </w:t>
      </w:r>
      <w:r w:rsidR="000D433B" w:rsidRPr="00C06FFA">
        <w:rPr>
          <w:sz w:val="24"/>
          <w:szCs w:val="24"/>
        </w:rPr>
        <w:t>evidence</w:t>
      </w:r>
      <w:r w:rsidR="00B66142" w:rsidRPr="00C06FFA">
        <w:rPr>
          <w:sz w:val="24"/>
          <w:szCs w:val="24"/>
        </w:rPr>
        <w:t xml:space="preserve"> </w:t>
      </w:r>
      <w:r w:rsidR="000D433B" w:rsidRPr="00C06FFA">
        <w:rPr>
          <w:sz w:val="24"/>
          <w:szCs w:val="24"/>
        </w:rPr>
        <w:t>of</w:t>
      </w:r>
      <w:r w:rsidR="00B66142" w:rsidRPr="00C06FFA">
        <w:rPr>
          <w:sz w:val="24"/>
          <w:szCs w:val="24"/>
        </w:rPr>
        <w:t xml:space="preserve"> </w:t>
      </w:r>
      <w:r w:rsidR="000D433B" w:rsidRPr="00C06FFA">
        <w:rPr>
          <w:sz w:val="24"/>
          <w:szCs w:val="24"/>
        </w:rPr>
        <w:t>such</w:t>
      </w:r>
      <w:r w:rsidR="00B66142" w:rsidRPr="00C06FFA">
        <w:rPr>
          <w:sz w:val="24"/>
          <w:szCs w:val="24"/>
        </w:rPr>
        <w:t xml:space="preserve"> </w:t>
      </w:r>
      <w:r w:rsidR="000D433B" w:rsidRPr="00C06FFA">
        <w:rPr>
          <w:sz w:val="24"/>
          <w:szCs w:val="24"/>
        </w:rPr>
        <w:t>benefits</w:t>
      </w:r>
      <w:r w:rsidR="00B66142" w:rsidRPr="00C06FFA">
        <w:rPr>
          <w:sz w:val="24"/>
          <w:szCs w:val="24"/>
        </w:rPr>
        <w:t xml:space="preserve"> </w:t>
      </w:r>
      <w:r w:rsidR="000D433B" w:rsidRPr="00C06FFA">
        <w:rPr>
          <w:sz w:val="24"/>
          <w:szCs w:val="24"/>
        </w:rPr>
        <w:t>in</w:t>
      </w:r>
      <w:r w:rsidR="00B66142" w:rsidRPr="00C06FFA">
        <w:rPr>
          <w:sz w:val="24"/>
          <w:szCs w:val="24"/>
        </w:rPr>
        <w:t xml:space="preserve"> </w:t>
      </w:r>
      <w:r w:rsidR="000D433B" w:rsidRPr="00C06FFA">
        <w:rPr>
          <w:sz w:val="24"/>
          <w:szCs w:val="24"/>
        </w:rPr>
        <w:t>the</w:t>
      </w:r>
      <w:r w:rsidR="00B66142" w:rsidRPr="00C06FFA">
        <w:rPr>
          <w:sz w:val="24"/>
          <w:szCs w:val="24"/>
        </w:rPr>
        <w:t xml:space="preserve"> </w:t>
      </w:r>
      <w:r w:rsidR="000D433B" w:rsidRPr="00C06FFA">
        <w:rPr>
          <w:sz w:val="24"/>
          <w:szCs w:val="24"/>
        </w:rPr>
        <w:t>case</w:t>
      </w:r>
      <w:r w:rsidR="00B66142" w:rsidRPr="00C06FFA">
        <w:rPr>
          <w:sz w:val="24"/>
          <w:szCs w:val="24"/>
        </w:rPr>
        <w:t xml:space="preserve"> </w:t>
      </w:r>
      <w:r w:rsidR="000D433B" w:rsidRPr="00C06FFA">
        <w:rPr>
          <w:sz w:val="24"/>
          <w:szCs w:val="24"/>
        </w:rPr>
        <w:t>of</w:t>
      </w:r>
      <w:r w:rsidR="00B66142" w:rsidRPr="00C06FFA">
        <w:rPr>
          <w:sz w:val="24"/>
          <w:szCs w:val="24"/>
        </w:rPr>
        <w:t xml:space="preserve"> </w:t>
      </w:r>
      <w:r w:rsidR="000D433B" w:rsidRPr="00C06FFA">
        <w:rPr>
          <w:sz w:val="24"/>
          <w:szCs w:val="24"/>
        </w:rPr>
        <w:t>‘mind’</w:t>
      </w:r>
      <w:r w:rsidR="00B66142" w:rsidRPr="00C06FFA">
        <w:rPr>
          <w:sz w:val="24"/>
          <w:szCs w:val="24"/>
        </w:rPr>
        <w:t xml:space="preserve"> </w:t>
      </w:r>
      <w:r w:rsidR="000D433B" w:rsidRPr="00C06FFA">
        <w:rPr>
          <w:sz w:val="24"/>
          <w:szCs w:val="24"/>
        </w:rPr>
        <w:t>and</w:t>
      </w:r>
      <w:r w:rsidR="00B66142" w:rsidRPr="00C06FFA">
        <w:rPr>
          <w:sz w:val="24"/>
          <w:szCs w:val="24"/>
        </w:rPr>
        <w:t xml:space="preserve"> </w:t>
      </w:r>
      <w:r w:rsidR="000D433B" w:rsidRPr="00C06FFA">
        <w:rPr>
          <w:sz w:val="24"/>
          <w:szCs w:val="24"/>
        </w:rPr>
        <w:t>‘mental</w:t>
      </w:r>
      <w:r w:rsidR="005C5AF3" w:rsidRPr="00C06FFA">
        <w:rPr>
          <w:sz w:val="24"/>
          <w:szCs w:val="24"/>
        </w:rPr>
        <w:t>.’</w:t>
      </w:r>
    </w:p>
    <w:p w14:paraId="50A7ACF6" w14:textId="32455F42" w:rsidR="00423144" w:rsidRPr="00C06FFA" w:rsidRDefault="00423144" w:rsidP="00AF195B">
      <w:pPr>
        <w:pStyle w:val="Gbody"/>
        <w:spacing w:line="480" w:lineRule="auto"/>
        <w:rPr>
          <w:sz w:val="24"/>
          <w:szCs w:val="24"/>
        </w:rPr>
      </w:pPr>
      <w:r w:rsidRPr="00C06FFA">
        <w:rPr>
          <w:sz w:val="24"/>
          <w:szCs w:val="24"/>
        </w:rPr>
        <w:t>Even</w:t>
      </w:r>
      <w:r w:rsidR="00B66142" w:rsidRPr="00C06FFA">
        <w:rPr>
          <w:sz w:val="24"/>
          <w:szCs w:val="24"/>
        </w:rPr>
        <w:t xml:space="preserve"> </w:t>
      </w:r>
      <w:r w:rsidRPr="00C06FFA">
        <w:rPr>
          <w:sz w:val="24"/>
          <w:szCs w:val="24"/>
        </w:rPr>
        <w:t>so,</w:t>
      </w:r>
      <w:r w:rsidR="00B66142" w:rsidRPr="00C06FFA">
        <w:rPr>
          <w:sz w:val="24"/>
          <w:szCs w:val="24"/>
        </w:rPr>
        <w:t xml:space="preserve"> </w:t>
      </w:r>
      <w:r w:rsidRPr="00C06FFA">
        <w:rPr>
          <w:sz w:val="24"/>
          <w:szCs w:val="24"/>
        </w:rPr>
        <w:t>one</w:t>
      </w:r>
      <w:r w:rsidR="00B66142" w:rsidRPr="00C06FFA">
        <w:rPr>
          <w:sz w:val="24"/>
          <w:szCs w:val="24"/>
        </w:rPr>
        <w:t xml:space="preserve"> </w:t>
      </w:r>
      <w:r w:rsidRPr="00C06FFA">
        <w:rPr>
          <w:sz w:val="24"/>
          <w:szCs w:val="24"/>
        </w:rPr>
        <w:t>might</w:t>
      </w:r>
      <w:r w:rsidR="00B66142" w:rsidRPr="00C06FFA">
        <w:rPr>
          <w:sz w:val="24"/>
          <w:szCs w:val="24"/>
        </w:rPr>
        <w:t xml:space="preserve"> </w:t>
      </w:r>
      <w:r w:rsidRPr="00C06FFA">
        <w:rPr>
          <w:sz w:val="24"/>
          <w:szCs w:val="24"/>
        </w:rPr>
        <w:t>think</w:t>
      </w:r>
      <w:r w:rsidR="00B66142" w:rsidRPr="00C06FFA">
        <w:rPr>
          <w:sz w:val="24"/>
          <w:szCs w:val="24"/>
        </w:rPr>
        <w:t xml:space="preserve"> </w:t>
      </w:r>
      <w:r w:rsidRPr="00C06FFA">
        <w:rPr>
          <w:sz w:val="24"/>
          <w:szCs w:val="24"/>
        </w:rPr>
        <w:t>that</w:t>
      </w:r>
      <w:r w:rsidR="00B66142" w:rsidRPr="00C06FFA">
        <w:rPr>
          <w:sz w:val="24"/>
          <w:szCs w:val="24"/>
        </w:rPr>
        <w:t xml:space="preserve"> </w:t>
      </w:r>
      <w:r w:rsidRPr="00C06FFA">
        <w:rPr>
          <w:sz w:val="24"/>
          <w:szCs w:val="24"/>
        </w:rPr>
        <w:t>the</w:t>
      </w:r>
      <w:r w:rsidR="00B66142" w:rsidRPr="00C06FFA">
        <w:rPr>
          <w:sz w:val="24"/>
          <w:szCs w:val="24"/>
        </w:rPr>
        <w:t xml:space="preserve"> </w:t>
      </w:r>
      <w:r w:rsidRPr="00C06FFA">
        <w:rPr>
          <w:sz w:val="24"/>
          <w:szCs w:val="24"/>
        </w:rPr>
        <w:t>relationship</w:t>
      </w:r>
      <w:r w:rsidR="00B66142" w:rsidRPr="00C06FFA">
        <w:rPr>
          <w:sz w:val="24"/>
          <w:szCs w:val="24"/>
        </w:rPr>
        <w:t xml:space="preserve"> </w:t>
      </w:r>
      <w:r w:rsidRPr="00C06FFA">
        <w:rPr>
          <w:sz w:val="24"/>
          <w:szCs w:val="24"/>
        </w:rPr>
        <w:t>between</w:t>
      </w:r>
      <w:r w:rsidR="00B66142" w:rsidRPr="00C06FFA">
        <w:rPr>
          <w:sz w:val="24"/>
          <w:szCs w:val="24"/>
        </w:rPr>
        <w:t xml:space="preserve"> </w:t>
      </w:r>
      <w:r w:rsidRPr="00C06FFA">
        <w:rPr>
          <w:sz w:val="24"/>
          <w:szCs w:val="24"/>
        </w:rPr>
        <w:t>psychology,</w:t>
      </w:r>
      <w:r w:rsidR="00B66142" w:rsidRPr="00C06FFA">
        <w:rPr>
          <w:sz w:val="24"/>
          <w:szCs w:val="24"/>
        </w:rPr>
        <w:t xml:space="preserve"> </w:t>
      </w:r>
      <w:r w:rsidRPr="00C06FFA">
        <w:rPr>
          <w:sz w:val="24"/>
          <w:szCs w:val="24"/>
        </w:rPr>
        <w:t>cognitive</w:t>
      </w:r>
      <w:r w:rsidR="00B66142" w:rsidRPr="00C06FFA">
        <w:rPr>
          <w:sz w:val="24"/>
          <w:szCs w:val="24"/>
        </w:rPr>
        <w:t xml:space="preserve"> </w:t>
      </w:r>
      <w:r w:rsidRPr="00C06FFA">
        <w:rPr>
          <w:sz w:val="24"/>
          <w:szCs w:val="24"/>
        </w:rPr>
        <w:t>science,</w:t>
      </w:r>
      <w:r w:rsidR="00B66142" w:rsidRPr="00C06FFA">
        <w:rPr>
          <w:sz w:val="24"/>
          <w:szCs w:val="24"/>
        </w:rPr>
        <w:t xml:space="preserve"> </w:t>
      </w:r>
      <w:r w:rsidRPr="00C06FFA">
        <w:rPr>
          <w:sz w:val="24"/>
          <w:szCs w:val="24"/>
        </w:rPr>
        <w:t>and</w:t>
      </w:r>
      <w:r w:rsidR="00B66142" w:rsidRPr="00C06FFA">
        <w:rPr>
          <w:sz w:val="24"/>
          <w:szCs w:val="24"/>
        </w:rPr>
        <w:t xml:space="preserve"> </w:t>
      </w:r>
      <w:r w:rsidRPr="00C06FFA">
        <w:rPr>
          <w:sz w:val="24"/>
          <w:szCs w:val="24"/>
        </w:rPr>
        <w:t>psychiatry</w:t>
      </w:r>
      <w:r w:rsidR="00B66142" w:rsidRPr="00C06FFA">
        <w:rPr>
          <w:sz w:val="24"/>
          <w:szCs w:val="24"/>
        </w:rPr>
        <w:t xml:space="preserve"> </w:t>
      </w:r>
      <w:r w:rsidRPr="00C06FFA">
        <w:rPr>
          <w:sz w:val="24"/>
          <w:szCs w:val="24"/>
        </w:rPr>
        <w:t>is</w:t>
      </w:r>
      <w:r w:rsidR="00B66142" w:rsidRPr="00C06FFA">
        <w:rPr>
          <w:sz w:val="24"/>
          <w:szCs w:val="24"/>
        </w:rPr>
        <w:t xml:space="preserve"> </w:t>
      </w:r>
      <w:r w:rsidRPr="00C06FFA">
        <w:rPr>
          <w:sz w:val="24"/>
          <w:szCs w:val="24"/>
        </w:rPr>
        <w:t>sufficiently</w:t>
      </w:r>
      <w:r w:rsidR="00B66142" w:rsidRPr="00C06FFA">
        <w:rPr>
          <w:sz w:val="24"/>
          <w:szCs w:val="24"/>
        </w:rPr>
        <w:t xml:space="preserve"> </w:t>
      </w:r>
      <w:r w:rsidRPr="00C06FFA">
        <w:rPr>
          <w:sz w:val="24"/>
          <w:szCs w:val="24"/>
        </w:rPr>
        <w:t>close</w:t>
      </w:r>
      <w:r w:rsidR="00B66142" w:rsidRPr="00C06FFA">
        <w:rPr>
          <w:sz w:val="24"/>
          <w:szCs w:val="24"/>
        </w:rPr>
        <w:t xml:space="preserve"> </w:t>
      </w:r>
      <w:r w:rsidRPr="00C06FFA">
        <w:rPr>
          <w:sz w:val="24"/>
          <w:szCs w:val="24"/>
        </w:rPr>
        <w:t>that</w:t>
      </w:r>
      <w:r w:rsidR="00B66142" w:rsidRPr="00C06FFA">
        <w:rPr>
          <w:sz w:val="24"/>
          <w:szCs w:val="24"/>
        </w:rPr>
        <w:t xml:space="preserve"> </w:t>
      </w:r>
      <w:r w:rsidRPr="00C06FFA">
        <w:rPr>
          <w:sz w:val="24"/>
          <w:szCs w:val="24"/>
        </w:rPr>
        <w:t>it</w:t>
      </w:r>
      <w:r w:rsidR="00B66142" w:rsidRPr="00C06FFA">
        <w:rPr>
          <w:sz w:val="24"/>
          <w:szCs w:val="24"/>
        </w:rPr>
        <w:t xml:space="preserve"> </w:t>
      </w:r>
      <w:r w:rsidRPr="00C06FFA">
        <w:rPr>
          <w:sz w:val="24"/>
          <w:szCs w:val="24"/>
        </w:rPr>
        <w:t>is</w:t>
      </w:r>
      <w:r w:rsidR="00B66142" w:rsidRPr="00C06FFA">
        <w:rPr>
          <w:sz w:val="24"/>
          <w:szCs w:val="24"/>
        </w:rPr>
        <w:t xml:space="preserve"> </w:t>
      </w:r>
      <w:r w:rsidRPr="00C06FFA">
        <w:rPr>
          <w:sz w:val="24"/>
          <w:szCs w:val="24"/>
        </w:rPr>
        <w:t>appropriate</w:t>
      </w:r>
      <w:r w:rsidR="00B66142" w:rsidRPr="00C06FFA">
        <w:rPr>
          <w:sz w:val="24"/>
          <w:szCs w:val="24"/>
        </w:rPr>
        <w:t xml:space="preserve"> </w:t>
      </w:r>
      <w:r w:rsidRPr="00C06FFA">
        <w:rPr>
          <w:sz w:val="24"/>
          <w:szCs w:val="24"/>
        </w:rPr>
        <w:t>to</w:t>
      </w:r>
      <w:r w:rsidR="00B66142" w:rsidRPr="00C06FFA">
        <w:rPr>
          <w:sz w:val="24"/>
          <w:szCs w:val="24"/>
        </w:rPr>
        <w:t xml:space="preserve"> </w:t>
      </w:r>
      <w:r w:rsidRPr="00C06FFA">
        <w:rPr>
          <w:sz w:val="24"/>
          <w:szCs w:val="24"/>
        </w:rPr>
        <w:t>characterize</w:t>
      </w:r>
      <w:r w:rsidR="00B66142" w:rsidRPr="00C06FFA">
        <w:rPr>
          <w:sz w:val="24"/>
          <w:szCs w:val="24"/>
        </w:rPr>
        <w:t xml:space="preserve"> </w:t>
      </w:r>
      <w:r w:rsidRPr="00C06FFA">
        <w:rPr>
          <w:sz w:val="24"/>
          <w:szCs w:val="24"/>
        </w:rPr>
        <w:t>them</w:t>
      </w:r>
      <w:r w:rsidR="00B66142" w:rsidRPr="00C06FFA">
        <w:rPr>
          <w:sz w:val="24"/>
          <w:szCs w:val="24"/>
        </w:rPr>
        <w:t xml:space="preserve"> </w:t>
      </w:r>
      <w:r w:rsidRPr="00C06FFA">
        <w:rPr>
          <w:sz w:val="24"/>
          <w:szCs w:val="24"/>
        </w:rPr>
        <w:t>all</w:t>
      </w:r>
      <w:r w:rsidR="00B66142" w:rsidRPr="00C06FFA">
        <w:rPr>
          <w:sz w:val="24"/>
          <w:szCs w:val="24"/>
        </w:rPr>
        <w:t xml:space="preserve"> </w:t>
      </w:r>
      <w:r w:rsidRPr="00C06FFA">
        <w:rPr>
          <w:sz w:val="24"/>
          <w:szCs w:val="24"/>
        </w:rPr>
        <w:t>as</w:t>
      </w:r>
      <w:r w:rsidR="00B66142" w:rsidRPr="00C06FFA">
        <w:rPr>
          <w:sz w:val="24"/>
          <w:szCs w:val="24"/>
        </w:rPr>
        <w:t xml:space="preserve"> </w:t>
      </w:r>
      <w:r w:rsidRPr="00C06FFA">
        <w:rPr>
          <w:sz w:val="24"/>
          <w:szCs w:val="24"/>
        </w:rPr>
        <w:t>to</w:t>
      </w:r>
      <w:r w:rsidR="00B66142" w:rsidRPr="00C06FFA">
        <w:rPr>
          <w:sz w:val="24"/>
          <w:szCs w:val="24"/>
        </w:rPr>
        <w:t xml:space="preserve"> </w:t>
      </w:r>
      <w:r w:rsidRPr="00C06FFA">
        <w:rPr>
          <w:sz w:val="24"/>
          <w:szCs w:val="24"/>
        </w:rPr>
        <w:t>do</w:t>
      </w:r>
      <w:r w:rsidR="00B66142" w:rsidRPr="00C06FFA">
        <w:rPr>
          <w:sz w:val="24"/>
          <w:szCs w:val="24"/>
        </w:rPr>
        <w:t xml:space="preserve"> </w:t>
      </w:r>
      <w:r w:rsidRPr="00C06FFA">
        <w:rPr>
          <w:sz w:val="24"/>
          <w:szCs w:val="24"/>
        </w:rPr>
        <w:t>with</w:t>
      </w:r>
      <w:r w:rsidR="00B66142" w:rsidRPr="00C06FFA">
        <w:rPr>
          <w:sz w:val="24"/>
          <w:szCs w:val="24"/>
        </w:rPr>
        <w:t xml:space="preserve"> </w:t>
      </w:r>
      <w:r w:rsidRPr="00C06FFA">
        <w:rPr>
          <w:sz w:val="24"/>
          <w:szCs w:val="24"/>
        </w:rPr>
        <w:t>the</w:t>
      </w:r>
      <w:r w:rsidR="00B66142" w:rsidRPr="00C06FFA">
        <w:rPr>
          <w:sz w:val="24"/>
          <w:szCs w:val="24"/>
        </w:rPr>
        <w:t xml:space="preserve"> </w:t>
      </w:r>
      <w:r w:rsidRPr="00C06FFA">
        <w:rPr>
          <w:sz w:val="24"/>
          <w:szCs w:val="24"/>
        </w:rPr>
        <w:t>‘mind’,</w:t>
      </w:r>
      <w:r w:rsidR="00B66142" w:rsidRPr="00C06FFA">
        <w:rPr>
          <w:sz w:val="24"/>
          <w:szCs w:val="24"/>
        </w:rPr>
        <w:t xml:space="preserve"> </w:t>
      </w:r>
      <w:r w:rsidRPr="00C06FFA">
        <w:rPr>
          <w:sz w:val="24"/>
          <w:szCs w:val="24"/>
        </w:rPr>
        <w:t>as</w:t>
      </w:r>
      <w:r w:rsidR="00B66142" w:rsidRPr="00C06FFA">
        <w:rPr>
          <w:sz w:val="24"/>
          <w:szCs w:val="24"/>
        </w:rPr>
        <w:t xml:space="preserve"> </w:t>
      </w:r>
      <w:r w:rsidRPr="00C06FFA">
        <w:rPr>
          <w:sz w:val="24"/>
          <w:szCs w:val="24"/>
        </w:rPr>
        <w:t>in</w:t>
      </w:r>
      <w:r w:rsidR="00B66142" w:rsidRPr="00C06FFA">
        <w:rPr>
          <w:sz w:val="24"/>
          <w:szCs w:val="24"/>
        </w:rPr>
        <w:t xml:space="preserve"> </w:t>
      </w:r>
      <w:r w:rsidRPr="00C06FFA">
        <w:rPr>
          <w:sz w:val="24"/>
          <w:szCs w:val="24"/>
        </w:rPr>
        <w:t>some</w:t>
      </w:r>
      <w:r w:rsidR="00B66142" w:rsidRPr="00C06FFA">
        <w:rPr>
          <w:sz w:val="24"/>
          <w:szCs w:val="24"/>
        </w:rPr>
        <w:t xml:space="preserve"> </w:t>
      </w:r>
      <w:r w:rsidRPr="00C06FFA">
        <w:rPr>
          <w:sz w:val="24"/>
          <w:szCs w:val="24"/>
        </w:rPr>
        <w:t>sense</w:t>
      </w:r>
      <w:r w:rsidR="00B66142" w:rsidRPr="00C06FFA">
        <w:rPr>
          <w:sz w:val="24"/>
          <w:szCs w:val="24"/>
        </w:rPr>
        <w:t xml:space="preserve"> </w:t>
      </w:r>
      <w:r w:rsidRPr="00C06FFA">
        <w:rPr>
          <w:sz w:val="24"/>
          <w:szCs w:val="24"/>
        </w:rPr>
        <w:t>concerned</w:t>
      </w:r>
      <w:r w:rsidR="00B66142" w:rsidRPr="00C06FFA">
        <w:rPr>
          <w:sz w:val="24"/>
          <w:szCs w:val="24"/>
        </w:rPr>
        <w:t xml:space="preserve"> </w:t>
      </w:r>
      <w:r w:rsidRPr="00C06FFA">
        <w:rPr>
          <w:sz w:val="24"/>
          <w:szCs w:val="24"/>
        </w:rPr>
        <w:t>with</w:t>
      </w:r>
      <w:r w:rsidR="00B66142" w:rsidRPr="00C06FFA">
        <w:rPr>
          <w:sz w:val="24"/>
          <w:szCs w:val="24"/>
        </w:rPr>
        <w:t xml:space="preserve"> </w:t>
      </w:r>
      <w:r w:rsidRPr="00C06FFA">
        <w:rPr>
          <w:sz w:val="24"/>
          <w:szCs w:val="24"/>
        </w:rPr>
        <w:t>the</w:t>
      </w:r>
      <w:r w:rsidR="00B66142" w:rsidRPr="00C06FFA">
        <w:rPr>
          <w:sz w:val="24"/>
          <w:szCs w:val="24"/>
        </w:rPr>
        <w:t xml:space="preserve"> </w:t>
      </w:r>
      <w:r w:rsidRPr="00C06FFA">
        <w:rPr>
          <w:sz w:val="24"/>
          <w:szCs w:val="24"/>
        </w:rPr>
        <w:t>‘same</w:t>
      </w:r>
      <w:r w:rsidR="00B66142" w:rsidRPr="00C06FFA">
        <w:rPr>
          <w:sz w:val="24"/>
          <w:szCs w:val="24"/>
        </w:rPr>
        <w:t xml:space="preserve"> </w:t>
      </w:r>
      <w:r w:rsidRPr="00C06FFA">
        <w:rPr>
          <w:sz w:val="24"/>
          <w:szCs w:val="24"/>
        </w:rPr>
        <w:t>thing’,</w:t>
      </w:r>
      <w:r w:rsidR="00B66142" w:rsidRPr="00C06FFA">
        <w:rPr>
          <w:sz w:val="24"/>
          <w:szCs w:val="24"/>
        </w:rPr>
        <w:t xml:space="preserve"> </w:t>
      </w:r>
      <w:r w:rsidRPr="00C06FFA">
        <w:rPr>
          <w:sz w:val="24"/>
          <w:szCs w:val="24"/>
        </w:rPr>
        <w:t>and</w:t>
      </w:r>
      <w:r w:rsidR="00B66142" w:rsidRPr="00C06FFA">
        <w:rPr>
          <w:sz w:val="24"/>
          <w:szCs w:val="24"/>
        </w:rPr>
        <w:t xml:space="preserve"> </w:t>
      </w:r>
      <w:r w:rsidRPr="00C06FFA">
        <w:rPr>
          <w:sz w:val="24"/>
          <w:szCs w:val="24"/>
        </w:rPr>
        <w:t>as</w:t>
      </w:r>
      <w:r w:rsidR="00B66142" w:rsidRPr="00C06FFA">
        <w:rPr>
          <w:sz w:val="24"/>
          <w:szCs w:val="24"/>
        </w:rPr>
        <w:t xml:space="preserve"> </w:t>
      </w:r>
      <w:r w:rsidRPr="00C06FFA">
        <w:rPr>
          <w:sz w:val="24"/>
          <w:szCs w:val="24"/>
        </w:rPr>
        <w:t>especially</w:t>
      </w:r>
      <w:r w:rsidR="00B66142" w:rsidRPr="00C06FFA">
        <w:rPr>
          <w:sz w:val="24"/>
          <w:szCs w:val="24"/>
        </w:rPr>
        <w:t xml:space="preserve"> </w:t>
      </w:r>
      <w:r w:rsidRPr="00C06FFA">
        <w:rPr>
          <w:sz w:val="24"/>
          <w:szCs w:val="24"/>
        </w:rPr>
        <w:t>relevant</w:t>
      </w:r>
      <w:r w:rsidR="00B66142" w:rsidRPr="00C06FFA">
        <w:rPr>
          <w:sz w:val="24"/>
          <w:szCs w:val="24"/>
        </w:rPr>
        <w:t xml:space="preserve"> </w:t>
      </w:r>
      <w:r w:rsidRPr="00C06FFA">
        <w:rPr>
          <w:sz w:val="24"/>
          <w:szCs w:val="24"/>
        </w:rPr>
        <w:t>to</w:t>
      </w:r>
      <w:r w:rsidR="00B66142" w:rsidRPr="00C06FFA">
        <w:rPr>
          <w:sz w:val="24"/>
          <w:szCs w:val="24"/>
        </w:rPr>
        <w:t xml:space="preserve"> </w:t>
      </w:r>
      <w:r w:rsidRPr="00C06FFA">
        <w:rPr>
          <w:sz w:val="24"/>
          <w:szCs w:val="24"/>
        </w:rPr>
        <w:t>one</w:t>
      </w:r>
      <w:r w:rsidR="00B66142" w:rsidRPr="00C06FFA">
        <w:rPr>
          <w:sz w:val="24"/>
          <w:szCs w:val="24"/>
        </w:rPr>
        <w:t xml:space="preserve"> </w:t>
      </w:r>
      <w:r w:rsidRPr="00C06FFA">
        <w:rPr>
          <w:sz w:val="24"/>
          <w:szCs w:val="24"/>
        </w:rPr>
        <w:t>another.</w:t>
      </w:r>
      <w:r w:rsidR="00D95E70" w:rsidRPr="00C06FFA">
        <w:rPr>
          <w:rStyle w:val="FootnoteReference"/>
          <w:sz w:val="24"/>
          <w:szCs w:val="24"/>
        </w:rPr>
        <w:footnoteReference w:id="11"/>
      </w:r>
      <w:r w:rsidR="00B66142" w:rsidRPr="00C06FFA">
        <w:rPr>
          <w:sz w:val="24"/>
          <w:szCs w:val="24"/>
        </w:rPr>
        <w:t xml:space="preserve"> </w:t>
      </w:r>
      <w:r w:rsidRPr="00C06FFA">
        <w:rPr>
          <w:sz w:val="24"/>
          <w:szCs w:val="24"/>
        </w:rPr>
        <w:t>This</w:t>
      </w:r>
      <w:r w:rsidR="00B66142" w:rsidRPr="00C06FFA">
        <w:rPr>
          <w:sz w:val="24"/>
          <w:szCs w:val="24"/>
        </w:rPr>
        <w:t xml:space="preserve"> </w:t>
      </w:r>
      <w:r w:rsidRPr="00C06FFA">
        <w:rPr>
          <w:sz w:val="24"/>
          <w:szCs w:val="24"/>
        </w:rPr>
        <w:t>relationship,</w:t>
      </w:r>
      <w:r w:rsidR="00B66142" w:rsidRPr="00C06FFA">
        <w:rPr>
          <w:sz w:val="24"/>
          <w:szCs w:val="24"/>
        </w:rPr>
        <w:t xml:space="preserve"> </w:t>
      </w:r>
      <w:r w:rsidRPr="00C06FFA">
        <w:rPr>
          <w:sz w:val="24"/>
          <w:szCs w:val="24"/>
        </w:rPr>
        <w:t>one</w:t>
      </w:r>
      <w:r w:rsidR="00B66142" w:rsidRPr="00C06FFA">
        <w:rPr>
          <w:sz w:val="24"/>
          <w:szCs w:val="24"/>
        </w:rPr>
        <w:t xml:space="preserve"> </w:t>
      </w:r>
      <w:r w:rsidRPr="00C06FFA">
        <w:rPr>
          <w:sz w:val="24"/>
          <w:szCs w:val="24"/>
        </w:rPr>
        <w:t>might</w:t>
      </w:r>
      <w:r w:rsidR="00B66142" w:rsidRPr="00C06FFA">
        <w:rPr>
          <w:sz w:val="24"/>
          <w:szCs w:val="24"/>
        </w:rPr>
        <w:t xml:space="preserve"> </w:t>
      </w:r>
      <w:r w:rsidRPr="00C06FFA">
        <w:rPr>
          <w:sz w:val="24"/>
          <w:szCs w:val="24"/>
        </w:rPr>
        <w:t>think,</w:t>
      </w:r>
      <w:r w:rsidR="00B66142" w:rsidRPr="00C06FFA">
        <w:rPr>
          <w:sz w:val="24"/>
          <w:szCs w:val="24"/>
        </w:rPr>
        <w:t xml:space="preserve"> </w:t>
      </w:r>
      <w:r w:rsidRPr="00C06FFA">
        <w:rPr>
          <w:sz w:val="24"/>
          <w:szCs w:val="24"/>
        </w:rPr>
        <w:t>makes</w:t>
      </w:r>
      <w:r w:rsidR="00B66142" w:rsidRPr="00C06FFA">
        <w:rPr>
          <w:sz w:val="24"/>
          <w:szCs w:val="24"/>
        </w:rPr>
        <w:t xml:space="preserve"> </w:t>
      </w:r>
      <w:r w:rsidRPr="00C06FFA">
        <w:rPr>
          <w:sz w:val="24"/>
          <w:szCs w:val="24"/>
        </w:rPr>
        <w:t>it</w:t>
      </w:r>
      <w:r w:rsidR="00B66142" w:rsidRPr="00C06FFA">
        <w:rPr>
          <w:sz w:val="24"/>
          <w:szCs w:val="24"/>
        </w:rPr>
        <w:t xml:space="preserve"> </w:t>
      </w:r>
      <w:r w:rsidRPr="00C06FFA">
        <w:rPr>
          <w:sz w:val="24"/>
          <w:szCs w:val="24"/>
        </w:rPr>
        <w:t>a</w:t>
      </w:r>
      <w:r w:rsidR="00B66142" w:rsidRPr="00C06FFA">
        <w:rPr>
          <w:sz w:val="24"/>
          <w:szCs w:val="24"/>
        </w:rPr>
        <w:t xml:space="preserve"> </w:t>
      </w:r>
      <w:r w:rsidRPr="00C06FFA">
        <w:rPr>
          <w:sz w:val="24"/>
          <w:szCs w:val="24"/>
        </w:rPr>
        <w:t>good</w:t>
      </w:r>
      <w:r w:rsidR="00B66142" w:rsidRPr="00C06FFA">
        <w:rPr>
          <w:sz w:val="24"/>
          <w:szCs w:val="24"/>
        </w:rPr>
        <w:t xml:space="preserve"> </w:t>
      </w:r>
      <w:r w:rsidRPr="00C06FFA">
        <w:rPr>
          <w:sz w:val="24"/>
          <w:szCs w:val="24"/>
        </w:rPr>
        <w:t>idea</w:t>
      </w:r>
      <w:r w:rsidR="00B66142" w:rsidRPr="00C06FFA">
        <w:rPr>
          <w:sz w:val="24"/>
          <w:szCs w:val="24"/>
        </w:rPr>
        <w:t xml:space="preserve"> </w:t>
      </w:r>
      <w:r w:rsidRPr="00C06FFA">
        <w:rPr>
          <w:sz w:val="24"/>
          <w:szCs w:val="24"/>
        </w:rPr>
        <w:t>to</w:t>
      </w:r>
      <w:r w:rsidR="00B66142" w:rsidRPr="00C06FFA">
        <w:rPr>
          <w:sz w:val="24"/>
          <w:szCs w:val="24"/>
        </w:rPr>
        <w:t xml:space="preserve"> </w:t>
      </w:r>
      <w:r w:rsidRPr="00C06FFA">
        <w:rPr>
          <w:sz w:val="24"/>
          <w:szCs w:val="24"/>
        </w:rPr>
        <w:t>encourage</w:t>
      </w:r>
      <w:r w:rsidR="00B66142" w:rsidRPr="00C06FFA">
        <w:rPr>
          <w:sz w:val="24"/>
          <w:szCs w:val="24"/>
        </w:rPr>
        <w:t xml:space="preserve"> </w:t>
      </w:r>
      <w:r w:rsidRPr="00C06FFA">
        <w:rPr>
          <w:sz w:val="24"/>
          <w:szCs w:val="24"/>
        </w:rPr>
        <w:t>integration</w:t>
      </w:r>
      <w:r w:rsidR="00B66142" w:rsidRPr="00C06FFA">
        <w:rPr>
          <w:sz w:val="24"/>
          <w:szCs w:val="24"/>
        </w:rPr>
        <w:t xml:space="preserve"> </w:t>
      </w:r>
      <w:r w:rsidRPr="00C06FFA">
        <w:rPr>
          <w:sz w:val="24"/>
          <w:szCs w:val="24"/>
        </w:rPr>
        <w:t>and</w:t>
      </w:r>
      <w:r w:rsidR="00B66142" w:rsidRPr="00C06FFA">
        <w:rPr>
          <w:sz w:val="24"/>
          <w:szCs w:val="24"/>
        </w:rPr>
        <w:t xml:space="preserve"> </w:t>
      </w:r>
      <w:r w:rsidRPr="00C06FFA">
        <w:rPr>
          <w:sz w:val="24"/>
          <w:szCs w:val="24"/>
        </w:rPr>
        <w:t>communication</w:t>
      </w:r>
      <w:r w:rsidR="00B66142" w:rsidRPr="00C06FFA">
        <w:rPr>
          <w:sz w:val="24"/>
          <w:szCs w:val="24"/>
        </w:rPr>
        <w:t xml:space="preserve"> </w:t>
      </w:r>
      <w:r w:rsidRPr="00C06FFA">
        <w:rPr>
          <w:sz w:val="24"/>
          <w:szCs w:val="24"/>
        </w:rPr>
        <w:t>by</w:t>
      </w:r>
      <w:r w:rsidR="00B66142" w:rsidRPr="00C06FFA">
        <w:rPr>
          <w:sz w:val="24"/>
          <w:szCs w:val="24"/>
        </w:rPr>
        <w:t xml:space="preserve"> </w:t>
      </w:r>
      <w:r w:rsidRPr="00C06FFA">
        <w:rPr>
          <w:sz w:val="24"/>
          <w:szCs w:val="24"/>
        </w:rPr>
        <w:t>use</w:t>
      </w:r>
      <w:r w:rsidR="00B66142" w:rsidRPr="00C06FFA">
        <w:rPr>
          <w:sz w:val="24"/>
          <w:szCs w:val="24"/>
        </w:rPr>
        <w:t xml:space="preserve"> </w:t>
      </w:r>
      <w:r w:rsidRPr="00C06FFA">
        <w:rPr>
          <w:sz w:val="24"/>
          <w:szCs w:val="24"/>
        </w:rPr>
        <w:t>of</w:t>
      </w:r>
      <w:r w:rsidR="00B66142" w:rsidRPr="00C06FFA">
        <w:rPr>
          <w:sz w:val="24"/>
          <w:szCs w:val="24"/>
        </w:rPr>
        <w:t xml:space="preserve"> </w:t>
      </w:r>
      <w:r w:rsidRPr="00C06FFA">
        <w:rPr>
          <w:sz w:val="24"/>
          <w:szCs w:val="24"/>
        </w:rPr>
        <w:t>the</w:t>
      </w:r>
      <w:r w:rsidR="00B66142" w:rsidRPr="00C06FFA">
        <w:rPr>
          <w:sz w:val="24"/>
          <w:szCs w:val="24"/>
        </w:rPr>
        <w:t xml:space="preserve"> </w:t>
      </w:r>
      <w:proofErr w:type="gramStart"/>
      <w:r w:rsidR="000D43BD" w:rsidRPr="00C06FFA">
        <w:rPr>
          <w:sz w:val="24"/>
          <w:szCs w:val="24"/>
        </w:rPr>
        <w:t>terms</w:t>
      </w:r>
      <w:proofErr w:type="gramEnd"/>
      <w:r w:rsidR="00B66142" w:rsidRPr="00C06FFA">
        <w:rPr>
          <w:sz w:val="24"/>
          <w:szCs w:val="24"/>
        </w:rPr>
        <w:t xml:space="preserve"> </w:t>
      </w:r>
      <w:r w:rsidR="000D43BD" w:rsidRPr="00C06FFA">
        <w:rPr>
          <w:sz w:val="24"/>
          <w:szCs w:val="24"/>
        </w:rPr>
        <w:t>‘mind’</w:t>
      </w:r>
      <w:r w:rsidR="00B66142" w:rsidRPr="00C06FFA">
        <w:rPr>
          <w:sz w:val="24"/>
          <w:szCs w:val="24"/>
        </w:rPr>
        <w:t xml:space="preserve"> </w:t>
      </w:r>
      <w:r w:rsidR="000D43BD" w:rsidRPr="00C06FFA">
        <w:rPr>
          <w:sz w:val="24"/>
          <w:szCs w:val="24"/>
        </w:rPr>
        <w:t>and</w:t>
      </w:r>
      <w:r w:rsidR="00B66142" w:rsidRPr="00C06FFA">
        <w:rPr>
          <w:sz w:val="24"/>
          <w:szCs w:val="24"/>
        </w:rPr>
        <w:t xml:space="preserve"> </w:t>
      </w:r>
      <w:r w:rsidR="000D43BD" w:rsidRPr="00C06FFA">
        <w:rPr>
          <w:sz w:val="24"/>
          <w:szCs w:val="24"/>
        </w:rPr>
        <w:t>‘mental</w:t>
      </w:r>
      <w:r w:rsidR="005C5AF3" w:rsidRPr="00C06FFA">
        <w:rPr>
          <w:sz w:val="24"/>
          <w:szCs w:val="24"/>
        </w:rPr>
        <w:t>.’</w:t>
      </w:r>
      <w:r w:rsidR="00B66142" w:rsidRPr="00C06FFA">
        <w:rPr>
          <w:sz w:val="24"/>
          <w:szCs w:val="24"/>
        </w:rPr>
        <w:t xml:space="preserve"> </w:t>
      </w:r>
    </w:p>
    <w:p w14:paraId="4BA331EF" w14:textId="7496906E" w:rsidR="00423144" w:rsidRPr="00C06FFA" w:rsidRDefault="00423144" w:rsidP="00AF195B">
      <w:pPr>
        <w:pStyle w:val="Gbody"/>
        <w:spacing w:line="480" w:lineRule="auto"/>
        <w:rPr>
          <w:sz w:val="24"/>
          <w:szCs w:val="24"/>
        </w:rPr>
      </w:pPr>
      <w:r w:rsidRPr="00C06FFA">
        <w:rPr>
          <w:sz w:val="24"/>
          <w:szCs w:val="24"/>
        </w:rPr>
        <w:t>However,</w:t>
      </w:r>
      <w:r w:rsidR="00B66142" w:rsidRPr="00C06FFA">
        <w:rPr>
          <w:sz w:val="24"/>
          <w:szCs w:val="24"/>
        </w:rPr>
        <w:t xml:space="preserve"> </w:t>
      </w:r>
      <w:r w:rsidRPr="00C06FFA">
        <w:rPr>
          <w:sz w:val="24"/>
          <w:szCs w:val="24"/>
        </w:rPr>
        <w:t>using</w:t>
      </w:r>
      <w:r w:rsidR="00B66142" w:rsidRPr="00C06FFA">
        <w:rPr>
          <w:sz w:val="24"/>
          <w:szCs w:val="24"/>
        </w:rPr>
        <w:t xml:space="preserve"> </w:t>
      </w:r>
      <w:r w:rsidRPr="00C06FFA">
        <w:rPr>
          <w:sz w:val="24"/>
          <w:szCs w:val="24"/>
        </w:rPr>
        <w:t>‘mind’</w:t>
      </w:r>
      <w:r w:rsidR="00B66142" w:rsidRPr="00C06FFA">
        <w:rPr>
          <w:sz w:val="24"/>
          <w:szCs w:val="24"/>
        </w:rPr>
        <w:t xml:space="preserve"> </w:t>
      </w:r>
      <w:r w:rsidRPr="00C06FFA">
        <w:rPr>
          <w:sz w:val="24"/>
          <w:szCs w:val="24"/>
        </w:rPr>
        <w:t>to</w:t>
      </w:r>
      <w:r w:rsidR="00B66142" w:rsidRPr="00C06FFA">
        <w:rPr>
          <w:sz w:val="24"/>
          <w:szCs w:val="24"/>
        </w:rPr>
        <w:t xml:space="preserve"> </w:t>
      </w:r>
      <w:r w:rsidRPr="00C06FFA">
        <w:rPr>
          <w:sz w:val="24"/>
          <w:szCs w:val="24"/>
        </w:rPr>
        <w:t>highlight</w:t>
      </w:r>
      <w:r w:rsidR="00B66142" w:rsidRPr="00C06FFA">
        <w:rPr>
          <w:sz w:val="24"/>
          <w:szCs w:val="24"/>
        </w:rPr>
        <w:t xml:space="preserve"> </w:t>
      </w:r>
      <w:r w:rsidRPr="00C06FFA">
        <w:rPr>
          <w:sz w:val="24"/>
          <w:szCs w:val="24"/>
        </w:rPr>
        <w:t>the</w:t>
      </w:r>
      <w:r w:rsidR="00B66142" w:rsidRPr="00C06FFA">
        <w:rPr>
          <w:sz w:val="24"/>
          <w:szCs w:val="24"/>
        </w:rPr>
        <w:t xml:space="preserve"> </w:t>
      </w:r>
      <w:r w:rsidRPr="00C06FFA">
        <w:rPr>
          <w:sz w:val="24"/>
          <w:szCs w:val="24"/>
        </w:rPr>
        <w:t>relevance</w:t>
      </w:r>
      <w:r w:rsidR="00B66142" w:rsidRPr="00C06FFA">
        <w:rPr>
          <w:sz w:val="24"/>
          <w:szCs w:val="24"/>
        </w:rPr>
        <w:t xml:space="preserve"> </w:t>
      </w:r>
      <w:r w:rsidRPr="00C06FFA">
        <w:rPr>
          <w:sz w:val="24"/>
          <w:szCs w:val="24"/>
        </w:rPr>
        <w:t>of</w:t>
      </w:r>
      <w:r w:rsidR="00B66142" w:rsidRPr="00C06FFA">
        <w:rPr>
          <w:sz w:val="24"/>
          <w:szCs w:val="24"/>
        </w:rPr>
        <w:t xml:space="preserve"> </w:t>
      </w:r>
      <w:r w:rsidRPr="00C06FFA">
        <w:rPr>
          <w:sz w:val="24"/>
          <w:szCs w:val="24"/>
        </w:rPr>
        <w:t>psychiatry,</w:t>
      </w:r>
      <w:r w:rsidR="00B66142" w:rsidRPr="00C06FFA">
        <w:rPr>
          <w:sz w:val="24"/>
          <w:szCs w:val="24"/>
        </w:rPr>
        <w:t xml:space="preserve"> </w:t>
      </w:r>
      <w:r w:rsidRPr="00C06FFA">
        <w:rPr>
          <w:sz w:val="24"/>
          <w:szCs w:val="24"/>
        </w:rPr>
        <w:t>psychology,</w:t>
      </w:r>
      <w:r w:rsidR="00B66142" w:rsidRPr="00C06FFA">
        <w:rPr>
          <w:sz w:val="24"/>
          <w:szCs w:val="24"/>
        </w:rPr>
        <w:t xml:space="preserve"> </w:t>
      </w:r>
      <w:r w:rsidRPr="00C06FFA">
        <w:rPr>
          <w:sz w:val="24"/>
          <w:szCs w:val="24"/>
        </w:rPr>
        <w:t>and</w:t>
      </w:r>
      <w:r w:rsidR="00B66142" w:rsidRPr="00C06FFA">
        <w:rPr>
          <w:sz w:val="24"/>
          <w:szCs w:val="24"/>
        </w:rPr>
        <w:t xml:space="preserve"> </w:t>
      </w:r>
      <w:r w:rsidRPr="00C06FFA">
        <w:rPr>
          <w:sz w:val="24"/>
          <w:szCs w:val="24"/>
        </w:rPr>
        <w:t>cognitive</w:t>
      </w:r>
      <w:r w:rsidR="00B66142" w:rsidRPr="00C06FFA">
        <w:rPr>
          <w:sz w:val="24"/>
          <w:szCs w:val="24"/>
        </w:rPr>
        <w:t xml:space="preserve"> </w:t>
      </w:r>
      <w:r w:rsidRPr="00C06FFA">
        <w:rPr>
          <w:sz w:val="24"/>
          <w:szCs w:val="24"/>
        </w:rPr>
        <w:t>science</w:t>
      </w:r>
      <w:r w:rsidR="00B66142" w:rsidRPr="00C06FFA">
        <w:rPr>
          <w:sz w:val="24"/>
          <w:szCs w:val="24"/>
        </w:rPr>
        <w:t xml:space="preserve"> </w:t>
      </w:r>
      <w:r w:rsidRPr="00C06FFA">
        <w:rPr>
          <w:sz w:val="24"/>
          <w:szCs w:val="24"/>
        </w:rPr>
        <w:t>to</w:t>
      </w:r>
      <w:r w:rsidR="00B66142" w:rsidRPr="00C06FFA">
        <w:rPr>
          <w:sz w:val="24"/>
          <w:szCs w:val="24"/>
        </w:rPr>
        <w:t xml:space="preserve"> </w:t>
      </w:r>
      <w:r w:rsidRPr="00C06FFA">
        <w:rPr>
          <w:sz w:val="24"/>
          <w:szCs w:val="24"/>
        </w:rPr>
        <w:t>one</w:t>
      </w:r>
      <w:r w:rsidR="00B66142" w:rsidRPr="00C06FFA">
        <w:rPr>
          <w:sz w:val="24"/>
          <w:szCs w:val="24"/>
        </w:rPr>
        <w:t xml:space="preserve"> </w:t>
      </w:r>
      <w:r w:rsidRPr="00C06FFA">
        <w:rPr>
          <w:sz w:val="24"/>
          <w:szCs w:val="24"/>
        </w:rPr>
        <w:t>another</w:t>
      </w:r>
      <w:r w:rsidR="00B66142" w:rsidRPr="00C06FFA">
        <w:rPr>
          <w:sz w:val="24"/>
          <w:szCs w:val="24"/>
        </w:rPr>
        <w:t xml:space="preserve"> </w:t>
      </w:r>
      <w:r w:rsidRPr="00C06FFA">
        <w:rPr>
          <w:sz w:val="24"/>
          <w:szCs w:val="24"/>
        </w:rPr>
        <w:t>comes</w:t>
      </w:r>
      <w:r w:rsidR="00B66142" w:rsidRPr="00C06FFA">
        <w:rPr>
          <w:sz w:val="24"/>
          <w:szCs w:val="24"/>
        </w:rPr>
        <w:t xml:space="preserve"> </w:t>
      </w:r>
      <w:r w:rsidRPr="00C06FFA">
        <w:rPr>
          <w:sz w:val="24"/>
          <w:szCs w:val="24"/>
        </w:rPr>
        <w:t>with</w:t>
      </w:r>
      <w:r w:rsidR="00B66142" w:rsidRPr="00C06FFA">
        <w:rPr>
          <w:sz w:val="24"/>
          <w:szCs w:val="24"/>
        </w:rPr>
        <w:t xml:space="preserve"> </w:t>
      </w:r>
      <w:r w:rsidRPr="00C06FFA">
        <w:rPr>
          <w:sz w:val="24"/>
          <w:szCs w:val="24"/>
        </w:rPr>
        <w:t>a</w:t>
      </w:r>
      <w:r w:rsidR="00B66142" w:rsidRPr="00C06FFA">
        <w:rPr>
          <w:sz w:val="24"/>
          <w:szCs w:val="24"/>
        </w:rPr>
        <w:t xml:space="preserve"> </w:t>
      </w:r>
      <w:r w:rsidRPr="00C06FFA">
        <w:rPr>
          <w:sz w:val="24"/>
          <w:szCs w:val="24"/>
        </w:rPr>
        <w:t>cost.</w:t>
      </w:r>
      <w:r w:rsidR="00B66142" w:rsidRPr="00C06FFA">
        <w:rPr>
          <w:sz w:val="24"/>
          <w:szCs w:val="24"/>
        </w:rPr>
        <w:t xml:space="preserve"> </w:t>
      </w:r>
      <w:r w:rsidRPr="00C06FFA">
        <w:rPr>
          <w:sz w:val="24"/>
          <w:szCs w:val="24"/>
        </w:rPr>
        <w:t>This</w:t>
      </w:r>
      <w:r w:rsidR="00B66142" w:rsidRPr="00C06FFA">
        <w:rPr>
          <w:sz w:val="24"/>
          <w:szCs w:val="24"/>
        </w:rPr>
        <w:t xml:space="preserve"> </w:t>
      </w:r>
      <w:r w:rsidRPr="00C06FFA">
        <w:rPr>
          <w:sz w:val="24"/>
          <w:szCs w:val="24"/>
        </w:rPr>
        <w:t>approach</w:t>
      </w:r>
      <w:r w:rsidR="00B66142" w:rsidRPr="00C06FFA">
        <w:rPr>
          <w:sz w:val="24"/>
          <w:szCs w:val="24"/>
        </w:rPr>
        <w:t xml:space="preserve"> </w:t>
      </w:r>
      <w:r w:rsidRPr="00C06FFA">
        <w:rPr>
          <w:sz w:val="24"/>
          <w:szCs w:val="24"/>
        </w:rPr>
        <w:t>obscures</w:t>
      </w:r>
      <w:r w:rsidR="00B66142" w:rsidRPr="00C06FFA">
        <w:rPr>
          <w:sz w:val="24"/>
          <w:szCs w:val="24"/>
        </w:rPr>
        <w:t xml:space="preserve"> </w:t>
      </w:r>
      <w:r w:rsidRPr="00C06FFA">
        <w:rPr>
          <w:sz w:val="24"/>
          <w:szCs w:val="24"/>
        </w:rPr>
        <w:t>the</w:t>
      </w:r>
      <w:r w:rsidR="00B66142" w:rsidRPr="00C06FFA">
        <w:rPr>
          <w:sz w:val="24"/>
          <w:szCs w:val="24"/>
        </w:rPr>
        <w:t xml:space="preserve"> </w:t>
      </w:r>
      <w:r w:rsidRPr="00C06FFA">
        <w:rPr>
          <w:sz w:val="24"/>
          <w:szCs w:val="24"/>
        </w:rPr>
        <w:t>relevance</w:t>
      </w:r>
      <w:r w:rsidR="00B66142" w:rsidRPr="00C06FFA">
        <w:rPr>
          <w:sz w:val="24"/>
          <w:szCs w:val="24"/>
        </w:rPr>
        <w:t xml:space="preserve"> </w:t>
      </w:r>
      <w:r w:rsidRPr="00C06FFA">
        <w:rPr>
          <w:sz w:val="24"/>
          <w:szCs w:val="24"/>
        </w:rPr>
        <w:t>of</w:t>
      </w:r>
      <w:r w:rsidR="00B66142" w:rsidRPr="00C06FFA">
        <w:rPr>
          <w:sz w:val="24"/>
          <w:szCs w:val="24"/>
        </w:rPr>
        <w:t xml:space="preserve"> </w:t>
      </w:r>
      <w:r w:rsidRPr="00C06FFA">
        <w:rPr>
          <w:sz w:val="24"/>
          <w:szCs w:val="24"/>
        </w:rPr>
        <w:t>other</w:t>
      </w:r>
      <w:r w:rsidR="00B66142" w:rsidRPr="00C06FFA">
        <w:rPr>
          <w:sz w:val="24"/>
          <w:szCs w:val="24"/>
        </w:rPr>
        <w:t xml:space="preserve"> </w:t>
      </w:r>
      <w:r w:rsidRPr="00C06FFA">
        <w:rPr>
          <w:sz w:val="24"/>
          <w:szCs w:val="24"/>
        </w:rPr>
        <w:t>areas,</w:t>
      </w:r>
      <w:r w:rsidR="00B66142" w:rsidRPr="00C06FFA">
        <w:rPr>
          <w:sz w:val="24"/>
          <w:szCs w:val="24"/>
        </w:rPr>
        <w:t xml:space="preserve"> </w:t>
      </w:r>
      <w:r w:rsidRPr="00C06FFA">
        <w:rPr>
          <w:sz w:val="24"/>
          <w:szCs w:val="24"/>
        </w:rPr>
        <w:t>and</w:t>
      </w:r>
      <w:r w:rsidR="00B66142" w:rsidRPr="00C06FFA">
        <w:rPr>
          <w:sz w:val="24"/>
          <w:szCs w:val="24"/>
        </w:rPr>
        <w:t xml:space="preserve"> </w:t>
      </w:r>
      <w:r w:rsidRPr="00C06FFA">
        <w:rPr>
          <w:sz w:val="24"/>
          <w:szCs w:val="24"/>
        </w:rPr>
        <w:t>casts</w:t>
      </w:r>
      <w:r w:rsidR="00B66142" w:rsidRPr="00C06FFA">
        <w:rPr>
          <w:sz w:val="24"/>
          <w:szCs w:val="24"/>
        </w:rPr>
        <w:t xml:space="preserve"> </w:t>
      </w:r>
      <w:r w:rsidRPr="00C06FFA">
        <w:rPr>
          <w:sz w:val="24"/>
          <w:szCs w:val="24"/>
        </w:rPr>
        <w:t>some</w:t>
      </w:r>
      <w:r w:rsidR="00B66142" w:rsidRPr="00C06FFA">
        <w:rPr>
          <w:sz w:val="24"/>
          <w:szCs w:val="24"/>
        </w:rPr>
        <w:t xml:space="preserve"> </w:t>
      </w:r>
      <w:r w:rsidRPr="00C06FFA">
        <w:rPr>
          <w:sz w:val="24"/>
          <w:szCs w:val="24"/>
        </w:rPr>
        <w:t>irrelevant</w:t>
      </w:r>
      <w:r w:rsidR="00B66142" w:rsidRPr="00C06FFA">
        <w:rPr>
          <w:sz w:val="24"/>
          <w:szCs w:val="24"/>
        </w:rPr>
        <w:t xml:space="preserve"> </w:t>
      </w:r>
      <w:r w:rsidRPr="00C06FFA">
        <w:rPr>
          <w:sz w:val="24"/>
          <w:szCs w:val="24"/>
        </w:rPr>
        <w:t>areas</w:t>
      </w:r>
      <w:r w:rsidR="00B66142" w:rsidRPr="00C06FFA">
        <w:rPr>
          <w:sz w:val="24"/>
          <w:szCs w:val="24"/>
        </w:rPr>
        <w:t xml:space="preserve"> </w:t>
      </w:r>
      <w:r w:rsidRPr="00C06FFA">
        <w:rPr>
          <w:sz w:val="24"/>
          <w:szCs w:val="24"/>
        </w:rPr>
        <w:t>as</w:t>
      </w:r>
      <w:r w:rsidR="00B66142" w:rsidRPr="00C06FFA">
        <w:rPr>
          <w:sz w:val="24"/>
          <w:szCs w:val="24"/>
        </w:rPr>
        <w:t xml:space="preserve"> </w:t>
      </w:r>
      <w:r w:rsidRPr="00C06FFA">
        <w:rPr>
          <w:sz w:val="24"/>
          <w:szCs w:val="24"/>
        </w:rPr>
        <w:t>relevant.</w:t>
      </w:r>
      <w:r w:rsidR="00B66142" w:rsidRPr="00C06FFA">
        <w:rPr>
          <w:sz w:val="24"/>
          <w:szCs w:val="24"/>
        </w:rPr>
        <w:t xml:space="preserve"> </w:t>
      </w:r>
      <w:r w:rsidRPr="00C06FFA">
        <w:rPr>
          <w:sz w:val="24"/>
          <w:szCs w:val="24"/>
        </w:rPr>
        <w:t>It</w:t>
      </w:r>
      <w:r w:rsidR="00B66142" w:rsidRPr="00C06FFA">
        <w:rPr>
          <w:sz w:val="24"/>
          <w:szCs w:val="24"/>
        </w:rPr>
        <w:t xml:space="preserve"> </w:t>
      </w:r>
      <w:r w:rsidRPr="00C06FFA">
        <w:rPr>
          <w:sz w:val="24"/>
          <w:szCs w:val="24"/>
        </w:rPr>
        <w:t>obscures</w:t>
      </w:r>
      <w:r w:rsidR="00B66142" w:rsidRPr="00C06FFA">
        <w:rPr>
          <w:sz w:val="24"/>
          <w:szCs w:val="24"/>
        </w:rPr>
        <w:t xml:space="preserve"> </w:t>
      </w:r>
      <w:r w:rsidRPr="00C06FFA">
        <w:rPr>
          <w:sz w:val="24"/>
          <w:szCs w:val="24"/>
        </w:rPr>
        <w:t>the</w:t>
      </w:r>
      <w:r w:rsidR="00B66142" w:rsidRPr="00C06FFA">
        <w:rPr>
          <w:sz w:val="24"/>
          <w:szCs w:val="24"/>
        </w:rPr>
        <w:t xml:space="preserve"> </w:t>
      </w:r>
      <w:r w:rsidRPr="00C06FFA">
        <w:rPr>
          <w:sz w:val="24"/>
          <w:szCs w:val="24"/>
        </w:rPr>
        <w:t>relevance</w:t>
      </w:r>
      <w:r w:rsidR="00B66142" w:rsidRPr="00C06FFA">
        <w:rPr>
          <w:sz w:val="24"/>
          <w:szCs w:val="24"/>
        </w:rPr>
        <w:t xml:space="preserve"> </w:t>
      </w:r>
      <w:r w:rsidRPr="00C06FFA">
        <w:rPr>
          <w:sz w:val="24"/>
          <w:szCs w:val="24"/>
        </w:rPr>
        <w:t>of</w:t>
      </w:r>
      <w:r w:rsidR="00B66142" w:rsidRPr="00C06FFA">
        <w:rPr>
          <w:sz w:val="24"/>
          <w:szCs w:val="24"/>
        </w:rPr>
        <w:t xml:space="preserve"> </w:t>
      </w:r>
      <w:r w:rsidRPr="00C06FFA">
        <w:rPr>
          <w:sz w:val="24"/>
          <w:szCs w:val="24"/>
        </w:rPr>
        <w:t>certain</w:t>
      </w:r>
      <w:r w:rsidR="00B66142" w:rsidRPr="00C06FFA">
        <w:rPr>
          <w:sz w:val="24"/>
          <w:szCs w:val="24"/>
        </w:rPr>
        <w:t xml:space="preserve"> </w:t>
      </w:r>
      <w:r w:rsidRPr="00C06FFA">
        <w:rPr>
          <w:sz w:val="24"/>
          <w:szCs w:val="24"/>
        </w:rPr>
        <w:t>areas</w:t>
      </w:r>
      <w:r w:rsidR="00B66142" w:rsidRPr="00C06FFA">
        <w:rPr>
          <w:sz w:val="24"/>
          <w:szCs w:val="24"/>
        </w:rPr>
        <w:t xml:space="preserve"> </w:t>
      </w:r>
      <w:r w:rsidRPr="00C06FFA">
        <w:rPr>
          <w:sz w:val="24"/>
          <w:szCs w:val="24"/>
        </w:rPr>
        <w:t>of</w:t>
      </w:r>
      <w:r w:rsidR="00B66142" w:rsidRPr="00C06FFA">
        <w:rPr>
          <w:sz w:val="24"/>
          <w:szCs w:val="24"/>
        </w:rPr>
        <w:t xml:space="preserve"> </w:t>
      </w:r>
      <w:r w:rsidRPr="00C06FFA">
        <w:rPr>
          <w:sz w:val="24"/>
          <w:szCs w:val="24"/>
        </w:rPr>
        <w:t>biology</w:t>
      </w:r>
      <w:r w:rsidR="00B66142" w:rsidRPr="00C06FFA">
        <w:rPr>
          <w:sz w:val="24"/>
          <w:szCs w:val="24"/>
        </w:rPr>
        <w:t xml:space="preserve"> </w:t>
      </w:r>
      <w:r w:rsidRPr="00C06FFA">
        <w:rPr>
          <w:sz w:val="24"/>
          <w:szCs w:val="24"/>
        </w:rPr>
        <w:t>that</w:t>
      </w:r>
      <w:r w:rsidR="00B66142" w:rsidRPr="00C06FFA">
        <w:rPr>
          <w:sz w:val="24"/>
          <w:szCs w:val="24"/>
        </w:rPr>
        <w:t xml:space="preserve"> </w:t>
      </w:r>
      <w:r w:rsidRPr="00C06FFA">
        <w:rPr>
          <w:sz w:val="24"/>
          <w:szCs w:val="24"/>
        </w:rPr>
        <w:t>adopt</w:t>
      </w:r>
      <w:r w:rsidR="00B66142" w:rsidRPr="00C06FFA">
        <w:rPr>
          <w:sz w:val="24"/>
          <w:szCs w:val="24"/>
        </w:rPr>
        <w:t xml:space="preserve"> </w:t>
      </w:r>
      <w:r w:rsidRPr="00C06FFA">
        <w:rPr>
          <w:sz w:val="24"/>
          <w:szCs w:val="24"/>
        </w:rPr>
        <w:t>an</w:t>
      </w:r>
      <w:r w:rsidR="00B66142" w:rsidRPr="00C06FFA">
        <w:rPr>
          <w:sz w:val="24"/>
          <w:szCs w:val="24"/>
        </w:rPr>
        <w:t xml:space="preserve"> </w:t>
      </w:r>
      <w:r w:rsidRPr="00C06FFA">
        <w:rPr>
          <w:sz w:val="24"/>
          <w:szCs w:val="24"/>
        </w:rPr>
        <w:t>approach</w:t>
      </w:r>
      <w:r w:rsidR="00B66142" w:rsidRPr="00C06FFA">
        <w:rPr>
          <w:sz w:val="24"/>
          <w:szCs w:val="24"/>
        </w:rPr>
        <w:t xml:space="preserve"> </w:t>
      </w:r>
      <w:r w:rsidRPr="00C06FFA">
        <w:rPr>
          <w:sz w:val="24"/>
          <w:szCs w:val="24"/>
        </w:rPr>
        <w:t>that</w:t>
      </w:r>
      <w:r w:rsidR="00B66142" w:rsidRPr="00C06FFA">
        <w:rPr>
          <w:sz w:val="24"/>
          <w:szCs w:val="24"/>
        </w:rPr>
        <w:t xml:space="preserve"> </w:t>
      </w:r>
      <w:r w:rsidRPr="00C06FFA">
        <w:rPr>
          <w:sz w:val="24"/>
          <w:szCs w:val="24"/>
        </w:rPr>
        <w:t>is</w:t>
      </w:r>
      <w:r w:rsidR="00B66142" w:rsidRPr="00C06FFA">
        <w:rPr>
          <w:sz w:val="24"/>
          <w:szCs w:val="24"/>
        </w:rPr>
        <w:t xml:space="preserve"> </w:t>
      </w:r>
      <w:r w:rsidRPr="00C06FFA">
        <w:rPr>
          <w:sz w:val="24"/>
          <w:szCs w:val="24"/>
        </w:rPr>
        <w:t>in</w:t>
      </w:r>
      <w:r w:rsidR="00B66142" w:rsidRPr="00C06FFA">
        <w:rPr>
          <w:sz w:val="24"/>
          <w:szCs w:val="24"/>
        </w:rPr>
        <w:t xml:space="preserve"> </w:t>
      </w:r>
      <w:r w:rsidRPr="00C06FFA">
        <w:rPr>
          <w:sz w:val="24"/>
          <w:szCs w:val="24"/>
        </w:rPr>
        <w:t>large</w:t>
      </w:r>
      <w:r w:rsidR="00B66142" w:rsidRPr="00C06FFA">
        <w:rPr>
          <w:sz w:val="24"/>
          <w:szCs w:val="24"/>
        </w:rPr>
        <w:t xml:space="preserve"> </w:t>
      </w:r>
      <w:r w:rsidRPr="00C06FFA">
        <w:rPr>
          <w:sz w:val="24"/>
          <w:szCs w:val="24"/>
        </w:rPr>
        <w:t>part</w:t>
      </w:r>
      <w:r w:rsidR="00B66142" w:rsidRPr="00C06FFA">
        <w:rPr>
          <w:sz w:val="24"/>
          <w:szCs w:val="24"/>
        </w:rPr>
        <w:t xml:space="preserve"> </w:t>
      </w:r>
      <w:r w:rsidRPr="00C06FFA">
        <w:rPr>
          <w:sz w:val="24"/>
          <w:szCs w:val="24"/>
        </w:rPr>
        <w:t>‘cognitive’,</w:t>
      </w:r>
      <w:r w:rsidR="00B66142" w:rsidRPr="00C06FFA">
        <w:rPr>
          <w:sz w:val="24"/>
          <w:szCs w:val="24"/>
        </w:rPr>
        <w:t xml:space="preserve"> </w:t>
      </w:r>
      <w:r w:rsidRPr="00C06FFA">
        <w:rPr>
          <w:sz w:val="24"/>
          <w:szCs w:val="24"/>
        </w:rPr>
        <w:t>such</w:t>
      </w:r>
      <w:r w:rsidR="00B66142" w:rsidRPr="00C06FFA">
        <w:rPr>
          <w:sz w:val="24"/>
          <w:szCs w:val="24"/>
        </w:rPr>
        <w:t xml:space="preserve"> </w:t>
      </w:r>
      <w:r w:rsidRPr="00C06FFA">
        <w:rPr>
          <w:sz w:val="24"/>
          <w:szCs w:val="24"/>
        </w:rPr>
        <w:t>as</w:t>
      </w:r>
      <w:r w:rsidR="00B66142" w:rsidRPr="00C06FFA">
        <w:rPr>
          <w:sz w:val="24"/>
          <w:szCs w:val="24"/>
        </w:rPr>
        <w:t xml:space="preserve"> </w:t>
      </w:r>
      <w:r w:rsidRPr="00C06FFA">
        <w:rPr>
          <w:sz w:val="24"/>
          <w:szCs w:val="24"/>
        </w:rPr>
        <w:t>computational</w:t>
      </w:r>
      <w:r w:rsidR="00B66142" w:rsidRPr="00C06FFA">
        <w:rPr>
          <w:sz w:val="24"/>
          <w:szCs w:val="24"/>
        </w:rPr>
        <w:t xml:space="preserve"> </w:t>
      </w:r>
      <w:r w:rsidRPr="00C06FFA">
        <w:rPr>
          <w:sz w:val="24"/>
          <w:szCs w:val="24"/>
        </w:rPr>
        <w:t>systems</w:t>
      </w:r>
      <w:r w:rsidR="00B66142" w:rsidRPr="00C06FFA">
        <w:rPr>
          <w:sz w:val="24"/>
          <w:szCs w:val="24"/>
        </w:rPr>
        <w:t xml:space="preserve"> </w:t>
      </w:r>
      <w:r w:rsidRPr="00C06FFA">
        <w:rPr>
          <w:sz w:val="24"/>
          <w:szCs w:val="24"/>
        </w:rPr>
        <w:t>biology,</w:t>
      </w:r>
      <w:r w:rsidR="00B66142" w:rsidRPr="00C06FFA">
        <w:rPr>
          <w:sz w:val="24"/>
          <w:szCs w:val="24"/>
        </w:rPr>
        <w:t xml:space="preserve"> </w:t>
      </w:r>
      <w:r w:rsidRPr="00C06FFA">
        <w:rPr>
          <w:sz w:val="24"/>
          <w:szCs w:val="24"/>
        </w:rPr>
        <w:t>and</w:t>
      </w:r>
      <w:r w:rsidR="00B66142" w:rsidRPr="00C06FFA">
        <w:rPr>
          <w:sz w:val="24"/>
          <w:szCs w:val="24"/>
        </w:rPr>
        <w:t xml:space="preserve"> </w:t>
      </w:r>
      <w:r w:rsidRPr="00C06FFA">
        <w:rPr>
          <w:sz w:val="24"/>
          <w:szCs w:val="24"/>
        </w:rPr>
        <w:t>others</w:t>
      </w:r>
      <w:r w:rsidR="00B66142" w:rsidRPr="00C06FFA">
        <w:rPr>
          <w:sz w:val="24"/>
          <w:szCs w:val="24"/>
        </w:rPr>
        <w:t xml:space="preserve"> </w:t>
      </w:r>
      <w:r w:rsidRPr="00C06FFA">
        <w:rPr>
          <w:sz w:val="24"/>
          <w:szCs w:val="24"/>
        </w:rPr>
        <w:t>that</w:t>
      </w:r>
      <w:r w:rsidR="00B66142" w:rsidRPr="00C06FFA">
        <w:rPr>
          <w:sz w:val="24"/>
          <w:szCs w:val="24"/>
        </w:rPr>
        <w:t xml:space="preserve"> </w:t>
      </w:r>
      <w:r w:rsidRPr="00C06FFA">
        <w:rPr>
          <w:sz w:val="24"/>
          <w:szCs w:val="24"/>
        </w:rPr>
        <w:t>study</w:t>
      </w:r>
      <w:r w:rsidR="00B66142" w:rsidRPr="00C06FFA">
        <w:rPr>
          <w:sz w:val="24"/>
          <w:szCs w:val="24"/>
        </w:rPr>
        <w:t xml:space="preserve"> </w:t>
      </w:r>
      <w:r w:rsidRPr="00C06FFA">
        <w:rPr>
          <w:sz w:val="24"/>
          <w:szCs w:val="24"/>
        </w:rPr>
        <w:t>systems</w:t>
      </w:r>
      <w:r w:rsidR="00B66142" w:rsidRPr="00C06FFA">
        <w:rPr>
          <w:sz w:val="24"/>
          <w:szCs w:val="24"/>
        </w:rPr>
        <w:t xml:space="preserve"> </w:t>
      </w:r>
      <w:r w:rsidRPr="00C06FFA">
        <w:rPr>
          <w:sz w:val="24"/>
          <w:szCs w:val="24"/>
        </w:rPr>
        <w:t>also</w:t>
      </w:r>
      <w:r w:rsidR="00B66142" w:rsidRPr="00C06FFA">
        <w:rPr>
          <w:sz w:val="24"/>
          <w:szCs w:val="24"/>
        </w:rPr>
        <w:t xml:space="preserve"> </w:t>
      </w:r>
      <w:r w:rsidR="00BE5376" w:rsidRPr="00C06FFA">
        <w:rPr>
          <w:sz w:val="24"/>
          <w:szCs w:val="24"/>
        </w:rPr>
        <w:t>partly</w:t>
      </w:r>
      <w:r w:rsidR="00B66142" w:rsidRPr="00C06FFA">
        <w:rPr>
          <w:sz w:val="24"/>
          <w:szCs w:val="24"/>
        </w:rPr>
        <w:t xml:space="preserve"> </w:t>
      </w:r>
      <w:r w:rsidRPr="00C06FFA">
        <w:rPr>
          <w:sz w:val="24"/>
          <w:szCs w:val="24"/>
        </w:rPr>
        <w:t>in</w:t>
      </w:r>
      <w:r w:rsidR="00B66142" w:rsidRPr="00C06FFA">
        <w:rPr>
          <w:sz w:val="24"/>
          <w:szCs w:val="24"/>
        </w:rPr>
        <w:t xml:space="preserve"> </w:t>
      </w:r>
      <w:r w:rsidRPr="00C06FFA">
        <w:rPr>
          <w:sz w:val="24"/>
          <w:szCs w:val="24"/>
        </w:rPr>
        <w:t>the</w:t>
      </w:r>
      <w:r w:rsidR="00B66142" w:rsidRPr="00C06FFA">
        <w:rPr>
          <w:sz w:val="24"/>
          <w:szCs w:val="24"/>
        </w:rPr>
        <w:t xml:space="preserve"> </w:t>
      </w:r>
      <w:r w:rsidRPr="00C06FFA">
        <w:rPr>
          <w:sz w:val="24"/>
          <w:szCs w:val="24"/>
        </w:rPr>
        <w:t>remit</w:t>
      </w:r>
      <w:r w:rsidR="00B66142" w:rsidRPr="00C06FFA">
        <w:rPr>
          <w:sz w:val="24"/>
          <w:szCs w:val="24"/>
        </w:rPr>
        <w:t xml:space="preserve"> </w:t>
      </w:r>
      <w:r w:rsidRPr="00C06FFA">
        <w:rPr>
          <w:sz w:val="24"/>
          <w:szCs w:val="24"/>
        </w:rPr>
        <w:t>of</w:t>
      </w:r>
      <w:r w:rsidR="00B66142" w:rsidRPr="00C06FFA">
        <w:rPr>
          <w:sz w:val="24"/>
          <w:szCs w:val="24"/>
        </w:rPr>
        <w:t xml:space="preserve"> </w:t>
      </w:r>
      <w:r w:rsidRPr="00C06FFA">
        <w:rPr>
          <w:sz w:val="24"/>
          <w:szCs w:val="24"/>
        </w:rPr>
        <w:t>psychology</w:t>
      </w:r>
      <w:r w:rsidR="00B66142" w:rsidRPr="00C06FFA">
        <w:rPr>
          <w:sz w:val="24"/>
          <w:szCs w:val="24"/>
        </w:rPr>
        <w:t xml:space="preserve"> </w:t>
      </w:r>
      <w:r w:rsidRPr="00C06FFA">
        <w:rPr>
          <w:sz w:val="24"/>
          <w:szCs w:val="24"/>
        </w:rPr>
        <w:t>and</w:t>
      </w:r>
      <w:r w:rsidR="00B66142" w:rsidRPr="00C06FFA">
        <w:rPr>
          <w:sz w:val="24"/>
          <w:szCs w:val="24"/>
        </w:rPr>
        <w:t xml:space="preserve"> </w:t>
      </w:r>
      <w:r w:rsidRPr="00C06FFA">
        <w:rPr>
          <w:sz w:val="24"/>
          <w:szCs w:val="24"/>
        </w:rPr>
        <w:t>cognitive</w:t>
      </w:r>
      <w:r w:rsidR="00B66142" w:rsidRPr="00C06FFA">
        <w:rPr>
          <w:sz w:val="24"/>
          <w:szCs w:val="24"/>
        </w:rPr>
        <w:t xml:space="preserve"> </w:t>
      </w:r>
      <w:r w:rsidRPr="00C06FFA">
        <w:rPr>
          <w:sz w:val="24"/>
          <w:szCs w:val="24"/>
        </w:rPr>
        <w:t>science,</w:t>
      </w:r>
      <w:r w:rsidR="00B66142" w:rsidRPr="00C06FFA">
        <w:rPr>
          <w:sz w:val="24"/>
          <w:szCs w:val="24"/>
        </w:rPr>
        <w:t xml:space="preserve"> </w:t>
      </w:r>
      <w:r w:rsidRPr="00C06FFA">
        <w:rPr>
          <w:sz w:val="24"/>
          <w:szCs w:val="24"/>
        </w:rPr>
        <w:t>such</w:t>
      </w:r>
      <w:r w:rsidR="00B66142" w:rsidRPr="00C06FFA">
        <w:rPr>
          <w:sz w:val="24"/>
          <w:szCs w:val="24"/>
        </w:rPr>
        <w:t xml:space="preserve"> </w:t>
      </w:r>
      <w:r w:rsidRPr="00C06FFA">
        <w:rPr>
          <w:sz w:val="24"/>
          <w:szCs w:val="24"/>
        </w:rPr>
        <w:t>as</w:t>
      </w:r>
      <w:r w:rsidR="00B66142" w:rsidRPr="00C06FFA">
        <w:rPr>
          <w:sz w:val="24"/>
          <w:szCs w:val="24"/>
        </w:rPr>
        <w:t xml:space="preserve"> </w:t>
      </w:r>
      <w:r w:rsidRPr="00C06FFA">
        <w:rPr>
          <w:sz w:val="24"/>
          <w:szCs w:val="24"/>
        </w:rPr>
        <w:t>immunology</w:t>
      </w:r>
      <w:r w:rsidR="00F60C79" w:rsidRPr="00C06FFA">
        <w:rPr>
          <w:sz w:val="24"/>
          <w:szCs w:val="24"/>
        </w:rPr>
        <w:t xml:space="preserve"> (</w:t>
      </w:r>
      <w:r w:rsidR="00F60C79" w:rsidRPr="00C06FFA">
        <w:rPr>
          <w:sz w:val="24"/>
        </w:rPr>
        <w:t>Gough, 2023a</w:t>
      </w:r>
      <w:r w:rsidR="00F60C79" w:rsidRPr="00C06FFA">
        <w:rPr>
          <w:sz w:val="24"/>
          <w:szCs w:val="24"/>
        </w:rPr>
        <w:t>)</w:t>
      </w:r>
      <w:r w:rsidRPr="00C06FFA">
        <w:rPr>
          <w:sz w:val="24"/>
          <w:szCs w:val="24"/>
        </w:rPr>
        <w:t>.</w:t>
      </w:r>
      <w:r w:rsidR="00B66142" w:rsidRPr="00C06FFA">
        <w:rPr>
          <w:sz w:val="24"/>
          <w:szCs w:val="24"/>
        </w:rPr>
        <w:t xml:space="preserve"> </w:t>
      </w:r>
      <w:r w:rsidRPr="00C06FFA">
        <w:rPr>
          <w:sz w:val="24"/>
          <w:szCs w:val="24"/>
        </w:rPr>
        <w:t>Conversely,</w:t>
      </w:r>
      <w:r w:rsidR="00B66142" w:rsidRPr="00C06FFA">
        <w:rPr>
          <w:sz w:val="24"/>
          <w:szCs w:val="24"/>
        </w:rPr>
        <w:t xml:space="preserve"> </w:t>
      </w:r>
      <w:r w:rsidRPr="00C06FFA">
        <w:rPr>
          <w:sz w:val="24"/>
          <w:szCs w:val="24"/>
        </w:rPr>
        <w:t>the</w:t>
      </w:r>
      <w:r w:rsidR="00B66142" w:rsidRPr="00C06FFA">
        <w:rPr>
          <w:sz w:val="24"/>
          <w:szCs w:val="24"/>
        </w:rPr>
        <w:t xml:space="preserve"> </w:t>
      </w:r>
      <w:r w:rsidRPr="00C06FFA">
        <w:rPr>
          <w:sz w:val="24"/>
          <w:szCs w:val="24"/>
        </w:rPr>
        <w:t>terms</w:t>
      </w:r>
      <w:r w:rsidR="00B66142" w:rsidRPr="00C06FFA">
        <w:rPr>
          <w:sz w:val="24"/>
          <w:szCs w:val="24"/>
        </w:rPr>
        <w:t xml:space="preserve"> </w:t>
      </w:r>
      <w:r w:rsidRPr="00C06FFA">
        <w:rPr>
          <w:sz w:val="24"/>
          <w:szCs w:val="24"/>
        </w:rPr>
        <w:t>‘mind’</w:t>
      </w:r>
      <w:r w:rsidR="00B66142" w:rsidRPr="00C06FFA">
        <w:rPr>
          <w:sz w:val="24"/>
          <w:szCs w:val="24"/>
        </w:rPr>
        <w:t xml:space="preserve"> </w:t>
      </w:r>
      <w:r w:rsidRPr="00C06FFA">
        <w:rPr>
          <w:sz w:val="24"/>
          <w:szCs w:val="24"/>
        </w:rPr>
        <w:t>and</w:t>
      </w:r>
      <w:r w:rsidR="00B66142" w:rsidRPr="00C06FFA">
        <w:rPr>
          <w:sz w:val="24"/>
          <w:szCs w:val="24"/>
        </w:rPr>
        <w:t xml:space="preserve"> </w:t>
      </w:r>
      <w:r w:rsidRPr="00C06FFA">
        <w:rPr>
          <w:sz w:val="24"/>
          <w:szCs w:val="24"/>
        </w:rPr>
        <w:t>‘mental’</w:t>
      </w:r>
      <w:r w:rsidR="00B66142" w:rsidRPr="00C06FFA">
        <w:rPr>
          <w:sz w:val="24"/>
          <w:szCs w:val="24"/>
        </w:rPr>
        <w:t xml:space="preserve"> </w:t>
      </w:r>
      <w:r w:rsidRPr="00C06FFA">
        <w:rPr>
          <w:sz w:val="24"/>
          <w:szCs w:val="24"/>
        </w:rPr>
        <w:t>have</w:t>
      </w:r>
      <w:r w:rsidR="00B66142" w:rsidRPr="00C06FFA">
        <w:rPr>
          <w:sz w:val="24"/>
          <w:szCs w:val="24"/>
        </w:rPr>
        <w:t xml:space="preserve"> </w:t>
      </w:r>
      <w:r w:rsidRPr="00C06FFA">
        <w:rPr>
          <w:sz w:val="24"/>
          <w:szCs w:val="24"/>
        </w:rPr>
        <w:t>been</w:t>
      </w:r>
      <w:r w:rsidR="00B66142" w:rsidRPr="00C06FFA">
        <w:rPr>
          <w:sz w:val="24"/>
          <w:szCs w:val="24"/>
        </w:rPr>
        <w:t xml:space="preserve"> </w:t>
      </w:r>
      <w:r w:rsidRPr="00C06FFA">
        <w:rPr>
          <w:sz w:val="24"/>
          <w:szCs w:val="24"/>
        </w:rPr>
        <w:t>indispensable</w:t>
      </w:r>
      <w:r w:rsidR="00B66142" w:rsidRPr="00C06FFA">
        <w:rPr>
          <w:sz w:val="24"/>
          <w:szCs w:val="24"/>
        </w:rPr>
        <w:t xml:space="preserve"> </w:t>
      </w:r>
      <w:r w:rsidRPr="00C06FFA">
        <w:rPr>
          <w:sz w:val="24"/>
          <w:szCs w:val="24"/>
        </w:rPr>
        <w:t>in</w:t>
      </w:r>
      <w:r w:rsidR="00B66142" w:rsidRPr="00C06FFA">
        <w:rPr>
          <w:sz w:val="24"/>
          <w:szCs w:val="24"/>
        </w:rPr>
        <w:t xml:space="preserve"> </w:t>
      </w:r>
      <w:r w:rsidRPr="00C06FFA">
        <w:rPr>
          <w:sz w:val="24"/>
          <w:szCs w:val="24"/>
        </w:rPr>
        <w:t>harmfully</w:t>
      </w:r>
      <w:r w:rsidR="00B66142" w:rsidRPr="00C06FFA">
        <w:rPr>
          <w:sz w:val="24"/>
          <w:szCs w:val="24"/>
        </w:rPr>
        <w:t xml:space="preserve"> </w:t>
      </w:r>
      <w:r w:rsidRPr="00C06FFA">
        <w:rPr>
          <w:sz w:val="24"/>
          <w:szCs w:val="24"/>
        </w:rPr>
        <w:t>linking</w:t>
      </w:r>
      <w:r w:rsidR="00B66142" w:rsidRPr="00C06FFA">
        <w:rPr>
          <w:sz w:val="24"/>
          <w:szCs w:val="24"/>
        </w:rPr>
        <w:t xml:space="preserve"> </w:t>
      </w:r>
      <w:r w:rsidRPr="00C06FFA">
        <w:rPr>
          <w:sz w:val="24"/>
          <w:szCs w:val="24"/>
        </w:rPr>
        <w:t>psychology,</w:t>
      </w:r>
      <w:r w:rsidR="00B66142" w:rsidRPr="00C06FFA">
        <w:rPr>
          <w:sz w:val="24"/>
          <w:szCs w:val="24"/>
        </w:rPr>
        <w:t xml:space="preserve"> </w:t>
      </w:r>
      <w:r w:rsidRPr="00C06FFA">
        <w:rPr>
          <w:sz w:val="24"/>
          <w:szCs w:val="24"/>
        </w:rPr>
        <w:t>psychiatry,</w:t>
      </w:r>
      <w:r w:rsidR="00B66142" w:rsidRPr="00C06FFA">
        <w:rPr>
          <w:sz w:val="24"/>
          <w:szCs w:val="24"/>
        </w:rPr>
        <w:t xml:space="preserve"> </w:t>
      </w:r>
      <w:r w:rsidRPr="00C06FFA">
        <w:rPr>
          <w:sz w:val="24"/>
          <w:szCs w:val="24"/>
        </w:rPr>
        <w:t>and</w:t>
      </w:r>
      <w:r w:rsidR="00B66142" w:rsidRPr="00C06FFA">
        <w:rPr>
          <w:sz w:val="24"/>
          <w:szCs w:val="24"/>
        </w:rPr>
        <w:t xml:space="preserve"> </w:t>
      </w:r>
      <w:r w:rsidRPr="00C06FFA">
        <w:rPr>
          <w:sz w:val="24"/>
          <w:szCs w:val="24"/>
        </w:rPr>
        <w:t>cognitive</w:t>
      </w:r>
      <w:r w:rsidR="00B66142" w:rsidRPr="00C06FFA">
        <w:rPr>
          <w:sz w:val="24"/>
          <w:szCs w:val="24"/>
        </w:rPr>
        <w:t xml:space="preserve"> </w:t>
      </w:r>
      <w:r w:rsidRPr="00C06FFA">
        <w:rPr>
          <w:sz w:val="24"/>
          <w:szCs w:val="24"/>
        </w:rPr>
        <w:t>science</w:t>
      </w:r>
      <w:r w:rsidR="00B66142" w:rsidRPr="00C06FFA">
        <w:rPr>
          <w:sz w:val="24"/>
          <w:szCs w:val="24"/>
        </w:rPr>
        <w:t xml:space="preserve"> </w:t>
      </w:r>
      <w:r w:rsidRPr="00C06FFA">
        <w:rPr>
          <w:sz w:val="24"/>
          <w:szCs w:val="24"/>
        </w:rPr>
        <w:t>to</w:t>
      </w:r>
      <w:r w:rsidR="00B66142" w:rsidRPr="00C06FFA">
        <w:rPr>
          <w:sz w:val="24"/>
          <w:szCs w:val="24"/>
        </w:rPr>
        <w:t xml:space="preserve"> </w:t>
      </w:r>
      <w:r w:rsidRPr="00C06FFA">
        <w:rPr>
          <w:sz w:val="24"/>
          <w:szCs w:val="24"/>
        </w:rPr>
        <w:t>irrelevant</w:t>
      </w:r>
      <w:r w:rsidR="00B66142" w:rsidRPr="00C06FFA">
        <w:rPr>
          <w:sz w:val="24"/>
          <w:szCs w:val="24"/>
        </w:rPr>
        <w:t xml:space="preserve"> </w:t>
      </w:r>
      <w:r w:rsidRPr="00C06FFA">
        <w:rPr>
          <w:sz w:val="24"/>
          <w:szCs w:val="24"/>
        </w:rPr>
        <w:t>and</w:t>
      </w:r>
      <w:r w:rsidR="00B66142" w:rsidRPr="00C06FFA">
        <w:rPr>
          <w:sz w:val="24"/>
          <w:szCs w:val="24"/>
        </w:rPr>
        <w:t xml:space="preserve"> </w:t>
      </w:r>
      <w:r w:rsidRPr="00C06FFA">
        <w:rPr>
          <w:sz w:val="24"/>
          <w:szCs w:val="24"/>
        </w:rPr>
        <w:t>unhelpful</w:t>
      </w:r>
      <w:r w:rsidR="00B66142" w:rsidRPr="00C06FFA">
        <w:rPr>
          <w:sz w:val="24"/>
          <w:szCs w:val="24"/>
        </w:rPr>
        <w:t xml:space="preserve"> </w:t>
      </w:r>
      <w:r w:rsidRPr="00C06FFA">
        <w:rPr>
          <w:sz w:val="24"/>
          <w:szCs w:val="24"/>
        </w:rPr>
        <w:t>bodies</w:t>
      </w:r>
      <w:r w:rsidR="00B66142" w:rsidRPr="00C06FFA">
        <w:rPr>
          <w:sz w:val="24"/>
          <w:szCs w:val="24"/>
        </w:rPr>
        <w:t xml:space="preserve"> </w:t>
      </w:r>
      <w:r w:rsidRPr="00C06FFA">
        <w:rPr>
          <w:sz w:val="24"/>
          <w:szCs w:val="24"/>
        </w:rPr>
        <w:t>of</w:t>
      </w:r>
      <w:r w:rsidR="00B66142" w:rsidRPr="00C06FFA">
        <w:rPr>
          <w:sz w:val="24"/>
          <w:szCs w:val="24"/>
        </w:rPr>
        <w:t xml:space="preserve"> </w:t>
      </w:r>
      <w:r w:rsidRPr="00C06FFA">
        <w:rPr>
          <w:sz w:val="24"/>
          <w:szCs w:val="24"/>
        </w:rPr>
        <w:t>theory</w:t>
      </w:r>
      <w:r w:rsidR="00B66142" w:rsidRPr="00C06FFA">
        <w:rPr>
          <w:sz w:val="24"/>
          <w:szCs w:val="24"/>
        </w:rPr>
        <w:t xml:space="preserve"> </w:t>
      </w:r>
      <w:r w:rsidRPr="00C06FFA">
        <w:rPr>
          <w:sz w:val="24"/>
          <w:szCs w:val="24"/>
        </w:rPr>
        <w:t>and</w:t>
      </w:r>
      <w:r w:rsidR="00B66142" w:rsidRPr="00C06FFA">
        <w:rPr>
          <w:sz w:val="24"/>
          <w:szCs w:val="24"/>
        </w:rPr>
        <w:t xml:space="preserve"> </w:t>
      </w:r>
      <w:r w:rsidRPr="00C06FFA">
        <w:rPr>
          <w:sz w:val="24"/>
          <w:szCs w:val="24"/>
        </w:rPr>
        <w:t>areas</w:t>
      </w:r>
      <w:r w:rsidR="00B66142" w:rsidRPr="00C06FFA">
        <w:rPr>
          <w:sz w:val="24"/>
          <w:szCs w:val="24"/>
        </w:rPr>
        <w:t xml:space="preserve"> </w:t>
      </w:r>
      <w:r w:rsidRPr="00C06FFA">
        <w:rPr>
          <w:sz w:val="24"/>
          <w:szCs w:val="24"/>
        </w:rPr>
        <w:t>of</w:t>
      </w:r>
      <w:r w:rsidR="00B66142" w:rsidRPr="00C06FFA">
        <w:rPr>
          <w:sz w:val="24"/>
          <w:szCs w:val="24"/>
        </w:rPr>
        <w:t xml:space="preserve"> </w:t>
      </w:r>
      <w:r w:rsidRPr="00C06FFA">
        <w:rPr>
          <w:sz w:val="24"/>
          <w:szCs w:val="24"/>
        </w:rPr>
        <w:t>dispute</w:t>
      </w:r>
      <w:r w:rsidR="006A5224" w:rsidRPr="00C06FFA">
        <w:rPr>
          <w:sz w:val="24"/>
          <w:szCs w:val="24"/>
        </w:rPr>
        <w:t xml:space="preserve"> (</w:t>
      </w:r>
      <w:r w:rsidR="006A5224" w:rsidRPr="00C06FFA">
        <w:rPr>
          <w:i/>
          <w:iCs/>
          <w:sz w:val="24"/>
          <w:szCs w:val="24"/>
        </w:rPr>
        <w:t>ibid.</w:t>
      </w:r>
      <w:r w:rsidR="006A5224" w:rsidRPr="00C06FFA">
        <w:rPr>
          <w:sz w:val="24"/>
          <w:szCs w:val="24"/>
        </w:rPr>
        <w:t>)</w:t>
      </w:r>
      <w:r w:rsidRPr="00C06FFA">
        <w:rPr>
          <w:sz w:val="24"/>
          <w:szCs w:val="24"/>
        </w:rPr>
        <w:t>.</w:t>
      </w:r>
    </w:p>
    <w:p w14:paraId="4EBF6C20" w14:textId="2699C469" w:rsidR="00423144" w:rsidRPr="00C06FFA" w:rsidRDefault="00423144" w:rsidP="00AF195B">
      <w:pPr>
        <w:pStyle w:val="Gbody"/>
        <w:spacing w:line="480" w:lineRule="auto"/>
        <w:rPr>
          <w:sz w:val="24"/>
          <w:szCs w:val="24"/>
        </w:rPr>
      </w:pPr>
      <w:r w:rsidRPr="00C06FFA">
        <w:rPr>
          <w:sz w:val="24"/>
          <w:szCs w:val="24"/>
        </w:rPr>
        <w:t>This</w:t>
      </w:r>
      <w:r w:rsidR="00B66142" w:rsidRPr="00C06FFA">
        <w:rPr>
          <w:sz w:val="24"/>
          <w:szCs w:val="24"/>
        </w:rPr>
        <w:t xml:space="preserve"> </w:t>
      </w:r>
      <w:r w:rsidRPr="00C06FFA">
        <w:rPr>
          <w:sz w:val="24"/>
          <w:szCs w:val="24"/>
        </w:rPr>
        <w:t>problem</w:t>
      </w:r>
      <w:r w:rsidR="00B66142" w:rsidRPr="00C06FFA">
        <w:rPr>
          <w:sz w:val="24"/>
          <w:szCs w:val="24"/>
        </w:rPr>
        <w:t xml:space="preserve"> </w:t>
      </w:r>
      <w:r w:rsidRPr="00C06FFA">
        <w:rPr>
          <w:sz w:val="24"/>
          <w:szCs w:val="24"/>
        </w:rPr>
        <w:t>becomes</w:t>
      </w:r>
      <w:r w:rsidR="00B66142" w:rsidRPr="00C06FFA">
        <w:rPr>
          <w:sz w:val="24"/>
          <w:szCs w:val="24"/>
        </w:rPr>
        <w:t xml:space="preserve"> </w:t>
      </w:r>
      <w:r w:rsidRPr="00C06FFA">
        <w:rPr>
          <w:sz w:val="24"/>
          <w:szCs w:val="24"/>
        </w:rPr>
        <w:t>fatal</w:t>
      </w:r>
      <w:r w:rsidR="00B66142" w:rsidRPr="00C06FFA">
        <w:rPr>
          <w:sz w:val="24"/>
          <w:szCs w:val="24"/>
        </w:rPr>
        <w:t xml:space="preserve"> </w:t>
      </w:r>
      <w:r w:rsidRPr="00C06FFA">
        <w:rPr>
          <w:sz w:val="24"/>
          <w:szCs w:val="24"/>
        </w:rPr>
        <w:t>because</w:t>
      </w:r>
      <w:r w:rsidR="00B66142" w:rsidRPr="00C06FFA">
        <w:rPr>
          <w:sz w:val="24"/>
          <w:szCs w:val="24"/>
        </w:rPr>
        <w:t xml:space="preserve"> </w:t>
      </w:r>
      <w:r w:rsidRPr="00C06FFA">
        <w:rPr>
          <w:sz w:val="24"/>
          <w:szCs w:val="24"/>
        </w:rPr>
        <w:t>‘mind’</w:t>
      </w:r>
      <w:r w:rsidR="00B66142" w:rsidRPr="00C06FFA">
        <w:rPr>
          <w:sz w:val="24"/>
          <w:szCs w:val="24"/>
        </w:rPr>
        <w:t xml:space="preserve"> </w:t>
      </w:r>
      <w:r w:rsidRPr="00C06FFA">
        <w:rPr>
          <w:sz w:val="24"/>
          <w:szCs w:val="24"/>
        </w:rPr>
        <w:t>and</w:t>
      </w:r>
      <w:r w:rsidR="00B66142" w:rsidRPr="00C06FFA">
        <w:rPr>
          <w:sz w:val="24"/>
          <w:szCs w:val="24"/>
        </w:rPr>
        <w:t xml:space="preserve"> </w:t>
      </w:r>
      <w:r w:rsidRPr="00C06FFA">
        <w:rPr>
          <w:sz w:val="24"/>
          <w:szCs w:val="24"/>
        </w:rPr>
        <w:t>‘mental’</w:t>
      </w:r>
      <w:r w:rsidR="00B66142" w:rsidRPr="00C06FFA">
        <w:rPr>
          <w:sz w:val="24"/>
          <w:szCs w:val="24"/>
        </w:rPr>
        <w:t xml:space="preserve"> </w:t>
      </w:r>
      <w:r w:rsidRPr="00C06FFA">
        <w:rPr>
          <w:sz w:val="24"/>
          <w:szCs w:val="24"/>
        </w:rPr>
        <w:t>are</w:t>
      </w:r>
      <w:r w:rsidR="00B66142" w:rsidRPr="00C06FFA">
        <w:rPr>
          <w:sz w:val="24"/>
          <w:szCs w:val="24"/>
        </w:rPr>
        <w:t xml:space="preserve"> </w:t>
      </w:r>
      <w:r w:rsidRPr="00C06FFA">
        <w:rPr>
          <w:sz w:val="24"/>
          <w:szCs w:val="24"/>
        </w:rPr>
        <w:t>not</w:t>
      </w:r>
      <w:r w:rsidR="00B66142" w:rsidRPr="00C06FFA">
        <w:rPr>
          <w:sz w:val="24"/>
          <w:szCs w:val="24"/>
        </w:rPr>
        <w:t xml:space="preserve"> </w:t>
      </w:r>
      <w:r w:rsidRPr="00C06FFA">
        <w:rPr>
          <w:sz w:val="24"/>
          <w:szCs w:val="24"/>
        </w:rPr>
        <w:t>required</w:t>
      </w:r>
      <w:r w:rsidR="00B66142" w:rsidRPr="00C06FFA">
        <w:rPr>
          <w:sz w:val="24"/>
          <w:szCs w:val="24"/>
        </w:rPr>
        <w:t xml:space="preserve"> </w:t>
      </w:r>
      <w:r w:rsidRPr="00C06FFA">
        <w:rPr>
          <w:sz w:val="24"/>
          <w:szCs w:val="24"/>
        </w:rPr>
        <w:t>for</w:t>
      </w:r>
      <w:r w:rsidR="00B66142" w:rsidRPr="00C06FFA">
        <w:rPr>
          <w:sz w:val="24"/>
          <w:szCs w:val="24"/>
        </w:rPr>
        <w:t xml:space="preserve"> </w:t>
      </w:r>
      <w:r w:rsidRPr="00C06FFA">
        <w:rPr>
          <w:sz w:val="24"/>
          <w:szCs w:val="24"/>
        </w:rPr>
        <w:t>or</w:t>
      </w:r>
      <w:r w:rsidR="00B66142" w:rsidRPr="00C06FFA">
        <w:rPr>
          <w:sz w:val="24"/>
          <w:szCs w:val="24"/>
        </w:rPr>
        <w:t xml:space="preserve"> </w:t>
      </w:r>
      <w:r w:rsidRPr="00C06FFA">
        <w:rPr>
          <w:sz w:val="24"/>
          <w:szCs w:val="24"/>
        </w:rPr>
        <w:t>best-suited</w:t>
      </w:r>
      <w:r w:rsidR="00B66142" w:rsidRPr="00C06FFA">
        <w:rPr>
          <w:sz w:val="24"/>
          <w:szCs w:val="24"/>
        </w:rPr>
        <w:t xml:space="preserve"> </w:t>
      </w:r>
      <w:r w:rsidRPr="00C06FFA">
        <w:rPr>
          <w:sz w:val="24"/>
          <w:szCs w:val="24"/>
        </w:rPr>
        <w:t>to</w:t>
      </w:r>
      <w:r w:rsidR="00B66142" w:rsidRPr="00C06FFA">
        <w:rPr>
          <w:sz w:val="24"/>
          <w:szCs w:val="24"/>
        </w:rPr>
        <w:t xml:space="preserve"> </w:t>
      </w:r>
      <w:r w:rsidRPr="00C06FFA">
        <w:rPr>
          <w:sz w:val="24"/>
          <w:szCs w:val="24"/>
        </w:rPr>
        <w:t>the</w:t>
      </w:r>
      <w:r w:rsidR="00B66142" w:rsidRPr="00C06FFA">
        <w:rPr>
          <w:sz w:val="24"/>
          <w:szCs w:val="24"/>
        </w:rPr>
        <w:t xml:space="preserve"> </w:t>
      </w:r>
      <w:r w:rsidRPr="00C06FFA">
        <w:rPr>
          <w:sz w:val="24"/>
          <w:szCs w:val="24"/>
        </w:rPr>
        <w:t>bridging</w:t>
      </w:r>
      <w:r w:rsidR="00B66142" w:rsidRPr="00C06FFA">
        <w:rPr>
          <w:sz w:val="24"/>
          <w:szCs w:val="24"/>
        </w:rPr>
        <w:t xml:space="preserve"> </w:t>
      </w:r>
      <w:r w:rsidRPr="00C06FFA">
        <w:rPr>
          <w:sz w:val="24"/>
          <w:szCs w:val="24"/>
        </w:rPr>
        <w:t>roles</w:t>
      </w:r>
      <w:r w:rsidR="00B66142" w:rsidRPr="00C06FFA">
        <w:rPr>
          <w:sz w:val="24"/>
          <w:szCs w:val="24"/>
        </w:rPr>
        <w:t xml:space="preserve"> </w:t>
      </w:r>
      <w:r w:rsidRPr="00C06FFA">
        <w:rPr>
          <w:sz w:val="24"/>
          <w:szCs w:val="24"/>
        </w:rPr>
        <w:t>that</w:t>
      </w:r>
      <w:r w:rsidR="00B66142" w:rsidRPr="00C06FFA">
        <w:rPr>
          <w:sz w:val="24"/>
          <w:szCs w:val="24"/>
        </w:rPr>
        <w:t xml:space="preserve"> </w:t>
      </w:r>
      <w:r w:rsidRPr="00C06FFA">
        <w:rPr>
          <w:i/>
          <w:iCs/>
          <w:sz w:val="24"/>
          <w:szCs w:val="24"/>
        </w:rPr>
        <w:t>do</w:t>
      </w:r>
      <w:r w:rsidR="00B66142" w:rsidRPr="00C06FFA">
        <w:rPr>
          <w:sz w:val="24"/>
          <w:szCs w:val="24"/>
        </w:rPr>
        <w:t xml:space="preserve"> </w:t>
      </w:r>
      <w:r w:rsidRPr="00C06FFA">
        <w:rPr>
          <w:sz w:val="24"/>
          <w:szCs w:val="24"/>
        </w:rPr>
        <w:t>need</w:t>
      </w:r>
      <w:r w:rsidR="00B66142" w:rsidRPr="00C06FFA">
        <w:rPr>
          <w:sz w:val="24"/>
          <w:szCs w:val="24"/>
        </w:rPr>
        <w:t xml:space="preserve"> </w:t>
      </w:r>
      <w:r w:rsidRPr="00C06FFA">
        <w:rPr>
          <w:sz w:val="24"/>
          <w:szCs w:val="24"/>
        </w:rPr>
        <w:t>to</w:t>
      </w:r>
      <w:r w:rsidR="00B66142" w:rsidRPr="00C06FFA">
        <w:rPr>
          <w:sz w:val="24"/>
          <w:szCs w:val="24"/>
        </w:rPr>
        <w:t xml:space="preserve"> </w:t>
      </w:r>
      <w:r w:rsidRPr="00C06FFA">
        <w:rPr>
          <w:sz w:val="24"/>
          <w:szCs w:val="24"/>
        </w:rPr>
        <w:t>be</w:t>
      </w:r>
      <w:r w:rsidR="00B66142" w:rsidRPr="00C06FFA">
        <w:rPr>
          <w:sz w:val="24"/>
          <w:szCs w:val="24"/>
        </w:rPr>
        <w:t xml:space="preserve"> </w:t>
      </w:r>
      <w:r w:rsidRPr="00C06FFA">
        <w:rPr>
          <w:sz w:val="24"/>
          <w:szCs w:val="24"/>
        </w:rPr>
        <w:t>played</w:t>
      </w:r>
      <w:r w:rsidR="00B66142" w:rsidRPr="00C06FFA">
        <w:rPr>
          <w:sz w:val="24"/>
          <w:szCs w:val="24"/>
        </w:rPr>
        <w:t xml:space="preserve"> </w:t>
      </w:r>
      <w:r w:rsidRPr="00C06FFA">
        <w:rPr>
          <w:sz w:val="24"/>
          <w:szCs w:val="24"/>
        </w:rPr>
        <w:t>between</w:t>
      </w:r>
      <w:r w:rsidR="00B66142" w:rsidRPr="00C06FFA">
        <w:rPr>
          <w:sz w:val="24"/>
          <w:szCs w:val="24"/>
        </w:rPr>
        <w:t xml:space="preserve"> </w:t>
      </w:r>
      <w:r w:rsidRPr="00C06FFA">
        <w:rPr>
          <w:sz w:val="24"/>
          <w:szCs w:val="24"/>
        </w:rPr>
        <w:t>ostensibly</w:t>
      </w:r>
      <w:r w:rsidR="00B66142" w:rsidRPr="00C06FFA">
        <w:rPr>
          <w:sz w:val="24"/>
          <w:szCs w:val="24"/>
        </w:rPr>
        <w:t xml:space="preserve"> </w:t>
      </w:r>
      <w:r w:rsidRPr="00C06FFA">
        <w:rPr>
          <w:sz w:val="24"/>
          <w:szCs w:val="24"/>
        </w:rPr>
        <w:t>mind-related</w:t>
      </w:r>
      <w:r w:rsidR="00B66142" w:rsidRPr="00C06FFA">
        <w:rPr>
          <w:sz w:val="24"/>
          <w:szCs w:val="24"/>
        </w:rPr>
        <w:t xml:space="preserve"> </w:t>
      </w:r>
      <w:r w:rsidRPr="00C06FFA">
        <w:rPr>
          <w:sz w:val="24"/>
          <w:szCs w:val="24"/>
        </w:rPr>
        <w:t>disciplines.</w:t>
      </w:r>
      <w:r w:rsidR="00B66142" w:rsidRPr="00C06FFA">
        <w:rPr>
          <w:sz w:val="24"/>
          <w:szCs w:val="24"/>
        </w:rPr>
        <w:t xml:space="preserve"> </w:t>
      </w:r>
      <w:r w:rsidR="00F55F87" w:rsidRPr="00C06FFA">
        <w:rPr>
          <w:sz w:val="24"/>
          <w:szCs w:val="24"/>
        </w:rPr>
        <w:lastRenderedPageBreak/>
        <w:t xml:space="preserve">Sometimes, such roles are better played by terms that are similarly abstract but less imprecise, such as </w:t>
      </w:r>
      <w:r w:rsidR="00B44164" w:rsidRPr="00C06FFA">
        <w:rPr>
          <w:sz w:val="24"/>
          <w:szCs w:val="24"/>
        </w:rPr>
        <w:t xml:space="preserve">intentionality, phenomenal consciousness, control of adaptive behaviour, biological information-processing, </w:t>
      </w:r>
      <w:r w:rsidR="001A130E" w:rsidRPr="00C06FFA">
        <w:rPr>
          <w:sz w:val="24"/>
          <w:szCs w:val="24"/>
        </w:rPr>
        <w:t>goal-directedness, and so on.</w:t>
      </w:r>
      <w:r w:rsidR="00F55F87" w:rsidRPr="00C06FFA">
        <w:rPr>
          <w:sz w:val="24"/>
          <w:szCs w:val="24"/>
        </w:rPr>
        <w:t xml:space="preserve"> </w:t>
      </w:r>
      <w:r w:rsidR="003C3DF8" w:rsidRPr="00C06FFA">
        <w:rPr>
          <w:sz w:val="24"/>
          <w:szCs w:val="24"/>
        </w:rPr>
        <w:t>Other times, such roles are better</w:t>
      </w:r>
      <w:r w:rsidR="00B66142" w:rsidRPr="00C06FFA">
        <w:rPr>
          <w:sz w:val="24"/>
          <w:szCs w:val="24"/>
        </w:rPr>
        <w:t xml:space="preserve"> </w:t>
      </w:r>
      <w:r w:rsidRPr="00C06FFA">
        <w:rPr>
          <w:sz w:val="24"/>
          <w:szCs w:val="24"/>
        </w:rPr>
        <w:t>played</w:t>
      </w:r>
      <w:r w:rsidR="00B66142" w:rsidRPr="00C06FFA">
        <w:rPr>
          <w:sz w:val="24"/>
          <w:szCs w:val="24"/>
        </w:rPr>
        <w:t xml:space="preserve"> </w:t>
      </w:r>
      <w:r w:rsidRPr="00C06FFA">
        <w:rPr>
          <w:sz w:val="24"/>
          <w:szCs w:val="24"/>
        </w:rPr>
        <w:t>by</w:t>
      </w:r>
      <w:r w:rsidR="00B66142" w:rsidRPr="00C06FFA">
        <w:rPr>
          <w:sz w:val="24"/>
          <w:szCs w:val="24"/>
        </w:rPr>
        <w:t xml:space="preserve"> </w:t>
      </w:r>
      <w:r w:rsidR="000D43BD" w:rsidRPr="00C06FFA">
        <w:rPr>
          <w:sz w:val="24"/>
          <w:szCs w:val="24"/>
        </w:rPr>
        <w:t>terms</w:t>
      </w:r>
      <w:r w:rsidR="00B66142" w:rsidRPr="00C06FFA">
        <w:rPr>
          <w:sz w:val="24"/>
          <w:szCs w:val="24"/>
        </w:rPr>
        <w:t xml:space="preserve"> </w:t>
      </w:r>
      <w:r w:rsidR="000D43BD" w:rsidRPr="00C06FFA">
        <w:rPr>
          <w:sz w:val="24"/>
          <w:szCs w:val="24"/>
        </w:rPr>
        <w:t>that</w:t>
      </w:r>
      <w:r w:rsidR="00B66142" w:rsidRPr="00C06FFA">
        <w:rPr>
          <w:sz w:val="24"/>
          <w:szCs w:val="24"/>
        </w:rPr>
        <w:t xml:space="preserve"> </w:t>
      </w:r>
      <w:r w:rsidR="000D43BD" w:rsidRPr="00C06FFA">
        <w:rPr>
          <w:sz w:val="24"/>
          <w:szCs w:val="24"/>
        </w:rPr>
        <w:t>refer</w:t>
      </w:r>
      <w:r w:rsidR="00B66142" w:rsidRPr="00C06FFA">
        <w:rPr>
          <w:sz w:val="24"/>
          <w:szCs w:val="24"/>
        </w:rPr>
        <w:t xml:space="preserve"> </w:t>
      </w:r>
      <w:r w:rsidR="000D43BD" w:rsidRPr="00C06FFA">
        <w:rPr>
          <w:sz w:val="24"/>
          <w:szCs w:val="24"/>
        </w:rPr>
        <w:t>to</w:t>
      </w:r>
      <w:r w:rsidR="00B66142" w:rsidRPr="00C06FFA">
        <w:rPr>
          <w:sz w:val="24"/>
          <w:szCs w:val="24"/>
        </w:rPr>
        <w:t xml:space="preserve"> </w:t>
      </w:r>
      <w:r w:rsidRPr="00C06FFA">
        <w:rPr>
          <w:sz w:val="24"/>
          <w:szCs w:val="24"/>
        </w:rPr>
        <w:t>lower-level</w:t>
      </w:r>
      <w:r w:rsidR="00B66142" w:rsidRPr="00C06FFA">
        <w:rPr>
          <w:sz w:val="24"/>
          <w:szCs w:val="24"/>
        </w:rPr>
        <w:t xml:space="preserve"> </w:t>
      </w:r>
      <w:r w:rsidRPr="00C06FFA">
        <w:rPr>
          <w:sz w:val="24"/>
          <w:szCs w:val="24"/>
        </w:rPr>
        <w:t>categories</w:t>
      </w:r>
      <w:r w:rsidR="00B66142" w:rsidRPr="00C06FFA">
        <w:rPr>
          <w:sz w:val="24"/>
          <w:szCs w:val="24"/>
        </w:rPr>
        <w:t xml:space="preserve"> </w:t>
      </w:r>
      <w:r w:rsidRPr="00C06FFA">
        <w:rPr>
          <w:sz w:val="24"/>
          <w:szCs w:val="24"/>
        </w:rPr>
        <w:t>and</w:t>
      </w:r>
      <w:r w:rsidR="00B66142" w:rsidRPr="00C06FFA">
        <w:rPr>
          <w:sz w:val="24"/>
          <w:szCs w:val="24"/>
        </w:rPr>
        <w:t xml:space="preserve"> </w:t>
      </w:r>
      <w:r w:rsidRPr="00C06FFA">
        <w:rPr>
          <w:sz w:val="24"/>
          <w:szCs w:val="24"/>
        </w:rPr>
        <w:t>concepts.</w:t>
      </w:r>
      <w:r w:rsidR="00B66142" w:rsidRPr="00C06FFA">
        <w:rPr>
          <w:sz w:val="24"/>
          <w:szCs w:val="24"/>
        </w:rPr>
        <w:t xml:space="preserve"> </w:t>
      </w:r>
      <w:r w:rsidRPr="00C06FFA">
        <w:rPr>
          <w:sz w:val="24"/>
          <w:szCs w:val="24"/>
        </w:rPr>
        <w:t>For</w:t>
      </w:r>
      <w:r w:rsidR="00B66142" w:rsidRPr="00C06FFA">
        <w:rPr>
          <w:sz w:val="24"/>
          <w:szCs w:val="24"/>
        </w:rPr>
        <w:t xml:space="preserve"> </w:t>
      </w:r>
      <w:r w:rsidRPr="00C06FFA">
        <w:rPr>
          <w:sz w:val="24"/>
          <w:szCs w:val="24"/>
        </w:rPr>
        <w:t>example,</w:t>
      </w:r>
      <w:r w:rsidR="00B66142" w:rsidRPr="00C06FFA">
        <w:rPr>
          <w:sz w:val="24"/>
          <w:szCs w:val="24"/>
        </w:rPr>
        <w:t xml:space="preserve"> </w:t>
      </w:r>
      <w:r w:rsidRPr="00C06FFA">
        <w:rPr>
          <w:sz w:val="24"/>
          <w:szCs w:val="24"/>
        </w:rPr>
        <w:t>consider</w:t>
      </w:r>
      <w:r w:rsidR="00B66142" w:rsidRPr="00C06FFA">
        <w:rPr>
          <w:sz w:val="24"/>
          <w:szCs w:val="24"/>
        </w:rPr>
        <w:t xml:space="preserve"> </w:t>
      </w:r>
      <w:r w:rsidRPr="00C06FFA">
        <w:rPr>
          <w:sz w:val="24"/>
          <w:szCs w:val="24"/>
        </w:rPr>
        <w:t>the</w:t>
      </w:r>
      <w:r w:rsidR="00B66142" w:rsidRPr="00C06FFA">
        <w:rPr>
          <w:sz w:val="24"/>
          <w:szCs w:val="24"/>
        </w:rPr>
        <w:t xml:space="preserve"> </w:t>
      </w:r>
      <w:r w:rsidRPr="00C06FFA">
        <w:rPr>
          <w:sz w:val="24"/>
          <w:szCs w:val="24"/>
        </w:rPr>
        <w:t>particularly</w:t>
      </w:r>
      <w:r w:rsidR="00B66142" w:rsidRPr="00C06FFA">
        <w:rPr>
          <w:sz w:val="24"/>
          <w:szCs w:val="24"/>
        </w:rPr>
        <w:t xml:space="preserve"> </w:t>
      </w:r>
      <w:r w:rsidRPr="00C06FFA">
        <w:rPr>
          <w:sz w:val="24"/>
          <w:szCs w:val="24"/>
        </w:rPr>
        <w:t>productive</w:t>
      </w:r>
      <w:r w:rsidR="00B66142" w:rsidRPr="00C06FFA">
        <w:rPr>
          <w:sz w:val="24"/>
          <w:szCs w:val="24"/>
        </w:rPr>
        <w:t xml:space="preserve"> </w:t>
      </w:r>
      <w:r w:rsidRPr="00C06FFA">
        <w:rPr>
          <w:sz w:val="24"/>
          <w:szCs w:val="24"/>
        </w:rPr>
        <w:t>interdisciplinary</w:t>
      </w:r>
      <w:r w:rsidR="00B66142" w:rsidRPr="00C06FFA">
        <w:rPr>
          <w:sz w:val="24"/>
          <w:szCs w:val="24"/>
        </w:rPr>
        <w:t xml:space="preserve"> </w:t>
      </w:r>
      <w:r w:rsidRPr="00C06FFA">
        <w:rPr>
          <w:sz w:val="24"/>
          <w:szCs w:val="24"/>
        </w:rPr>
        <w:t>integration</w:t>
      </w:r>
      <w:r w:rsidR="00B66142" w:rsidRPr="00C06FFA">
        <w:rPr>
          <w:sz w:val="24"/>
          <w:szCs w:val="24"/>
        </w:rPr>
        <w:t xml:space="preserve"> </w:t>
      </w:r>
      <w:r w:rsidRPr="00C06FFA">
        <w:rPr>
          <w:sz w:val="24"/>
          <w:szCs w:val="24"/>
        </w:rPr>
        <w:t>of</w:t>
      </w:r>
      <w:r w:rsidR="00B66142" w:rsidRPr="00C06FFA">
        <w:rPr>
          <w:sz w:val="24"/>
          <w:szCs w:val="24"/>
        </w:rPr>
        <w:t xml:space="preserve"> </w:t>
      </w:r>
      <w:r w:rsidRPr="00C06FFA">
        <w:rPr>
          <w:sz w:val="24"/>
          <w:szCs w:val="24"/>
        </w:rPr>
        <w:t>cognitive</w:t>
      </w:r>
      <w:r w:rsidR="00B66142" w:rsidRPr="00C06FFA">
        <w:rPr>
          <w:sz w:val="24"/>
          <w:szCs w:val="24"/>
        </w:rPr>
        <w:t xml:space="preserve"> </w:t>
      </w:r>
      <w:r w:rsidRPr="00C06FFA">
        <w:rPr>
          <w:sz w:val="24"/>
          <w:szCs w:val="24"/>
        </w:rPr>
        <w:t>science,</w:t>
      </w:r>
      <w:r w:rsidR="00B66142" w:rsidRPr="00C06FFA">
        <w:rPr>
          <w:sz w:val="24"/>
          <w:szCs w:val="24"/>
        </w:rPr>
        <w:t xml:space="preserve"> </w:t>
      </w:r>
      <w:r w:rsidRPr="00C06FFA">
        <w:rPr>
          <w:sz w:val="24"/>
          <w:szCs w:val="24"/>
        </w:rPr>
        <w:t>psychology,</w:t>
      </w:r>
      <w:r w:rsidR="00B66142" w:rsidRPr="00C06FFA">
        <w:rPr>
          <w:sz w:val="24"/>
          <w:szCs w:val="24"/>
        </w:rPr>
        <w:t xml:space="preserve"> </w:t>
      </w:r>
      <w:r w:rsidRPr="00C06FFA">
        <w:rPr>
          <w:sz w:val="24"/>
          <w:szCs w:val="24"/>
        </w:rPr>
        <w:t>psychiatry,</w:t>
      </w:r>
      <w:r w:rsidR="00B66142" w:rsidRPr="00C06FFA">
        <w:rPr>
          <w:sz w:val="24"/>
          <w:szCs w:val="24"/>
        </w:rPr>
        <w:t xml:space="preserve"> </w:t>
      </w:r>
      <w:r w:rsidRPr="00C06FFA">
        <w:rPr>
          <w:sz w:val="24"/>
          <w:szCs w:val="24"/>
        </w:rPr>
        <w:t>and</w:t>
      </w:r>
      <w:r w:rsidR="00B66142" w:rsidRPr="00C06FFA">
        <w:rPr>
          <w:sz w:val="24"/>
          <w:szCs w:val="24"/>
        </w:rPr>
        <w:t xml:space="preserve"> </w:t>
      </w:r>
      <w:r w:rsidRPr="00C06FFA">
        <w:rPr>
          <w:sz w:val="24"/>
          <w:szCs w:val="24"/>
        </w:rPr>
        <w:t>philosophy</w:t>
      </w:r>
      <w:r w:rsidR="00B66142" w:rsidRPr="00C06FFA">
        <w:rPr>
          <w:sz w:val="24"/>
          <w:szCs w:val="24"/>
        </w:rPr>
        <w:t xml:space="preserve"> </w:t>
      </w:r>
      <w:r w:rsidRPr="00C06FFA">
        <w:rPr>
          <w:sz w:val="24"/>
          <w:szCs w:val="24"/>
        </w:rPr>
        <w:t>of</w:t>
      </w:r>
      <w:r w:rsidR="00B66142" w:rsidRPr="00C06FFA">
        <w:rPr>
          <w:sz w:val="24"/>
          <w:szCs w:val="24"/>
        </w:rPr>
        <w:t xml:space="preserve"> </w:t>
      </w:r>
      <w:r w:rsidRPr="00C06FFA">
        <w:rPr>
          <w:sz w:val="24"/>
          <w:szCs w:val="24"/>
        </w:rPr>
        <w:t>mind</w:t>
      </w:r>
      <w:r w:rsidR="00B66142" w:rsidRPr="00C06FFA">
        <w:rPr>
          <w:sz w:val="24"/>
          <w:szCs w:val="24"/>
        </w:rPr>
        <w:t xml:space="preserve"> </w:t>
      </w:r>
      <w:r w:rsidRPr="00C06FFA">
        <w:rPr>
          <w:sz w:val="24"/>
          <w:szCs w:val="24"/>
        </w:rPr>
        <w:t>that</w:t>
      </w:r>
      <w:r w:rsidR="00B66142" w:rsidRPr="00C06FFA">
        <w:rPr>
          <w:sz w:val="24"/>
          <w:szCs w:val="24"/>
        </w:rPr>
        <w:t xml:space="preserve"> </w:t>
      </w:r>
      <w:r w:rsidRPr="00C06FFA">
        <w:rPr>
          <w:sz w:val="24"/>
          <w:szCs w:val="24"/>
        </w:rPr>
        <w:t>centres</w:t>
      </w:r>
      <w:r w:rsidR="00B66142" w:rsidRPr="00C06FFA">
        <w:rPr>
          <w:sz w:val="24"/>
          <w:szCs w:val="24"/>
        </w:rPr>
        <w:t xml:space="preserve"> </w:t>
      </w:r>
      <w:r w:rsidRPr="00C06FFA">
        <w:rPr>
          <w:sz w:val="24"/>
          <w:szCs w:val="24"/>
        </w:rPr>
        <w:t>on</w:t>
      </w:r>
      <w:r w:rsidR="00B66142" w:rsidRPr="00C06FFA">
        <w:rPr>
          <w:sz w:val="24"/>
          <w:szCs w:val="24"/>
        </w:rPr>
        <w:t xml:space="preserve"> </w:t>
      </w:r>
      <w:r w:rsidRPr="00C06FFA">
        <w:rPr>
          <w:sz w:val="24"/>
          <w:szCs w:val="24"/>
        </w:rPr>
        <w:t>the</w:t>
      </w:r>
      <w:r w:rsidR="00B66142" w:rsidRPr="00C06FFA">
        <w:rPr>
          <w:sz w:val="24"/>
          <w:szCs w:val="24"/>
        </w:rPr>
        <w:t xml:space="preserve"> </w:t>
      </w:r>
      <w:r w:rsidRPr="00C06FFA">
        <w:rPr>
          <w:sz w:val="24"/>
          <w:szCs w:val="24"/>
        </w:rPr>
        <w:t>notions</w:t>
      </w:r>
      <w:r w:rsidR="00B66142" w:rsidRPr="00C06FFA">
        <w:rPr>
          <w:sz w:val="24"/>
          <w:szCs w:val="24"/>
        </w:rPr>
        <w:t xml:space="preserve"> </w:t>
      </w:r>
      <w:r w:rsidRPr="00C06FFA">
        <w:rPr>
          <w:sz w:val="24"/>
          <w:szCs w:val="24"/>
        </w:rPr>
        <w:t>of</w:t>
      </w:r>
      <w:r w:rsidR="00B66142" w:rsidRPr="00C06FFA">
        <w:rPr>
          <w:sz w:val="24"/>
          <w:szCs w:val="24"/>
        </w:rPr>
        <w:t xml:space="preserve"> </w:t>
      </w:r>
      <w:r w:rsidRPr="00C06FFA">
        <w:rPr>
          <w:i/>
          <w:iCs/>
          <w:sz w:val="24"/>
          <w:szCs w:val="24"/>
        </w:rPr>
        <w:t>belief</w:t>
      </w:r>
      <w:r w:rsidR="00B66142" w:rsidRPr="00C06FFA">
        <w:rPr>
          <w:sz w:val="24"/>
          <w:szCs w:val="24"/>
        </w:rPr>
        <w:t xml:space="preserve"> </w:t>
      </w:r>
      <w:r w:rsidRPr="00C06FFA">
        <w:rPr>
          <w:sz w:val="24"/>
          <w:szCs w:val="24"/>
        </w:rPr>
        <w:t>and</w:t>
      </w:r>
      <w:r w:rsidR="00B66142" w:rsidRPr="00C06FFA">
        <w:rPr>
          <w:sz w:val="24"/>
          <w:szCs w:val="24"/>
        </w:rPr>
        <w:t xml:space="preserve"> </w:t>
      </w:r>
      <w:r w:rsidRPr="00C06FFA">
        <w:rPr>
          <w:i/>
          <w:iCs/>
          <w:sz w:val="24"/>
          <w:szCs w:val="24"/>
        </w:rPr>
        <w:t>delusion</w:t>
      </w:r>
      <w:r w:rsidR="00B66142" w:rsidRPr="00C06FFA">
        <w:rPr>
          <w:sz w:val="24"/>
          <w:szCs w:val="24"/>
        </w:rPr>
        <w:t xml:space="preserve"> </w:t>
      </w:r>
      <w:r w:rsidRPr="00C06FFA">
        <w:rPr>
          <w:sz w:val="24"/>
          <w:szCs w:val="24"/>
        </w:rPr>
        <w:t>(</w:t>
      </w:r>
      <w:proofErr w:type="spellStart"/>
      <w:r w:rsidRPr="00C06FFA">
        <w:rPr>
          <w:sz w:val="24"/>
          <w:szCs w:val="24"/>
        </w:rPr>
        <w:t>eg</w:t>
      </w:r>
      <w:proofErr w:type="spellEnd"/>
      <w:r w:rsidRPr="00C06FFA">
        <w:rPr>
          <w:sz w:val="24"/>
          <w:szCs w:val="24"/>
        </w:rPr>
        <w:t>,</w:t>
      </w:r>
      <w:r w:rsidR="00B66142" w:rsidRPr="00C06FFA">
        <w:rPr>
          <w:sz w:val="24"/>
          <w:szCs w:val="24"/>
        </w:rPr>
        <w:t xml:space="preserve"> </w:t>
      </w:r>
      <w:r w:rsidRPr="00C06FFA">
        <w:rPr>
          <w:sz w:val="24"/>
          <w:szCs w:val="24"/>
        </w:rPr>
        <w:fldChar w:fldCharType="begin">
          <w:fldData xml:space="preserve">PEVuZE5vdGU+PENpdGU+PEF1dGhvcj5Cb3J0b2xvdHRpPC9BdXRob3I+PFllYXI+MjAwOTwvWWVh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</w:fldData>
        </w:fldChar>
      </w:r>
      <w:r w:rsidR="00532643" w:rsidRPr="00C06FFA">
        <w:rPr>
          <w:sz w:val="24"/>
          <w:szCs w:val="24"/>
        </w:rPr>
        <w:instrText xml:space="preserve"> ADDIN EN.CITE </w:instrText>
      </w:r>
      <w:r w:rsidR="00532643" w:rsidRPr="00C06FFA">
        <w:rPr>
          <w:sz w:val="24"/>
          <w:szCs w:val="24"/>
        </w:rPr>
        <w:fldChar w:fldCharType="begin">
          <w:fldData xml:space="preserve">PEVuZE5vdGU+PENpdGU+PEF1dGhvcj5Cb3J0b2xvdHRpPC9BdXRob3I+PFllYXI+MjAwOTwvWWVh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</w:fldData>
        </w:fldChar>
      </w:r>
      <w:r w:rsidR="00532643" w:rsidRPr="00C06FFA">
        <w:rPr>
          <w:sz w:val="24"/>
          <w:szCs w:val="24"/>
        </w:rPr>
        <w:instrText xml:space="preserve"> ADDIN EN.CITE.DATA </w:instrText>
      </w:r>
      <w:r w:rsidR="00532643" w:rsidRPr="00C06FFA">
        <w:rPr>
          <w:sz w:val="24"/>
          <w:szCs w:val="24"/>
        </w:rPr>
      </w:r>
      <w:r w:rsidR="00532643" w:rsidRPr="00C06FFA">
        <w:rPr>
          <w:sz w:val="24"/>
          <w:szCs w:val="24"/>
        </w:rPr>
        <w:fldChar w:fldCharType="end"/>
      </w:r>
      <w:r w:rsidRPr="00C06FFA">
        <w:rPr>
          <w:sz w:val="24"/>
          <w:szCs w:val="24"/>
        </w:rPr>
      </w:r>
      <w:r w:rsidRPr="00C06FFA">
        <w:rPr>
          <w:sz w:val="24"/>
          <w:szCs w:val="24"/>
        </w:rPr>
        <w:fldChar w:fldCharType="separate"/>
      </w:r>
      <w:r w:rsidR="00532643" w:rsidRPr="00C06FFA">
        <w:rPr>
          <w:noProof/>
          <w:sz w:val="24"/>
          <w:szCs w:val="24"/>
        </w:rPr>
        <w:t>Bortolotti, 2009; Coltheart, 2007; Coltheart, Langdon, &amp; McKay, 2011; Davies &amp; Egan, 2013; Dibitonto, 2014; Fulford &amp; Thornton, 2016</w:t>
      </w:r>
      <w:r w:rsidRPr="00C06FFA">
        <w:rPr>
          <w:sz w:val="24"/>
          <w:szCs w:val="24"/>
        </w:rPr>
        <w:fldChar w:fldCharType="end"/>
      </w:r>
      <w:r w:rsidRPr="00C06FFA">
        <w:rPr>
          <w:sz w:val="24"/>
          <w:szCs w:val="24"/>
        </w:rPr>
        <w:t>).</w:t>
      </w:r>
      <w:r w:rsidR="00B66142" w:rsidRPr="00C06FFA">
        <w:rPr>
          <w:sz w:val="24"/>
          <w:szCs w:val="24"/>
        </w:rPr>
        <w:t xml:space="preserve"> </w:t>
      </w:r>
      <w:r w:rsidRPr="00C06FFA">
        <w:rPr>
          <w:sz w:val="24"/>
          <w:szCs w:val="24"/>
        </w:rPr>
        <w:t>This</w:t>
      </w:r>
      <w:r w:rsidR="00B66142" w:rsidRPr="00C06FFA">
        <w:rPr>
          <w:sz w:val="24"/>
          <w:szCs w:val="24"/>
        </w:rPr>
        <w:t xml:space="preserve"> </w:t>
      </w:r>
      <w:r w:rsidRPr="00C06FFA">
        <w:rPr>
          <w:sz w:val="24"/>
          <w:szCs w:val="24"/>
        </w:rPr>
        <w:t>integration</w:t>
      </w:r>
      <w:r w:rsidR="00B66142" w:rsidRPr="00C06FFA">
        <w:rPr>
          <w:sz w:val="24"/>
          <w:szCs w:val="24"/>
        </w:rPr>
        <w:t xml:space="preserve"> </w:t>
      </w:r>
      <w:r w:rsidRPr="00C06FFA">
        <w:rPr>
          <w:sz w:val="24"/>
          <w:szCs w:val="24"/>
        </w:rPr>
        <w:t>relies</w:t>
      </w:r>
      <w:r w:rsidR="00B66142" w:rsidRPr="00C06FFA">
        <w:rPr>
          <w:sz w:val="24"/>
          <w:szCs w:val="24"/>
        </w:rPr>
        <w:t xml:space="preserve"> </w:t>
      </w:r>
      <w:r w:rsidRPr="00C06FFA">
        <w:rPr>
          <w:sz w:val="24"/>
          <w:szCs w:val="24"/>
        </w:rPr>
        <w:t>not</w:t>
      </w:r>
      <w:r w:rsidR="00B66142" w:rsidRPr="00C06FFA">
        <w:rPr>
          <w:sz w:val="24"/>
          <w:szCs w:val="24"/>
        </w:rPr>
        <w:t xml:space="preserve"> </w:t>
      </w:r>
      <w:r w:rsidRPr="00C06FFA">
        <w:rPr>
          <w:sz w:val="24"/>
          <w:szCs w:val="24"/>
        </w:rPr>
        <w:t>on</w:t>
      </w:r>
      <w:r w:rsidR="00B66142" w:rsidRPr="00C06FFA">
        <w:rPr>
          <w:sz w:val="24"/>
          <w:szCs w:val="24"/>
        </w:rPr>
        <w:t xml:space="preserve"> </w:t>
      </w:r>
      <w:r w:rsidRPr="00C06FFA">
        <w:rPr>
          <w:sz w:val="24"/>
          <w:szCs w:val="24"/>
        </w:rPr>
        <w:t>the</w:t>
      </w:r>
      <w:r w:rsidR="00B66142" w:rsidRPr="00C06FFA">
        <w:rPr>
          <w:sz w:val="24"/>
          <w:szCs w:val="24"/>
        </w:rPr>
        <w:t xml:space="preserve"> </w:t>
      </w:r>
      <w:r w:rsidRPr="00C06FFA">
        <w:rPr>
          <w:sz w:val="24"/>
          <w:szCs w:val="24"/>
        </w:rPr>
        <w:t>idea</w:t>
      </w:r>
      <w:r w:rsidR="00B66142" w:rsidRPr="00C06FFA">
        <w:rPr>
          <w:sz w:val="24"/>
          <w:szCs w:val="24"/>
        </w:rPr>
        <w:t xml:space="preserve"> </w:t>
      </w:r>
      <w:r w:rsidRPr="00C06FFA">
        <w:rPr>
          <w:sz w:val="24"/>
          <w:szCs w:val="24"/>
        </w:rPr>
        <w:t>that</w:t>
      </w:r>
      <w:r w:rsidR="00B66142" w:rsidRPr="00C06FFA">
        <w:rPr>
          <w:sz w:val="24"/>
          <w:szCs w:val="24"/>
        </w:rPr>
        <w:t xml:space="preserve"> </w:t>
      </w:r>
      <w:r w:rsidRPr="00C06FFA">
        <w:rPr>
          <w:sz w:val="24"/>
          <w:szCs w:val="24"/>
        </w:rPr>
        <w:t>everyone</w:t>
      </w:r>
      <w:r w:rsidR="00B66142" w:rsidRPr="00C06FFA">
        <w:rPr>
          <w:sz w:val="24"/>
          <w:szCs w:val="24"/>
        </w:rPr>
        <w:t xml:space="preserve"> </w:t>
      </w:r>
      <w:r w:rsidRPr="00C06FFA">
        <w:rPr>
          <w:sz w:val="24"/>
          <w:szCs w:val="24"/>
        </w:rPr>
        <w:t>in</w:t>
      </w:r>
      <w:r w:rsidR="00B66142" w:rsidRPr="00C06FFA">
        <w:rPr>
          <w:sz w:val="24"/>
          <w:szCs w:val="24"/>
        </w:rPr>
        <w:t xml:space="preserve"> </w:t>
      </w:r>
      <w:r w:rsidRPr="00C06FFA">
        <w:rPr>
          <w:sz w:val="24"/>
          <w:szCs w:val="24"/>
        </w:rPr>
        <w:t>the</w:t>
      </w:r>
      <w:r w:rsidR="00B66142" w:rsidRPr="00C06FFA">
        <w:rPr>
          <w:sz w:val="24"/>
          <w:szCs w:val="24"/>
        </w:rPr>
        <w:t xml:space="preserve"> </w:t>
      </w:r>
      <w:r w:rsidRPr="00C06FFA">
        <w:rPr>
          <w:sz w:val="24"/>
          <w:szCs w:val="24"/>
        </w:rPr>
        <w:t>area</w:t>
      </w:r>
      <w:r w:rsidR="00B66142" w:rsidRPr="00C06FFA">
        <w:rPr>
          <w:sz w:val="24"/>
          <w:szCs w:val="24"/>
        </w:rPr>
        <w:t xml:space="preserve"> </w:t>
      </w:r>
      <w:r w:rsidRPr="00C06FFA">
        <w:rPr>
          <w:sz w:val="24"/>
          <w:szCs w:val="24"/>
        </w:rPr>
        <w:t>is</w:t>
      </w:r>
      <w:r w:rsidR="00B66142" w:rsidRPr="00C06FFA">
        <w:rPr>
          <w:sz w:val="24"/>
          <w:szCs w:val="24"/>
        </w:rPr>
        <w:t xml:space="preserve"> </w:t>
      </w:r>
      <w:r w:rsidRPr="00C06FFA">
        <w:rPr>
          <w:sz w:val="24"/>
          <w:szCs w:val="24"/>
        </w:rPr>
        <w:t>talking</w:t>
      </w:r>
      <w:r w:rsidR="00B66142" w:rsidRPr="00C06FFA">
        <w:rPr>
          <w:sz w:val="24"/>
          <w:szCs w:val="24"/>
        </w:rPr>
        <w:t xml:space="preserve"> </w:t>
      </w:r>
      <w:r w:rsidRPr="00C06FFA">
        <w:rPr>
          <w:sz w:val="24"/>
          <w:szCs w:val="24"/>
        </w:rPr>
        <w:t>about</w:t>
      </w:r>
      <w:r w:rsidR="00B66142" w:rsidRPr="00C06FFA">
        <w:rPr>
          <w:sz w:val="24"/>
          <w:szCs w:val="24"/>
        </w:rPr>
        <w:t xml:space="preserve"> </w:t>
      </w:r>
      <w:r w:rsidRPr="00C06FFA">
        <w:rPr>
          <w:sz w:val="24"/>
          <w:szCs w:val="24"/>
        </w:rPr>
        <w:t>the</w:t>
      </w:r>
      <w:r w:rsidR="00B66142" w:rsidRPr="00C06FFA">
        <w:rPr>
          <w:sz w:val="24"/>
          <w:szCs w:val="24"/>
        </w:rPr>
        <w:t xml:space="preserve"> </w:t>
      </w:r>
      <w:r w:rsidRPr="00C06FFA">
        <w:rPr>
          <w:sz w:val="24"/>
          <w:szCs w:val="24"/>
        </w:rPr>
        <w:t>mind</w:t>
      </w:r>
      <w:r w:rsidR="00B66142" w:rsidRPr="00C06FFA">
        <w:rPr>
          <w:sz w:val="24"/>
          <w:szCs w:val="24"/>
        </w:rPr>
        <w:t xml:space="preserve"> </w:t>
      </w:r>
      <w:r w:rsidRPr="00C06FFA">
        <w:rPr>
          <w:sz w:val="24"/>
          <w:szCs w:val="24"/>
        </w:rPr>
        <w:t>or</w:t>
      </w:r>
      <w:r w:rsidR="00B66142" w:rsidRPr="00C06FFA">
        <w:rPr>
          <w:sz w:val="24"/>
          <w:szCs w:val="24"/>
        </w:rPr>
        <w:t xml:space="preserve"> </w:t>
      </w:r>
      <w:r w:rsidRPr="00C06FFA">
        <w:rPr>
          <w:sz w:val="24"/>
          <w:szCs w:val="24"/>
        </w:rPr>
        <w:t>the</w:t>
      </w:r>
      <w:r w:rsidR="00B66142" w:rsidRPr="00C06FFA">
        <w:rPr>
          <w:sz w:val="24"/>
          <w:szCs w:val="24"/>
        </w:rPr>
        <w:t xml:space="preserve"> </w:t>
      </w:r>
      <w:r w:rsidRPr="00C06FFA">
        <w:rPr>
          <w:sz w:val="24"/>
          <w:szCs w:val="24"/>
        </w:rPr>
        <w:t>mental,</w:t>
      </w:r>
      <w:r w:rsidR="00B66142" w:rsidRPr="00C06FFA">
        <w:rPr>
          <w:sz w:val="24"/>
          <w:szCs w:val="24"/>
        </w:rPr>
        <w:t xml:space="preserve"> </w:t>
      </w:r>
      <w:r w:rsidRPr="00C06FFA">
        <w:rPr>
          <w:sz w:val="24"/>
          <w:szCs w:val="24"/>
        </w:rPr>
        <w:t>but</w:t>
      </w:r>
      <w:r w:rsidR="00B66142" w:rsidRPr="00C06FFA">
        <w:rPr>
          <w:sz w:val="24"/>
          <w:szCs w:val="24"/>
        </w:rPr>
        <w:t xml:space="preserve"> </w:t>
      </w:r>
      <w:r w:rsidRPr="00C06FFA">
        <w:rPr>
          <w:sz w:val="24"/>
          <w:szCs w:val="24"/>
        </w:rPr>
        <w:t>on</w:t>
      </w:r>
      <w:r w:rsidR="00B66142" w:rsidRPr="00C06FFA">
        <w:rPr>
          <w:sz w:val="24"/>
          <w:szCs w:val="24"/>
        </w:rPr>
        <w:t xml:space="preserve"> </w:t>
      </w:r>
      <w:r w:rsidRPr="00C06FFA">
        <w:rPr>
          <w:sz w:val="24"/>
          <w:szCs w:val="24"/>
        </w:rPr>
        <w:t>the</w:t>
      </w:r>
      <w:r w:rsidR="00B66142" w:rsidRPr="00C06FFA">
        <w:rPr>
          <w:sz w:val="24"/>
          <w:szCs w:val="24"/>
        </w:rPr>
        <w:t xml:space="preserve"> </w:t>
      </w:r>
      <w:r w:rsidRPr="00C06FFA">
        <w:rPr>
          <w:sz w:val="24"/>
          <w:szCs w:val="24"/>
        </w:rPr>
        <w:t>idea</w:t>
      </w:r>
      <w:r w:rsidR="00B66142" w:rsidRPr="00C06FFA">
        <w:rPr>
          <w:sz w:val="24"/>
          <w:szCs w:val="24"/>
        </w:rPr>
        <w:t xml:space="preserve"> </w:t>
      </w:r>
      <w:r w:rsidRPr="00C06FFA">
        <w:rPr>
          <w:sz w:val="24"/>
          <w:szCs w:val="24"/>
        </w:rPr>
        <w:t>that</w:t>
      </w:r>
      <w:r w:rsidR="00B66142" w:rsidRPr="00C06FFA">
        <w:rPr>
          <w:sz w:val="24"/>
          <w:szCs w:val="24"/>
        </w:rPr>
        <w:t xml:space="preserve"> </w:t>
      </w:r>
      <w:r w:rsidRPr="00C06FFA">
        <w:rPr>
          <w:sz w:val="24"/>
          <w:szCs w:val="24"/>
        </w:rPr>
        <w:t>they</w:t>
      </w:r>
      <w:r w:rsidR="00B66142" w:rsidRPr="00C06FFA">
        <w:rPr>
          <w:sz w:val="24"/>
          <w:szCs w:val="24"/>
        </w:rPr>
        <w:t xml:space="preserve"> </w:t>
      </w:r>
      <w:r w:rsidRPr="00C06FFA">
        <w:rPr>
          <w:sz w:val="24"/>
          <w:szCs w:val="24"/>
        </w:rPr>
        <w:t>are</w:t>
      </w:r>
      <w:r w:rsidR="00B66142" w:rsidRPr="00C06FFA">
        <w:rPr>
          <w:sz w:val="24"/>
          <w:szCs w:val="24"/>
        </w:rPr>
        <w:t xml:space="preserve"> </w:t>
      </w:r>
      <w:r w:rsidRPr="00C06FFA">
        <w:rPr>
          <w:sz w:val="24"/>
          <w:szCs w:val="24"/>
        </w:rPr>
        <w:t>talking</w:t>
      </w:r>
      <w:r w:rsidR="00B66142" w:rsidRPr="00C06FFA">
        <w:rPr>
          <w:sz w:val="24"/>
          <w:szCs w:val="24"/>
        </w:rPr>
        <w:t xml:space="preserve"> </w:t>
      </w:r>
      <w:r w:rsidRPr="00C06FFA">
        <w:rPr>
          <w:sz w:val="24"/>
          <w:szCs w:val="24"/>
        </w:rPr>
        <w:t>about</w:t>
      </w:r>
      <w:r w:rsidR="00B66142" w:rsidRPr="00C06FFA">
        <w:rPr>
          <w:sz w:val="24"/>
          <w:szCs w:val="24"/>
        </w:rPr>
        <w:t xml:space="preserve"> </w:t>
      </w:r>
      <w:r w:rsidRPr="00C06FFA">
        <w:rPr>
          <w:i/>
          <w:iCs/>
          <w:sz w:val="24"/>
          <w:szCs w:val="24"/>
        </w:rPr>
        <w:t>delusions</w:t>
      </w:r>
      <w:r w:rsidRPr="00C06FFA">
        <w:rPr>
          <w:sz w:val="24"/>
          <w:szCs w:val="24"/>
        </w:rPr>
        <w:t>,</w:t>
      </w:r>
      <w:r w:rsidR="00B66142" w:rsidRPr="00C06FFA">
        <w:rPr>
          <w:sz w:val="24"/>
          <w:szCs w:val="24"/>
        </w:rPr>
        <w:t xml:space="preserve"> </w:t>
      </w:r>
      <w:r w:rsidRPr="00C06FFA">
        <w:rPr>
          <w:sz w:val="24"/>
          <w:szCs w:val="24"/>
        </w:rPr>
        <w:t>which</w:t>
      </w:r>
      <w:r w:rsidR="00B66142" w:rsidRPr="00C06FFA">
        <w:rPr>
          <w:sz w:val="24"/>
          <w:szCs w:val="24"/>
        </w:rPr>
        <w:t xml:space="preserve"> </w:t>
      </w:r>
      <w:r w:rsidRPr="00C06FFA">
        <w:rPr>
          <w:sz w:val="24"/>
          <w:szCs w:val="24"/>
        </w:rPr>
        <w:t>many</w:t>
      </w:r>
      <w:r w:rsidR="00B66142" w:rsidRPr="00C06FFA">
        <w:rPr>
          <w:sz w:val="24"/>
          <w:szCs w:val="24"/>
        </w:rPr>
        <w:t xml:space="preserve"> </w:t>
      </w:r>
      <w:r w:rsidRPr="00C06FFA">
        <w:rPr>
          <w:sz w:val="24"/>
          <w:szCs w:val="24"/>
        </w:rPr>
        <w:t>hold</w:t>
      </w:r>
      <w:r w:rsidR="00B66142" w:rsidRPr="00C06FFA">
        <w:rPr>
          <w:sz w:val="24"/>
          <w:szCs w:val="24"/>
        </w:rPr>
        <w:t xml:space="preserve"> </w:t>
      </w:r>
      <w:r w:rsidRPr="00C06FFA">
        <w:rPr>
          <w:sz w:val="24"/>
          <w:szCs w:val="24"/>
        </w:rPr>
        <w:t>are</w:t>
      </w:r>
      <w:r w:rsidR="00B66142" w:rsidRPr="00C06FFA">
        <w:rPr>
          <w:sz w:val="24"/>
          <w:szCs w:val="24"/>
        </w:rPr>
        <w:t xml:space="preserve"> </w:t>
      </w:r>
      <w:r w:rsidRPr="00C06FFA">
        <w:rPr>
          <w:sz w:val="24"/>
          <w:szCs w:val="24"/>
        </w:rPr>
        <w:t>a</w:t>
      </w:r>
      <w:r w:rsidR="00B66142" w:rsidRPr="00C06FFA">
        <w:rPr>
          <w:sz w:val="24"/>
          <w:szCs w:val="24"/>
        </w:rPr>
        <w:t xml:space="preserve"> </w:t>
      </w:r>
      <w:r w:rsidRPr="00C06FFA">
        <w:rPr>
          <w:sz w:val="24"/>
          <w:szCs w:val="24"/>
        </w:rPr>
        <w:t>form</w:t>
      </w:r>
      <w:r w:rsidR="00B66142" w:rsidRPr="00C06FFA">
        <w:rPr>
          <w:sz w:val="24"/>
          <w:szCs w:val="24"/>
        </w:rPr>
        <w:t xml:space="preserve"> </w:t>
      </w:r>
      <w:r w:rsidRPr="00C06FFA">
        <w:rPr>
          <w:sz w:val="24"/>
          <w:szCs w:val="24"/>
        </w:rPr>
        <w:t>of</w:t>
      </w:r>
      <w:r w:rsidR="00B66142" w:rsidRPr="00C06FFA">
        <w:rPr>
          <w:sz w:val="24"/>
          <w:szCs w:val="24"/>
        </w:rPr>
        <w:t xml:space="preserve"> </w:t>
      </w:r>
      <w:r w:rsidRPr="00C06FFA">
        <w:rPr>
          <w:i/>
          <w:iCs/>
          <w:sz w:val="24"/>
          <w:szCs w:val="24"/>
        </w:rPr>
        <w:t>belief.</w:t>
      </w:r>
      <w:r w:rsidR="00B66142" w:rsidRPr="00C06FFA">
        <w:rPr>
          <w:i/>
          <w:iCs/>
          <w:sz w:val="24"/>
          <w:szCs w:val="24"/>
        </w:rPr>
        <w:t xml:space="preserve"> </w:t>
      </w:r>
      <w:r w:rsidRPr="00C06FFA">
        <w:rPr>
          <w:sz w:val="24"/>
          <w:szCs w:val="24"/>
        </w:rPr>
        <w:t>This</w:t>
      </w:r>
      <w:r w:rsidR="00B66142" w:rsidRPr="00C06FFA">
        <w:rPr>
          <w:sz w:val="24"/>
          <w:szCs w:val="24"/>
        </w:rPr>
        <w:t xml:space="preserve"> </w:t>
      </w:r>
      <w:r w:rsidRPr="00C06FFA">
        <w:rPr>
          <w:sz w:val="24"/>
          <w:szCs w:val="24"/>
        </w:rPr>
        <w:t>more</w:t>
      </w:r>
      <w:r w:rsidR="00B66142" w:rsidRPr="00C06FFA">
        <w:rPr>
          <w:sz w:val="24"/>
          <w:szCs w:val="24"/>
        </w:rPr>
        <w:t xml:space="preserve"> </w:t>
      </w:r>
      <w:r w:rsidRPr="00C06FFA">
        <w:rPr>
          <w:sz w:val="24"/>
          <w:szCs w:val="24"/>
        </w:rPr>
        <w:t>fine-grained</w:t>
      </w:r>
      <w:r w:rsidR="00B66142" w:rsidRPr="00C06FFA">
        <w:rPr>
          <w:sz w:val="24"/>
          <w:szCs w:val="24"/>
        </w:rPr>
        <w:t xml:space="preserve"> </w:t>
      </w:r>
      <w:r w:rsidRPr="00C06FFA">
        <w:rPr>
          <w:sz w:val="24"/>
          <w:szCs w:val="24"/>
        </w:rPr>
        <w:t>focus</w:t>
      </w:r>
      <w:r w:rsidR="00B66142" w:rsidRPr="00C06FFA">
        <w:rPr>
          <w:sz w:val="24"/>
          <w:szCs w:val="24"/>
        </w:rPr>
        <w:t xml:space="preserve"> </w:t>
      </w:r>
      <w:r w:rsidRPr="00C06FFA">
        <w:rPr>
          <w:sz w:val="24"/>
          <w:szCs w:val="24"/>
        </w:rPr>
        <w:t>is</w:t>
      </w:r>
      <w:r w:rsidR="00B66142" w:rsidRPr="00C06FFA">
        <w:rPr>
          <w:sz w:val="24"/>
          <w:szCs w:val="24"/>
        </w:rPr>
        <w:t xml:space="preserve"> </w:t>
      </w:r>
      <w:r w:rsidRPr="00C06FFA">
        <w:rPr>
          <w:sz w:val="24"/>
          <w:szCs w:val="24"/>
        </w:rPr>
        <w:t>a</w:t>
      </w:r>
      <w:r w:rsidR="00B66142" w:rsidRPr="00C06FFA">
        <w:rPr>
          <w:sz w:val="24"/>
          <w:szCs w:val="24"/>
        </w:rPr>
        <w:t xml:space="preserve"> </w:t>
      </w:r>
      <w:r w:rsidRPr="00C06FFA">
        <w:rPr>
          <w:sz w:val="24"/>
          <w:szCs w:val="24"/>
        </w:rPr>
        <w:t>better</w:t>
      </w:r>
      <w:r w:rsidR="00B66142" w:rsidRPr="00C06FFA">
        <w:rPr>
          <w:sz w:val="24"/>
          <w:szCs w:val="24"/>
        </w:rPr>
        <w:t xml:space="preserve"> </w:t>
      </w:r>
      <w:r w:rsidRPr="00C06FFA">
        <w:rPr>
          <w:sz w:val="24"/>
          <w:szCs w:val="24"/>
        </w:rPr>
        <w:t>model</w:t>
      </w:r>
      <w:r w:rsidR="00B66142" w:rsidRPr="00C06FFA">
        <w:rPr>
          <w:sz w:val="24"/>
          <w:szCs w:val="24"/>
        </w:rPr>
        <w:t xml:space="preserve"> </w:t>
      </w:r>
      <w:r w:rsidRPr="00C06FFA">
        <w:rPr>
          <w:sz w:val="24"/>
          <w:szCs w:val="24"/>
        </w:rPr>
        <w:t>for</w:t>
      </w:r>
      <w:r w:rsidR="00B66142" w:rsidRPr="00C06FFA">
        <w:rPr>
          <w:sz w:val="24"/>
          <w:szCs w:val="24"/>
        </w:rPr>
        <w:t xml:space="preserve"> </w:t>
      </w:r>
      <w:r w:rsidRPr="00C06FFA">
        <w:rPr>
          <w:sz w:val="24"/>
          <w:szCs w:val="24"/>
        </w:rPr>
        <w:t>interdisciplinary</w:t>
      </w:r>
      <w:r w:rsidR="00B66142" w:rsidRPr="00C06FFA">
        <w:rPr>
          <w:sz w:val="24"/>
          <w:szCs w:val="24"/>
        </w:rPr>
        <w:t xml:space="preserve"> </w:t>
      </w:r>
      <w:r w:rsidRPr="00C06FFA">
        <w:rPr>
          <w:sz w:val="24"/>
          <w:szCs w:val="24"/>
        </w:rPr>
        <w:t>integration</w:t>
      </w:r>
      <w:r w:rsidR="00B66142" w:rsidRPr="00C06FFA">
        <w:rPr>
          <w:sz w:val="24"/>
          <w:szCs w:val="24"/>
        </w:rPr>
        <w:t xml:space="preserve"> </w:t>
      </w:r>
      <w:r w:rsidRPr="00C06FFA">
        <w:rPr>
          <w:sz w:val="24"/>
          <w:szCs w:val="24"/>
        </w:rPr>
        <w:t>and</w:t>
      </w:r>
      <w:r w:rsidR="00B66142" w:rsidRPr="00C06FFA">
        <w:rPr>
          <w:sz w:val="24"/>
          <w:szCs w:val="24"/>
        </w:rPr>
        <w:t xml:space="preserve"> </w:t>
      </w:r>
      <w:r w:rsidRPr="00C06FFA">
        <w:rPr>
          <w:sz w:val="24"/>
          <w:szCs w:val="24"/>
        </w:rPr>
        <w:t>interaction</w:t>
      </w:r>
      <w:r w:rsidR="00B66142" w:rsidRPr="00C06FFA">
        <w:rPr>
          <w:sz w:val="24"/>
          <w:szCs w:val="24"/>
        </w:rPr>
        <w:t xml:space="preserve"> </w:t>
      </w:r>
      <w:r w:rsidRPr="00C06FFA">
        <w:rPr>
          <w:sz w:val="24"/>
          <w:szCs w:val="24"/>
        </w:rPr>
        <w:t>than</w:t>
      </w:r>
      <w:r w:rsidR="00B66142" w:rsidRPr="00C06FFA">
        <w:rPr>
          <w:sz w:val="24"/>
          <w:szCs w:val="24"/>
        </w:rPr>
        <w:t xml:space="preserve"> </w:t>
      </w:r>
      <w:r w:rsidRPr="00C06FFA">
        <w:rPr>
          <w:sz w:val="24"/>
          <w:szCs w:val="24"/>
        </w:rPr>
        <w:t>a</w:t>
      </w:r>
      <w:r w:rsidR="00B66142" w:rsidRPr="00C06FFA">
        <w:rPr>
          <w:sz w:val="24"/>
          <w:szCs w:val="24"/>
        </w:rPr>
        <w:t xml:space="preserve"> </w:t>
      </w:r>
      <w:r w:rsidRPr="00C06FFA">
        <w:rPr>
          <w:sz w:val="24"/>
          <w:szCs w:val="24"/>
        </w:rPr>
        <w:t>coarse-grained</w:t>
      </w:r>
      <w:r w:rsidR="00B66142" w:rsidRPr="00C06FFA">
        <w:rPr>
          <w:sz w:val="24"/>
          <w:szCs w:val="24"/>
        </w:rPr>
        <w:t xml:space="preserve"> </w:t>
      </w:r>
      <w:r w:rsidRPr="00C06FFA">
        <w:rPr>
          <w:sz w:val="24"/>
          <w:szCs w:val="24"/>
        </w:rPr>
        <w:t>focus</w:t>
      </w:r>
      <w:r w:rsidR="00B66142" w:rsidRPr="00C06FFA">
        <w:rPr>
          <w:sz w:val="24"/>
          <w:szCs w:val="24"/>
        </w:rPr>
        <w:t xml:space="preserve"> </w:t>
      </w:r>
      <w:r w:rsidRPr="00C06FFA">
        <w:rPr>
          <w:sz w:val="24"/>
          <w:szCs w:val="24"/>
        </w:rPr>
        <w:t>on</w:t>
      </w:r>
      <w:r w:rsidR="00B66142" w:rsidRPr="00C06FFA">
        <w:rPr>
          <w:sz w:val="24"/>
          <w:szCs w:val="24"/>
        </w:rPr>
        <w:t xml:space="preserve"> </w:t>
      </w:r>
      <w:r w:rsidRPr="00C06FFA">
        <w:rPr>
          <w:sz w:val="24"/>
          <w:szCs w:val="24"/>
        </w:rPr>
        <w:t>the</w:t>
      </w:r>
      <w:r w:rsidR="00B66142" w:rsidRPr="00C06FFA">
        <w:rPr>
          <w:sz w:val="24"/>
          <w:szCs w:val="24"/>
        </w:rPr>
        <w:t xml:space="preserve"> </w:t>
      </w:r>
      <w:r w:rsidRPr="00C06FFA">
        <w:rPr>
          <w:sz w:val="24"/>
          <w:szCs w:val="24"/>
        </w:rPr>
        <w:t>mind.</w:t>
      </w:r>
      <w:r w:rsidRPr="00C06FFA">
        <w:rPr>
          <w:rStyle w:val="FootnoteReference"/>
          <w:sz w:val="24"/>
          <w:szCs w:val="24"/>
        </w:rPr>
        <w:footnoteReference w:id="12"/>
      </w:r>
      <w:r w:rsidR="00B66142" w:rsidRPr="00C06FFA">
        <w:rPr>
          <w:sz w:val="24"/>
          <w:szCs w:val="24"/>
        </w:rPr>
        <w:t xml:space="preserve"> </w:t>
      </w:r>
      <w:r w:rsidRPr="00C06FFA">
        <w:rPr>
          <w:sz w:val="24"/>
          <w:szCs w:val="24"/>
        </w:rPr>
        <w:t>For</w:t>
      </w:r>
      <w:r w:rsidR="00B66142" w:rsidRPr="00C06FFA">
        <w:rPr>
          <w:sz w:val="24"/>
          <w:szCs w:val="24"/>
        </w:rPr>
        <w:t xml:space="preserve"> </w:t>
      </w:r>
      <w:r w:rsidRPr="00C06FFA">
        <w:rPr>
          <w:sz w:val="24"/>
          <w:szCs w:val="24"/>
        </w:rPr>
        <w:t>example,</w:t>
      </w:r>
      <w:r w:rsidR="00B66142" w:rsidRPr="00C06FFA">
        <w:rPr>
          <w:sz w:val="24"/>
          <w:szCs w:val="24"/>
        </w:rPr>
        <w:t xml:space="preserve"> </w:t>
      </w:r>
      <w:r w:rsidRPr="00C06FFA">
        <w:rPr>
          <w:sz w:val="24"/>
          <w:szCs w:val="24"/>
        </w:rPr>
        <w:t>the</w:t>
      </w:r>
      <w:r w:rsidR="00B66142" w:rsidRPr="00C06FFA">
        <w:rPr>
          <w:sz w:val="24"/>
          <w:szCs w:val="24"/>
        </w:rPr>
        <w:t xml:space="preserve"> </w:t>
      </w:r>
      <w:r w:rsidRPr="00C06FFA">
        <w:rPr>
          <w:sz w:val="24"/>
          <w:szCs w:val="24"/>
        </w:rPr>
        <w:t>focus</w:t>
      </w:r>
      <w:r w:rsidR="00B66142" w:rsidRPr="00C06FFA">
        <w:rPr>
          <w:sz w:val="24"/>
          <w:szCs w:val="24"/>
        </w:rPr>
        <w:t xml:space="preserve"> </w:t>
      </w:r>
      <w:r w:rsidRPr="00C06FFA">
        <w:rPr>
          <w:sz w:val="24"/>
          <w:szCs w:val="24"/>
        </w:rPr>
        <w:t>on</w:t>
      </w:r>
      <w:r w:rsidR="00B66142" w:rsidRPr="00C06FFA">
        <w:rPr>
          <w:sz w:val="24"/>
          <w:szCs w:val="24"/>
        </w:rPr>
        <w:t xml:space="preserve"> </w:t>
      </w:r>
      <w:r w:rsidRPr="00C06FFA">
        <w:rPr>
          <w:i/>
          <w:iCs/>
          <w:sz w:val="24"/>
          <w:szCs w:val="24"/>
        </w:rPr>
        <w:t>belief</w:t>
      </w:r>
      <w:r w:rsidR="00B66142" w:rsidRPr="00C06FFA">
        <w:rPr>
          <w:sz w:val="24"/>
          <w:szCs w:val="24"/>
        </w:rPr>
        <w:t xml:space="preserve"> </w:t>
      </w:r>
      <w:r w:rsidRPr="00C06FFA">
        <w:rPr>
          <w:sz w:val="24"/>
          <w:szCs w:val="24"/>
        </w:rPr>
        <w:t>has</w:t>
      </w:r>
      <w:r w:rsidR="00B66142" w:rsidRPr="00C06FFA">
        <w:rPr>
          <w:sz w:val="24"/>
          <w:szCs w:val="24"/>
        </w:rPr>
        <w:t xml:space="preserve"> </w:t>
      </w:r>
      <w:r w:rsidRPr="00C06FFA">
        <w:rPr>
          <w:sz w:val="24"/>
          <w:szCs w:val="24"/>
        </w:rPr>
        <w:t>facilitated</w:t>
      </w:r>
      <w:r w:rsidR="00B66142" w:rsidRPr="00C06FFA">
        <w:rPr>
          <w:sz w:val="24"/>
          <w:szCs w:val="24"/>
        </w:rPr>
        <w:t xml:space="preserve"> </w:t>
      </w:r>
      <w:r w:rsidRPr="00C06FFA">
        <w:rPr>
          <w:sz w:val="24"/>
          <w:szCs w:val="24"/>
        </w:rPr>
        <w:t>the</w:t>
      </w:r>
      <w:r w:rsidR="00B66142" w:rsidRPr="00C06FFA">
        <w:rPr>
          <w:sz w:val="24"/>
          <w:szCs w:val="24"/>
        </w:rPr>
        <w:t xml:space="preserve"> </w:t>
      </w:r>
      <w:r w:rsidRPr="00C06FFA">
        <w:rPr>
          <w:sz w:val="24"/>
          <w:szCs w:val="24"/>
        </w:rPr>
        <w:t>involvement</w:t>
      </w:r>
      <w:r w:rsidR="00B66142" w:rsidRPr="00C06FFA">
        <w:rPr>
          <w:sz w:val="24"/>
          <w:szCs w:val="24"/>
        </w:rPr>
        <w:t xml:space="preserve"> </w:t>
      </w:r>
      <w:r w:rsidRPr="00C06FFA">
        <w:rPr>
          <w:sz w:val="24"/>
          <w:szCs w:val="24"/>
        </w:rPr>
        <w:t>of</w:t>
      </w:r>
      <w:r w:rsidR="00B66142" w:rsidRPr="00C06FFA">
        <w:rPr>
          <w:sz w:val="24"/>
          <w:szCs w:val="24"/>
        </w:rPr>
        <w:t xml:space="preserve"> </w:t>
      </w:r>
      <w:r w:rsidRPr="00C06FFA">
        <w:rPr>
          <w:sz w:val="24"/>
          <w:szCs w:val="24"/>
        </w:rPr>
        <w:t>other</w:t>
      </w:r>
      <w:r w:rsidR="00B66142" w:rsidRPr="00C06FFA">
        <w:rPr>
          <w:sz w:val="24"/>
          <w:szCs w:val="24"/>
        </w:rPr>
        <w:t xml:space="preserve"> </w:t>
      </w:r>
      <w:r w:rsidRPr="00C06FFA">
        <w:rPr>
          <w:sz w:val="24"/>
          <w:szCs w:val="24"/>
        </w:rPr>
        <w:t>relevant</w:t>
      </w:r>
      <w:r w:rsidR="00B66142" w:rsidRPr="00C06FFA">
        <w:rPr>
          <w:sz w:val="24"/>
          <w:szCs w:val="24"/>
        </w:rPr>
        <w:t xml:space="preserve"> </w:t>
      </w:r>
      <w:r w:rsidRPr="00C06FFA">
        <w:rPr>
          <w:sz w:val="24"/>
          <w:szCs w:val="24"/>
        </w:rPr>
        <w:t>areas</w:t>
      </w:r>
      <w:r w:rsidR="00B66142" w:rsidRPr="00C06FFA">
        <w:rPr>
          <w:sz w:val="24"/>
          <w:szCs w:val="24"/>
        </w:rPr>
        <w:t xml:space="preserve"> </w:t>
      </w:r>
      <w:r w:rsidRPr="00C06FFA">
        <w:rPr>
          <w:sz w:val="24"/>
          <w:szCs w:val="24"/>
        </w:rPr>
        <w:t>of</w:t>
      </w:r>
      <w:r w:rsidR="00B66142" w:rsidRPr="00C06FFA">
        <w:rPr>
          <w:sz w:val="24"/>
          <w:szCs w:val="24"/>
        </w:rPr>
        <w:t xml:space="preserve"> </w:t>
      </w:r>
      <w:r w:rsidRPr="00C06FFA">
        <w:rPr>
          <w:sz w:val="24"/>
          <w:szCs w:val="24"/>
        </w:rPr>
        <w:t>philosophy</w:t>
      </w:r>
      <w:r w:rsidR="00B66142" w:rsidRPr="00C06FFA">
        <w:rPr>
          <w:sz w:val="24"/>
          <w:szCs w:val="24"/>
        </w:rPr>
        <w:t xml:space="preserve"> </w:t>
      </w:r>
      <w:r w:rsidRPr="00C06FFA">
        <w:rPr>
          <w:sz w:val="24"/>
          <w:szCs w:val="24"/>
        </w:rPr>
        <w:t>–</w:t>
      </w:r>
      <w:r w:rsidR="00B66142" w:rsidRPr="00C06FFA">
        <w:rPr>
          <w:sz w:val="24"/>
          <w:szCs w:val="24"/>
        </w:rPr>
        <w:t xml:space="preserve"> </w:t>
      </w:r>
      <w:r w:rsidRPr="00C06FFA">
        <w:rPr>
          <w:sz w:val="24"/>
          <w:szCs w:val="24"/>
        </w:rPr>
        <w:t>in</w:t>
      </w:r>
      <w:r w:rsidR="00B66142" w:rsidRPr="00C06FFA">
        <w:rPr>
          <w:sz w:val="24"/>
          <w:szCs w:val="24"/>
        </w:rPr>
        <w:t xml:space="preserve"> </w:t>
      </w:r>
      <w:r w:rsidRPr="00C06FFA">
        <w:rPr>
          <w:sz w:val="24"/>
          <w:szCs w:val="24"/>
        </w:rPr>
        <w:t>particular,</w:t>
      </w:r>
      <w:r w:rsidR="00B66142" w:rsidRPr="00C06FFA">
        <w:rPr>
          <w:sz w:val="24"/>
          <w:szCs w:val="24"/>
        </w:rPr>
        <w:t xml:space="preserve"> </w:t>
      </w:r>
      <w:r w:rsidRPr="00C06FFA">
        <w:rPr>
          <w:sz w:val="24"/>
          <w:szCs w:val="24"/>
        </w:rPr>
        <w:t>epistemology</w:t>
      </w:r>
      <w:r w:rsidR="00B66142" w:rsidRPr="00C06FFA">
        <w:rPr>
          <w:sz w:val="24"/>
          <w:szCs w:val="24"/>
        </w:rPr>
        <w:t xml:space="preserve"> </w:t>
      </w:r>
      <w:r w:rsidRPr="00C06FFA">
        <w:rPr>
          <w:sz w:val="24"/>
          <w:szCs w:val="24"/>
        </w:rPr>
        <w:t>(see</w:t>
      </w:r>
      <w:r w:rsidR="00B66142" w:rsidRPr="00C06FFA">
        <w:rPr>
          <w:sz w:val="24"/>
          <w:szCs w:val="24"/>
        </w:rPr>
        <w:t xml:space="preserve"> </w:t>
      </w:r>
      <w:r w:rsidRPr="00C06FFA">
        <w:rPr>
          <w:sz w:val="24"/>
          <w:szCs w:val="24"/>
        </w:rPr>
        <w:t>especially</w:t>
      </w:r>
      <w:r w:rsidR="00B66142" w:rsidRPr="00C06FFA">
        <w:rPr>
          <w:sz w:val="24"/>
          <w:szCs w:val="24"/>
        </w:rPr>
        <w:t xml:space="preserve"> </w:t>
      </w:r>
      <w:r w:rsidRPr="00C06FFA">
        <w:rPr>
          <w:sz w:val="24"/>
          <w:szCs w:val="24"/>
        </w:rPr>
        <w:fldChar w:fldCharType="begin"/>
      </w:r>
      <w:r w:rsidR="00532643" w:rsidRPr="00C06FFA">
        <w:rPr>
          <w:sz w:val="24"/>
          <w:szCs w:val="24"/>
        </w:rPr>
        <w:instrText xml:space="preserve"> ADDIN EN.CITE &lt;EndNote&gt;&lt;Cite&gt;&lt;Author&gt;Bortolotti&lt;/Author&gt;&lt;Year&gt;2020&lt;/Year&gt;&lt;RecNum&gt;1248&lt;/RecNum&gt;&lt;DisplayText&gt;Bortolotti, 2020&lt;/DisplayText&gt;&lt;record&gt;&lt;rec-number&gt;1248&lt;/rec-number&gt;&lt;foreign-keys&gt;&lt;key app="EN" db-id="e2tzttaaqwdpvaex095pp9pmdprrzawzpzev" timestamp="1632927798"&gt;1248&lt;/key&gt;&lt;/foreign-keys&gt;&lt;ref-type name="Book"&gt;6&lt;/ref-type&gt;&lt;contributors&gt;&lt;authors&gt;&lt;author&gt;Bortolotti, Lisa&lt;/author&gt;&lt;/authors&gt;&lt;/contributors&gt;&lt;titles&gt;&lt;title&gt;The epistemic innocence of irrational beliefs&lt;/title&gt;&lt;/titles&gt;&lt;dates&gt;&lt;year&gt;2020&lt;/year&gt;&lt;/dates&gt;&lt;publisher&gt;Oxford University Press&lt;/publisher&gt;&lt;isbn&gt;0192609432&lt;/isbn&gt;&lt;urls&gt;&lt;/urls&gt;&lt;/record&gt;&lt;/Cite&gt;&lt;/EndNote&gt;</w:instrText>
      </w:r>
      <w:r w:rsidRPr="00C06FFA">
        <w:rPr>
          <w:sz w:val="24"/>
          <w:szCs w:val="24"/>
        </w:rPr>
        <w:fldChar w:fldCharType="separate"/>
      </w:r>
      <w:r w:rsidR="00532643" w:rsidRPr="00C06FFA">
        <w:rPr>
          <w:noProof/>
          <w:sz w:val="24"/>
          <w:szCs w:val="24"/>
        </w:rPr>
        <w:t>Bortolotti, 2020</w:t>
      </w:r>
      <w:r w:rsidRPr="00C06FFA">
        <w:rPr>
          <w:sz w:val="24"/>
          <w:szCs w:val="24"/>
        </w:rPr>
        <w:fldChar w:fldCharType="end"/>
      </w:r>
      <w:r w:rsidRPr="00C06FFA">
        <w:rPr>
          <w:sz w:val="24"/>
          <w:szCs w:val="24"/>
        </w:rPr>
        <w:t>).</w:t>
      </w:r>
      <w:r w:rsidR="00B66142" w:rsidRPr="00C06FFA">
        <w:rPr>
          <w:sz w:val="24"/>
          <w:szCs w:val="24"/>
        </w:rPr>
        <w:t xml:space="preserve"> </w:t>
      </w:r>
    </w:p>
    <w:p w14:paraId="20A3DA59" w14:textId="33F5B7B1" w:rsidR="00423144" w:rsidRPr="00C06FFA" w:rsidRDefault="00423144" w:rsidP="00AF195B">
      <w:pPr>
        <w:pStyle w:val="Gbody"/>
        <w:spacing w:line="480" w:lineRule="auto"/>
        <w:rPr>
          <w:sz w:val="24"/>
          <w:szCs w:val="24"/>
        </w:rPr>
      </w:pPr>
      <w:r w:rsidRPr="00C06FFA">
        <w:rPr>
          <w:sz w:val="24"/>
          <w:szCs w:val="24"/>
        </w:rPr>
        <w:t>I</w:t>
      </w:r>
      <w:r w:rsidR="00B66142" w:rsidRPr="00C06FFA">
        <w:rPr>
          <w:sz w:val="24"/>
          <w:szCs w:val="24"/>
        </w:rPr>
        <w:t xml:space="preserve"> </w:t>
      </w:r>
      <w:r w:rsidRPr="00C06FFA">
        <w:rPr>
          <w:sz w:val="24"/>
          <w:szCs w:val="24"/>
        </w:rPr>
        <w:t>know</w:t>
      </w:r>
      <w:r w:rsidR="00B66142" w:rsidRPr="00C06FFA">
        <w:rPr>
          <w:sz w:val="24"/>
          <w:szCs w:val="24"/>
        </w:rPr>
        <w:t xml:space="preserve"> </w:t>
      </w:r>
      <w:r w:rsidRPr="00C06FFA">
        <w:rPr>
          <w:sz w:val="24"/>
          <w:szCs w:val="24"/>
        </w:rPr>
        <w:t>of</w:t>
      </w:r>
      <w:r w:rsidR="00B66142" w:rsidRPr="00C06FFA">
        <w:rPr>
          <w:sz w:val="24"/>
          <w:szCs w:val="24"/>
        </w:rPr>
        <w:t xml:space="preserve"> </w:t>
      </w:r>
      <w:r w:rsidRPr="00C06FFA">
        <w:rPr>
          <w:sz w:val="24"/>
          <w:szCs w:val="24"/>
        </w:rPr>
        <w:t>one</w:t>
      </w:r>
      <w:r w:rsidR="00B66142" w:rsidRPr="00C06FFA">
        <w:rPr>
          <w:sz w:val="24"/>
          <w:szCs w:val="24"/>
        </w:rPr>
        <w:t xml:space="preserve"> </w:t>
      </w:r>
      <w:r w:rsidRPr="00C06FFA">
        <w:rPr>
          <w:sz w:val="24"/>
          <w:szCs w:val="24"/>
        </w:rPr>
        <w:t>apparently</w:t>
      </w:r>
      <w:r w:rsidR="00B66142" w:rsidRPr="00C06FFA">
        <w:rPr>
          <w:sz w:val="24"/>
          <w:szCs w:val="24"/>
        </w:rPr>
        <w:t xml:space="preserve"> </w:t>
      </w:r>
      <w:r w:rsidRPr="00C06FFA">
        <w:rPr>
          <w:sz w:val="24"/>
          <w:szCs w:val="24"/>
        </w:rPr>
        <w:t>successful</w:t>
      </w:r>
      <w:r w:rsidR="00B66142" w:rsidRPr="00C06FFA">
        <w:rPr>
          <w:sz w:val="24"/>
          <w:szCs w:val="24"/>
        </w:rPr>
        <w:t xml:space="preserve"> </w:t>
      </w:r>
      <w:r w:rsidRPr="00C06FFA">
        <w:rPr>
          <w:sz w:val="24"/>
          <w:szCs w:val="24"/>
        </w:rPr>
        <w:t>case</w:t>
      </w:r>
      <w:r w:rsidRPr="00C06FFA">
        <w:rPr>
          <w:rStyle w:val="FootnoteReference"/>
          <w:sz w:val="24"/>
          <w:szCs w:val="24"/>
        </w:rPr>
        <w:footnoteReference w:id="13"/>
      </w:r>
      <w:r w:rsidR="00B66142" w:rsidRPr="00C06FFA">
        <w:rPr>
          <w:sz w:val="24"/>
          <w:szCs w:val="24"/>
        </w:rPr>
        <w:t xml:space="preserve"> </w:t>
      </w:r>
      <w:r w:rsidRPr="00C06FFA">
        <w:rPr>
          <w:sz w:val="24"/>
          <w:szCs w:val="24"/>
        </w:rPr>
        <w:t>where</w:t>
      </w:r>
      <w:r w:rsidR="00B66142" w:rsidRPr="00C06FFA">
        <w:rPr>
          <w:sz w:val="24"/>
          <w:szCs w:val="24"/>
        </w:rPr>
        <w:t xml:space="preserve"> </w:t>
      </w:r>
      <w:r w:rsidRPr="00C06FFA">
        <w:rPr>
          <w:sz w:val="24"/>
          <w:szCs w:val="24"/>
        </w:rPr>
        <w:t>a</w:t>
      </w:r>
      <w:r w:rsidR="00B66142" w:rsidRPr="00C06FFA">
        <w:rPr>
          <w:sz w:val="24"/>
          <w:szCs w:val="24"/>
        </w:rPr>
        <w:t xml:space="preserve"> </w:t>
      </w:r>
      <w:r w:rsidRPr="00C06FFA">
        <w:rPr>
          <w:sz w:val="24"/>
          <w:szCs w:val="24"/>
        </w:rPr>
        <w:t>higher-level</w:t>
      </w:r>
      <w:r w:rsidR="00B66142" w:rsidRPr="00C06FFA">
        <w:rPr>
          <w:sz w:val="24"/>
          <w:szCs w:val="24"/>
        </w:rPr>
        <w:t xml:space="preserve"> </w:t>
      </w:r>
      <w:r w:rsidRPr="00C06FFA">
        <w:rPr>
          <w:sz w:val="24"/>
          <w:szCs w:val="24"/>
        </w:rPr>
        <w:t>category,</w:t>
      </w:r>
      <w:r w:rsidR="00B66142" w:rsidRPr="00C06FFA">
        <w:rPr>
          <w:sz w:val="24"/>
          <w:szCs w:val="24"/>
        </w:rPr>
        <w:t xml:space="preserve"> </w:t>
      </w:r>
      <w:r w:rsidRPr="00C06FFA">
        <w:rPr>
          <w:sz w:val="24"/>
          <w:szCs w:val="24"/>
        </w:rPr>
        <w:t>closer</w:t>
      </w:r>
      <w:r w:rsidR="00B66142" w:rsidRPr="00C06FFA">
        <w:rPr>
          <w:sz w:val="24"/>
          <w:szCs w:val="24"/>
        </w:rPr>
        <w:t xml:space="preserve"> </w:t>
      </w:r>
      <w:r w:rsidRPr="00C06FFA">
        <w:rPr>
          <w:sz w:val="24"/>
          <w:szCs w:val="24"/>
        </w:rPr>
        <w:t>to</w:t>
      </w:r>
      <w:r w:rsidR="00B66142" w:rsidRPr="00C06FFA">
        <w:rPr>
          <w:sz w:val="24"/>
          <w:szCs w:val="24"/>
        </w:rPr>
        <w:t xml:space="preserve"> </w:t>
      </w:r>
      <w:r w:rsidRPr="00C06FFA">
        <w:rPr>
          <w:sz w:val="24"/>
          <w:szCs w:val="24"/>
        </w:rPr>
        <w:t>the</w:t>
      </w:r>
      <w:r w:rsidR="00B66142" w:rsidRPr="00C06FFA">
        <w:rPr>
          <w:sz w:val="24"/>
          <w:szCs w:val="24"/>
        </w:rPr>
        <w:t xml:space="preserve"> </w:t>
      </w:r>
      <w:r w:rsidRPr="00C06FFA">
        <w:rPr>
          <w:sz w:val="24"/>
          <w:szCs w:val="24"/>
        </w:rPr>
        <w:t>abstractness</w:t>
      </w:r>
      <w:r w:rsidR="00F55F87" w:rsidRPr="00C06FFA">
        <w:rPr>
          <w:sz w:val="24"/>
          <w:szCs w:val="24"/>
        </w:rPr>
        <w:t xml:space="preserve"> and breadth</w:t>
      </w:r>
      <w:r w:rsidR="00B66142" w:rsidRPr="00C06FFA">
        <w:rPr>
          <w:sz w:val="24"/>
          <w:szCs w:val="24"/>
        </w:rPr>
        <w:t xml:space="preserve"> </w:t>
      </w:r>
      <w:r w:rsidRPr="00C06FFA">
        <w:rPr>
          <w:sz w:val="24"/>
          <w:szCs w:val="24"/>
        </w:rPr>
        <w:t>of</w:t>
      </w:r>
      <w:r w:rsidR="00B66142" w:rsidRPr="00C06FFA">
        <w:rPr>
          <w:sz w:val="24"/>
          <w:szCs w:val="24"/>
        </w:rPr>
        <w:t xml:space="preserve"> </w:t>
      </w:r>
      <w:r w:rsidR="000D43BD" w:rsidRPr="00C06FFA">
        <w:rPr>
          <w:sz w:val="24"/>
          <w:szCs w:val="24"/>
        </w:rPr>
        <w:t>the</w:t>
      </w:r>
      <w:r w:rsidR="00B66142" w:rsidRPr="00C06FFA">
        <w:rPr>
          <w:sz w:val="24"/>
          <w:szCs w:val="24"/>
        </w:rPr>
        <w:t xml:space="preserve"> </w:t>
      </w:r>
      <w:proofErr w:type="spellStart"/>
      <w:r w:rsidR="000D43BD" w:rsidRPr="00C06FFA">
        <w:rPr>
          <w:sz w:val="24"/>
          <w:szCs w:val="24"/>
        </w:rPr>
        <w:t>pretheoretic</w:t>
      </w:r>
      <w:proofErr w:type="spellEnd"/>
      <w:r w:rsidR="00B66142" w:rsidRPr="00C06FFA">
        <w:rPr>
          <w:sz w:val="24"/>
          <w:szCs w:val="24"/>
        </w:rPr>
        <w:t xml:space="preserve"> </w:t>
      </w:r>
      <w:r w:rsidR="000D43BD" w:rsidRPr="00C06FFA">
        <w:rPr>
          <w:sz w:val="24"/>
          <w:szCs w:val="24"/>
        </w:rPr>
        <w:t>concept</w:t>
      </w:r>
      <w:r w:rsidR="00B66142" w:rsidRPr="00C06FFA">
        <w:rPr>
          <w:sz w:val="24"/>
          <w:szCs w:val="24"/>
        </w:rPr>
        <w:t xml:space="preserve"> </w:t>
      </w:r>
      <w:r w:rsidR="000D43BD" w:rsidRPr="00C06FFA">
        <w:rPr>
          <w:sz w:val="24"/>
          <w:szCs w:val="24"/>
        </w:rPr>
        <w:t>of</w:t>
      </w:r>
      <w:r w:rsidR="00B66142" w:rsidRPr="00C06FFA">
        <w:rPr>
          <w:sz w:val="24"/>
          <w:szCs w:val="24"/>
        </w:rPr>
        <w:t xml:space="preserve"> </w:t>
      </w:r>
      <w:r w:rsidR="000D43BD" w:rsidRPr="00C06FFA">
        <w:rPr>
          <w:sz w:val="24"/>
          <w:szCs w:val="24"/>
        </w:rPr>
        <w:t>mind</w:t>
      </w:r>
      <w:r w:rsidRPr="00C06FFA">
        <w:rPr>
          <w:sz w:val="24"/>
          <w:szCs w:val="24"/>
        </w:rPr>
        <w:t>,</w:t>
      </w:r>
      <w:r w:rsidR="00B66142" w:rsidRPr="00C06FFA">
        <w:rPr>
          <w:sz w:val="24"/>
          <w:szCs w:val="24"/>
        </w:rPr>
        <w:t xml:space="preserve"> </w:t>
      </w:r>
      <w:r w:rsidRPr="00C06FFA">
        <w:rPr>
          <w:sz w:val="24"/>
          <w:szCs w:val="24"/>
        </w:rPr>
        <w:t>has</w:t>
      </w:r>
      <w:r w:rsidR="00B66142" w:rsidRPr="00C06FFA">
        <w:rPr>
          <w:sz w:val="24"/>
          <w:szCs w:val="24"/>
        </w:rPr>
        <w:t xml:space="preserve"> </w:t>
      </w:r>
      <w:r w:rsidRPr="00C06FFA">
        <w:rPr>
          <w:sz w:val="24"/>
          <w:szCs w:val="24"/>
        </w:rPr>
        <w:t>been</w:t>
      </w:r>
      <w:r w:rsidR="00B66142" w:rsidRPr="00C06FFA">
        <w:rPr>
          <w:sz w:val="24"/>
          <w:szCs w:val="24"/>
        </w:rPr>
        <w:t xml:space="preserve"> </w:t>
      </w:r>
      <w:r w:rsidRPr="00C06FFA">
        <w:rPr>
          <w:sz w:val="24"/>
          <w:szCs w:val="24"/>
        </w:rPr>
        <w:t>successfully</w:t>
      </w:r>
      <w:r w:rsidR="00B66142" w:rsidRPr="00C06FFA">
        <w:rPr>
          <w:sz w:val="24"/>
          <w:szCs w:val="24"/>
        </w:rPr>
        <w:t xml:space="preserve"> </w:t>
      </w:r>
      <w:r w:rsidRPr="00C06FFA">
        <w:rPr>
          <w:sz w:val="24"/>
          <w:szCs w:val="24"/>
        </w:rPr>
        <w:t>used</w:t>
      </w:r>
      <w:r w:rsidR="00B66142" w:rsidRPr="00C06FFA">
        <w:rPr>
          <w:sz w:val="24"/>
          <w:szCs w:val="24"/>
        </w:rPr>
        <w:t xml:space="preserve"> </w:t>
      </w:r>
      <w:r w:rsidRPr="00C06FFA">
        <w:rPr>
          <w:sz w:val="24"/>
          <w:szCs w:val="24"/>
        </w:rPr>
        <w:t>to</w:t>
      </w:r>
      <w:r w:rsidR="00B66142" w:rsidRPr="00C06FFA">
        <w:rPr>
          <w:sz w:val="24"/>
          <w:szCs w:val="24"/>
        </w:rPr>
        <w:t xml:space="preserve"> </w:t>
      </w:r>
      <w:r w:rsidRPr="00C06FFA">
        <w:rPr>
          <w:sz w:val="24"/>
          <w:szCs w:val="24"/>
        </w:rPr>
        <w:t>bridge</w:t>
      </w:r>
      <w:r w:rsidR="00B66142" w:rsidRPr="00C06FFA">
        <w:rPr>
          <w:sz w:val="24"/>
          <w:szCs w:val="24"/>
        </w:rPr>
        <w:t xml:space="preserve"> </w:t>
      </w:r>
      <w:r w:rsidRPr="00C06FFA">
        <w:rPr>
          <w:sz w:val="24"/>
          <w:szCs w:val="24"/>
        </w:rPr>
        <w:t>between</w:t>
      </w:r>
      <w:r w:rsidR="00B66142" w:rsidRPr="00C06FFA">
        <w:rPr>
          <w:sz w:val="24"/>
          <w:szCs w:val="24"/>
        </w:rPr>
        <w:t xml:space="preserve"> </w:t>
      </w:r>
      <w:r w:rsidRPr="00C06FFA">
        <w:rPr>
          <w:sz w:val="24"/>
          <w:szCs w:val="24"/>
        </w:rPr>
        <w:t>psychology,</w:t>
      </w:r>
      <w:r w:rsidR="00B66142" w:rsidRPr="00C06FFA">
        <w:rPr>
          <w:sz w:val="24"/>
          <w:szCs w:val="24"/>
        </w:rPr>
        <w:t xml:space="preserve"> </w:t>
      </w:r>
      <w:r w:rsidRPr="00C06FFA">
        <w:rPr>
          <w:sz w:val="24"/>
          <w:szCs w:val="24"/>
        </w:rPr>
        <w:t>psychiatry,</w:t>
      </w:r>
      <w:r w:rsidR="00B66142" w:rsidRPr="00C06FFA">
        <w:rPr>
          <w:sz w:val="24"/>
          <w:szCs w:val="24"/>
        </w:rPr>
        <w:t xml:space="preserve"> </w:t>
      </w:r>
      <w:r w:rsidRPr="00C06FFA">
        <w:rPr>
          <w:sz w:val="24"/>
          <w:szCs w:val="24"/>
        </w:rPr>
        <w:t>and</w:t>
      </w:r>
      <w:r w:rsidR="00B66142" w:rsidRPr="00C06FFA">
        <w:rPr>
          <w:sz w:val="24"/>
          <w:szCs w:val="24"/>
        </w:rPr>
        <w:t xml:space="preserve"> </w:t>
      </w:r>
      <w:r w:rsidRPr="00C06FFA">
        <w:rPr>
          <w:sz w:val="24"/>
          <w:szCs w:val="24"/>
        </w:rPr>
        <w:t>cognitive</w:t>
      </w:r>
      <w:r w:rsidR="00B66142" w:rsidRPr="00C06FFA">
        <w:rPr>
          <w:sz w:val="24"/>
          <w:szCs w:val="24"/>
        </w:rPr>
        <w:t xml:space="preserve"> </w:t>
      </w:r>
      <w:r w:rsidRPr="00C06FFA">
        <w:rPr>
          <w:sz w:val="24"/>
          <w:szCs w:val="24"/>
        </w:rPr>
        <w:t>science</w:t>
      </w:r>
      <w:r w:rsidR="00B66142" w:rsidRPr="00C06FFA">
        <w:rPr>
          <w:sz w:val="24"/>
          <w:szCs w:val="24"/>
        </w:rPr>
        <w:t xml:space="preserve"> </w:t>
      </w:r>
      <w:r w:rsidRPr="00C06FFA">
        <w:rPr>
          <w:sz w:val="24"/>
          <w:szCs w:val="24"/>
        </w:rPr>
        <w:t>(not</w:t>
      </w:r>
      <w:r w:rsidR="00B66142" w:rsidRPr="00C06FFA">
        <w:rPr>
          <w:sz w:val="24"/>
          <w:szCs w:val="24"/>
        </w:rPr>
        <w:t xml:space="preserve"> </w:t>
      </w:r>
      <w:r w:rsidRPr="00C06FFA">
        <w:rPr>
          <w:sz w:val="24"/>
          <w:szCs w:val="24"/>
        </w:rPr>
        <w:t>to</w:t>
      </w:r>
      <w:r w:rsidR="00B66142" w:rsidRPr="00C06FFA">
        <w:rPr>
          <w:sz w:val="24"/>
          <w:szCs w:val="24"/>
        </w:rPr>
        <w:t xml:space="preserve"> </w:t>
      </w:r>
      <w:r w:rsidRPr="00C06FFA">
        <w:rPr>
          <w:sz w:val="24"/>
          <w:szCs w:val="24"/>
        </w:rPr>
        <w:t>mention</w:t>
      </w:r>
      <w:r w:rsidR="00B66142" w:rsidRPr="00C06FFA">
        <w:rPr>
          <w:sz w:val="24"/>
          <w:szCs w:val="24"/>
        </w:rPr>
        <w:t xml:space="preserve"> </w:t>
      </w:r>
      <w:r w:rsidRPr="00C06FFA">
        <w:rPr>
          <w:sz w:val="24"/>
          <w:szCs w:val="24"/>
        </w:rPr>
        <w:t>biology,</w:t>
      </w:r>
      <w:r w:rsidR="00B66142" w:rsidRPr="00C06FFA">
        <w:rPr>
          <w:sz w:val="24"/>
          <w:szCs w:val="24"/>
        </w:rPr>
        <w:t xml:space="preserve"> </w:t>
      </w:r>
      <w:r w:rsidRPr="00C06FFA">
        <w:rPr>
          <w:sz w:val="24"/>
          <w:szCs w:val="24"/>
        </w:rPr>
        <w:t>and</w:t>
      </w:r>
      <w:r w:rsidR="00B66142" w:rsidRPr="00C06FFA">
        <w:rPr>
          <w:sz w:val="24"/>
          <w:szCs w:val="24"/>
        </w:rPr>
        <w:t xml:space="preserve"> </w:t>
      </w:r>
      <w:r w:rsidRPr="00C06FFA">
        <w:rPr>
          <w:sz w:val="24"/>
          <w:szCs w:val="24"/>
        </w:rPr>
        <w:t>various</w:t>
      </w:r>
      <w:r w:rsidR="00B66142" w:rsidRPr="00C06FFA">
        <w:rPr>
          <w:sz w:val="24"/>
          <w:szCs w:val="24"/>
        </w:rPr>
        <w:t xml:space="preserve"> </w:t>
      </w:r>
      <w:r w:rsidRPr="00C06FFA">
        <w:rPr>
          <w:sz w:val="24"/>
          <w:szCs w:val="24"/>
        </w:rPr>
        <w:t>topics</w:t>
      </w:r>
      <w:r w:rsidR="00B66142" w:rsidRPr="00C06FFA">
        <w:rPr>
          <w:sz w:val="24"/>
          <w:szCs w:val="24"/>
        </w:rPr>
        <w:t xml:space="preserve"> </w:t>
      </w:r>
      <w:r w:rsidRPr="00C06FFA">
        <w:rPr>
          <w:sz w:val="24"/>
          <w:szCs w:val="24"/>
        </w:rPr>
        <w:t>in</w:t>
      </w:r>
      <w:r w:rsidR="00B66142" w:rsidRPr="00C06FFA">
        <w:rPr>
          <w:sz w:val="24"/>
          <w:szCs w:val="24"/>
        </w:rPr>
        <w:t xml:space="preserve"> </w:t>
      </w:r>
      <w:r w:rsidRPr="00C06FFA">
        <w:rPr>
          <w:sz w:val="24"/>
          <w:szCs w:val="24"/>
        </w:rPr>
        <w:t>medicine).</w:t>
      </w:r>
      <w:r w:rsidRPr="00C06FFA">
        <w:rPr>
          <w:rStyle w:val="FootnoteReference"/>
          <w:sz w:val="24"/>
          <w:szCs w:val="24"/>
        </w:rPr>
        <w:footnoteReference w:id="14"/>
      </w:r>
      <w:r w:rsidR="00B66142" w:rsidRPr="00C06FFA">
        <w:rPr>
          <w:sz w:val="24"/>
          <w:szCs w:val="24"/>
        </w:rPr>
        <w:t xml:space="preserve"> </w:t>
      </w:r>
      <w:r w:rsidRPr="00C06FFA">
        <w:rPr>
          <w:sz w:val="24"/>
          <w:szCs w:val="24"/>
        </w:rPr>
        <w:t>However,</w:t>
      </w:r>
      <w:r w:rsidR="00B66142" w:rsidRPr="00C06FFA">
        <w:rPr>
          <w:sz w:val="24"/>
          <w:szCs w:val="24"/>
        </w:rPr>
        <w:t xml:space="preserve"> </w:t>
      </w:r>
      <w:r w:rsidRPr="00C06FFA">
        <w:rPr>
          <w:sz w:val="24"/>
          <w:szCs w:val="24"/>
        </w:rPr>
        <w:t>this</w:t>
      </w:r>
      <w:r w:rsidR="00B66142" w:rsidRPr="00C06FFA">
        <w:rPr>
          <w:sz w:val="24"/>
          <w:szCs w:val="24"/>
        </w:rPr>
        <w:t xml:space="preserve"> </w:t>
      </w:r>
      <w:r w:rsidRPr="00C06FFA">
        <w:rPr>
          <w:sz w:val="24"/>
          <w:szCs w:val="24"/>
        </w:rPr>
        <w:t>category</w:t>
      </w:r>
      <w:r w:rsidR="00B66142" w:rsidRPr="00C06FFA">
        <w:rPr>
          <w:sz w:val="24"/>
          <w:szCs w:val="24"/>
        </w:rPr>
        <w:t xml:space="preserve"> </w:t>
      </w:r>
      <w:r w:rsidRPr="00C06FFA">
        <w:rPr>
          <w:sz w:val="24"/>
          <w:szCs w:val="24"/>
        </w:rPr>
        <w:t>is</w:t>
      </w:r>
      <w:r w:rsidR="00B66142" w:rsidRPr="00C06FFA">
        <w:rPr>
          <w:sz w:val="24"/>
          <w:szCs w:val="24"/>
        </w:rPr>
        <w:t xml:space="preserve"> </w:t>
      </w:r>
      <w:r w:rsidRPr="00C06FFA">
        <w:rPr>
          <w:i/>
          <w:iCs/>
          <w:sz w:val="24"/>
          <w:szCs w:val="24"/>
        </w:rPr>
        <w:t>more</w:t>
      </w:r>
      <w:r w:rsidR="00B66142" w:rsidRPr="00C06FFA">
        <w:rPr>
          <w:sz w:val="24"/>
          <w:szCs w:val="24"/>
        </w:rPr>
        <w:t xml:space="preserve"> </w:t>
      </w:r>
      <w:r w:rsidR="000D43BD" w:rsidRPr="00C06FFA">
        <w:rPr>
          <w:sz w:val="24"/>
          <w:szCs w:val="24"/>
        </w:rPr>
        <w:t>encompassing</w:t>
      </w:r>
      <w:r w:rsidR="00B66142" w:rsidRPr="00C06FFA">
        <w:rPr>
          <w:sz w:val="24"/>
          <w:szCs w:val="24"/>
        </w:rPr>
        <w:t xml:space="preserve"> </w:t>
      </w:r>
      <w:r w:rsidRPr="00C06FFA">
        <w:rPr>
          <w:sz w:val="24"/>
          <w:szCs w:val="24"/>
        </w:rPr>
        <w:t>than</w:t>
      </w:r>
      <w:r w:rsidR="00B66142" w:rsidRPr="00C06FFA">
        <w:rPr>
          <w:sz w:val="24"/>
          <w:szCs w:val="24"/>
        </w:rPr>
        <w:t xml:space="preserve"> </w:t>
      </w:r>
      <w:r w:rsidR="00417FAA" w:rsidRPr="00C06FFA">
        <w:rPr>
          <w:sz w:val="24"/>
          <w:szCs w:val="24"/>
        </w:rPr>
        <w:t>any</w:t>
      </w:r>
      <w:r w:rsidR="00B66142" w:rsidRPr="00C06FFA">
        <w:rPr>
          <w:sz w:val="24"/>
          <w:szCs w:val="24"/>
        </w:rPr>
        <w:t xml:space="preserve"> </w:t>
      </w:r>
      <w:r w:rsidR="00417FAA" w:rsidRPr="00C06FFA">
        <w:rPr>
          <w:sz w:val="24"/>
          <w:szCs w:val="24"/>
        </w:rPr>
        <w:t>category</w:t>
      </w:r>
      <w:r w:rsidR="00B66142" w:rsidRPr="00C06FFA">
        <w:rPr>
          <w:sz w:val="24"/>
          <w:szCs w:val="24"/>
        </w:rPr>
        <w:t xml:space="preserve"> </w:t>
      </w:r>
      <w:r w:rsidR="00417FAA" w:rsidRPr="00C06FFA">
        <w:rPr>
          <w:sz w:val="24"/>
          <w:szCs w:val="24"/>
        </w:rPr>
        <w:t>plausibly</w:t>
      </w:r>
      <w:r w:rsidR="00B66142" w:rsidRPr="00C06FFA">
        <w:rPr>
          <w:sz w:val="24"/>
          <w:szCs w:val="24"/>
        </w:rPr>
        <w:t xml:space="preserve"> </w:t>
      </w:r>
      <w:r w:rsidR="00417FAA" w:rsidRPr="00C06FFA">
        <w:rPr>
          <w:sz w:val="24"/>
          <w:szCs w:val="24"/>
        </w:rPr>
        <w:t>associated</w:t>
      </w:r>
      <w:r w:rsidR="00B66142" w:rsidRPr="00C06FFA">
        <w:rPr>
          <w:sz w:val="24"/>
          <w:szCs w:val="24"/>
        </w:rPr>
        <w:t xml:space="preserve"> </w:t>
      </w:r>
      <w:r w:rsidR="00417FAA" w:rsidRPr="00C06FFA">
        <w:rPr>
          <w:sz w:val="24"/>
          <w:szCs w:val="24"/>
        </w:rPr>
        <w:t>with</w:t>
      </w:r>
      <w:r w:rsidR="00B66142" w:rsidRPr="00C06FFA">
        <w:rPr>
          <w:sz w:val="24"/>
          <w:szCs w:val="24"/>
        </w:rPr>
        <w:t xml:space="preserve"> </w:t>
      </w:r>
      <w:r w:rsidR="00417FAA" w:rsidRPr="00C06FFA">
        <w:rPr>
          <w:sz w:val="24"/>
          <w:szCs w:val="24"/>
        </w:rPr>
        <w:t>folk</w:t>
      </w:r>
      <w:r w:rsidR="00B66142" w:rsidRPr="00C06FFA">
        <w:rPr>
          <w:sz w:val="24"/>
          <w:szCs w:val="24"/>
        </w:rPr>
        <w:t xml:space="preserve"> </w:t>
      </w:r>
      <w:r w:rsidR="00417FAA" w:rsidRPr="00C06FFA">
        <w:rPr>
          <w:sz w:val="24"/>
          <w:szCs w:val="24"/>
        </w:rPr>
        <w:t>use</w:t>
      </w:r>
      <w:r w:rsidR="00B66142" w:rsidRPr="00C06FFA">
        <w:rPr>
          <w:sz w:val="24"/>
          <w:szCs w:val="24"/>
        </w:rPr>
        <w:t xml:space="preserve"> </w:t>
      </w:r>
      <w:r w:rsidR="00417FAA" w:rsidRPr="00C06FFA">
        <w:rPr>
          <w:sz w:val="24"/>
          <w:szCs w:val="24"/>
        </w:rPr>
        <w:t>of</w:t>
      </w:r>
      <w:r w:rsidR="00B66142" w:rsidRPr="00C06FFA">
        <w:rPr>
          <w:sz w:val="24"/>
          <w:szCs w:val="24"/>
        </w:rPr>
        <w:t xml:space="preserve"> </w:t>
      </w:r>
      <w:r w:rsidR="00417FAA" w:rsidRPr="00C06FFA">
        <w:rPr>
          <w:sz w:val="24"/>
          <w:szCs w:val="24"/>
        </w:rPr>
        <w:t>the</w:t>
      </w:r>
      <w:r w:rsidR="00B66142" w:rsidRPr="00C06FFA">
        <w:rPr>
          <w:sz w:val="24"/>
          <w:szCs w:val="24"/>
        </w:rPr>
        <w:t xml:space="preserve"> </w:t>
      </w:r>
      <w:proofErr w:type="gramStart"/>
      <w:r w:rsidR="00417FAA" w:rsidRPr="00C06FFA">
        <w:rPr>
          <w:sz w:val="24"/>
          <w:szCs w:val="24"/>
        </w:rPr>
        <w:t>terms</w:t>
      </w:r>
      <w:proofErr w:type="gramEnd"/>
      <w:r w:rsidR="00B66142" w:rsidRPr="00C06FFA">
        <w:rPr>
          <w:sz w:val="24"/>
          <w:szCs w:val="24"/>
        </w:rPr>
        <w:t xml:space="preserve"> </w:t>
      </w:r>
      <w:r w:rsidR="00417FAA" w:rsidRPr="00C06FFA">
        <w:rPr>
          <w:sz w:val="24"/>
          <w:szCs w:val="24"/>
        </w:rPr>
        <w:t>‘mind’</w:t>
      </w:r>
      <w:r w:rsidR="00B66142" w:rsidRPr="00C06FFA">
        <w:rPr>
          <w:sz w:val="24"/>
          <w:szCs w:val="24"/>
        </w:rPr>
        <w:t xml:space="preserve"> </w:t>
      </w:r>
      <w:r w:rsidR="00417FAA" w:rsidRPr="00C06FFA">
        <w:rPr>
          <w:sz w:val="24"/>
          <w:szCs w:val="24"/>
        </w:rPr>
        <w:t>and</w:t>
      </w:r>
      <w:r w:rsidR="00B66142" w:rsidRPr="00C06FFA">
        <w:rPr>
          <w:sz w:val="24"/>
          <w:szCs w:val="24"/>
        </w:rPr>
        <w:t xml:space="preserve"> </w:t>
      </w:r>
      <w:r w:rsidR="00417FAA" w:rsidRPr="00C06FFA">
        <w:rPr>
          <w:sz w:val="24"/>
          <w:szCs w:val="24"/>
        </w:rPr>
        <w:t>‘mental’</w:t>
      </w:r>
      <w:r w:rsidR="000D43BD" w:rsidRPr="00C06FFA">
        <w:rPr>
          <w:sz w:val="24"/>
          <w:szCs w:val="24"/>
        </w:rPr>
        <w:t>,</w:t>
      </w:r>
      <w:r w:rsidR="00B66142" w:rsidRPr="00C06FFA">
        <w:rPr>
          <w:sz w:val="24"/>
          <w:szCs w:val="24"/>
        </w:rPr>
        <w:t xml:space="preserve"> </w:t>
      </w:r>
      <w:r w:rsidR="000D43BD" w:rsidRPr="00C06FFA">
        <w:rPr>
          <w:sz w:val="24"/>
          <w:szCs w:val="24"/>
        </w:rPr>
        <w:t>subsuming</w:t>
      </w:r>
      <w:r w:rsidR="00B66142" w:rsidRPr="00C06FFA">
        <w:rPr>
          <w:sz w:val="24"/>
          <w:szCs w:val="24"/>
        </w:rPr>
        <w:t xml:space="preserve"> </w:t>
      </w:r>
      <w:r w:rsidR="00417FAA" w:rsidRPr="00C06FFA">
        <w:rPr>
          <w:sz w:val="24"/>
          <w:szCs w:val="24"/>
        </w:rPr>
        <w:t>them</w:t>
      </w:r>
      <w:r w:rsidR="00B66142" w:rsidRPr="00C06FFA">
        <w:rPr>
          <w:sz w:val="24"/>
          <w:szCs w:val="24"/>
        </w:rPr>
        <w:t xml:space="preserve"> </w:t>
      </w:r>
      <w:r w:rsidRPr="00C06FFA">
        <w:rPr>
          <w:sz w:val="24"/>
          <w:szCs w:val="24"/>
        </w:rPr>
        <w:t>entirely.</w:t>
      </w:r>
      <w:r w:rsidR="00B66142" w:rsidRPr="00C06FFA">
        <w:rPr>
          <w:sz w:val="24"/>
          <w:szCs w:val="24"/>
        </w:rPr>
        <w:t xml:space="preserve"> </w:t>
      </w:r>
      <w:r w:rsidRPr="00C06FFA">
        <w:rPr>
          <w:sz w:val="24"/>
          <w:szCs w:val="24"/>
        </w:rPr>
        <w:t>The</w:t>
      </w:r>
      <w:r w:rsidR="00B66142" w:rsidRPr="00C06FFA">
        <w:rPr>
          <w:sz w:val="24"/>
          <w:szCs w:val="24"/>
        </w:rPr>
        <w:t xml:space="preserve"> </w:t>
      </w:r>
      <w:r w:rsidRPr="00C06FFA">
        <w:rPr>
          <w:sz w:val="24"/>
          <w:szCs w:val="24"/>
        </w:rPr>
        <w:t>free-energy</w:t>
      </w:r>
      <w:r w:rsidR="00B66142" w:rsidRPr="00C06FFA">
        <w:rPr>
          <w:sz w:val="24"/>
          <w:szCs w:val="24"/>
        </w:rPr>
        <w:t xml:space="preserve"> </w:t>
      </w:r>
      <w:r w:rsidRPr="00C06FFA">
        <w:rPr>
          <w:sz w:val="24"/>
          <w:szCs w:val="24"/>
        </w:rPr>
        <w:t>principle</w:t>
      </w:r>
      <w:r w:rsidR="00B66142" w:rsidRPr="00C06FFA">
        <w:rPr>
          <w:sz w:val="24"/>
          <w:szCs w:val="24"/>
        </w:rPr>
        <w:t xml:space="preserve"> </w:t>
      </w:r>
      <w:r w:rsidRPr="00C06FFA">
        <w:rPr>
          <w:sz w:val="24"/>
          <w:szCs w:val="24"/>
        </w:rPr>
        <w:t>is</w:t>
      </w:r>
      <w:r w:rsidR="00B66142" w:rsidRPr="00C06FFA">
        <w:rPr>
          <w:sz w:val="24"/>
          <w:szCs w:val="24"/>
        </w:rPr>
        <w:t xml:space="preserve"> </w:t>
      </w:r>
      <w:r w:rsidRPr="00C06FFA">
        <w:rPr>
          <w:sz w:val="24"/>
          <w:szCs w:val="24"/>
        </w:rPr>
        <w:t>an</w:t>
      </w:r>
      <w:r w:rsidR="00B66142" w:rsidRPr="00C06FFA">
        <w:rPr>
          <w:sz w:val="24"/>
          <w:szCs w:val="24"/>
        </w:rPr>
        <w:t xml:space="preserve"> </w:t>
      </w:r>
      <w:r w:rsidRPr="00C06FFA">
        <w:rPr>
          <w:sz w:val="24"/>
          <w:szCs w:val="24"/>
        </w:rPr>
        <w:t>account</w:t>
      </w:r>
      <w:r w:rsidR="00B66142" w:rsidRPr="00C06FFA">
        <w:rPr>
          <w:sz w:val="24"/>
          <w:szCs w:val="24"/>
        </w:rPr>
        <w:t xml:space="preserve"> </w:t>
      </w:r>
      <w:r w:rsidRPr="00C06FFA">
        <w:rPr>
          <w:sz w:val="24"/>
          <w:szCs w:val="24"/>
        </w:rPr>
        <w:t>of</w:t>
      </w:r>
      <w:r w:rsidR="00B66142" w:rsidRPr="00C06FFA">
        <w:rPr>
          <w:sz w:val="24"/>
          <w:szCs w:val="24"/>
        </w:rPr>
        <w:t xml:space="preserve"> </w:t>
      </w:r>
      <w:r w:rsidRPr="00C06FFA">
        <w:rPr>
          <w:sz w:val="24"/>
          <w:szCs w:val="24"/>
        </w:rPr>
        <w:t>living</w:t>
      </w:r>
      <w:r w:rsidR="00B66142" w:rsidRPr="00C06FFA">
        <w:rPr>
          <w:sz w:val="24"/>
          <w:szCs w:val="24"/>
        </w:rPr>
        <w:t xml:space="preserve"> </w:t>
      </w:r>
      <w:r w:rsidRPr="00C06FFA">
        <w:rPr>
          <w:sz w:val="24"/>
          <w:szCs w:val="24"/>
        </w:rPr>
        <w:t>systems</w:t>
      </w:r>
      <w:r w:rsidR="00423352" w:rsidRPr="00C06FFA">
        <w:rPr>
          <w:sz w:val="24"/>
          <w:szCs w:val="24"/>
        </w:rPr>
        <w:t>:</w:t>
      </w:r>
      <w:r w:rsidR="00B66142" w:rsidRPr="00C06FFA">
        <w:rPr>
          <w:sz w:val="24"/>
          <w:szCs w:val="24"/>
        </w:rPr>
        <w:t xml:space="preserve"> </w:t>
      </w:r>
      <w:r w:rsidRPr="00C06FFA">
        <w:rPr>
          <w:sz w:val="24"/>
          <w:szCs w:val="24"/>
        </w:rPr>
        <w:t>it</w:t>
      </w:r>
      <w:r w:rsidR="00B66142" w:rsidRPr="00C06FFA">
        <w:rPr>
          <w:sz w:val="24"/>
          <w:szCs w:val="24"/>
        </w:rPr>
        <w:t xml:space="preserve"> </w:t>
      </w:r>
      <w:r w:rsidRPr="00C06FFA">
        <w:rPr>
          <w:sz w:val="24"/>
          <w:szCs w:val="24"/>
        </w:rPr>
        <w:t>understands</w:t>
      </w:r>
      <w:r w:rsidR="00B66142" w:rsidRPr="00C06FFA">
        <w:rPr>
          <w:sz w:val="24"/>
          <w:szCs w:val="24"/>
        </w:rPr>
        <w:t xml:space="preserve"> </w:t>
      </w:r>
      <w:r w:rsidRPr="00C06FFA">
        <w:rPr>
          <w:sz w:val="24"/>
          <w:szCs w:val="24"/>
        </w:rPr>
        <w:t>living</w:t>
      </w:r>
      <w:r w:rsidR="00B66142" w:rsidRPr="00C06FFA">
        <w:rPr>
          <w:sz w:val="24"/>
          <w:szCs w:val="24"/>
        </w:rPr>
        <w:t xml:space="preserve"> </w:t>
      </w:r>
      <w:r w:rsidRPr="00C06FFA">
        <w:rPr>
          <w:sz w:val="24"/>
          <w:szCs w:val="24"/>
        </w:rPr>
        <w:t>systems</w:t>
      </w:r>
      <w:r w:rsidR="00B66142" w:rsidRPr="00C06FFA">
        <w:rPr>
          <w:sz w:val="24"/>
          <w:szCs w:val="24"/>
        </w:rPr>
        <w:t xml:space="preserve"> </w:t>
      </w:r>
      <w:r w:rsidRPr="00C06FFA">
        <w:rPr>
          <w:sz w:val="24"/>
          <w:szCs w:val="24"/>
        </w:rPr>
        <w:t>as</w:t>
      </w:r>
      <w:r w:rsidR="00B66142" w:rsidRPr="00C06FFA">
        <w:rPr>
          <w:sz w:val="24"/>
          <w:szCs w:val="24"/>
        </w:rPr>
        <w:t xml:space="preserve"> </w:t>
      </w:r>
      <w:r w:rsidRPr="00C06FFA">
        <w:rPr>
          <w:sz w:val="24"/>
          <w:szCs w:val="24"/>
        </w:rPr>
        <w:t>actively</w:t>
      </w:r>
      <w:r w:rsidR="00B66142" w:rsidRPr="00C06FFA">
        <w:rPr>
          <w:sz w:val="24"/>
          <w:szCs w:val="24"/>
        </w:rPr>
        <w:t xml:space="preserve"> </w:t>
      </w:r>
      <w:r w:rsidRPr="00C06FFA">
        <w:rPr>
          <w:sz w:val="24"/>
          <w:szCs w:val="24"/>
        </w:rPr>
        <w:t>self-</w:t>
      </w:r>
      <w:r w:rsidRPr="00C06FFA">
        <w:rPr>
          <w:sz w:val="24"/>
          <w:szCs w:val="24"/>
        </w:rPr>
        <w:lastRenderedPageBreak/>
        <w:t>sustaining</w:t>
      </w:r>
      <w:r w:rsidR="00B66142" w:rsidRPr="00C06FFA">
        <w:rPr>
          <w:sz w:val="24"/>
          <w:szCs w:val="24"/>
        </w:rPr>
        <w:t xml:space="preserve"> </w:t>
      </w:r>
      <w:r w:rsidRPr="00C06FFA">
        <w:rPr>
          <w:sz w:val="24"/>
          <w:szCs w:val="24"/>
        </w:rPr>
        <w:t>systems,</w:t>
      </w:r>
      <w:r w:rsidR="00B66142" w:rsidRPr="00C06FFA">
        <w:rPr>
          <w:sz w:val="24"/>
          <w:szCs w:val="24"/>
        </w:rPr>
        <w:t xml:space="preserve"> </w:t>
      </w:r>
      <w:r w:rsidRPr="00C06FFA">
        <w:rPr>
          <w:sz w:val="24"/>
          <w:szCs w:val="24"/>
        </w:rPr>
        <w:t>and</w:t>
      </w:r>
      <w:r w:rsidR="00B66142" w:rsidRPr="00C06FFA">
        <w:rPr>
          <w:sz w:val="24"/>
          <w:szCs w:val="24"/>
        </w:rPr>
        <w:t xml:space="preserve"> </w:t>
      </w:r>
      <w:r w:rsidRPr="00C06FFA">
        <w:rPr>
          <w:sz w:val="24"/>
          <w:szCs w:val="24"/>
        </w:rPr>
        <w:t>accounts</w:t>
      </w:r>
      <w:r w:rsidR="00B66142" w:rsidRPr="00C06FFA">
        <w:rPr>
          <w:sz w:val="24"/>
          <w:szCs w:val="24"/>
        </w:rPr>
        <w:t xml:space="preserve"> </w:t>
      </w:r>
      <w:r w:rsidRPr="00C06FFA">
        <w:rPr>
          <w:sz w:val="24"/>
          <w:szCs w:val="24"/>
        </w:rPr>
        <w:t>for</w:t>
      </w:r>
      <w:r w:rsidR="00B66142" w:rsidRPr="00C06FFA">
        <w:rPr>
          <w:sz w:val="24"/>
          <w:szCs w:val="24"/>
        </w:rPr>
        <w:t xml:space="preserve"> </w:t>
      </w:r>
      <w:r w:rsidRPr="00C06FFA">
        <w:rPr>
          <w:sz w:val="24"/>
          <w:szCs w:val="24"/>
        </w:rPr>
        <w:t>‘mental’</w:t>
      </w:r>
      <w:r w:rsidR="00B66142" w:rsidRPr="00C06FFA">
        <w:rPr>
          <w:sz w:val="24"/>
          <w:szCs w:val="24"/>
        </w:rPr>
        <w:t xml:space="preserve"> </w:t>
      </w:r>
      <w:r w:rsidRPr="00C06FFA">
        <w:rPr>
          <w:sz w:val="24"/>
          <w:szCs w:val="24"/>
        </w:rPr>
        <w:t>activities</w:t>
      </w:r>
      <w:r w:rsidR="00B66142" w:rsidRPr="00C06FFA">
        <w:rPr>
          <w:sz w:val="24"/>
          <w:szCs w:val="24"/>
        </w:rPr>
        <w:t xml:space="preserve"> </w:t>
      </w:r>
      <w:r w:rsidRPr="00C06FFA">
        <w:rPr>
          <w:sz w:val="24"/>
          <w:szCs w:val="24"/>
        </w:rPr>
        <w:t>as</w:t>
      </w:r>
      <w:r w:rsidR="00B66142" w:rsidRPr="00C06FFA">
        <w:rPr>
          <w:sz w:val="24"/>
          <w:szCs w:val="24"/>
        </w:rPr>
        <w:t xml:space="preserve"> </w:t>
      </w:r>
      <w:r w:rsidRPr="00C06FFA">
        <w:rPr>
          <w:sz w:val="24"/>
          <w:szCs w:val="24"/>
        </w:rPr>
        <w:t>part</w:t>
      </w:r>
      <w:r w:rsidR="00B66142" w:rsidRPr="00C06FFA">
        <w:rPr>
          <w:sz w:val="24"/>
          <w:szCs w:val="24"/>
        </w:rPr>
        <w:t xml:space="preserve"> </w:t>
      </w:r>
      <w:r w:rsidRPr="00C06FFA">
        <w:rPr>
          <w:sz w:val="24"/>
          <w:szCs w:val="24"/>
        </w:rPr>
        <w:t>of</w:t>
      </w:r>
      <w:r w:rsidR="00B66142" w:rsidRPr="00C06FFA">
        <w:rPr>
          <w:sz w:val="24"/>
          <w:szCs w:val="24"/>
        </w:rPr>
        <w:t xml:space="preserve"> </w:t>
      </w:r>
      <w:r w:rsidRPr="00C06FFA">
        <w:rPr>
          <w:sz w:val="24"/>
          <w:szCs w:val="24"/>
        </w:rPr>
        <w:t>this</w:t>
      </w:r>
      <w:r w:rsidR="00B66142" w:rsidRPr="00C06FFA">
        <w:rPr>
          <w:sz w:val="24"/>
          <w:szCs w:val="24"/>
        </w:rPr>
        <w:t xml:space="preserve"> </w:t>
      </w:r>
      <w:r w:rsidRPr="00C06FFA">
        <w:rPr>
          <w:sz w:val="24"/>
          <w:szCs w:val="24"/>
        </w:rPr>
        <w:t>broader</w:t>
      </w:r>
      <w:r w:rsidR="00B66142" w:rsidRPr="00C06FFA">
        <w:rPr>
          <w:sz w:val="24"/>
          <w:szCs w:val="24"/>
        </w:rPr>
        <w:t xml:space="preserve"> </w:t>
      </w:r>
      <w:r w:rsidRPr="00C06FFA">
        <w:rPr>
          <w:sz w:val="24"/>
          <w:szCs w:val="24"/>
        </w:rPr>
        <w:t>system</w:t>
      </w:r>
      <w:r w:rsidR="00B66142" w:rsidRPr="00C06FFA">
        <w:rPr>
          <w:sz w:val="24"/>
          <w:szCs w:val="24"/>
        </w:rPr>
        <w:t xml:space="preserve"> </w:t>
      </w:r>
      <w:r w:rsidRPr="00C06FFA">
        <w:rPr>
          <w:sz w:val="24"/>
          <w:szCs w:val="24"/>
        </w:rPr>
        <w:t>of</w:t>
      </w:r>
      <w:r w:rsidR="00B66142" w:rsidRPr="00C06FFA">
        <w:rPr>
          <w:sz w:val="24"/>
          <w:szCs w:val="24"/>
        </w:rPr>
        <w:t xml:space="preserve"> </w:t>
      </w:r>
      <w:r w:rsidRPr="00C06FFA">
        <w:rPr>
          <w:sz w:val="24"/>
          <w:szCs w:val="24"/>
        </w:rPr>
        <w:t>living,</w:t>
      </w:r>
      <w:r w:rsidR="00B66142" w:rsidRPr="00C06FFA">
        <w:rPr>
          <w:sz w:val="24"/>
          <w:szCs w:val="24"/>
        </w:rPr>
        <w:t xml:space="preserve"> </w:t>
      </w:r>
      <w:r w:rsidRPr="00C06FFA">
        <w:rPr>
          <w:sz w:val="24"/>
          <w:szCs w:val="24"/>
        </w:rPr>
        <w:t>self-maintaining</w:t>
      </w:r>
      <w:r w:rsidR="00B66142" w:rsidRPr="00C06FFA">
        <w:rPr>
          <w:sz w:val="24"/>
          <w:szCs w:val="24"/>
        </w:rPr>
        <w:t xml:space="preserve"> </w:t>
      </w:r>
      <w:r w:rsidRPr="00C06FFA">
        <w:rPr>
          <w:sz w:val="24"/>
          <w:szCs w:val="24"/>
        </w:rPr>
        <w:t>activity</w:t>
      </w:r>
      <w:r w:rsidR="00B66142" w:rsidRPr="00C06FFA">
        <w:rPr>
          <w:sz w:val="24"/>
          <w:szCs w:val="24"/>
        </w:rPr>
        <w:t xml:space="preserve"> </w:t>
      </w:r>
      <w:r w:rsidR="00423352" w:rsidRPr="00C06FFA">
        <w:rPr>
          <w:sz w:val="24"/>
          <w:szCs w:val="24"/>
        </w:rPr>
        <w:t>(</w:t>
      </w:r>
      <w:r w:rsidR="00F3393D" w:rsidRPr="00C06FFA">
        <w:rPr>
          <w:sz w:val="24"/>
          <w:szCs w:val="24"/>
        </w:rPr>
        <w:fldChar w:fldCharType="begin">
          <w:fldData xml:space="preserve">PEVuZE5vdGU+PENpdGU+PEF1dGhvcj5GcmlzdG9uPC9BdXRob3I+PFllYXI+MjAxMDwvWWVhcj48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</w:fldData>
        </w:fldChar>
      </w:r>
      <w:r w:rsidR="00532643" w:rsidRPr="00C06FFA">
        <w:rPr>
          <w:sz w:val="24"/>
          <w:szCs w:val="24"/>
        </w:rPr>
        <w:instrText xml:space="preserve"> ADDIN EN.CITE </w:instrText>
      </w:r>
      <w:r w:rsidR="00532643" w:rsidRPr="00C06FFA">
        <w:rPr>
          <w:sz w:val="24"/>
          <w:szCs w:val="24"/>
        </w:rPr>
        <w:fldChar w:fldCharType="begin">
          <w:fldData xml:space="preserve">PEVuZE5vdGU+PENpdGU+PEF1dGhvcj5GcmlzdG9uPC9BdXRob3I+PFllYXI+MjAxMDwvWWVhcj48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</w:fldData>
        </w:fldChar>
      </w:r>
      <w:r w:rsidR="00532643" w:rsidRPr="00C06FFA">
        <w:rPr>
          <w:sz w:val="24"/>
          <w:szCs w:val="24"/>
        </w:rPr>
        <w:instrText xml:space="preserve"> ADDIN EN.CITE.DATA </w:instrText>
      </w:r>
      <w:r w:rsidR="00532643" w:rsidRPr="00C06FFA">
        <w:rPr>
          <w:sz w:val="24"/>
          <w:szCs w:val="24"/>
        </w:rPr>
      </w:r>
      <w:r w:rsidR="00532643" w:rsidRPr="00C06FFA">
        <w:rPr>
          <w:sz w:val="24"/>
          <w:szCs w:val="24"/>
        </w:rPr>
        <w:fldChar w:fldCharType="end"/>
      </w:r>
      <w:r w:rsidR="00F3393D" w:rsidRPr="00C06FFA">
        <w:rPr>
          <w:sz w:val="24"/>
          <w:szCs w:val="24"/>
        </w:rPr>
      </w:r>
      <w:r w:rsidR="00F3393D" w:rsidRPr="00C06FFA">
        <w:rPr>
          <w:sz w:val="24"/>
          <w:szCs w:val="24"/>
        </w:rPr>
        <w:fldChar w:fldCharType="separate"/>
      </w:r>
      <w:r w:rsidR="00532643" w:rsidRPr="00C06FFA">
        <w:rPr>
          <w:noProof/>
          <w:sz w:val="24"/>
          <w:szCs w:val="24"/>
        </w:rPr>
        <w:t>Bhat, Parr, Ramstead, &amp; Friston, 2021; Friston, 2010, 2012, 2013; Owens et al., 2018; Parr &amp; Friston, 2019; Pezzulo, Rigoli, &amp; Friston, 2015; Sims, 2016, 2017</w:t>
      </w:r>
      <w:r w:rsidR="00F3393D" w:rsidRPr="00C06FFA">
        <w:rPr>
          <w:sz w:val="24"/>
          <w:szCs w:val="24"/>
        </w:rPr>
        <w:fldChar w:fldCharType="end"/>
      </w:r>
      <w:r w:rsidR="00423352" w:rsidRPr="00C06FFA">
        <w:rPr>
          <w:sz w:val="24"/>
          <w:szCs w:val="24"/>
        </w:rPr>
        <w:t>)</w:t>
      </w:r>
      <w:r w:rsidRPr="00C06FFA">
        <w:rPr>
          <w:sz w:val="24"/>
          <w:szCs w:val="24"/>
        </w:rPr>
        <w:t>.</w:t>
      </w:r>
      <w:r w:rsidR="00D01F26" w:rsidRPr="00C06FFA">
        <w:rPr>
          <w:sz w:val="24"/>
          <w:szCs w:val="24"/>
        </w:rPr>
        <w:t xml:space="preserve"> </w:t>
      </w:r>
      <w:r w:rsidRPr="00C06FFA">
        <w:rPr>
          <w:sz w:val="24"/>
          <w:szCs w:val="24"/>
        </w:rPr>
        <w:t>The</w:t>
      </w:r>
      <w:r w:rsidR="00B66142" w:rsidRPr="00C06FFA">
        <w:rPr>
          <w:sz w:val="24"/>
          <w:szCs w:val="24"/>
        </w:rPr>
        <w:t xml:space="preserve"> </w:t>
      </w:r>
      <w:r w:rsidRPr="00C06FFA">
        <w:rPr>
          <w:sz w:val="24"/>
          <w:szCs w:val="24"/>
        </w:rPr>
        <w:t>free-energy</w:t>
      </w:r>
      <w:r w:rsidR="00B66142" w:rsidRPr="00C06FFA">
        <w:rPr>
          <w:sz w:val="24"/>
          <w:szCs w:val="24"/>
        </w:rPr>
        <w:t xml:space="preserve"> </w:t>
      </w:r>
      <w:r w:rsidRPr="00C06FFA">
        <w:rPr>
          <w:sz w:val="24"/>
          <w:szCs w:val="24"/>
        </w:rPr>
        <w:t>principle</w:t>
      </w:r>
      <w:r w:rsidR="00B66142" w:rsidRPr="00C06FFA">
        <w:rPr>
          <w:sz w:val="24"/>
          <w:szCs w:val="24"/>
        </w:rPr>
        <w:t xml:space="preserve"> </w:t>
      </w:r>
      <w:r w:rsidRPr="00C06FFA">
        <w:rPr>
          <w:sz w:val="24"/>
          <w:szCs w:val="24"/>
        </w:rPr>
        <w:t>is</w:t>
      </w:r>
      <w:r w:rsidR="00B66142" w:rsidRPr="00C06FFA">
        <w:rPr>
          <w:sz w:val="24"/>
          <w:szCs w:val="24"/>
        </w:rPr>
        <w:t xml:space="preserve"> </w:t>
      </w:r>
      <w:r w:rsidRPr="00C06FFA">
        <w:rPr>
          <w:sz w:val="24"/>
          <w:szCs w:val="24"/>
        </w:rPr>
        <w:t>currently</w:t>
      </w:r>
      <w:r w:rsidR="00B66142" w:rsidRPr="00C06FFA">
        <w:rPr>
          <w:sz w:val="24"/>
          <w:szCs w:val="24"/>
        </w:rPr>
        <w:t xml:space="preserve"> </w:t>
      </w:r>
      <w:r w:rsidRPr="00C06FFA">
        <w:rPr>
          <w:sz w:val="24"/>
          <w:szCs w:val="24"/>
        </w:rPr>
        <w:t>the</w:t>
      </w:r>
      <w:r w:rsidR="00B66142" w:rsidRPr="00C06FFA">
        <w:rPr>
          <w:sz w:val="24"/>
          <w:szCs w:val="24"/>
        </w:rPr>
        <w:t xml:space="preserve"> </w:t>
      </w:r>
      <w:r w:rsidRPr="00C06FFA">
        <w:rPr>
          <w:sz w:val="24"/>
          <w:szCs w:val="24"/>
        </w:rPr>
        <w:t>most</w:t>
      </w:r>
      <w:r w:rsidR="00B66142" w:rsidRPr="00C06FFA">
        <w:rPr>
          <w:sz w:val="24"/>
          <w:szCs w:val="24"/>
        </w:rPr>
        <w:t xml:space="preserve"> </w:t>
      </w:r>
      <w:r w:rsidRPr="00C06FFA">
        <w:rPr>
          <w:sz w:val="24"/>
          <w:szCs w:val="24"/>
        </w:rPr>
        <w:t>promising</w:t>
      </w:r>
      <w:r w:rsidR="00B66142" w:rsidRPr="00C06FFA">
        <w:rPr>
          <w:sz w:val="24"/>
          <w:szCs w:val="24"/>
        </w:rPr>
        <w:t xml:space="preserve"> </w:t>
      </w:r>
      <w:r w:rsidRPr="00C06FFA">
        <w:rPr>
          <w:sz w:val="24"/>
          <w:szCs w:val="24"/>
        </w:rPr>
        <w:t>candidate</w:t>
      </w:r>
      <w:r w:rsidR="00B66142" w:rsidRPr="00C06FFA">
        <w:rPr>
          <w:sz w:val="24"/>
          <w:szCs w:val="24"/>
        </w:rPr>
        <w:t xml:space="preserve"> </w:t>
      </w:r>
      <w:r w:rsidRPr="00C06FFA">
        <w:rPr>
          <w:sz w:val="24"/>
          <w:szCs w:val="24"/>
        </w:rPr>
        <w:t>in</w:t>
      </w:r>
      <w:r w:rsidR="00B66142" w:rsidRPr="00C06FFA">
        <w:rPr>
          <w:sz w:val="24"/>
          <w:szCs w:val="24"/>
        </w:rPr>
        <w:t xml:space="preserve"> </w:t>
      </w:r>
      <w:r w:rsidRPr="00C06FFA">
        <w:rPr>
          <w:sz w:val="24"/>
          <w:szCs w:val="24"/>
        </w:rPr>
        <w:t>the</w:t>
      </w:r>
      <w:r w:rsidR="00B66142" w:rsidRPr="00C06FFA">
        <w:rPr>
          <w:sz w:val="24"/>
          <w:szCs w:val="24"/>
        </w:rPr>
        <w:t xml:space="preserve"> </w:t>
      </w:r>
      <w:r w:rsidRPr="00C06FFA">
        <w:rPr>
          <w:sz w:val="24"/>
          <w:szCs w:val="24"/>
        </w:rPr>
        <w:t>race</w:t>
      </w:r>
      <w:r w:rsidR="00B66142" w:rsidRPr="00C06FFA">
        <w:rPr>
          <w:sz w:val="24"/>
          <w:szCs w:val="24"/>
        </w:rPr>
        <w:t xml:space="preserve"> </w:t>
      </w:r>
      <w:r w:rsidRPr="00C06FFA">
        <w:rPr>
          <w:sz w:val="24"/>
          <w:szCs w:val="24"/>
        </w:rPr>
        <w:t>to</w:t>
      </w:r>
      <w:r w:rsidR="00B66142" w:rsidRPr="00C06FFA">
        <w:rPr>
          <w:sz w:val="24"/>
          <w:szCs w:val="24"/>
        </w:rPr>
        <w:t xml:space="preserve"> </w:t>
      </w:r>
      <w:r w:rsidRPr="00C06FFA">
        <w:rPr>
          <w:sz w:val="24"/>
          <w:szCs w:val="24"/>
        </w:rPr>
        <w:t>offer</w:t>
      </w:r>
      <w:r w:rsidR="00B66142" w:rsidRPr="00C06FFA">
        <w:rPr>
          <w:sz w:val="24"/>
          <w:szCs w:val="24"/>
        </w:rPr>
        <w:t xml:space="preserve"> </w:t>
      </w:r>
      <w:r w:rsidRPr="00C06FFA">
        <w:rPr>
          <w:sz w:val="24"/>
          <w:szCs w:val="24"/>
        </w:rPr>
        <w:t>an</w:t>
      </w:r>
      <w:r w:rsidR="00B66142" w:rsidRPr="00C06FFA">
        <w:rPr>
          <w:sz w:val="24"/>
          <w:szCs w:val="24"/>
        </w:rPr>
        <w:t xml:space="preserve"> </w:t>
      </w:r>
      <w:r w:rsidRPr="00C06FFA">
        <w:rPr>
          <w:sz w:val="24"/>
          <w:szCs w:val="24"/>
        </w:rPr>
        <w:t>overarching</w:t>
      </w:r>
      <w:r w:rsidR="00B66142" w:rsidRPr="00C06FFA">
        <w:rPr>
          <w:sz w:val="24"/>
          <w:szCs w:val="24"/>
        </w:rPr>
        <w:t xml:space="preserve"> </w:t>
      </w:r>
      <w:r w:rsidRPr="00C06FFA">
        <w:rPr>
          <w:sz w:val="24"/>
          <w:szCs w:val="24"/>
        </w:rPr>
        <w:t>account</w:t>
      </w:r>
      <w:r w:rsidR="00B66142" w:rsidRPr="00C06FFA">
        <w:rPr>
          <w:sz w:val="24"/>
          <w:szCs w:val="24"/>
        </w:rPr>
        <w:t xml:space="preserve"> </w:t>
      </w:r>
      <w:r w:rsidRPr="00C06FFA">
        <w:rPr>
          <w:sz w:val="24"/>
          <w:szCs w:val="24"/>
        </w:rPr>
        <w:t>of</w:t>
      </w:r>
      <w:r w:rsidR="00B66142" w:rsidRPr="00C06FFA">
        <w:rPr>
          <w:sz w:val="24"/>
          <w:szCs w:val="24"/>
        </w:rPr>
        <w:t xml:space="preserve"> </w:t>
      </w:r>
      <w:r w:rsidRPr="00C06FFA">
        <w:rPr>
          <w:i/>
          <w:iCs/>
          <w:sz w:val="24"/>
          <w:szCs w:val="24"/>
        </w:rPr>
        <w:t>all</w:t>
      </w:r>
      <w:r w:rsidR="00B66142" w:rsidRPr="00C06FFA">
        <w:rPr>
          <w:sz w:val="24"/>
          <w:szCs w:val="24"/>
        </w:rPr>
        <w:t xml:space="preserve"> </w:t>
      </w:r>
      <w:r w:rsidRPr="00C06FFA">
        <w:rPr>
          <w:sz w:val="24"/>
          <w:szCs w:val="24"/>
        </w:rPr>
        <w:t>mental</w:t>
      </w:r>
      <w:r w:rsidR="00B66142" w:rsidRPr="00C06FFA">
        <w:rPr>
          <w:sz w:val="24"/>
          <w:szCs w:val="24"/>
        </w:rPr>
        <w:t xml:space="preserve"> </w:t>
      </w:r>
      <w:r w:rsidRPr="00C06FFA">
        <w:rPr>
          <w:sz w:val="24"/>
          <w:szCs w:val="24"/>
        </w:rPr>
        <w:t>phenomena.</w:t>
      </w:r>
      <w:r w:rsidR="00B66142" w:rsidRPr="00C06FFA">
        <w:rPr>
          <w:sz w:val="24"/>
          <w:szCs w:val="24"/>
        </w:rPr>
        <w:t xml:space="preserve"> </w:t>
      </w:r>
      <w:r w:rsidRPr="00C06FFA">
        <w:rPr>
          <w:sz w:val="24"/>
          <w:szCs w:val="24"/>
        </w:rPr>
        <w:t>It</w:t>
      </w:r>
      <w:r w:rsidR="00B66142" w:rsidRPr="00C06FFA">
        <w:rPr>
          <w:sz w:val="24"/>
          <w:szCs w:val="24"/>
        </w:rPr>
        <w:t xml:space="preserve"> </w:t>
      </w:r>
      <w:r w:rsidRPr="00C06FFA">
        <w:rPr>
          <w:sz w:val="24"/>
          <w:szCs w:val="24"/>
        </w:rPr>
        <w:t>does</w:t>
      </w:r>
      <w:r w:rsidR="00B66142" w:rsidRPr="00C06FFA">
        <w:rPr>
          <w:sz w:val="24"/>
          <w:szCs w:val="24"/>
        </w:rPr>
        <w:t xml:space="preserve"> </w:t>
      </w:r>
      <w:r w:rsidRPr="00C06FFA">
        <w:rPr>
          <w:sz w:val="24"/>
          <w:szCs w:val="24"/>
        </w:rPr>
        <w:t>so,</w:t>
      </w:r>
      <w:r w:rsidR="00B66142" w:rsidRPr="00C06FFA">
        <w:rPr>
          <w:sz w:val="24"/>
          <w:szCs w:val="24"/>
        </w:rPr>
        <w:t xml:space="preserve"> </w:t>
      </w:r>
      <w:r w:rsidRPr="00C06FFA">
        <w:rPr>
          <w:sz w:val="24"/>
          <w:szCs w:val="24"/>
        </w:rPr>
        <w:t>however,</w:t>
      </w:r>
      <w:r w:rsidR="00B66142" w:rsidRPr="00C06FFA">
        <w:rPr>
          <w:sz w:val="24"/>
          <w:szCs w:val="24"/>
        </w:rPr>
        <w:t xml:space="preserve"> </w:t>
      </w:r>
      <w:r w:rsidRPr="00C06FFA">
        <w:rPr>
          <w:sz w:val="24"/>
          <w:szCs w:val="24"/>
        </w:rPr>
        <w:t>by</w:t>
      </w:r>
      <w:r w:rsidR="00B66142" w:rsidRPr="00C06FFA">
        <w:rPr>
          <w:sz w:val="24"/>
          <w:szCs w:val="24"/>
        </w:rPr>
        <w:t xml:space="preserve"> </w:t>
      </w:r>
      <w:r w:rsidRPr="00C06FFA">
        <w:rPr>
          <w:sz w:val="24"/>
          <w:szCs w:val="24"/>
        </w:rPr>
        <w:t>subsuming</w:t>
      </w:r>
      <w:r w:rsidR="00B66142" w:rsidRPr="00C06FFA">
        <w:rPr>
          <w:sz w:val="24"/>
          <w:szCs w:val="24"/>
        </w:rPr>
        <w:t xml:space="preserve"> </w:t>
      </w:r>
      <w:r w:rsidRPr="00C06FFA">
        <w:rPr>
          <w:sz w:val="24"/>
          <w:szCs w:val="24"/>
        </w:rPr>
        <w:t>mental</w:t>
      </w:r>
      <w:r w:rsidR="00B66142" w:rsidRPr="00C06FFA">
        <w:rPr>
          <w:sz w:val="24"/>
          <w:szCs w:val="24"/>
        </w:rPr>
        <w:t xml:space="preserve"> </w:t>
      </w:r>
      <w:r w:rsidRPr="00C06FFA">
        <w:rPr>
          <w:sz w:val="24"/>
          <w:szCs w:val="24"/>
        </w:rPr>
        <w:t>activity</w:t>
      </w:r>
      <w:r w:rsidR="00B66142" w:rsidRPr="00C06FFA">
        <w:rPr>
          <w:sz w:val="24"/>
          <w:szCs w:val="24"/>
        </w:rPr>
        <w:t xml:space="preserve"> </w:t>
      </w:r>
      <w:r w:rsidRPr="00C06FFA">
        <w:rPr>
          <w:sz w:val="24"/>
          <w:szCs w:val="24"/>
        </w:rPr>
        <w:t>into</w:t>
      </w:r>
      <w:r w:rsidR="00B66142" w:rsidRPr="00C06FFA">
        <w:rPr>
          <w:sz w:val="24"/>
          <w:szCs w:val="24"/>
        </w:rPr>
        <w:t xml:space="preserve"> </w:t>
      </w:r>
      <w:r w:rsidRPr="00C06FFA">
        <w:rPr>
          <w:sz w:val="24"/>
          <w:szCs w:val="24"/>
        </w:rPr>
        <w:t>a</w:t>
      </w:r>
      <w:r w:rsidR="00B66142" w:rsidRPr="00C06FFA">
        <w:rPr>
          <w:sz w:val="24"/>
          <w:szCs w:val="24"/>
        </w:rPr>
        <w:t xml:space="preserve"> </w:t>
      </w:r>
      <w:r w:rsidRPr="00C06FFA">
        <w:rPr>
          <w:sz w:val="24"/>
          <w:szCs w:val="24"/>
        </w:rPr>
        <w:t>larger</w:t>
      </w:r>
      <w:r w:rsidR="00B66142" w:rsidRPr="00C06FFA">
        <w:rPr>
          <w:sz w:val="24"/>
          <w:szCs w:val="24"/>
        </w:rPr>
        <w:t xml:space="preserve"> </w:t>
      </w:r>
      <w:r w:rsidRPr="00C06FFA">
        <w:rPr>
          <w:sz w:val="24"/>
          <w:szCs w:val="24"/>
        </w:rPr>
        <w:t>category,</w:t>
      </w:r>
      <w:r w:rsidR="00B66142" w:rsidRPr="00C06FFA">
        <w:rPr>
          <w:sz w:val="24"/>
          <w:szCs w:val="24"/>
        </w:rPr>
        <w:t xml:space="preserve"> </w:t>
      </w:r>
      <w:r w:rsidRPr="00C06FFA">
        <w:rPr>
          <w:sz w:val="24"/>
          <w:szCs w:val="24"/>
        </w:rPr>
        <w:t>and</w:t>
      </w:r>
      <w:r w:rsidR="00B66142" w:rsidRPr="00C06FFA">
        <w:rPr>
          <w:sz w:val="24"/>
          <w:szCs w:val="24"/>
        </w:rPr>
        <w:t xml:space="preserve"> </w:t>
      </w:r>
      <w:r w:rsidRPr="00C06FFA">
        <w:rPr>
          <w:sz w:val="24"/>
          <w:szCs w:val="24"/>
        </w:rPr>
        <w:t>accounting</w:t>
      </w:r>
      <w:r w:rsidR="00B66142" w:rsidRPr="00C06FFA">
        <w:rPr>
          <w:sz w:val="24"/>
          <w:szCs w:val="24"/>
        </w:rPr>
        <w:t xml:space="preserve"> </w:t>
      </w:r>
      <w:r w:rsidRPr="00C06FFA">
        <w:rPr>
          <w:sz w:val="24"/>
          <w:szCs w:val="24"/>
        </w:rPr>
        <w:t>for</w:t>
      </w:r>
      <w:r w:rsidR="00B66142" w:rsidRPr="00C06FFA">
        <w:rPr>
          <w:sz w:val="24"/>
          <w:szCs w:val="24"/>
        </w:rPr>
        <w:t xml:space="preserve"> </w:t>
      </w:r>
      <w:r w:rsidRPr="00C06FFA">
        <w:rPr>
          <w:sz w:val="24"/>
          <w:szCs w:val="24"/>
        </w:rPr>
        <w:t>it</w:t>
      </w:r>
      <w:r w:rsidR="00B66142" w:rsidRPr="00C06FFA">
        <w:rPr>
          <w:sz w:val="24"/>
          <w:szCs w:val="24"/>
        </w:rPr>
        <w:t xml:space="preserve"> </w:t>
      </w:r>
      <w:r w:rsidRPr="00C06FFA">
        <w:rPr>
          <w:sz w:val="24"/>
          <w:szCs w:val="24"/>
        </w:rPr>
        <w:t>alongside</w:t>
      </w:r>
      <w:r w:rsidR="00B66142" w:rsidRPr="00C06FFA">
        <w:rPr>
          <w:sz w:val="24"/>
          <w:szCs w:val="24"/>
        </w:rPr>
        <w:t xml:space="preserve"> </w:t>
      </w:r>
      <w:r w:rsidRPr="00C06FFA">
        <w:rPr>
          <w:sz w:val="24"/>
          <w:szCs w:val="24"/>
        </w:rPr>
        <w:t>allostasis</w:t>
      </w:r>
      <w:r w:rsidR="00B66142" w:rsidRPr="00C06FFA">
        <w:rPr>
          <w:sz w:val="24"/>
          <w:szCs w:val="24"/>
        </w:rPr>
        <w:t xml:space="preserve"> </w:t>
      </w:r>
      <w:r w:rsidRPr="00C06FFA">
        <w:rPr>
          <w:sz w:val="24"/>
          <w:szCs w:val="24"/>
        </w:rPr>
        <w:t>and</w:t>
      </w:r>
      <w:r w:rsidR="00B66142" w:rsidRPr="00C06FFA">
        <w:rPr>
          <w:sz w:val="24"/>
          <w:szCs w:val="24"/>
        </w:rPr>
        <w:t xml:space="preserve"> </w:t>
      </w:r>
      <w:r w:rsidRPr="00C06FFA">
        <w:rPr>
          <w:sz w:val="24"/>
          <w:szCs w:val="24"/>
        </w:rPr>
        <w:t>homeostasis</w:t>
      </w:r>
      <w:r w:rsidR="008E2A71">
        <w:rPr>
          <w:sz w:val="24"/>
          <w:szCs w:val="24"/>
        </w:rPr>
        <w:t xml:space="preserve"> (cf. Wilkes 1992b)</w:t>
      </w:r>
      <w:r w:rsidRPr="00C06FFA">
        <w:rPr>
          <w:sz w:val="24"/>
          <w:szCs w:val="24"/>
        </w:rPr>
        <w:t>.</w:t>
      </w:r>
      <w:r w:rsidR="00B66142" w:rsidRPr="00C06FFA">
        <w:rPr>
          <w:sz w:val="24"/>
          <w:szCs w:val="24"/>
        </w:rPr>
        <w:t xml:space="preserve"> </w:t>
      </w:r>
      <w:r w:rsidRPr="00C06FFA">
        <w:rPr>
          <w:sz w:val="24"/>
          <w:szCs w:val="24"/>
        </w:rPr>
        <w:t>As</w:t>
      </w:r>
      <w:r w:rsidR="00B66142" w:rsidRPr="00C06FFA">
        <w:rPr>
          <w:sz w:val="24"/>
          <w:szCs w:val="24"/>
        </w:rPr>
        <w:t xml:space="preserve"> </w:t>
      </w:r>
      <w:r w:rsidRPr="00C06FFA">
        <w:rPr>
          <w:sz w:val="24"/>
          <w:szCs w:val="24"/>
        </w:rPr>
        <w:t>such,</w:t>
      </w:r>
      <w:r w:rsidR="00B66142" w:rsidRPr="00C06FFA">
        <w:rPr>
          <w:sz w:val="24"/>
          <w:szCs w:val="24"/>
        </w:rPr>
        <w:t xml:space="preserve"> </w:t>
      </w:r>
      <w:r w:rsidRPr="00C06FFA">
        <w:rPr>
          <w:sz w:val="24"/>
          <w:szCs w:val="24"/>
        </w:rPr>
        <w:t>it</w:t>
      </w:r>
      <w:r w:rsidR="00B66142" w:rsidRPr="00C06FFA">
        <w:rPr>
          <w:sz w:val="24"/>
          <w:szCs w:val="24"/>
        </w:rPr>
        <w:t xml:space="preserve"> </w:t>
      </w:r>
      <w:r w:rsidRPr="00C06FFA">
        <w:rPr>
          <w:sz w:val="24"/>
          <w:szCs w:val="24"/>
        </w:rPr>
        <w:t>seems</w:t>
      </w:r>
      <w:r w:rsidR="00B66142" w:rsidRPr="00C06FFA">
        <w:rPr>
          <w:sz w:val="24"/>
          <w:szCs w:val="24"/>
        </w:rPr>
        <w:t xml:space="preserve"> </w:t>
      </w:r>
      <w:r w:rsidRPr="00C06FFA">
        <w:rPr>
          <w:sz w:val="24"/>
          <w:szCs w:val="24"/>
        </w:rPr>
        <w:t>that</w:t>
      </w:r>
      <w:r w:rsidR="00B66142" w:rsidRPr="00C06FFA">
        <w:rPr>
          <w:sz w:val="24"/>
          <w:szCs w:val="24"/>
        </w:rPr>
        <w:t xml:space="preserve"> </w:t>
      </w:r>
      <w:r w:rsidRPr="00C06FFA">
        <w:rPr>
          <w:sz w:val="24"/>
          <w:szCs w:val="24"/>
        </w:rPr>
        <w:t>currently,</w:t>
      </w:r>
      <w:r w:rsidR="00B66142" w:rsidRPr="00C06FFA">
        <w:rPr>
          <w:sz w:val="24"/>
          <w:szCs w:val="24"/>
        </w:rPr>
        <w:t xml:space="preserve"> </w:t>
      </w:r>
      <w:r w:rsidRPr="00C06FFA">
        <w:rPr>
          <w:sz w:val="24"/>
          <w:szCs w:val="24"/>
        </w:rPr>
        <w:t>the</w:t>
      </w:r>
      <w:r w:rsidR="00B66142" w:rsidRPr="00C06FFA">
        <w:rPr>
          <w:sz w:val="24"/>
          <w:szCs w:val="24"/>
        </w:rPr>
        <w:t xml:space="preserve"> </w:t>
      </w:r>
      <w:r w:rsidRPr="00C06FFA">
        <w:rPr>
          <w:sz w:val="24"/>
          <w:szCs w:val="24"/>
        </w:rPr>
        <w:t>benefits</w:t>
      </w:r>
      <w:r w:rsidR="00B66142" w:rsidRPr="00C06FFA">
        <w:rPr>
          <w:sz w:val="24"/>
          <w:szCs w:val="24"/>
        </w:rPr>
        <w:t xml:space="preserve"> </w:t>
      </w:r>
      <w:r w:rsidRPr="00C06FFA">
        <w:rPr>
          <w:sz w:val="24"/>
          <w:szCs w:val="24"/>
        </w:rPr>
        <w:t>of</w:t>
      </w:r>
      <w:r w:rsidR="00B66142" w:rsidRPr="00C06FFA">
        <w:rPr>
          <w:sz w:val="24"/>
          <w:szCs w:val="24"/>
        </w:rPr>
        <w:t xml:space="preserve"> </w:t>
      </w:r>
      <w:r w:rsidRPr="00C06FFA">
        <w:rPr>
          <w:sz w:val="24"/>
          <w:szCs w:val="24"/>
        </w:rPr>
        <w:t>using</w:t>
      </w:r>
      <w:r w:rsidR="00B66142" w:rsidRPr="00C06FFA">
        <w:rPr>
          <w:sz w:val="24"/>
          <w:szCs w:val="24"/>
        </w:rPr>
        <w:t xml:space="preserve"> </w:t>
      </w:r>
      <w:r w:rsidRPr="00C06FFA">
        <w:rPr>
          <w:sz w:val="24"/>
          <w:szCs w:val="24"/>
        </w:rPr>
        <w:t>the</w:t>
      </w:r>
      <w:r w:rsidR="00B66142" w:rsidRPr="00C06FFA">
        <w:rPr>
          <w:sz w:val="24"/>
          <w:szCs w:val="24"/>
        </w:rPr>
        <w:t xml:space="preserve"> </w:t>
      </w:r>
      <w:r w:rsidR="000D43BD" w:rsidRPr="00C06FFA">
        <w:rPr>
          <w:sz w:val="24"/>
          <w:szCs w:val="24"/>
        </w:rPr>
        <w:t>term</w:t>
      </w:r>
      <w:r w:rsidRPr="00C06FFA">
        <w:rPr>
          <w:sz w:val="24"/>
          <w:szCs w:val="24"/>
        </w:rPr>
        <w:t>s</w:t>
      </w:r>
      <w:r w:rsidR="00B66142" w:rsidRPr="00C06FFA">
        <w:rPr>
          <w:sz w:val="24"/>
          <w:szCs w:val="24"/>
        </w:rPr>
        <w:t xml:space="preserve"> </w:t>
      </w:r>
      <w:r w:rsidRPr="00C06FFA">
        <w:rPr>
          <w:sz w:val="24"/>
          <w:szCs w:val="24"/>
        </w:rPr>
        <w:t>do</w:t>
      </w:r>
      <w:r w:rsidR="00B66142" w:rsidRPr="00C06FFA">
        <w:rPr>
          <w:sz w:val="24"/>
          <w:szCs w:val="24"/>
        </w:rPr>
        <w:t xml:space="preserve"> </w:t>
      </w:r>
      <w:r w:rsidRPr="00C06FFA">
        <w:rPr>
          <w:i/>
          <w:iCs/>
          <w:sz w:val="24"/>
          <w:szCs w:val="24"/>
        </w:rPr>
        <w:t>not</w:t>
      </w:r>
      <w:r w:rsidR="00B66142" w:rsidRPr="00C06FFA">
        <w:rPr>
          <w:sz w:val="24"/>
          <w:szCs w:val="24"/>
        </w:rPr>
        <w:t xml:space="preserve"> </w:t>
      </w:r>
      <w:r w:rsidRPr="00C06FFA">
        <w:rPr>
          <w:sz w:val="24"/>
          <w:szCs w:val="24"/>
        </w:rPr>
        <w:t>outweigh</w:t>
      </w:r>
      <w:r w:rsidR="00B66142" w:rsidRPr="00C06FFA">
        <w:rPr>
          <w:sz w:val="24"/>
          <w:szCs w:val="24"/>
        </w:rPr>
        <w:t xml:space="preserve"> </w:t>
      </w:r>
      <w:r w:rsidRPr="00C06FFA">
        <w:rPr>
          <w:sz w:val="24"/>
          <w:szCs w:val="24"/>
        </w:rPr>
        <w:t>the</w:t>
      </w:r>
      <w:r w:rsidR="00B66142" w:rsidRPr="00C06FFA">
        <w:rPr>
          <w:sz w:val="24"/>
          <w:szCs w:val="24"/>
        </w:rPr>
        <w:t xml:space="preserve"> </w:t>
      </w:r>
      <w:r w:rsidRPr="00C06FFA">
        <w:rPr>
          <w:sz w:val="24"/>
          <w:szCs w:val="24"/>
        </w:rPr>
        <w:t>harms.</w:t>
      </w:r>
    </w:p>
    <w:p w14:paraId="1DB70EF7" w14:textId="0FA2FC7F" w:rsidR="00A5799F" w:rsidRPr="00C06FFA" w:rsidRDefault="00AC1377" w:rsidP="00AF195B">
      <w:pPr>
        <w:pStyle w:val="Heading2"/>
        <w:spacing w:line="480" w:lineRule="auto"/>
        <w:rPr>
          <w:rFonts w:ascii="Garamond" w:hAnsi="Garamond"/>
          <w:color w:val="auto"/>
        </w:rPr>
      </w:pPr>
      <w:r w:rsidRPr="00C06FFA">
        <w:rPr>
          <w:rFonts w:ascii="Garamond" w:hAnsi="Garamond"/>
          <w:color w:val="auto"/>
        </w:rPr>
        <w:t>4</w:t>
      </w:r>
      <w:r w:rsidR="000D43BD" w:rsidRPr="00C06FFA">
        <w:rPr>
          <w:rFonts w:ascii="Garamond" w:hAnsi="Garamond"/>
          <w:color w:val="auto"/>
        </w:rPr>
        <w:t>.4.</w:t>
      </w:r>
      <w:r w:rsidR="00B66142" w:rsidRPr="00C06FFA">
        <w:rPr>
          <w:rFonts w:ascii="Garamond" w:hAnsi="Garamond"/>
          <w:color w:val="auto"/>
        </w:rPr>
        <w:t xml:space="preserve"> </w:t>
      </w:r>
      <w:r w:rsidR="004B6CED" w:rsidRPr="00C06FFA">
        <w:rPr>
          <w:rFonts w:ascii="Garamond" w:hAnsi="Garamond"/>
          <w:color w:val="auto"/>
        </w:rPr>
        <w:t>Revisionary</w:t>
      </w:r>
      <w:r w:rsidR="00B66142" w:rsidRPr="00C06FFA">
        <w:rPr>
          <w:rFonts w:ascii="Garamond" w:hAnsi="Garamond"/>
          <w:color w:val="auto"/>
        </w:rPr>
        <w:t xml:space="preserve"> </w:t>
      </w:r>
      <w:r w:rsidR="004B6CED" w:rsidRPr="00C06FFA">
        <w:rPr>
          <w:rFonts w:ascii="Garamond" w:hAnsi="Garamond"/>
          <w:color w:val="auto"/>
        </w:rPr>
        <w:t>options</w:t>
      </w:r>
    </w:p>
    <w:p w14:paraId="68448A75" w14:textId="136D6DC0" w:rsidR="005C5C62" w:rsidRPr="00C06FFA" w:rsidRDefault="00FC17CE" w:rsidP="00AF195B">
      <w:pPr>
        <w:spacing w:line="480" w:lineRule="auto"/>
        <w:rPr>
          <w:rFonts w:ascii="Garamond" w:hAnsi="Garamond"/>
          <w:sz w:val="24"/>
          <w:szCs w:val="24"/>
        </w:rPr>
      </w:pPr>
      <w:r w:rsidRPr="00C06FFA">
        <w:rPr>
          <w:rFonts w:ascii="Garamond" w:hAnsi="Garamond"/>
          <w:sz w:val="24"/>
          <w:szCs w:val="24"/>
        </w:rPr>
        <w:t>There</w:t>
      </w:r>
      <w:r w:rsidR="00B66142" w:rsidRPr="00C06FFA">
        <w:rPr>
          <w:rFonts w:ascii="Garamond" w:hAnsi="Garamond"/>
          <w:sz w:val="24"/>
          <w:szCs w:val="24"/>
        </w:rPr>
        <w:t xml:space="preserve"> </w:t>
      </w:r>
      <w:r w:rsidRPr="00C06FFA">
        <w:rPr>
          <w:rFonts w:ascii="Garamond" w:hAnsi="Garamond"/>
          <w:sz w:val="24"/>
          <w:szCs w:val="24"/>
        </w:rPr>
        <w:t>is</w:t>
      </w:r>
      <w:r w:rsidR="00B66142" w:rsidRPr="00C06FFA">
        <w:rPr>
          <w:rFonts w:ascii="Garamond" w:hAnsi="Garamond"/>
          <w:sz w:val="24"/>
          <w:szCs w:val="24"/>
        </w:rPr>
        <w:t xml:space="preserve"> </w:t>
      </w:r>
      <w:r w:rsidRPr="00C06FFA">
        <w:rPr>
          <w:rFonts w:ascii="Garamond" w:hAnsi="Garamond"/>
          <w:sz w:val="24"/>
          <w:szCs w:val="24"/>
        </w:rPr>
        <w:t>a</w:t>
      </w:r>
      <w:r w:rsidR="00B66142" w:rsidRPr="00C06FFA">
        <w:rPr>
          <w:rFonts w:ascii="Garamond" w:hAnsi="Garamond"/>
          <w:sz w:val="24"/>
          <w:szCs w:val="24"/>
        </w:rPr>
        <w:t xml:space="preserve"> </w:t>
      </w:r>
      <w:r w:rsidRPr="00C06FFA">
        <w:rPr>
          <w:rFonts w:ascii="Garamond" w:hAnsi="Garamond"/>
          <w:sz w:val="24"/>
          <w:szCs w:val="24"/>
        </w:rPr>
        <w:t>third</w:t>
      </w:r>
      <w:r w:rsidR="00B66142" w:rsidRPr="00C06FFA">
        <w:rPr>
          <w:rFonts w:ascii="Garamond" w:hAnsi="Garamond"/>
          <w:sz w:val="24"/>
          <w:szCs w:val="24"/>
        </w:rPr>
        <w:t xml:space="preserve"> </w:t>
      </w:r>
      <w:r w:rsidRPr="00C06FFA">
        <w:rPr>
          <w:rFonts w:ascii="Garamond" w:hAnsi="Garamond"/>
          <w:sz w:val="24"/>
          <w:szCs w:val="24"/>
        </w:rPr>
        <w:t>option,</w:t>
      </w:r>
      <w:r w:rsidR="00B66142" w:rsidRPr="00C06FFA">
        <w:rPr>
          <w:rFonts w:ascii="Garamond" w:hAnsi="Garamond"/>
          <w:sz w:val="24"/>
          <w:szCs w:val="24"/>
        </w:rPr>
        <w:t xml:space="preserve"> </w:t>
      </w:r>
      <w:r w:rsidRPr="00C06FFA">
        <w:rPr>
          <w:rFonts w:ascii="Garamond" w:hAnsi="Garamond"/>
          <w:sz w:val="24"/>
          <w:szCs w:val="24"/>
        </w:rPr>
        <w:t>which</w:t>
      </w:r>
      <w:r w:rsidR="00B66142" w:rsidRPr="00C06FFA">
        <w:rPr>
          <w:rFonts w:ascii="Garamond" w:hAnsi="Garamond"/>
          <w:sz w:val="24"/>
          <w:szCs w:val="24"/>
        </w:rPr>
        <w:t xml:space="preserve"> </w:t>
      </w:r>
      <w:r w:rsidRPr="00C06FFA">
        <w:rPr>
          <w:rFonts w:ascii="Garamond" w:hAnsi="Garamond"/>
          <w:sz w:val="24"/>
          <w:szCs w:val="24"/>
        </w:rPr>
        <w:t>neither</w:t>
      </w:r>
      <w:r w:rsidR="00B66142" w:rsidRPr="00C06FFA">
        <w:rPr>
          <w:rFonts w:ascii="Garamond" w:hAnsi="Garamond"/>
          <w:sz w:val="24"/>
          <w:szCs w:val="24"/>
        </w:rPr>
        <w:t xml:space="preserve"> </w:t>
      </w:r>
      <w:r w:rsidRPr="00C06FFA">
        <w:rPr>
          <w:rFonts w:ascii="Garamond" w:hAnsi="Garamond"/>
          <w:sz w:val="24"/>
          <w:szCs w:val="24"/>
        </w:rPr>
        <w:t>endorses</w:t>
      </w:r>
      <w:r w:rsidR="00B66142" w:rsidRPr="00C06FFA">
        <w:rPr>
          <w:rFonts w:ascii="Garamond" w:hAnsi="Garamond"/>
          <w:sz w:val="24"/>
          <w:szCs w:val="24"/>
        </w:rPr>
        <w:t xml:space="preserve"> </w:t>
      </w:r>
      <w:r w:rsidRPr="00C06FFA">
        <w:rPr>
          <w:rFonts w:ascii="Garamond" w:hAnsi="Garamond"/>
          <w:sz w:val="24"/>
          <w:szCs w:val="24"/>
        </w:rPr>
        <w:t>current</w:t>
      </w:r>
      <w:r w:rsidR="00B66142" w:rsidRPr="00C06FFA">
        <w:rPr>
          <w:rFonts w:ascii="Garamond" w:hAnsi="Garamond"/>
          <w:sz w:val="24"/>
          <w:szCs w:val="24"/>
        </w:rPr>
        <w:t xml:space="preserve"> </w:t>
      </w:r>
      <w:r w:rsidRPr="00C06FFA">
        <w:rPr>
          <w:rFonts w:ascii="Garamond" w:hAnsi="Garamond"/>
          <w:sz w:val="24"/>
          <w:szCs w:val="24"/>
        </w:rPr>
        <w:t>use</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terms</w:t>
      </w:r>
      <w:r w:rsidR="00B66142" w:rsidRPr="00C06FFA">
        <w:rPr>
          <w:rFonts w:ascii="Garamond" w:hAnsi="Garamond"/>
          <w:sz w:val="24"/>
          <w:szCs w:val="24"/>
        </w:rPr>
        <w:t xml:space="preserve"> </w:t>
      </w:r>
      <w:r w:rsidRPr="00C06FFA">
        <w:rPr>
          <w:rFonts w:ascii="Garamond" w:hAnsi="Garamond"/>
          <w:sz w:val="24"/>
          <w:szCs w:val="24"/>
        </w:rPr>
        <w:t>‘mind’</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‘mental’</w:t>
      </w:r>
      <w:r w:rsidR="00B66142" w:rsidRPr="00C06FFA">
        <w:rPr>
          <w:rFonts w:ascii="Garamond" w:hAnsi="Garamond"/>
          <w:sz w:val="24"/>
          <w:szCs w:val="24"/>
        </w:rPr>
        <w:t xml:space="preserve"> </w:t>
      </w:r>
      <w:r w:rsidRPr="00C06FFA">
        <w:rPr>
          <w:rFonts w:ascii="Garamond" w:hAnsi="Garamond"/>
          <w:sz w:val="24"/>
          <w:szCs w:val="24"/>
        </w:rPr>
        <w:t>nor</w:t>
      </w:r>
      <w:r w:rsidR="00B66142" w:rsidRPr="00C06FFA">
        <w:rPr>
          <w:rFonts w:ascii="Garamond" w:hAnsi="Garamond"/>
          <w:sz w:val="24"/>
          <w:szCs w:val="24"/>
        </w:rPr>
        <w:t xml:space="preserve"> </w:t>
      </w:r>
      <w:r w:rsidRPr="00C06FFA">
        <w:rPr>
          <w:rFonts w:ascii="Garamond" w:hAnsi="Garamond"/>
          <w:sz w:val="24"/>
          <w:szCs w:val="24"/>
        </w:rPr>
        <w:t>advocates</w:t>
      </w:r>
      <w:r w:rsidR="00B66142" w:rsidRPr="00C06FFA">
        <w:rPr>
          <w:rFonts w:ascii="Garamond" w:hAnsi="Garamond"/>
          <w:sz w:val="24"/>
          <w:szCs w:val="24"/>
        </w:rPr>
        <w:t xml:space="preserve"> </w:t>
      </w:r>
      <w:r w:rsidRPr="00C06FFA">
        <w:rPr>
          <w:rFonts w:ascii="Garamond" w:hAnsi="Garamond"/>
          <w:sz w:val="24"/>
          <w:szCs w:val="24"/>
        </w:rPr>
        <w:t>their</w:t>
      </w:r>
      <w:r w:rsidR="00B66142" w:rsidRPr="00C06FFA">
        <w:rPr>
          <w:rFonts w:ascii="Garamond" w:hAnsi="Garamond"/>
          <w:sz w:val="24"/>
          <w:szCs w:val="24"/>
        </w:rPr>
        <w:t xml:space="preserve"> </w:t>
      </w:r>
      <w:r w:rsidRPr="00C06FFA">
        <w:rPr>
          <w:rFonts w:ascii="Garamond" w:hAnsi="Garamond"/>
          <w:sz w:val="24"/>
          <w:szCs w:val="24"/>
        </w:rPr>
        <w:t>abandonment:</w:t>
      </w:r>
      <w:r w:rsidR="00B66142" w:rsidRPr="00C06FFA">
        <w:rPr>
          <w:rFonts w:ascii="Garamond" w:hAnsi="Garamond"/>
          <w:sz w:val="24"/>
          <w:szCs w:val="24"/>
        </w:rPr>
        <w:t xml:space="preserve"> </w:t>
      </w:r>
      <w:r w:rsidRPr="00C06FFA">
        <w:rPr>
          <w:rFonts w:ascii="Garamond" w:hAnsi="Garamond"/>
          <w:sz w:val="24"/>
          <w:szCs w:val="24"/>
        </w:rPr>
        <w:t>this</w:t>
      </w:r>
      <w:r w:rsidR="00B66142" w:rsidRPr="00C06FFA">
        <w:rPr>
          <w:rFonts w:ascii="Garamond" w:hAnsi="Garamond"/>
          <w:sz w:val="24"/>
          <w:szCs w:val="24"/>
        </w:rPr>
        <w:t xml:space="preserve"> </w:t>
      </w:r>
      <w:r w:rsidRPr="00C06FFA">
        <w:rPr>
          <w:rFonts w:ascii="Garamond" w:hAnsi="Garamond"/>
          <w:sz w:val="24"/>
          <w:szCs w:val="24"/>
        </w:rPr>
        <w:t>is</w:t>
      </w:r>
      <w:r w:rsidR="00B66142" w:rsidRPr="00C06FFA">
        <w:rPr>
          <w:rFonts w:ascii="Garamond" w:hAnsi="Garamond"/>
          <w:sz w:val="24"/>
          <w:szCs w:val="24"/>
        </w:rPr>
        <w:t xml:space="preserve"> </w:t>
      </w:r>
      <w:r w:rsidR="00424039" w:rsidRPr="00C06FFA">
        <w:rPr>
          <w:rFonts w:ascii="Garamond" w:hAnsi="Garamond"/>
          <w:sz w:val="24"/>
          <w:szCs w:val="24"/>
        </w:rPr>
        <w:t>to</w:t>
      </w:r>
      <w:r w:rsidR="00B66142" w:rsidRPr="00C06FFA">
        <w:rPr>
          <w:rFonts w:ascii="Garamond" w:hAnsi="Garamond"/>
          <w:sz w:val="24"/>
          <w:szCs w:val="24"/>
        </w:rPr>
        <w:t xml:space="preserve"> </w:t>
      </w:r>
      <w:r w:rsidR="00424039" w:rsidRPr="00C06FFA">
        <w:rPr>
          <w:rFonts w:ascii="Garamond" w:hAnsi="Garamond"/>
          <w:sz w:val="24"/>
          <w:szCs w:val="24"/>
        </w:rPr>
        <w:t>change</w:t>
      </w:r>
      <w:r w:rsidR="00B66142" w:rsidRPr="00C06FFA">
        <w:rPr>
          <w:rFonts w:ascii="Garamond" w:hAnsi="Garamond"/>
          <w:sz w:val="24"/>
          <w:szCs w:val="24"/>
        </w:rPr>
        <w:t xml:space="preserve"> </w:t>
      </w:r>
      <w:r w:rsidR="00424039" w:rsidRPr="00C06FFA">
        <w:rPr>
          <w:rFonts w:ascii="Garamond" w:hAnsi="Garamond"/>
          <w:sz w:val="24"/>
          <w:szCs w:val="24"/>
        </w:rPr>
        <w:t>their</w:t>
      </w:r>
      <w:r w:rsidR="00B66142" w:rsidRPr="00C06FFA">
        <w:rPr>
          <w:rFonts w:ascii="Garamond" w:hAnsi="Garamond"/>
          <w:sz w:val="24"/>
          <w:szCs w:val="24"/>
        </w:rPr>
        <w:t xml:space="preserve"> </w:t>
      </w:r>
      <w:r w:rsidR="00424039" w:rsidRPr="00C06FFA">
        <w:rPr>
          <w:rFonts w:ascii="Garamond" w:hAnsi="Garamond"/>
          <w:sz w:val="24"/>
          <w:szCs w:val="24"/>
        </w:rPr>
        <w:t>use</w:t>
      </w:r>
      <w:r w:rsidR="00B66142" w:rsidRPr="00C06FFA">
        <w:rPr>
          <w:rFonts w:ascii="Garamond" w:hAnsi="Garamond"/>
          <w:sz w:val="24"/>
          <w:szCs w:val="24"/>
        </w:rPr>
        <w:t xml:space="preserve"> </w:t>
      </w:r>
      <w:r w:rsidR="00424039" w:rsidRPr="00C06FFA">
        <w:rPr>
          <w:rFonts w:ascii="Garamond" w:hAnsi="Garamond"/>
          <w:sz w:val="24"/>
          <w:szCs w:val="24"/>
        </w:rPr>
        <w:t>in</w:t>
      </w:r>
      <w:r w:rsidR="00B66142" w:rsidRPr="00C06FFA">
        <w:rPr>
          <w:rFonts w:ascii="Garamond" w:hAnsi="Garamond"/>
          <w:sz w:val="24"/>
          <w:szCs w:val="24"/>
        </w:rPr>
        <w:t xml:space="preserve"> </w:t>
      </w:r>
      <w:r w:rsidR="00424039" w:rsidRPr="00C06FFA">
        <w:rPr>
          <w:rFonts w:ascii="Garamond" w:hAnsi="Garamond"/>
          <w:sz w:val="24"/>
          <w:szCs w:val="24"/>
        </w:rPr>
        <w:t>some</w:t>
      </w:r>
      <w:r w:rsidR="00B66142" w:rsidRPr="00C06FFA">
        <w:rPr>
          <w:rFonts w:ascii="Garamond" w:hAnsi="Garamond"/>
          <w:sz w:val="24"/>
          <w:szCs w:val="24"/>
        </w:rPr>
        <w:t xml:space="preserve"> </w:t>
      </w:r>
      <w:r w:rsidR="00424039" w:rsidRPr="00C06FFA">
        <w:rPr>
          <w:rFonts w:ascii="Garamond" w:hAnsi="Garamond"/>
          <w:sz w:val="24"/>
          <w:szCs w:val="24"/>
        </w:rPr>
        <w:t>way,</w:t>
      </w:r>
      <w:r w:rsidR="00B66142" w:rsidRPr="00C06FFA">
        <w:rPr>
          <w:rFonts w:ascii="Garamond" w:hAnsi="Garamond"/>
          <w:sz w:val="24"/>
          <w:szCs w:val="24"/>
        </w:rPr>
        <w:t xml:space="preserve"> </w:t>
      </w:r>
      <w:r w:rsidR="00424039" w:rsidRPr="00C06FFA">
        <w:rPr>
          <w:rFonts w:ascii="Garamond" w:hAnsi="Garamond"/>
          <w:sz w:val="24"/>
          <w:szCs w:val="24"/>
        </w:rPr>
        <w:t>or</w:t>
      </w:r>
      <w:r w:rsidR="00B66142" w:rsidRPr="00C06FFA">
        <w:rPr>
          <w:rFonts w:ascii="Garamond" w:hAnsi="Garamond"/>
          <w:sz w:val="24"/>
          <w:szCs w:val="24"/>
        </w:rPr>
        <w:t xml:space="preserve"> </w:t>
      </w:r>
      <w:r w:rsidR="00424039" w:rsidRPr="00C06FFA">
        <w:rPr>
          <w:rFonts w:ascii="Garamond" w:hAnsi="Garamond"/>
          <w:sz w:val="24"/>
          <w:szCs w:val="24"/>
        </w:rPr>
        <w:t>‘revision</w:t>
      </w:r>
      <w:r w:rsidR="005C5AF3" w:rsidRPr="00C06FFA">
        <w:rPr>
          <w:rFonts w:ascii="Garamond" w:hAnsi="Garamond"/>
          <w:sz w:val="24"/>
          <w:szCs w:val="24"/>
        </w:rPr>
        <w:t>.’</w:t>
      </w:r>
      <w:r w:rsidR="00B66142" w:rsidRPr="00C06FFA">
        <w:rPr>
          <w:rFonts w:ascii="Garamond" w:hAnsi="Garamond"/>
          <w:sz w:val="24"/>
          <w:szCs w:val="24"/>
        </w:rPr>
        <w:t xml:space="preserve"> </w:t>
      </w:r>
      <w:r w:rsidR="00E93997" w:rsidRPr="00C06FFA">
        <w:rPr>
          <w:rFonts w:ascii="Garamond" w:hAnsi="Garamond"/>
          <w:sz w:val="24"/>
          <w:szCs w:val="24"/>
        </w:rPr>
        <w:t>There</w:t>
      </w:r>
      <w:r w:rsidR="00B66142" w:rsidRPr="00C06FFA">
        <w:rPr>
          <w:rFonts w:ascii="Garamond" w:hAnsi="Garamond"/>
          <w:sz w:val="24"/>
          <w:szCs w:val="24"/>
        </w:rPr>
        <w:t xml:space="preserve"> </w:t>
      </w:r>
      <w:r w:rsidR="00E93997" w:rsidRPr="00C06FFA">
        <w:rPr>
          <w:rFonts w:ascii="Garamond" w:hAnsi="Garamond"/>
          <w:sz w:val="24"/>
          <w:szCs w:val="24"/>
        </w:rPr>
        <w:t>are</w:t>
      </w:r>
      <w:r w:rsidR="00B66142" w:rsidRPr="00C06FFA">
        <w:rPr>
          <w:rFonts w:ascii="Garamond" w:hAnsi="Garamond"/>
          <w:sz w:val="24"/>
          <w:szCs w:val="24"/>
        </w:rPr>
        <w:t xml:space="preserve"> </w:t>
      </w:r>
      <w:r w:rsidR="00E93997" w:rsidRPr="00C06FFA">
        <w:rPr>
          <w:rFonts w:ascii="Garamond" w:hAnsi="Garamond"/>
          <w:sz w:val="24"/>
          <w:szCs w:val="24"/>
        </w:rPr>
        <w:t>various</w:t>
      </w:r>
      <w:r w:rsidR="00B66142" w:rsidRPr="00C06FFA">
        <w:rPr>
          <w:rFonts w:ascii="Garamond" w:hAnsi="Garamond"/>
          <w:sz w:val="24"/>
          <w:szCs w:val="24"/>
        </w:rPr>
        <w:t xml:space="preserve"> </w:t>
      </w:r>
      <w:r w:rsidR="00E93997" w:rsidRPr="00C06FFA">
        <w:rPr>
          <w:rFonts w:ascii="Garamond" w:hAnsi="Garamond"/>
          <w:sz w:val="24"/>
          <w:szCs w:val="24"/>
        </w:rPr>
        <w:t>reasons</w:t>
      </w:r>
      <w:r w:rsidR="00B66142" w:rsidRPr="00C06FFA">
        <w:rPr>
          <w:rFonts w:ascii="Garamond" w:hAnsi="Garamond"/>
          <w:sz w:val="24"/>
          <w:szCs w:val="24"/>
        </w:rPr>
        <w:t xml:space="preserve"> </w:t>
      </w:r>
      <w:r w:rsidR="00E93997" w:rsidRPr="00C06FFA">
        <w:rPr>
          <w:rFonts w:ascii="Garamond" w:hAnsi="Garamond"/>
          <w:sz w:val="24"/>
          <w:szCs w:val="24"/>
        </w:rPr>
        <w:t>that</w:t>
      </w:r>
      <w:r w:rsidR="00B66142" w:rsidRPr="00C06FFA">
        <w:rPr>
          <w:rFonts w:ascii="Garamond" w:hAnsi="Garamond"/>
          <w:sz w:val="24"/>
          <w:szCs w:val="24"/>
        </w:rPr>
        <w:t xml:space="preserve"> </w:t>
      </w:r>
      <w:r w:rsidR="00E93997" w:rsidRPr="00C06FFA">
        <w:rPr>
          <w:rFonts w:ascii="Garamond" w:hAnsi="Garamond"/>
          <w:sz w:val="24"/>
          <w:szCs w:val="24"/>
        </w:rPr>
        <w:t>one</w:t>
      </w:r>
      <w:r w:rsidR="00B66142" w:rsidRPr="00C06FFA">
        <w:rPr>
          <w:rFonts w:ascii="Garamond" w:hAnsi="Garamond"/>
          <w:sz w:val="24"/>
          <w:szCs w:val="24"/>
        </w:rPr>
        <w:t xml:space="preserve"> </w:t>
      </w:r>
      <w:r w:rsidR="00E93997" w:rsidRPr="00C06FFA">
        <w:rPr>
          <w:rFonts w:ascii="Garamond" w:hAnsi="Garamond"/>
          <w:sz w:val="24"/>
          <w:szCs w:val="24"/>
        </w:rPr>
        <w:t>might</w:t>
      </w:r>
      <w:r w:rsidR="00B66142" w:rsidRPr="00C06FFA">
        <w:rPr>
          <w:rFonts w:ascii="Garamond" w:hAnsi="Garamond"/>
          <w:sz w:val="24"/>
          <w:szCs w:val="24"/>
        </w:rPr>
        <w:t xml:space="preserve"> </w:t>
      </w:r>
      <w:r w:rsidR="00E93997" w:rsidRPr="00C06FFA">
        <w:rPr>
          <w:rFonts w:ascii="Garamond" w:hAnsi="Garamond"/>
          <w:sz w:val="24"/>
          <w:szCs w:val="24"/>
        </w:rPr>
        <w:t>believe</w:t>
      </w:r>
      <w:r w:rsidR="00B66142" w:rsidRPr="00C06FFA">
        <w:rPr>
          <w:rFonts w:ascii="Garamond" w:hAnsi="Garamond"/>
          <w:sz w:val="24"/>
          <w:szCs w:val="24"/>
        </w:rPr>
        <w:t xml:space="preserve"> </w:t>
      </w:r>
      <w:r w:rsidR="00E93997" w:rsidRPr="00C06FFA">
        <w:rPr>
          <w:rFonts w:ascii="Garamond" w:hAnsi="Garamond"/>
          <w:sz w:val="24"/>
          <w:szCs w:val="24"/>
        </w:rPr>
        <w:t>that</w:t>
      </w:r>
      <w:r w:rsidR="00B66142" w:rsidRPr="00C06FFA">
        <w:rPr>
          <w:rFonts w:ascii="Garamond" w:hAnsi="Garamond"/>
          <w:sz w:val="24"/>
          <w:szCs w:val="24"/>
        </w:rPr>
        <w:t xml:space="preserve"> </w:t>
      </w:r>
      <w:r w:rsidR="00E93997" w:rsidRPr="00C06FFA">
        <w:rPr>
          <w:rFonts w:ascii="Garamond" w:hAnsi="Garamond"/>
          <w:sz w:val="24"/>
          <w:szCs w:val="24"/>
        </w:rPr>
        <w:t>it</w:t>
      </w:r>
      <w:r w:rsidR="00B66142" w:rsidRPr="00C06FFA">
        <w:rPr>
          <w:rFonts w:ascii="Garamond" w:hAnsi="Garamond"/>
          <w:sz w:val="24"/>
          <w:szCs w:val="24"/>
        </w:rPr>
        <w:t xml:space="preserve"> </w:t>
      </w:r>
      <w:r w:rsidR="00E93997" w:rsidRPr="00C06FFA">
        <w:rPr>
          <w:rFonts w:ascii="Garamond" w:hAnsi="Garamond"/>
          <w:sz w:val="24"/>
          <w:szCs w:val="24"/>
        </w:rPr>
        <w:t>is</w:t>
      </w:r>
      <w:r w:rsidR="00B66142" w:rsidRPr="00C06FFA">
        <w:rPr>
          <w:rFonts w:ascii="Garamond" w:hAnsi="Garamond"/>
          <w:sz w:val="24"/>
          <w:szCs w:val="24"/>
        </w:rPr>
        <w:t xml:space="preserve"> </w:t>
      </w:r>
      <w:r w:rsidR="00E93997" w:rsidRPr="00C06FFA">
        <w:rPr>
          <w:rFonts w:ascii="Garamond" w:hAnsi="Garamond"/>
          <w:sz w:val="24"/>
          <w:szCs w:val="24"/>
        </w:rPr>
        <w:t>in</w:t>
      </w:r>
      <w:r w:rsidR="00B66142" w:rsidRPr="00C06FFA">
        <w:rPr>
          <w:rFonts w:ascii="Garamond" w:hAnsi="Garamond"/>
          <w:sz w:val="24"/>
          <w:szCs w:val="24"/>
        </w:rPr>
        <w:t xml:space="preserve"> </w:t>
      </w:r>
      <w:r w:rsidR="00E93997" w:rsidRPr="00C06FFA">
        <w:rPr>
          <w:rFonts w:ascii="Garamond" w:hAnsi="Garamond"/>
          <w:sz w:val="24"/>
          <w:szCs w:val="24"/>
        </w:rPr>
        <w:t>general</w:t>
      </w:r>
      <w:r w:rsidR="00B66142" w:rsidRPr="00C06FFA">
        <w:rPr>
          <w:rFonts w:ascii="Garamond" w:hAnsi="Garamond"/>
          <w:sz w:val="24"/>
          <w:szCs w:val="24"/>
        </w:rPr>
        <w:t xml:space="preserve"> </w:t>
      </w:r>
      <w:r w:rsidR="00E93997" w:rsidRPr="00C06FFA">
        <w:rPr>
          <w:rFonts w:ascii="Garamond" w:hAnsi="Garamond"/>
          <w:sz w:val="24"/>
          <w:szCs w:val="24"/>
        </w:rPr>
        <w:t>better</w:t>
      </w:r>
      <w:r w:rsidR="00B66142" w:rsidRPr="00C06FFA">
        <w:rPr>
          <w:rFonts w:ascii="Garamond" w:hAnsi="Garamond"/>
          <w:sz w:val="24"/>
          <w:szCs w:val="24"/>
        </w:rPr>
        <w:t xml:space="preserve"> </w:t>
      </w:r>
      <w:r w:rsidR="00E93997" w:rsidRPr="00C06FFA">
        <w:rPr>
          <w:rFonts w:ascii="Garamond" w:hAnsi="Garamond"/>
          <w:sz w:val="24"/>
          <w:szCs w:val="24"/>
        </w:rPr>
        <w:t>to</w:t>
      </w:r>
      <w:r w:rsidR="00B66142" w:rsidRPr="00C06FFA">
        <w:rPr>
          <w:rFonts w:ascii="Garamond" w:hAnsi="Garamond"/>
          <w:sz w:val="24"/>
          <w:szCs w:val="24"/>
        </w:rPr>
        <w:t xml:space="preserve"> </w:t>
      </w:r>
      <w:r w:rsidR="00E93997" w:rsidRPr="00C06FFA">
        <w:rPr>
          <w:rFonts w:ascii="Garamond" w:hAnsi="Garamond"/>
          <w:sz w:val="24"/>
          <w:szCs w:val="24"/>
        </w:rPr>
        <w:t>revise</w:t>
      </w:r>
      <w:r w:rsidR="00B66142" w:rsidRPr="00C06FFA">
        <w:rPr>
          <w:rFonts w:ascii="Garamond" w:hAnsi="Garamond"/>
          <w:sz w:val="24"/>
          <w:szCs w:val="24"/>
        </w:rPr>
        <w:t xml:space="preserve"> </w:t>
      </w:r>
      <w:r w:rsidR="00E93997" w:rsidRPr="00C06FFA">
        <w:rPr>
          <w:rFonts w:ascii="Garamond" w:hAnsi="Garamond"/>
          <w:sz w:val="24"/>
          <w:szCs w:val="24"/>
        </w:rPr>
        <w:t>than</w:t>
      </w:r>
      <w:r w:rsidR="00B66142" w:rsidRPr="00C06FFA">
        <w:rPr>
          <w:rFonts w:ascii="Garamond" w:hAnsi="Garamond"/>
          <w:sz w:val="24"/>
          <w:szCs w:val="24"/>
        </w:rPr>
        <w:t xml:space="preserve"> </w:t>
      </w:r>
      <w:r w:rsidR="00E93997" w:rsidRPr="00C06FFA">
        <w:rPr>
          <w:rFonts w:ascii="Garamond" w:hAnsi="Garamond"/>
          <w:sz w:val="24"/>
          <w:szCs w:val="24"/>
        </w:rPr>
        <w:t>to</w:t>
      </w:r>
      <w:r w:rsidR="00B66142" w:rsidRPr="00C06FFA">
        <w:rPr>
          <w:rFonts w:ascii="Garamond" w:hAnsi="Garamond"/>
          <w:sz w:val="24"/>
          <w:szCs w:val="24"/>
        </w:rPr>
        <w:t xml:space="preserve"> </w:t>
      </w:r>
      <w:r w:rsidR="00E93997" w:rsidRPr="00C06FFA">
        <w:rPr>
          <w:rFonts w:ascii="Garamond" w:hAnsi="Garamond"/>
          <w:sz w:val="24"/>
          <w:szCs w:val="24"/>
        </w:rPr>
        <w:t>abandon</w:t>
      </w:r>
      <w:r w:rsidR="00B66142" w:rsidRPr="00C06FFA">
        <w:rPr>
          <w:rFonts w:ascii="Garamond" w:hAnsi="Garamond"/>
          <w:sz w:val="24"/>
          <w:szCs w:val="24"/>
        </w:rPr>
        <w:t xml:space="preserve"> </w:t>
      </w:r>
      <w:r w:rsidR="00E93997" w:rsidRPr="00C06FFA">
        <w:rPr>
          <w:rFonts w:ascii="Garamond" w:hAnsi="Garamond"/>
          <w:sz w:val="24"/>
          <w:szCs w:val="24"/>
        </w:rPr>
        <w:t>the</w:t>
      </w:r>
      <w:r w:rsidR="00B66142" w:rsidRPr="00C06FFA">
        <w:rPr>
          <w:rFonts w:ascii="Garamond" w:hAnsi="Garamond"/>
          <w:sz w:val="24"/>
          <w:szCs w:val="24"/>
        </w:rPr>
        <w:t xml:space="preserve"> </w:t>
      </w:r>
      <w:r w:rsidR="00E93997" w:rsidRPr="00C06FFA">
        <w:rPr>
          <w:rFonts w:ascii="Garamond" w:hAnsi="Garamond"/>
          <w:sz w:val="24"/>
          <w:szCs w:val="24"/>
        </w:rPr>
        <w:t>use</w:t>
      </w:r>
      <w:r w:rsidR="00B66142" w:rsidRPr="00C06FFA">
        <w:rPr>
          <w:rFonts w:ascii="Garamond" w:hAnsi="Garamond"/>
          <w:sz w:val="24"/>
          <w:szCs w:val="24"/>
        </w:rPr>
        <w:t xml:space="preserve"> </w:t>
      </w:r>
      <w:r w:rsidR="00E93997" w:rsidRPr="00C06FFA">
        <w:rPr>
          <w:rFonts w:ascii="Garamond" w:hAnsi="Garamond"/>
          <w:sz w:val="24"/>
          <w:szCs w:val="24"/>
        </w:rPr>
        <w:t>of</w:t>
      </w:r>
      <w:r w:rsidR="00B66142" w:rsidRPr="00C06FFA">
        <w:rPr>
          <w:rFonts w:ascii="Garamond" w:hAnsi="Garamond"/>
          <w:sz w:val="24"/>
          <w:szCs w:val="24"/>
        </w:rPr>
        <w:t xml:space="preserve"> </w:t>
      </w:r>
      <w:r w:rsidR="00E93997" w:rsidRPr="00C06FFA">
        <w:rPr>
          <w:rFonts w:ascii="Garamond" w:hAnsi="Garamond"/>
          <w:sz w:val="24"/>
          <w:szCs w:val="24"/>
        </w:rPr>
        <w:t>extant</w:t>
      </w:r>
      <w:r w:rsidR="00B66142" w:rsidRPr="00C06FFA">
        <w:rPr>
          <w:rFonts w:ascii="Garamond" w:hAnsi="Garamond"/>
          <w:sz w:val="24"/>
          <w:szCs w:val="24"/>
        </w:rPr>
        <w:t xml:space="preserve"> </w:t>
      </w:r>
      <w:r w:rsidR="00E93997" w:rsidRPr="00C06FFA">
        <w:rPr>
          <w:rFonts w:ascii="Garamond" w:hAnsi="Garamond"/>
          <w:sz w:val="24"/>
          <w:szCs w:val="24"/>
        </w:rPr>
        <w:t>terms,</w:t>
      </w:r>
      <w:r w:rsidR="00B66142" w:rsidRPr="00C06FFA">
        <w:rPr>
          <w:rFonts w:ascii="Garamond" w:hAnsi="Garamond"/>
          <w:sz w:val="24"/>
          <w:szCs w:val="24"/>
        </w:rPr>
        <w:t xml:space="preserve"> </w:t>
      </w:r>
      <w:r w:rsidR="00E93997" w:rsidRPr="00C06FFA">
        <w:rPr>
          <w:rFonts w:ascii="Garamond" w:hAnsi="Garamond"/>
          <w:sz w:val="24"/>
          <w:szCs w:val="24"/>
        </w:rPr>
        <w:t>especially</w:t>
      </w:r>
      <w:r w:rsidR="00B66142" w:rsidRPr="00C06FFA">
        <w:rPr>
          <w:rFonts w:ascii="Garamond" w:hAnsi="Garamond"/>
          <w:sz w:val="24"/>
          <w:szCs w:val="24"/>
        </w:rPr>
        <w:t xml:space="preserve"> </w:t>
      </w:r>
      <w:r w:rsidR="00E93997" w:rsidRPr="00C06FFA">
        <w:rPr>
          <w:rFonts w:ascii="Garamond" w:hAnsi="Garamond"/>
          <w:sz w:val="24"/>
          <w:szCs w:val="24"/>
        </w:rPr>
        <w:t>widely-used</w:t>
      </w:r>
      <w:r w:rsidR="00B66142" w:rsidRPr="00C06FFA">
        <w:rPr>
          <w:rFonts w:ascii="Garamond" w:hAnsi="Garamond"/>
          <w:sz w:val="24"/>
          <w:szCs w:val="24"/>
        </w:rPr>
        <w:t xml:space="preserve"> </w:t>
      </w:r>
      <w:r w:rsidR="00E93997" w:rsidRPr="00C06FFA">
        <w:rPr>
          <w:rFonts w:ascii="Garamond" w:hAnsi="Garamond"/>
          <w:sz w:val="24"/>
          <w:szCs w:val="24"/>
        </w:rPr>
        <w:t>ones</w:t>
      </w:r>
      <w:r w:rsidR="00B66142" w:rsidRPr="00C06FFA">
        <w:rPr>
          <w:rFonts w:ascii="Garamond" w:hAnsi="Garamond"/>
          <w:sz w:val="24"/>
          <w:szCs w:val="24"/>
        </w:rPr>
        <w:t xml:space="preserve"> </w:t>
      </w:r>
      <w:r w:rsidR="00E93997" w:rsidRPr="00C06FFA">
        <w:rPr>
          <w:rFonts w:ascii="Garamond" w:hAnsi="Garamond"/>
          <w:sz w:val="24"/>
          <w:szCs w:val="24"/>
        </w:rPr>
        <w:t>such</w:t>
      </w:r>
      <w:r w:rsidR="00B66142" w:rsidRPr="00C06FFA">
        <w:rPr>
          <w:rFonts w:ascii="Garamond" w:hAnsi="Garamond"/>
          <w:sz w:val="24"/>
          <w:szCs w:val="24"/>
        </w:rPr>
        <w:t xml:space="preserve"> </w:t>
      </w:r>
      <w:r w:rsidR="00E93997" w:rsidRPr="00C06FFA">
        <w:rPr>
          <w:rFonts w:ascii="Garamond" w:hAnsi="Garamond"/>
          <w:sz w:val="24"/>
          <w:szCs w:val="24"/>
        </w:rPr>
        <w:t>as</w:t>
      </w:r>
      <w:r w:rsidR="00B66142" w:rsidRPr="00C06FFA">
        <w:rPr>
          <w:rFonts w:ascii="Garamond" w:hAnsi="Garamond"/>
          <w:sz w:val="24"/>
          <w:szCs w:val="24"/>
        </w:rPr>
        <w:t xml:space="preserve"> </w:t>
      </w:r>
      <w:r w:rsidR="00E93997" w:rsidRPr="00C06FFA">
        <w:rPr>
          <w:rFonts w:ascii="Garamond" w:hAnsi="Garamond"/>
          <w:sz w:val="24"/>
          <w:szCs w:val="24"/>
        </w:rPr>
        <w:t>‘mind’</w:t>
      </w:r>
      <w:r w:rsidR="00B66142" w:rsidRPr="00C06FFA">
        <w:rPr>
          <w:rFonts w:ascii="Garamond" w:hAnsi="Garamond"/>
          <w:sz w:val="24"/>
          <w:szCs w:val="24"/>
        </w:rPr>
        <w:t xml:space="preserve"> </w:t>
      </w:r>
      <w:r w:rsidR="00E93997" w:rsidRPr="00C06FFA">
        <w:rPr>
          <w:rFonts w:ascii="Garamond" w:hAnsi="Garamond"/>
          <w:sz w:val="24"/>
          <w:szCs w:val="24"/>
        </w:rPr>
        <w:t>and</w:t>
      </w:r>
      <w:r w:rsidR="00B66142" w:rsidRPr="00C06FFA">
        <w:rPr>
          <w:rFonts w:ascii="Garamond" w:hAnsi="Garamond"/>
          <w:sz w:val="24"/>
          <w:szCs w:val="24"/>
        </w:rPr>
        <w:t xml:space="preserve"> </w:t>
      </w:r>
      <w:r w:rsidR="00E93997" w:rsidRPr="00C06FFA">
        <w:rPr>
          <w:rFonts w:ascii="Garamond" w:hAnsi="Garamond"/>
          <w:sz w:val="24"/>
          <w:szCs w:val="24"/>
        </w:rPr>
        <w:t>‘mental</w:t>
      </w:r>
      <w:r w:rsidR="005C5AF3" w:rsidRPr="00C06FFA">
        <w:rPr>
          <w:rFonts w:ascii="Garamond" w:hAnsi="Garamond"/>
          <w:sz w:val="24"/>
          <w:szCs w:val="24"/>
        </w:rPr>
        <w:t>.’</w:t>
      </w:r>
      <w:r w:rsidR="00B66142" w:rsidRPr="00C06FFA">
        <w:rPr>
          <w:rFonts w:ascii="Garamond" w:hAnsi="Garamond"/>
          <w:sz w:val="24"/>
          <w:szCs w:val="24"/>
        </w:rPr>
        <w:t xml:space="preserve"> </w:t>
      </w:r>
      <w:r w:rsidR="005C5C62" w:rsidRPr="00C06FFA">
        <w:rPr>
          <w:rFonts w:ascii="Garamond" w:hAnsi="Garamond"/>
          <w:sz w:val="24"/>
          <w:szCs w:val="24"/>
        </w:rPr>
        <w:t>However,</w:t>
      </w:r>
      <w:r w:rsidR="00B66142" w:rsidRPr="00C06FFA">
        <w:rPr>
          <w:rFonts w:ascii="Garamond" w:hAnsi="Garamond"/>
          <w:sz w:val="24"/>
          <w:szCs w:val="24"/>
        </w:rPr>
        <w:t xml:space="preserve"> </w:t>
      </w:r>
      <w:r w:rsidR="005C5C62" w:rsidRPr="00C06FFA">
        <w:rPr>
          <w:rFonts w:ascii="Garamond" w:hAnsi="Garamond"/>
          <w:sz w:val="24"/>
          <w:szCs w:val="24"/>
        </w:rPr>
        <w:t>I</w:t>
      </w:r>
      <w:r w:rsidR="00B66142" w:rsidRPr="00C06FFA">
        <w:rPr>
          <w:rFonts w:ascii="Garamond" w:hAnsi="Garamond"/>
          <w:sz w:val="24"/>
          <w:szCs w:val="24"/>
        </w:rPr>
        <w:t xml:space="preserve"> </w:t>
      </w:r>
      <w:r w:rsidR="005C5C62" w:rsidRPr="00C06FFA">
        <w:rPr>
          <w:rFonts w:ascii="Garamond" w:hAnsi="Garamond"/>
          <w:sz w:val="24"/>
          <w:szCs w:val="24"/>
        </w:rPr>
        <w:t>do</w:t>
      </w:r>
      <w:r w:rsidR="00B66142" w:rsidRPr="00C06FFA">
        <w:rPr>
          <w:rFonts w:ascii="Garamond" w:hAnsi="Garamond"/>
          <w:sz w:val="24"/>
          <w:szCs w:val="24"/>
        </w:rPr>
        <w:t xml:space="preserve"> </w:t>
      </w:r>
      <w:r w:rsidR="005C5C62" w:rsidRPr="00C06FFA">
        <w:rPr>
          <w:rFonts w:ascii="Garamond" w:hAnsi="Garamond"/>
          <w:sz w:val="24"/>
          <w:szCs w:val="24"/>
        </w:rPr>
        <w:t>not</w:t>
      </w:r>
      <w:r w:rsidR="00B66142" w:rsidRPr="00C06FFA">
        <w:rPr>
          <w:rFonts w:ascii="Garamond" w:hAnsi="Garamond"/>
          <w:sz w:val="24"/>
          <w:szCs w:val="24"/>
        </w:rPr>
        <w:t xml:space="preserve"> </w:t>
      </w:r>
      <w:r w:rsidR="005C5C62" w:rsidRPr="00C06FFA">
        <w:rPr>
          <w:rFonts w:ascii="Garamond" w:hAnsi="Garamond"/>
          <w:sz w:val="24"/>
          <w:szCs w:val="24"/>
        </w:rPr>
        <w:t>believe</w:t>
      </w:r>
      <w:r w:rsidR="00B66142" w:rsidRPr="00C06FFA">
        <w:rPr>
          <w:rFonts w:ascii="Garamond" w:hAnsi="Garamond"/>
          <w:sz w:val="24"/>
          <w:szCs w:val="24"/>
        </w:rPr>
        <w:t xml:space="preserve"> </w:t>
      </w:r>
      <w:r w:rsidR="005C5C62" w:rsidRPr="00C06FFA">
        <w:rPr>
          <w:rFonts w:ascii="Garamond" w:hAnsi="Garamond"/>
          <w:sz w:val="24"/>
          <w:szCs w:val="24"/>
        </w:rPr>
        <w:t>that</w:t>
      </w:r>
      <w:r w:rsidR="00B66142" w:rsidRPr="00C06FFA">
        <w:rPr>
          <w:rFonts w:ascii="Garamond" w:hAnsi="Garamond"/>
          <w:sz w:val="24"/>
          <w:szCs w:val="24"/>
        </w:rPr>
        <w:t xml:space="preserve"> </w:t>
      </w:r>
      <w:r w:rsidR="005C5C62" w:rsidRPr="00C06FFA">
        <w:rPr>
          <w:rFonts w:ascii="Garamond" w:hAnsi="Garamond"/>
          <w:sz w:val="24"/>
          <w:szCs w:val="24"/>
        </w:rPr>
        <w:t>this</w:t>
      </w:r>
      <w:r w:rsidR="00B66142" w:rsidRPr="00C06FFA">
        <w:rPr>
          <w:rFonts w:ascii="Garamond" w:hAnsi="Garamond"/>
          <w:sz w:val="24"/>
          <w:szCs w:val="24"/>
        </w:rPr>
        <w:t xml:space="preserve"> </w:t>
      </w:r>
      <w:r w:rsidR="005C5C62" w:rsidRPr="00C06FFA">
        <w:rPr>
          <w:rFonts w:ascii="Garamond" w:hAnsi="Garamond"/>
          <w:sz w:val="24"/>
          <w:szCs w:val="24"/>
        </w:rPr>
        <w:t>is</w:t>
      </w:r>
      <w:r w:rsidR="00B66142" w:rsidRPr="00C06FFA">
        <w:rPr>
          <w:rFonts w:ascii="Garamond" w:hAnsi="Garamond"/>
          <w:sz w:val="24"/>
          <w:szCs w:val="24"/>
        </w:rPr>
        <w:t xml:space="preserve"> </w:t>
      </w:r>
      <w:r w:rsidR="005C5C62" w:rsidRPr="00C06FFA">
        <w:rPr>
          <w:rFonts w:ascii="Garamond" w:hAnsi="Garamond"/>
          <w:sz w:val="24"/>
          <w:szCs w:val="24"/>
        </w:rPr>
        <w:t>a</w:t>
      </w:r>
      <w:r w:rsidR="00B66142" w:rsidRPr="00C06FFA">
        <w:rPr>
          <w:rFonts w:ascii="Garamond" w:hAnsi="Garamond"/>
          <w:sz w:val="24"/>
          <w:szCs w:val="24"/>
        </w:rPr>
        <w:t xml:space="preserve"> </w:t>
      </w:r>
      <w:r w:rsidR="005C5C62" w:rsidRPr="00C06FFA">
        <w:rPr>
          <w:rFonts w:ascii="Garamond" w:hAnsi="Garamond"/>
          <w:sz w:val="24"/>
          <w:szCs w:val="24"/>
        </w:rPr>
        <w:t>tenable</w:t>
      </w:r>
      <w:r w:rsidR="00B66142" w:rsidRPr="00C06FFA">
        <w:rPr>
          <w:rFonts w:ascii="Garamond" w:hAnsi="Garamond"/>
          <w:sz w:val="24"/>
          <w:szCs w:val="24"/>
        </w:rPr>
        <w:t xml:space="preserve"> </w:t>
      </w:r>
      <w:r w:rsidR="005C5C62" w:rsidRPr="00C06FFA">
        <w:rPr>
          <w:rFonts w:ascii="Garamond" w:hAnsi="Garamond"/>
          <w:sz w:val="24"/>
          <w:szCs w:val="24"/>
        </w:rPr>
        <w:t>option</w:t>
      </w:r>
      <w:r w:rsidR="00B66142" w:rsidRPr="00C06FFA">
        <w:rPr>
          <w:rFonts w:ascii="Garamond" w:hAnsi="Garamond"/>
          <w:sz w:val="24"/>
          <w:szCs w:val="24"/>
        </w:rPr>
        <w:t xml:space="preserve"> </w:t>
      </w:r>
      <w:r w:rsidR="005C5C62" w:rsidRPr="00C06FFA">
        <w:rPr>
          <w:rFonts w:ascii="Garamond" w:hAnsi="Garamond"/>
          <w:sz w:val="24"/>
          <w:szCs w:val="24"/>
        </w:rPr>
        <w:t>here</w:t>
      </w:r>
      <w:r w:rsidR="00B66142" w:rsidRPr="00C06FFA">
        <w:rPr>
          <w:rFonts w:ascii="Garamond" w:hAnsi="Garamond"/>
          <w:sz w:val="24"/>
          <w:szCs w:val="24"/>
        </w:rPr>
        <w:t xml:space="preserve"> </w:t>
      </w:r>
      <w:r w:rsidR="005C5C62" w:rsidRPr="00C06FFA">
        <w:rPr>
          <w:rFonts w:ascii="Garamond" w:hAnsi="Garamond"/>
          <w:sz w:val="24"/>
          <w:szCs w:val="24"/>
        </w:rPr>
        <w:t>–</w:t>
      </w:r>
      <w:r w:rsidR="00B66142" w:rsidRPr="00C06FFA">
        <w:rPr>
          <w:rFonts w:ascii="Garamond" w:hAnsi="Garamond"/>
          <w:sz w:val="24"/>
          <w:szCs w:val="24"/>
        </w:rPr>
        <w:t xml:space="preserve"> </w:t>
      </w:r>
      <w:r w:rsidR="005C5C62" w:rsidRPr="00C06FFA">
        <w:rPr>
          <w:rFonts w:ascii="Garamond" w:hAnsi="Garamond"/>
          <w:sz w:val="24"/>
          <w:szCs w:val="24"/>
        </w:rPr>
        <w:t>it</w:t>
      </w:r>
      <w:r w:rsidR="00B66142" w:rsidRPr="00C06FFA">
        <w:rPr>
          <w:rFonts w:ascii="Garamond" w:hAnsi="Garamond"/>
          <w:sz w:val="24"/>
          <w:szCs w:val="24"/>
        </w:rPr>
        <w:t xml:space="preserve"> </w:t>
      </w:r>
      <w:r w:rsidR="005C5C62" w:rsidRPr="00C06FFA">
        <w:rPr>
          <w:rFonts w:ascii="Garamond" w:hAnsi="Garamond"/>
          <w:sz w:val="24"/>
          <w:szCs w:val="24"/>
        </w:rPr>
        <w:t>suffers</w:t>
      </w:r>
      <w:r w:rsidR="00B66142" w:rsidRPr="00C06FFA">
        <w:rPr>
          <w:rFonts w:ascii="Garamond" w:hAnsi="Garamond"/>
          <w:sz w:val="24"/>
          <w:szCs w:val="24"/>
        </w:rPr>
        <w:t xml:space="preserve"> </w:t>
      </w:r>
      <w:r w:rsidR="005C5C62" w:rsidRPr="00C06FFA">
        <w:rPr>
          <w:rFonts w:ascii="Garamond" w:hAnsi="Garamond"/>
          <w:sz w:val="24"/>
          <w:szCs w:val="24"/>
        </w:rPr>
        <w:t>from</w:t>
      </w:r>
      <w:r w:rsidR="00B66142" w:rsidRPr="00C06FFA">
        <w:rPr>
          <w:rFonts w:ascii="Garamond" w:hAnsi="Garamond"/>
          <w:sz w:val="24"/>
          <w:szCs w:val="24"/>
        </w:rPr>
        <w:t xml:space="preserve"> </w:t>
      </w:r>
      <w:r w:rsidR="005C5C62" w:rsidRPr="00C06FFA">
        <w:rPr>
          <w:rFonts w:ascii="Garamond" w:hAnsi="Garamond"/>
          <w:sz w:val="24"/>
          <w:szCs w:val="24"/>
        </w:rPr>
        <w:t>a</w:t>
      </w:r>
      <w:r w:rsidR="00B66142" w:rsidRPr="00C06FFA">
        <w:rPr>
          <w:rFonts w:ascii="Garamond" w:hAnsi="Garamond"/>
          <w:sz w:val="24"/>
          <w:szCs w:val="24"/>
        </w:rPr>
        <w:t xml:space="preserve"> </w:t>
      </w:r>
      <w:r w:rsidR="005C5C62" w:rsidRPr="00C06FFA">
        <w:rPr>
          <w:rFonts w:ascii="Garamond" w:hAnsi="Garamond"/>
          <w:sz w:val="24"/>
          <w:szCs w:val="24"/>
        </w:rPr>
        <w:t>problem</w:t>
      </w:r>
      <w:r w:rsidR="00B66142" w:rsidRPr="00C06FFA">
        <w:rPr>
          <w:rFonts w:ascii="Garamond" w:hAnsi="Garamond"/>
          <w:sz w:val="24"/>
          <w:szCs w:val="24"/>
        </w:rPr>
        <w:t xml:space="preserve"> </w:t>
      </w:r>
      <w:r w:rsidR="005C5C62" w:rsidRPr="00C06FFA">
        <w:rPr>
          <w:rFonts w:ascii="Garamond" w:hAnsi="Garamond"/>
          <w:sz w:val="24"/>
          <w:szCs w:val="24"/>
        </w:rPr>
        <w:t>of</w:t>
      </w:r>
      <w:r w:rsidR="00B66142" w:rsidRPr="00C06FFA">
        <w:rPr>
          <w:rFonts w:ascii="Garamond" w:hAnsi="Garamond"/>
          <w:sz w:val="24"/>
          <w:szCs w:val="24"/>
        </w:rPr>
        <w:t xml:space="preserve"> </w:t>
      </w:r>
      <w:r w:rsidR="005C5C62" w:rsidRPr="00C06FFA">
        <w:rPr>
          <w:rFonts w:ascii="Garamond" w:hAnsi="Garamond"/>
          <w:sz w:val="24"/>
          <w:szCs w:val="24"/>
        </w:rPr>
        <w:t>motivation,</w:t>
      </w:r>
      <w:r w:rsidR="00B66142" w:rsidRPr="00C06FFA">
        <w:rPr>
          <w:rFonts w:ascii="Garamond" w:hAnsi="Garamond"/>
          <w:sz w:val="24"/>
          <w:szCs w:val="24"/>
        </w:rPr>
        <w:t xml:space="preserve"> </w:t>
      </w:r>
      <w:r w:rsidR="005C5C62" w:rsidRPr="00C06FFA">
        <w:rPr>
          <w:rFonts w:ascii="Garamond" w:hAnsi="Garamond"/>
          <w:sz w:val="24"/>
          <w:szCs w:val="24"/>
        </w:rPr>
        <w:t>and</w:t>
      </w:r>
      <w:r w:rsidR="00B66142" w:rsidRPr="00C06FFA">
        <w:rPr>
          <w:rFonts w:ascii="Garamond" w:hAnsi="Garamond"/>
          <w:sz w:val="24"/>
          <w:szCs w:val="24"/>
        </w:rPr>
        <w:t xml:space="preserve"> </w:t>
      </w:r>
      <w:r w:rsidR="00D81C61" w:rsidRPr="00C06FFA">
        <w:rPr>
          <w:rFonts w:ascii="Garamond" w:hAnsi="Garamond"/>
          <w:sz w:val="24"/>
          <w:szCs w:val="24"/>
        </w:rPr>
        <w:t>is</w:t>
      </w:r>
      <w:r w:rsidR="00B66142" w:rsidRPr="00C06FFA">
        <w:rPr>
          <w:rFonts w:ascii="Garamond" w:hAnsi="Garamond"/>
          <w:sz w:val="24"/>
          <w:szCs w:val="24"/>
        </w:rPr>
        <w:t xml:space="preserve"> </w:t>
      </w:r>
      <w:r w:rsidR="00D81C61" w:rsidRPr="00C06FFA">
        <w:rPr>
          <w:rFonts w:ascii="Garamond" w:hAnsi="Garamond"/>
          <w:sz w:val="24"/>
          <w:szCs w:val="24"/>
        </w:rPr>
        <w:t>unlikely</w:t>
      </w:r>
      <w:r w:rsidR="00B66142" w:rsidRPr="00C06FFA">
        <w:rPr>
          <w:rFonts w:ascii="Garamond" w:hAnsi="Garamond"/>
          <w:sz w:val="24"/>
          <w:szCs w:val="24"/>
        </w:rPr>
        <w:t xml:space="preserve"> </w:t>
      </w:r>
      <w:r w:rsidR="00D81C61" w:rsidRPr="00C06FFA">
        <w:rPr>
          <w:rFonts w:ascii="Garamond" w:hAnsi="Garamond"/>
          <w:sz w:val="24"/>
          <w:szCs w:val="24"/>
        </w:rPr>
        <w:t>to</w:t>
      </w:r>
      <w:r w:rsidR="00B66142" w:rsidRPr="00C06FFA">
        <w:rPr>
          <w:rFonts w:ascii="Garamond" w:hAnsi="Garamond"/>
          <w:sz w:val="24"/>
          <w:szCs w:val="24"/>
        </w:rPr>
        <w:t xml:space="preserve"> </w:t>
      </w:r>
      <w:r w:rsidR="00D81C61" w:rsidRPr="00C06FFA">
        <w:rPr>
          <w:rFonts w:ascii="Garamond" w:hAnsi="Garamond"/>
          <w:sz w:val="24"/>
          <w:szCs w:val="24"/>
        </w:rPr>
        <w:t>have</w:t>
      </w:r>
      <w:r w:rsidR="00B66142" w:rsidRPr="00C06FFA">
        <w:rPr>
          <w:rFonts w:ascii="Garamond" w:hAnsi="Garamond"/>
          <w:sz w:val="24"/>
          <w:szCs w:val="24"/>
        </w:rPr>
        <w:t xml:space="preserve"> </w:t>
      </w:r>
      <w:r w:rsidR="00D81C61" w:rsidRPr="00C06FFA">
        <w:rPr>
          <w:rFonts w:ascii="Garamond" w:hAnsi="Garamond"/>
          <w:sz w:val="24"/>
          <w:szCs w:val="24"/>
        </w:rPr>
        <w:t>the</w:t>
      </w:r>
      <w:r w:rsidR="00B66142" w:rsidRPr="00C06FFA">
        <w:rPr>
          <w:rFonts w:ascii="Garamond" w:hAnsi="Garamond"/>
          <w:sz w:val="24"/>
          <w:szCs w:val="24"/>
        </w:rPr>
        <w:t xml:space="preserve"> </w:t>
      </w:r>
      <w:r w:rsidR="00D81C61" w:rsidRPr="00C06FFA">
        <w:rPr>
          <w:rFonts w:ascii="Garamond" w:hAnsi="Garamond"/>
          <w:sz w:val="24"/>
          <w:szCs w:val="24"/>
        </w:rPr>
        <w:t>intended</w:t>
      </w:r>
      <w:r w:rsidR="00B66142" w:rsidRPr="00C06FFA">
        <w:rPr>
          <w:rFonts w:ascii="Garamond" w:hAnsi="Garamond"/>
          <w:sz w:val="24"/>
          <w:szCs w:val="24"/>
        </w:rPr>
        <w:t xml:space="preserve"> </w:t>
      </w:r>
      <w:r w:rsidR="00D81C61" w:rsidRPr="00C06FFA">
        <w:rPr>
          <w:rFonts w:ascii="Garamond" w:hAnsi="Garamond"/>
          <w:sz w:val="24"/>
          <w:szCs w:val="24"/>
        </w:rPr>
        <w:t>effects.</w:t>
      </w:r>
    </w:p>
    <w:p w14:paraId="7ACD6A8B" w14:textId="0DFD472F" w:rsidR="00920A44" w:rsidRPr="00C06FFA" w:rsidRDefault="00D81C61" w:rsidP="00AF195B">
      <w:pPr>
        <w:spacing w:line="480" w:lineRule="auto"/>
        <w:rPr>
          <w:rFonts w:ascii="Garamond" w:hAnsi="Garamond"/>
          <w:sz w:val="24"/>
          <w:szCs w:val="24"/>
        </w:rPr>
      </w:pP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problem</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motivation</w:t>
      </w:r>
      <w:r w:rsidR="00E6475F" w:rsidRPr="00C06FFA">
        <w:rPr>
          <w:rFonts w:ascii="Garamond" w:hAnsi="Garamond"/>
          <w:sz w:val="24"/>
          <w:szCs w:val="24"/>
        </w:rPr>
        <w:t>,</w:t>
      </w:r>
      <w:r w:rsidR="00B66142" w:rsidRPr="00C06FFA">
        <w:rPr>
          <w:rFonts w:ascii="Garamond" w:hAnsi="Garamond"/>
          <w:sz w:val="24"/>
          <w:szCs w:val="24"/>
        </w:rPr>
        <w:t xml:space="preserve"> </w:t>
      </w:r>
      <w:r w:rsidR="00E6475F" w:rsidRPr="00C06FFA">
        <w:rPr>
          <w:rFonts w:ascii="Garamond" w:hAnsi="Garamond"/>
          <w:sz w:val="24"/>
          <w:szCs w:val="24"/>
        </w:rPr>
        <w:t>perhaps</w:t>
      </w:r>
      <w:r w:rsidR="00B66142" w:rsidRPr="00C06FFA">
        <w:rPr>
          <w:rFonts w:ascii="Garamond" w:hAnsi="Garamond"/>
          <w:sz w:val="24"/>
          <w:szCs w:val="24"/>
        </w:rPr>
        <w:t xml:space="preserve"> </w:t>
      </w:r>
      <w:r w:rsidR="00E6475F" w:rsidRPr="00C06FFA">
        <w:rPr>
          <w:rFonts w:ascii="Garamond" w:hAnsi="Garamond"/>
          <w:sz w:val="24"/>
          <w:szCs w:val="24"/>
        </w:rPr>
        <w:t>the</w:t>
      </w:r>
      <w:r w:rsidR="00B66142" w:rsidRPr="00C06FFA">
        <w:rPr>
          <w:rFonts w:ascii="Garamond" w:hAnsi="Garamond"/>
          <w:sz w:val="24"/>
          <w:szCs w:val="24"/>
        </w:rPr>
        <w:t xml:space="preserve"> </w:t>
      </w:r>
      <w:r w:rsidR="00E6475F" w:rsidRPr="00C06FFA">
        <w:rPr>
          <w:rFonts w:ascii="Garamond" w:hAnsi="Garamond"/>
          <w:sz w:val="24"/>
          <w:szCs w:val="24"/>
        </w:rPr>
        <w:t>most</w:t>
      </w:r>
      <w:r w:rsidR="00B66142" w:rsidRPr="00C06FFA">
        <w:rPr>
          <w:rFonts w:ascii="Garamond" w:hAnsi="Garamond"/>
          <w:sz w:val="24"/>
          <w:szCs w:val="24"/>
        </w:rPr>
        <w:t xml:space="preserve"> </w:t>
      </w:r>
      <w:r w:rsidR="00E6475F" w:rsidRPr="00C06FFA">
        <w:rPr>
          <w:rFonts w:ascii="Garamond" w:hAnsi="Garamond"/>
          <w:sz w:val="24"/>
          <w:szCs w:val="24"/>
        </w:rPr>
        <w:t>significant</w:t>
      </w:r>
      <w:r w:rsidR="00B66142" w:rsidRPr="00C06FFA">
        <w:rPr>
          <w:rFonts w:ascii="Garamond" w:hAnsi="Garamond"/>
          <w:sz w:val="24"/>
          <w:szCs w:val="24"/>
        </w:rPr>
        <w:t xml:space="preserve"> </w:t>
      </w:r>
      <w:r w:rsidR="00E6475F" w:rsidRPr="00C06FFA">
        <w:rPr>
          <w:rFonts w:ascii="Garamond" w:hAnsi="Garamond"/>
          <w:sz w:val="24"/>
          <w:szCs w:val="24"/>
        </w:rPr>
        <w:t>problem,</w:t>
      </w:r>
      <w:r w:rsidR="00B66142" w:rsidRPr="00C06FFA">
        <w:rPr>
          <w:rFonts w:ascii="Garamond" w:hAnsi="Garamond"/>
          <w:sz w:val="24"/>
          <w:szCs w:val="24"/>
        </w:rPr>
        <w:t xml:space="preserve"> </w:t>
      </w:r>
      <w:r w:rsidRPr="00C06FFA">
        <w:rPr>
          <w:rFonts w:ascii="Garamond" w:hAnsi="Garamond"/>
          <w:sz w:val="24"/>
          <w:szCs w:val="24"/>
        </w:rPr>
        <w:t>is</w:t>
      </w:r>
      <w:r w:rsidR="00B66142" w:rsidRPr="00C06FFA">
        <w:rPr>
          <w:rFonts w:ascii="Garamond" w:hAnsi="Garamond"/>
          <w:sz w:val="24"/>
          <w:szCs w:val="24"/>
        </w:rPr>
        <w:t xml:space="preserve"> </w:t>
      </w:r>
      <w:r w:rsidRPr="00C06FFA">
        <w:rPr>
          <w:rFonts w:ascii="Garamond" w:hAnsi="Garamond"/>
          <w:sz w:val="24"/>
          <w:szCs w:val="24"/>
        </w:rPr>
        <w:t>that</w:t>
      </w:r>
      <w:r w:rsidR="00B66142" w:rsidRPr="00C06FFA">
        <w:rPr>
          <w:rFonts w:ascii="Garamond" w:hAnsi="Garamond"/>
          <w:sz w:val="24"/>
          <w:szCs w:val="24"/>
        </w:rPr>
        <w:t xml:space="preserve"> </w:t>
      </w:r>
      <w:r w:rsidR="00E6475F" w:rsidRPr="00C06FFA">
        <w:rPr>
          <w:rFonts w:ascii="Garamond" w:hAnsi="Garamond"/>
          <w:sz w:val="24"/>
          <w:szCs w:val="24"/>
        </w:rPr>
        <w:t>in</w:t>
      </w:r>
      <w:r w:rsidR="00B66142" w:rsidRPr="00C06FFA">
        <w:rPr>
          <w:rFonts w:ascii="Garamond" w:hAnsi="Garamond"/>
          <w:sz w:val="24"/>
          <w:szCs w:val="24"/>
        </w:rPr>
        <w:t xml:space="preserve"> </w:t>
      </w:r>
      <w:r w:rsidR="00E6475F" w:rsidRPr="00C06FFA">
        <w:rPr>
          <w:rFonts w:ascii="Garamond" w:hAnsi="Garamond"/>
          <w:sz w:val="24"/>
          <w:szCs w:val="24"/>
        </w:rPr>
        <w:t>as</w:t>
      </w:r>
      <w:r w:rsidR="00B66142" w:rsidRPr="00C06FFA">
        <w:rPr>
          <w:rFonts w:ascii="Garamond" w:hAnsi="Garamond"/>
          <w:sz w:val="24"/>
          <w:szCs w:val="24"/>
        </w:rPr>
        <w:t xml:space="preserve"> </w:t>
      </w:r>
      <w:r w:rsidR="00E6475F" w:rsidRPr="00C06FFA">
        <w:rPr>
          <w:rFonts w:ascii="Garamond" w:hAnsi="Garamond"/>
          <w:sz w:val="24"/>
          <w:szCs w:val="24"/>
        </w:rPr>
        <w:t>much</w:t>
      </w:r>
      <w:r w:rsidR="00B66142" w:rsidRPr="00C06FFA">
        <w:rPr>
          <w:rFonts w:ascii="Garamond" w:hAnsi="Garamond"/>
          <w:sz w:val="24"/>
          <w:szCs w:val="24"/>
        </w:rPr>
        <w:t xml:space="preserve"> </w:t>
      </w:r>
      <w:r w:rsidR="00E6475F" w:rsidRPr="00C06FFA">
        <w:rPr>
          <w:rFonts w:ascii="Garamond" w:hAnsi="Garamond"/>
          <w:sz w:val="24"/>
          <w:szCs w:val="24"/>
        </w:rPr>
        <w:t>as</w:t>
      </w:r>
      <w:r w:rsidR="00B66142" w:rsidRPr="00C06FFA">
        <w:rPr>
          <w:rFonts w:ascii="Garamond" w:hAnsi="Garamond"/>
          <w:sz w:val="24"/>
          <w:szCs w:val="24"/>
        </w:rPr>
        <w:t xml:space="preserve"> </w:t>
      </w:r>
      <w:r w:rsidR="00E6475F" w:rsidRPr="00C06FFA">
        <w:rPr>
          <w:rFonts w:ascii="Garamond" w:hAnsi="Garamond"/>
          <w:sz w:val="24"/>
          <w:szCs w:val="24"/>
        </w:rPr>
        <w:t>the</w:t>
      </w:r>
      <w:r w:rsidR="00B66142" w:rsidRPr="00C06FFA">
        <w:rPr>
          <w:rFonts w:ascii="Garamond" w:hAnsi="Garamond"/>
          <w:sz w:val="24"/>
          <w:szCs w:val="24"/>
        </w:rPr>
        <w:t xml:space="preserve"> </w:t>
      </w:r>
      <w:r w:rsidR="00E6475F" w:rsidRPr="00C06FFA">
        <w:rPr>
          <w:rFonts w:ascii="Garamond" w:hAnsi="Garamond"/>
          <w:sz w:val="24"/>
          <w:szCs w:val="24"/>
        </w:rPr>
        <w:t>terms</w:t>
      </w:r>
      <w:r w:rsidR="00B66142" w:rsidRPr="00C06FFA">
        <w:rPr>
          <w:rFonts w:ascii="Garamond" w:hAnsi="Garamond"/>
          <w:sz w:val="24"/>
          <w:szCs w:val="24"/>
        </w:rPr>
        <w:t xml:space="preserve"> </w:t>
      </w:r>
      <w:r w:rsidR="00E6475F" w:rsidRPr="00C06FFA">
        <w:rPr>
          <w:rFonts w:ascii="Garamond" w:hAnsi="Garamond"/>
          <w:i/>
          <w:iCs/>
          <w:sz w:val="24"/>
          <w:szCs w:val="24"/>
        </w:rPr>
        <w:t>are</w:t>
      </w:r>
      <w:r w:rsidR="00B66142" w:rsidRPr="00C06FFA">
        <w:rPr>
          <w:rFonts w:ascii="Garamond" w:hAnsi="Garamond"/>
          <w:sz w:val="24"/>
          <w:szCs w:val="24"/>
        </w:rPr>
        <w:t xml:space="preserve"> </w:t>
      </w:r>
      <w:r w:rsidR="00E6475F" w:rsidRPr="00C06FFA">
        <w:rPr>
          <w:rFonts w:ascii="Garamond" w:hAnsi="Garamond"/>
          <w:sz w:val="24"/>
          <w:szCs w:val="24"/>
        </w:rPr>
        <w:t>purported</w:t>
      </w:r>
      <w:r w:rsidR="00B66142" w:rsidRPr="00C06FFA">
        <w:rPr>
          <w:rFonts w:ascii="Garamond" w:hAnsi="Garamond"/>
          <w:sz w:val="24"/>
          <w:szCs w:val="24"/>
        </w:rPr>
        <w:t xml:space="preserve"> </w:t>
      </w:r>
      <w:r w:rsidR="00E6475F" w:rsidRPr="00C06FFA">
        <w:rPr>
          <w:rFonts w:ascii="Garamond" w:hAnsi="Garamond"/>
          <w:sz w:val="24"/>
          <w:szCs w:val="24"/>
        </w:rPr>
        <w:t>to</w:t>
      </w:r>
      <w:r w:rsidR="00B66142" w:rsidRPr="00C06FFA">
        <w:rPr>
          <w:rFonts w:ascii="Garamond" w:hAnsi="Garamond"/>
          <w:sz w:val="24"/>
          <w:szCs w:val="24"/>
        </w:rPr>
        <w:t xml:space="preserve"> </w:t>
      </w:r>
      <w:r w:rsidR="00E6475F" w:rsidRPr="00C06FFA">
        <w:rPr>
          <w:rFonts w:ascii="Garamond" w:hAnsi="Garamond"/>
          <w:sz w:val="24"/>
          <w:szCs w:val="24"/>
        </w:rPr>
        <w:t>be</w:t>
      </w:r>
      <w:r w:rsidR="00B66142" w:rsidRPr="00C06FFA">
        <w:rPr>
          <w:rFonts w:ascii="Garamond" w:hAnsi="Garamond"/>
          <w:sz w:val="24"/>
          <w:szCs w:val="24"/>
        </w:rPr>
        <w:t xml:space="preserve"> </w:t>
      </w:r>
      <w:r w:rsidR="00E6475F" w:rsidRPr="00C06FFA">
        <w:rPr>
          <w:rFonts w:ascii="Garamond" w:hAnsi="Garamond"/>
          <w:sz w:val="24"/>
          <w:szCs w:val="24"/>
        </w:rPr>
        <w:t>beneficial,</w:t>
      </w:r>
      <w:r w:rsidR="00B66142" w:rsidRPr="00C06FFA">
        <w:rPr>
          <w:rFonts w:ascii="Garamond" w:hAnsi="Garamond"/>
          <w:sz w:val="24"/>
          <w:szCs w:val="24"/>
        </w:rPr>
        <w:t xml:space="preserve"> </w:t>
      </w:r>
      <w:r w:rsidR="00E6475F" w:rsidRPr="00C06FFA">
        <w:rPr>
          <w:rFonts w:ascii="Garamond" w:hAnsi="Garamond"/>
          <w:sz w:val="24"/>
          <w:szCs w:val="24"/>
        </w:rPr>
        <w:t>this</w:t>
      </w:r>
      <w:r w:rsidR="00B66142" w:rsidRPr="00C06FFA">
        <w:rPr>
          <w:rFonts w:ascii="Garamond" w:hAnsi="Garamond"/>
          <w:sz w:val="24"/>
          <w:szCs w:val="24"/>
        </w:rPr>
        <w:t xml:space="preserve"> </w:t>
      </w:r>
      <w:r w:rsidR="00E6475F" w:rsidRPr="00C06FFA">
        <w:rPr>
          <w:rFonts w:ascii="Garamond" w:hAnsi="Garamond"/>
          <w:sz w:val="24"/>
          <w:szCs w:val="24"/>
        </w:rPr>
        <w:t>appears</w:t>
      </w:r>
      <w:r w:rsidR="00B66142" w:rsidRPr="00C06FFA">
        <w:rPr>
          <w:rFonts w:ascii="Garamond" w:hAnsi="Garamond"/>
          <w:sz w:val="24"/>
          <w:szCs w:val="24"/>
        </w:rPr>
        <w:t xml:space="preserve"> </w:t>
      </w:r>
      <w:r w:rsidR="00E6475F" w:rsidRPr="00C06FFA">
        <w:rPr>
          <w:rFonts w:ascii="Garamond" w:hAnsi="Garamond"/>
          <w:sz w:val="24"/>
          <w:szCs w:val="24"/>
        </w:rPr>
        <w:t>to</w:t>
      </w:r>
      <w:r w:rsidR="00B66142" w:rsidRPr="00C06FFA">
        <w:rPr>
          <w:rFonts w:ascii="Garamond" w:hAnsi="Garamond"/>
          <w:sz w:val="24"/>
          <w:szCs w:val="24"/>
        </w:rPr>
        <w:t xml:space="preserve"> </w:t>
      </w:r>
      <w:r w:rsidR="00E6475F" w:rsidRPr="00C06FFA">
        <w:rPr>
          <w:rFonts w:ascii="Garamond" w:hAnsi="Garamond"/>
          <w:i/>
          <w:iCs/>
          <w:sz w:val="24"/>
          <w:szCs w:val="24"/>
        </w:rPr>
        <w:t>rely</w:t>
      </w:r>
      <w:r w:rsidR="00B66142" w:rsidRPr="00C06FFA">
        <w:rPr>
          <w:rFonts w:ascii="Garamond" w:hAnsi="Garamond"/>
          <w:sz w:val="24"/>
          <w:szCs w:val="24"/>
        </w:rPr>
        <w:t xml:space="preserve"> </w:t>
      </w:r>
      <w:r w:rsidR="00E6475F" w:rsidRPr="00C06FFA">
        <w:rPr>
          <w:rFonts w:ascii="Garamond" w:hAnsi="Garamond"/>
          <w:sz w:val="24"/>
          <w:szCs w:val="24"/>
        </w:rPr>
        <w:t>on</w:t>
      </w:r>
      <w:r w:rsidR="00B66142" w:rsidRPr="00C06FFA">
        <w:rPr>
          <w:rFonts w:ascii="Garamond" w:hAnsi="Garamond"/>
          <w:sz w:val="24"/>
          <w:szCs w:val="24"/>
        </w:rPr>
        <w:t xml:space="preserve"> </w:t>
      </w:r>
      <w:r w:rsidR="00920A44" w:rsidRPr="00C06FFA">
        <w:rPr>
          <w:rFonts w:ascii="Garamond" w:hAnsi="Garamond"/>
          <w:sz w:val="24"/>
          <w:szCs w:val="24"/>
        </w:rPr>
        <w:t>the</w:t>
      </w:r>
      <w:r w:rsidR="00B66142" w:rsidRPr="00C06FFA">
        <w:rPr>
          <w:rFonts w:ascii="Garamond" w:hAnsi="Garamond"/>
          <w:sz w:val="24"/>
          <w:szCs w:val="24"/>
        </w:rPr>
        <w:t xml:space="preserve"> </w:t>
      </w:r>
      <w:r w:rsidR="00920A44" w:rsidRPr="00C06FFA">
        <w:rPr>
          <w:rFonts w:ascii="Garamond" w:hAnsi="Garamond"/>
          <w:sz w:val="24"/>
          <w:szCs w:val="24"/>
        </w:rPr>
        <w:t>claim</w:t>
      </w:r>
      <w:r w:rsidR="00B66142" w:rsidRPr="00C06FFA">
        <w:rPr>
          <w:rFonts w:ascii="Garamond" w:hAnsi="Garamond"/>
          <w:sz w:val="24"/>
          <w:szCs w:val="24"/>
        </w:rPr>
        <w:t xml:space="preserve"> </w:t>
      </w:r>
      <w:r w:rsidR="00920A44" w:rsidRPr="00C06FFA">
        <w:rPr>
          <w:rFonts w:ascii="Garamond" w:hAnsi="Garamond"/>
          <w:sz w:val="24"/>
          <w:szCs w:val="24"/>
        </w:rPr>
        <w:t>that</w:t>
      </w:r>
      <w:r w:rsidR="00B66142" w:rsidRPr="00C06FFA">
        <w:rPr>
          <w:rFonts w:ascii="Garamond" w:hAnsi="Garamond"/>
          <w:sz w:val="24"/>
          <w:szCs w:val="24"/>
        </w:rPr>
        <w:t xml:space="preserve"> </w:t>
      </w:r>
      <w:r w:rsidR="00920A44" w:rsidRPr="00C06FFA">
        <w:rPr>
          <w:rFonts w:ascii="Garamond" w:hAnsi="Garamond"/>
          <w:sz w:val="24"/>
          <w:szCs w:val="24"/>
        </w:rPr>
        <w:t>they</w:t>
      </w:r>
      <w:r w:rsidR="00B66142" w:rsidRPr="00C06FFA">
        <w:rPr>
          <w:rFonts w:ascii="Garamond" w:hAnsi="Garamond"/>
          <w:sz w:val="24"/>
          <w:szCs w:val="24"/>
        </w:rPr>
        <w:t xml:space="preserve"> </w:t>
      </w:r>
      <w:r w:rsidR="00920A44" w:rsidRPr="00C06FFA">
        <w:rPr>
          <w:rFonts w:ascii="Garamond" w:hAnsi="Garamond"/>
          <w:sz w:val="24"/>
          <w:szCs w:val="24"/>
        </w:rPr>
        <w:t>have</w:t>
      </w:r>
      <w:r w:rsidR="00B66142" w:rsidRPr="00C06FFA">
        <w:rPr>
          <w:rFonts w:ascii="Garamond" w:hAnsi="Garamond"/>
          <w:sz w:val="24"/>
          <w:szCs w:val="24"/>
        </w:rPr>
        <w:t xml:space="preserve"> </w:t>
      </w:r>
      <w:r w:rsidR="00E6475F" w:rsidRPr="00C06FFA">
        <w:rPr>
          <w:rFonts w:ascii="Garamond" w:hAnsi="Garamond"/>
          <w:sz w:val="24"/>
          <w:szCs w:val="24"/>
        </w:rPr>
        <w:t>a</w:t>
      </w:r>
      <w:r w:rsidR="00B66142" w:rsidRPr="00C06FFA">
        <w:rPr>
          <w:rFonts w:ascii="Garamond" w:hAnsi="Garamond"/>
          <w:sz w:val="24"/>
          <w:szCs w:val="24"/>
        </w:rPr>
        <w:t xml:space="preserve"> </w:t>
      </w:r>
      <w:r w:rsidR="00E6475F" w:rsidRPr="00C06FFA">
        <w:rPr>
          <w:rFonts w:ascii="Garamond" w:hAnsi="Garamond"/>
          <w:sz w:val="24"/>
          <w:szCs w:val="24"/>
        </w:rPr>
        <w:t>well-known,</w:t>
      </w:r>
      <w:r w:rsidR="00B66142" w:rsidRPr="00C06FFA">
        <w:rPr>
          <w:rFonts w:ascii="Garamond" w:hAnsi="Garamond"/>
          <w:sz w:val="24"/>
          <w:szCs w:val="24"/>
        </w:rPr>
        <w:t xml:space="preserve"> </w:t>
      </w:r>
      <w:proofErr w:type="spellStart"/>
      <w:r w:rsidR="00E6475F" w:rsidRPr="00C06FFA">
        <w:rPr>
          <w:rFonts w:ascii="Garamond" w:hAnsi="Garamond"/>
          <w:i/>
          <w:iCs/>
          <w:sz w:val="24"/>
          <w:szCs w:val="24"/>
        </w:rPr>
        <w:t>nonrevisionary</w:t>
      </w:r>
      <w:proofErr w:type="spellEnd"/>
      <w:r w:rsidR="00E6475F" w:rsidRPr="00C06FFA">
        <w:rPr>
          <w:rFonts w:ascii="Garamond" w:hAnsi="Garamond"/>
          <w:sz w:val="24"/>
          <w:szCs w:val="24"/>
        </w:rPr>
        <w:t>,</w:t>
      </w:r>
      <w:r w:rsidR="00B66142" w:rsidRPr="00C06FFA">
        <w:rPr>
          <w:rFonts w:ascii="Garamond" w:hAnsi="Garamond"/>
          <w:sz w:val="24"/>
          <w:szCs w:val="24"/>
        </w:rPr>
        <w:t xml:space="preserve"> </w:t>
      </w:r>
      <w:r w:rsidR="00E6475F" w:rsidRPr="00C06FFA">
        <w:rPr>
          <w:rFonts w:ascii="Garamond" w:hAnsi="Garamond"/>
          <w:sz w:val="24"/>
          <w:szCs w:val="24"/>
        </w:rPr>
        <w:t>‘folk’</w:t>
      </w:r>
      <w:r w:rsidR="00B66142" w:rsidRPr="00C06FFA">
        <w:rPr>
          <w:rFonts w:ascii="Garamond" w:hAnsi="Garamond"/>
          <w:sz w:val="24"/>
          <w:szCs w:val="24"/>
        </w:rPr>
        <w:t xml:space="preserve"> </w:t>
      </w:r>
      <w:r w:rsidR="00E6475F" w:rsidRPr="00C06FFA">
        <w:rPr>
          <w:rFonts w:ascii="Garamond" w:hAnsi="Garamond"/>
          <w:sz w:val="24"/>
          <w:szCs w:val="24"/>
        </w:rPr>
        <w:t>meaning.</w:t>
      </w:r>
      <w:r w:rsidR="00B66142" w:rsidRPr="00C06FFA">
        <w:rPr>
          <w:rFonts w:ascii="Garamond" w:hAnsi="Garamond"/>
          <w:sz w:val="24"/>
          <w:szCs w:val="24"/>
        </w:rPr>
        <w:t xml:space="preserve"> </w:t>
      </w:r>
      <w:r w:rsidR="00E6475F" w:rsidRPr="00C06FFA">
        <w:rPr>
          <w:rFonts w:ascii="Garamond" w:hAnsi="Garamond"/>
          <w:sz w:val="24"/>
          <w:szCs w:val="24"/>
        </w:rPr>
        <w:t>It</w:t>
      </w:r>
      <w:r w:rsidR="00B66142" w:rsidRPr="00C06FFA">
        <w:rPr>
          <w:rFonts w:ascii="Garamond" w:hAnsi="Garamond"/>
          <w:sz w:val="24"/>
          <w:szCs w:val="24"/>
        </w:rPr>
        <w:t xml:space="preserve"> </w:t>
      </w:r>
      <w:r w:rsidR="00E6475F" w:rsidRPr="00C06FFA">
        <w:rPr>
          <w:rFonts w:ascii="Garamond" w:hAnsi="Garamond"/>
          <w:sz w:val="24"/>
          <w:szCs w:val="24"/>
        </w:rPr>
        <w:t>is</w:t>
      </w:r>
      <w:r w:rsidR="00B66142" w:rsidRPr="00C06FFA">
        <w:rPr>
          <w:rFonts w:ascii="Garamond" w:hAnsi="Garamond"/>
          <w:sz w:val="24"/>
          <w:szCs w:val="24"/>
        </w:rPr>
        <w:t xml:space="preserve"> </w:t>
      </w:r>
      <w:r w:rsidR="00E6475F" w:rsidRPr="00C06FFA">
        <w:rPr>
          <w:rFonts w:ascii="Garamond" w:hAnsi="Garamond"/>
          <w:sz w:val="24"/>
          <w:szCs w:val="24"/>
        </w:rPr>
        <w:t>this</w:t>
      </w:r>
      <w:r w:rsidR="00B66142" w:rsidRPr="00C06FFA">
        <w:rPr>
          <w:rFonts w:ascii="Garamond" w:hAnsi="Garamond"/>
          <w:sz w:val="24"/>
          <w:szCs w:val="24"/>
        </w:rPr>
        <w:t xml:space="preserve"> </w:t>
      </w:r>
      <w:r w:rsidR="00E6475F" w:rsidRPr="00C06FFA">
        <w:rPr>
          <w:rFonts w:ascii="Garamond" w:hAnsi="Garamond"/>
          <w:sz w:val="24"/>
          <w:szCs w:val="24"/>
        </w:rPr>
        <w:t>that</w:t>
      </w:r>
      <w:r w:rsidR="00B66142" w:rsidRPr="00C06FFA">
        <w:rPr>
          <w:rFonts w:ascii="Garamond" w:hAnsi="Garamond"/>
          <w:sz w:val="24"/>
          <w:szCs w:val="24"/>
        </w:rPr>
        <w:t xml:space="preserve"> </w:t>
      </w:r>
      <w:r w:rsidR="00E6475F" w:rsidRPr="00C06FFA">
        <w:rPr>
          <w:rFonts w:ascii="Garamond" w:hAnsi="Garamond"/>
          <w:sz w:val="24"/>
          <w:szCs w:val="24"/>
        </w:rPr>
        <w:t>is</w:t>
      </w:r>
      <w:r w:rsidR="00B66142" w:rsidRPr="00C06FFA">
        <w:rPr>
          <w:rFonts w:ascii="Garamond" w:hAnsi="Garamond"/>
          <w:sz w:val="24"/>
          <w:szCs w:val="24"/>
        </w:rPr>
        <w:t xml:space="preserve"> </w:t>
      </w:r>
      <w:r w:rsidR="00E6475F" w:rsidRPr="00C06FFA">
        <w:rPr>
          <w:rFonts w:ascii="Garamond" w:hAnsi="Garamond"/>
          <w:sz w:val="24"/>
          <w:szCs w:val="24"/>
        </w:rPr>
        <w:t>meant</w:t>
      </w:r>
      <w:r w:rsidR="00B66142" w:rsidRPr="00C06FFA">
        <w:rPr>
          <w:rFonts w:ascii="Garamond" w:hAnsi="Garamond"/>
          <w:sz w:val="24"/>
          <w:szCs w:val="24"/>
        </w:rPr>
        <w:t xml:space="preserve"> </w:t>
      </w:r>
      <w:r w:rsidR="00E6475F" w:rsidRPr="00C06FFA">
        <w:rPr>
          <w:rFonts w:ascii="Garamond" w:hAnsi="Garamond"/>
          <w:sz w:val="24"/>
          <w:szCs w:val="24"/>
        </w:rPr>
        <w:t>to</w:t>
      </w:r>
      <w:r w:rsidR="00B66142" w:rsidRPr="00C06FFA">
        <w:rPr>
          <w:rFonts w:ascii="Garamond" w:hAnsi="Garamond"/>
          <w:sz w:val="24"/>
          <w:szCs w:val="24"/>
        </w:rPr>
        <w:t xml:space="preserve"> </w:t>
      </w:r>
      <w:r w:rsidR="00E6475F" w:rsidRPr="00C06FFA">
        <w:rPr>
          <w:rFonts w:ascii="Garamond" w:hAnsi="Garamond"/>
          <w:sz w:val="24"/>
          <w:szCs w:val="24"/>
        </w:rPr>
        <w:t>give</w:t>
      </w:r>
      <w:r w:rsidR="00B66142" w:rsidRPr="00C06FFA">
        <w:rPr>
          <w:rFonts w:ascii="Garamond" w:hAnsi="Garamond"/>
          <w:sz w:val="24"/>
          <w:szCs w:val="24"/>
        </w:rPr>
        <w:t xml:space="preserve"> </w:t>
      </w:r>
      <w:r w:rsidR="00E6475F" w:rsidRPr="00C06FFA">
        <w:rPr>
          <w:rFonts w:ascii="Garamond" w:hAnsi="Garamond"/>
          <w:sz w:val="24"/>
          <w:szCs w:val="24"/>
        </w:rPr>
        <w:t>them</w:t>
      </w:r>
      <w:r w:rsidR="00B66142" w:rsidRPr="00C06FFA">
        <w:rPr>
          <w:rFonts w:ascii="Garamond" w:hAnsi="Garamond"/>
          <w:sz w:val="24"/>
          <w:szCs w:val="24"/>
        </w:rPr>
        <w:t xml:space="preserve"> </w:t>
      </w:r>
      <w:r w:rsidR="00E6475F" w:rsidRPr="00C06FFA">
        <w:rPr>
          <w:rFonts w:ascii="Garamond" w:hAnsi="Garamond"/>
          <w:sz w:val="24"/>
          <w:szCs w:val="24"/>
        </w:rPr>
        <w:t>their</w:t>
      </w:r>
      <w:r w:rsidR="00B66142" w:rsidRPr="00C06FFA">
        <w:rPr>
          <w:rFonts w:ascii="Garamond" w:hAnsi="Garamond"/>
          <w:sz w:val="24"/>
          <w:szCs w:val="24"/>
        </w:rPr>
        <w:t xml:space="preserve"> </w:t>
      </w:r>
      <w:r w:rsidR="00E6475F" w:rsidRPr="00C06FFA">
        <w:rPr>
          <w:rFonts w:ascii="Garamond" w:hAnsi="Garamond"/>
          <w:sz w:val="24"/>
          <w:szCs w:val="24"/>
        </w:rPr>
        <w:t>easy</w:t>
      </w:r>
      <w:r w:rsidR="00B66142" w:rsidRPr="00C06FFA">
        <w:rPr>
          <w:rFonts w:ascii="Garamond" w:hAnsi="Garamond"/>
          <w:sz w:val="24"/>
          <w:szCs w:val="24"/>
        </w:rPr>
        <w:t xml:space="preserve"> </w:t>
      </w:r>
      <w:r w:rsidR="00E6475F" w:rsidRPr="00C06FFA">
        <w:rPr>
          <w:rFonts w:ascii="Garamond" w:hAnsi="Garamond"/>
          <w:sz w:val="24"/>
          <w:szCs w:val="24"/>
        </w:rPr>
        <w:t>comprehensibility</w:t>
      </w:r>
      <w:r w:rsidR="00B66142" w:rsidRPr="00C06FFA">
        <w:rPr>
          <w:rFonts w:ascii="Garamond" w:hAnsi="Garamond"/>
          <w:sz w:val="24"/>
          <w:szCs w:val="24"/>
        </w:rPr>
        <w:t xml:space="preserve"> </w:t>
      </w:r>
      <w:r w:rsidR="00E6475F" w:rsidRPr="00C06FFA">
        <w:rPr>
          <w:rFonts w:ascii="Garamond" w:hAnsi="Garamond"/>
          <w:sz w:val="24"/>
          <w:szCs w:val="24"/>
        </w:rPr>
        <w:t>by</w:t>
      </w:r>
      <w:r w:rsidR="00B66142" w:rsidRPr="00C06FFA">
        <w:rPr>
          <w:rFonts w:ascii="Garamond" w:hAnsi="Garamond"/>
          <w:sz w:val="24"/>
          <w:szCs w:val="24"/>
        </w:rPr>
        <w:t xml:space="preserve"> </w:t>
      </w:r>
      <w:r w:rsidR="00E6475F" w:rsidRPr="00C06FFA">
        <w:rPr>
          <w:rFonts w:ascii="Garamond" w:hAnsi="Garamond"/>
          <w:sz w:val="24"/>
          <w:szCs w:val="24"/>
        </w:rPr>
        <w:t>nonexperts,</w:t>
      </w:r>
      <w:r w:rsidR="00B66142" w:rsidRPr="00C06FFA">
        <w:rPr>
          <w:rFonts w:ascii="Garamond" w:hAnsi="Garamond"/>
          <w:sz w:val="24"/>
          <w:szCs w:val="24"/>
        </w:rPr>
        <w:t xml:space="preserve"> </w:t>
      </w:r>
      <w:r w:rsidR="00E6475F" w:rsidRPr="00C06FFA">
        <w:rPr>
          <w:rFonts w:ascii="Garamond" w:hAnsi="Garamond"/>
          <w:sz w:val="24"/>
          <w:szCs w:val="24"/>
        </w:rPr>
        <w:t>and</w:t>
      </w:r>
      <w:r w:rsidR="00B66142" w:rsidRPr="00C06FFA">
        <w:rPr>
          <w:rFonts w:ascii="Garamond" w:hAnsi="Garamond"/>
          <w:sz w:val="24"/>
          <w:szCs w:val="24"/>
        </w:rPr>
        <w:t xml:space="preserve"> </w:t>
      </w:r>
      <w:r w:rsidR="00E6475F" w:rsidRPr="00C06FFA">
        <w:rPr>
          <w:rFonts w:ascii="Garamond" w:hAnsi="Garamond"/>
          <w:sz w:val="24"/>
          <w:szCs w:val="24"/>
        </w:rPr>
        <w:t>their</w:t>
      </w:r>
      <w:r w:rsidR="00B66142" w:rsidRPr="00C06FFA">
        <w:rPr>
          <w:rFonts w:ascii="Garamond" w:hAnsi="Garamond"/>
          <w:sz w:val="24"/>
          <w:szCs w:val="24"/>
        </w:rPr>
        <w:t xml:space="preserve"> </w:t>
      </w:r>
      <w:r w:rsidR="00E6475F" w:rsidRPr="00C06FFA">
        <w:rPr>
          <w:rFonts w:ascii="Garamond" w:hAnsi="Garamond"/>
          <w:sz w:val="24"/>
          <w:szCs w:val="24"/>
        </w:rPr>
        <w:t>potential</w:t>
      </w:r>
      <w:r w:rsidR="00B66142" w:rsidRPr="00C06FFA">
        <w:rPr>
          <w:rFonts w:ascii="Garamond" w:hAnsi="Garamond"/>
          <w:sz w:val="24"/>
          <w:szCs w:val="24"/>
        </w:rPr>
        <w:t xml:space="preserve"> </w:t>
      </w:r>
      <w:r w:rsidR="00E6475F" w:rsidRPr="00C06FFA">
        <w:rPr>
          <w:rFonts w:ascii="Garamond" w:hAnsi="Garamond"/>
          <w:sz w:val="24"/>
          <w:szCs w:val="24"/>
        </w:rPr>
        <w:t>role</w:t>
      </w:r>
      <w:r w:rsidR="00B66142" w:rsidRPr="00C06FFA">
        <w:rPr>
          <w:rFonts w:ascii="Garamond" w:hAnsi="Garamond"/>
          <w:sz w:val="24"/>
          <w:szCs w:val="24"/>
        </w:rPr>
        <w:t xml:space="preserve"> </w:t>
      </w:r>
      <w:r w:rsidR="00E6475F" w:rsidRPr="00C06FFA">
        <w:rPr>
          <w:rFonts w:ascii="Garamond" w:hAnsi="Garamond"/>
          <w:sz w:val="24"/>
          <w:szCs w:val="24"/>
        </w:rPr>
        <w:t>in</w:t>
      </w:r>
      <w:r w:rsidR="00B66142" w:rsidRPr="00C06FFA">
        <w:rPr>
          <w:rFonts w:ascii="Garamond" w:hAnsi="Garamond"/>
          <w:sz w:val="24"/>
          <w:szCs w:val="24"/>
        </w:rPr>
        <w:t xml:space="preserve"> </w:t>
      </w:r>
      <w:r w:rsidR="00E6475F" w:rsidRPr="00C06FFA">
        <w:rPr>
          <w:rFonts w:ascii="Garamond" w:hAnsi="Garamond"/>
          <w:sz w:val="24"/>
          <w:szCs w:val="24"/>
        </w:rPr>
        <w:t>marking</w:t>
      </w:r>
      <w:r w:rsidR="00B66142" w:rsidRPr="00C06FFA">
        <w:rPr>
          <w:rFonts w:ascii="Garamond" w:hAnsi="Garamond"/>
          <w:sz w:val="24"/>
          <w:szCs w:val="24"/>
        </w:rPr>
        <w:t xml:space="preserve"> </w:t>
      </w:r>
      <w:r w:rsidR="00E6475F" w:rsidRPr="00C06FFA">
        <w:rPr>
          <w:rFonts w:ascii="Garamond" w:hAnsi="Garamond"/>
          <w:sz w:val="24"/>
          <w:szCs w:val="24"/>
        </w:rPr>
        <w:t>a</w:t>
      </w:r>
      <w:r w:rsidR="00B66142" w:rsidRPr="00C06FFA">
        <w:rPr>
          <w:rFonts w:ascii="Garamond" w:hAnsi="Garamond"/>
          <w:sz w:val="24"/>
          <w:szCs w:val="24"/>
        </w:rPr>
        <w:t xml:space="preserve"> </w:t>
      </w:r>
      <w:r w:rsidR="00E6475F" w:rsidRPr="00C06FFA">
        <w:rPr>
          <w:rFonts w:ascii="Garamond" w:hAnsi="Garamond"/>
          <w:sz w:val="24"/>
          <w:szCs w:val="24"/>
        </w:rPr>
        <w:t>pretheoretically</w:t>
      </w:r>
      <w:r w:rsidR="00B66142" w:rsidRPr="00C06FFA">
        <w:rPr>
          <w:rFonts w:ascii="Garamond" w:hAnsi="Garamond"/>
          <w:sz w:val="24"/>
          <w:szCs w:val="24"/>
        </w:rPr>
        <w:t xml:space="preserve"> </w:t>
      </w:r>
      <w:r w:rsidR="00E6475F" w:rsidRPr="00C06FFA">
        <w:rPr>
          <w:rFonts w:ascii="Garamond" w:hAnsi="Garamond"/>
          <w:sz w:val="24"/>
          <w:szCs w:val="24"/>
        </w:rPr>
        <w:t>interesting</w:t>
      </w:r>
      <w:r w:rsidR="00B66142" w:rsidRPr="00C06FFA">
        <w:rPr>
          <w:rFonts w:ascii="Garamond" w:hAnsi="Garamond"/>
          <w:sz w:val="24"/>
          <w:szCs w:val="24"/>
        </w:rPr>
        <w:t xml:space="preserve"> </w:t>
      </w:r>
      <w:r w:rsidR="00E6475F" w:rsidRPr="00C06FFA">
        <w:rPr>
          <w:rFonts w:ascii="Garamond" w:hAnsi="Garamond"/>
          <w:sz w:val="24"/>
          <w:szCs w:val="24"/>
        </w:rPr>
        <w:t>domain</w:t>
      </w:r>
      <w:r w:rsidR="00B66142" w:rsidRPr="00C06FFA">
        <w:rPr>
          <w:rFonts w:ascii="Garamond" w:hAnsi="Garamond"/>
          <w:sz w:val="24"/>
          <w:szCs w:val="24"/>
        </w:rPr>
        <w:t xml:space="preserve"> </w:t>
      </w:r>
      <w:r w:rsidR="00E6475F" w:rsidRPr="00C06FFA">
        <w:rPr>
          <w:rFonts w:ascii="Garamond" w:hAnsi="Garamond"/>
          <w:sz w:val="24"/>
          <w:szCs w:val="24"/>
        </w:rPr>
        <w:t>(</w:t>
      </w:r>
      <w:r w:rsidR="00E6475F" w:rsidRPr="00C06FFA">
        <w:rPr>
          <w:rFonts w:ascii="Garamond" w:hAnsi="Garamond"/>
          <w:sz w:val="24"/>
          <w:szCs w:val="24"/>
        </w:rPr>
        <w:fldChar w:fldCharType="begin"/>
      </w:r>
      <w:r w:rsidR="00532643" w:rsidRPr="00C06FFA">
        <w:rPr>
          <w:rFonts w:ascii="Garamond" w:hAnsi="Garamond"/>
          <w:sz w:val="24"/>
          <w:szCs w:val="24"/>
        </w:rPr>
        <w:instrText xml:space="preserve"> ADDIN EN.CITE &lt;EndNote&gt;&lt;Cite&gt;&lt;Author&gt;Ramsey&lt;/Author&gt;&lt;Year&gt;2017&lt;/Year&gt;&lt;RecNum&gt;1315&lt;/RecNum&gt;&lt;DisplayText&gt;Ramsey, 2017&lt;/DisplayText&gt;&lt;record&gt;&lt;rec-number&gt;1315&lt;/rec-number&gt;&lt;foreign-keys&gt;&lt;key app="EN" db-id="e2tzttaaqwdpvaex095pp9pmdprrzawzpzev" timestamp="1642005364"&gt;1315&lt;/key&gt;&lt;/foreign-keys&gt;&lt;ref-type name="Journal Article"&gt;17&lt;/ref-type&gt;&lt;contributors&gt;&lt;authors&gt;&lt;author&gt;Ramsey, William M.&lt;/author&gt;&lt;/authors&gt;&lt;/contributors&gt;&lt;titles&gt;&lt;title&gt;Must cognition be representational?&lt;/title&gt;&lt;secondary-title&gt;Synthese&lt;/secondary-title&gt;&lt;/titles&gt;&lt;periodical&gt;&lt;full-title&gt;Synthese&lt;/full-title&gt;&lt;/periodical&gt;&lt;pages&gt;4197-4214&lt;/pages&gt;&lt;volume&gt;194&lt;/volume&gt;&lt;number&gt;11&lt;/number&gt;&lt;dates&gt;&lt;year&gt;2017&lt;/year&gt;&lt;pub-dates&gt;&lt;date&gt;2017/11/01&lt;/date&gt;&lt;/pub-dates&gt;&lt;/dates&gt;&lt;isbn&gt;1573-0964&lt;/isbn&gt;&lt;urls&gt;&lt;related-urls&gt;&lt;url&gt;https://doi.org/10.1007/s11229-014-0644-6&lt;/url&gt;&lt;/related-urls&gt;&lt;/urls&gt;&lt;electronic-resource-num&gt;10.1007/s11229-014-0644-6&lt;/electronic-resource-num&gt;&lt;/record&gt;&lt;/Cite&gt;&lt;/EndNote&gt;</w:instrText>
      </w:r>
      <w:r w:rsidR="00E6475F" w:rsidRPr="00C06FFA">
        <w:rPr>
          <w:rFonts w:ascii="Garamond" w:hAnsi="Garamond"/>
          <w:sz w:val="24"/>
          <w:szCs w:val="24"/>
        </w:rPr>
        <w:fldChar w:fldCharType="separate"/>
      </w:r>
      <w:r w:rsidR="00532643" w:rsidRPr="00C06FFA">
        <w:rPr>
          <w:rFonts w:ascii="Garamond" w:hAnsi="Garamond"/>
          <w:noProof/>
          <w:sz w:val="24"/>
          <w:szCs w:val="24"/>
        </w:rPr>
        <w:t>Ramsey, 2017</w:t>
      </w:r>
      <w:r w:rsidR="00E6475F" w:rsidRPr="00C06FFA">
        <w:rPr>
          <w:rFonts w:ascii="Garamond" w:hAnsi="Garamond"/>
          <w:sz w:val="24"/>
          <w:szCs w:val="24"/>
        </w:rPr>
        <w:fldChar w:fldCharType="end"/>
      </w:r>
      <w:r w:rsidR="00E6475F" w:rsidRPr="00C06FFA">
        <w:rPr>
          <w:rFonts w:ascii="Garamond" w:hAnsi="Garamond"/>
          <w:sz w:val="24"/>
          <w:szCs w:val="24"/>
        </w:rPr>
        <w:t>).</w:t>
      </w:r>
      <w:r w:rsidR="00B66142" w:rsidRPr="00C06FFA">
        <w:rPr>
          <w:rFonts w:ascii="Garamond" w:hAnsi="Garamond"/>
          <w:sz w:val="24"/>
          <w:szCs w:val="24"/>
        </w:rPr>
        <w:t xml:space="preserve"> </w:t>
      </w:r>
      <w:r w:rsidR="00E6475F" w:rsidRPr="00C06FFA">
        <w:rPr>
          <w:rFonts w:ascii="Garamond" w:hAnsi="Garamond"/>
          <w:sz w:val="24"/>
          <w:szCs w:val="24"/>
        </w:rPr>
        <w:t>Adopting</w:t>
      </w:r>
      <w:r w:rsidR="00B66142" w:rsidRPr="00C06FFA">
        <w:rPr>
          <w:rFonts w:ascii="Garamond" w:hAnsi="Garamond"/>
          <w:sz w:val="24"/>
          <w:szCs w:val="24"/>
        </w:rPr>
        <w:t xml:space="preserve"> </w:t>
      </w:r>
      <w:r w:rsidR="00E6475F" w:rsidRPr="00C06FFA">
        <w:rPr>
          <w:rFonts w:ascii="Garamond" w:hAnsi="Garamond"/>
          <w:sz w:val="24"/>
          <w:szCs w:val="24"/>
        </w:rPr>
        <w:t>a</w:t>
      </w:r>
      <w:r w:rsidR="00B66142" w:rsidRPr="00C06FFA">
        <w:rPr>
          <w:rFonts w:ascii="Garamond" w:hAnsi="Garamond"/>
          <w:sz w:val="24"/>
          <w:szCs w:val="24"/>
        </w:rPr>
        <w:t xml:space="preserve"> </w:t>
      </w:r>
      <w:r w:rsidR="00E6475F" w:rsidRPr="00C06FFA">
        <w:rPr>
          <w:rFonts w:ascii="Garamond" w:hAnsi="Garamond"/>
          <w:sz w:val="24"/>
          <w:szCs w:val="24"/>
        </w:rPr>
        <w:t>revisionary</w:t>
      </w:r>
      <w:r w:rsidR="00B66142" w:rsidRPr="00C06FFA">
        <w:rPr>
          <w:rFonts w:ascii="Garamond" w:hAnsi="Garamond"/>
          <w:sz w:val="24"/>
          <w:szCs w:val="24"/>
        </w:rPr>
        <w:t xml:space="preserve"> </w:t>
      </w:r>
      <w:r w:rsidR="00E6475F" w:rsidRPr="00C06FFA">
        <w:rPr>
          <w:rFonts w:ascii="Garamond" w:hAnsi="Garamond"/>
          <w:sz w:val="24"/>
          <w:szCs w:val="24"/>
        </w:rPr>
        <w:t>understanding</w:t>
      </w:r>
      <w:r w:rsidR="00B66142" w:rsidRPr="00C06FFA">
        <w:rPr>
          <w:rFonts w:ascii="Garamond" w:hAnsi="Garamond"/>
          <w:sz w:val="24"/>
          <w:szCs w:val="24"/>
        </w:rPr>
        <w:t xml:space="preserve"> </w:t>
      </w:r>
      <w:r w:rsidR="00E6475F" w:rsidRPr="00C06FFA">
        <w:rPr>
          <w:rFonts w:ascii="Garamond" w:hAnsi="Garamond"/>
          <w:sz w:val="24"/>
          <w:szCs w:val="24"/>
        </w:rPr>
        <w:t>of</w:t>
      </w:r>
      <w:r w:rsidR="00B66142" w:rsidRPr="00C06FFA">
        <w:rPr>
          <w:rFonts w:ascii="Garamond" w:hAnsi="Garamond"/>
          <w:sz w:val="24"/>
          <w:szCs w:val="24"/>
        </w:rPr>
        <w:t xml:space="preserve"> </w:t>
      </w:r>
      <w:r w:rsidR="00E6475F" w:rsidRPr="00C06FFA">
        <w:rPr>
          <w:rFonts w:ascii="Garamond" w:hAnsi="Garamond"/>
          <w:sz w:val="24"/>
          <w:szCs w:val="24"/>
        </w:rPr>
        <w:t>the</w:t>
      </w:r>
      <w:r w:rsidR="00B66142" w:rsidRPr="00C06FFA">
        <w:rPr>
          <w:rFonts w:ascii="Garamond" w:hAnsi="Garamond"/>
          <w:sz w:val="24"/>
          <w:szCs w:val="24"/>
        </w:rPr>
        <w:t xml:space="preserve"> </w:t>
      </w:r>
      <w:r w:rsidR="00E6475F" w:rsidRPr="00C06FFA">
        <w:rPr>
          <w:rFonts w:ascii="Garamond" w:hAnsi="Garamond"/>
          <w:sz w:val="24"/>
          <w:szCs w:val="24"/>
        </w:rPr>
        <w:t>terms</w:t>
      </w:r>
      <w:r w:rsidR="00B66142" w:rsidRPr="00C06FFA">
        <w:rPr>
          <w:rFonts w:ascii="Garamond" w:hAnsi="Garamond"/>
          <w:sz w:val="24"/>
          <w:szCs w:val="24"/>
        </w:rPr>
        <w:t xml:space="preserve"> </w:t>
      </w:r>
      <w:r w:rsidR="00E6475F" w:rsidRPr="00C06FFA">
        <w:rPr>
          <w:rFonts w:ascii="Garamond" w:hAnsi="Garamond"/>
          <w:sz w:val="24"/>
          <w:szCs w:val="24"/>
        </w:rPr>
        <w:t>undercuts</w:t>
      </w:r>
      <w:r w:rsidR="00B66142" w:rsidRPr="00C06FFA">
        <w:rPr>
          <w:rFonts w:ascii="Garamond" w:hAnsi="Garamond"/>
          <w:sz w:val="24"/>
          <w:szCs w:val="24"/>
        </w:rPr>
        <w:t xml:space="preserve"> </w:t>
      </w:r>
      <w:r w:rsidR="00E6475F" w:rsidRPr="00C06FFA">
        <w:rPr>
          <w:rFonts w:ascii="Garamond" w:hAnsi="Garamond"/>
          <w:sz w:val="24"/>
          <w:szCs w:val="24"/>
        </w:rPr>
        <w:t>this,</w:t>
      </w:r>
      <w:r w:rsidR="00B66142" w:rsidRPr="00C06FFA">
        <w:rPr>
          <w:rFonts w:ascii="Garamond" w:hAnsi="Garamond"/>
          <w:sz w:val="24"/>
          <w:szCs w:val="24"/>
        </w:rPr>
        <w:t xml:space="preserve"> </w:t>
      </w:r>
      <w:r w:rsidR="00E6475F" w:rsidRPr="00C06FFA">
        <w:rPr>
          <w:rFonts w:ascii="Garamond" w:hAnsi="Garamond"/>
          <w:sz w:val="24"/>
          <w:szCs w:val="24"/>
        </w:rPr>
        <w:t>the</w:t>
      </w:r>
      <w:r w:rsidR="00B66142" w:rsidRPr="00C06FFA">
        <w:rPr>
          <w:rFonts w:ascii="Garamond" w:hAnsi="Garamond"/>
          <w:sz w:val="24"/>
          <w:szCs w:val="24"/>
        </w:rPr>
        <w:t xml:space="preserve"> </w:t>
      </w:r>
      <w:r w:rsidR="00E6475F" w:rsidRPr="00C06FFA">
        <w:rPr>
          <w:rFonts w:ascii="Garamond" w:hAnsi="Garamond"/>
          <w:sz w:val="24"/>
          <w:szCs w:val="24"/>
        </w:rPr>
        <w:t>main</w:t>
      </w:r>
      <w:r w:rsidR="00B66142" w:rsidRPr="00C06FFA">
        <w:rPr>
          <w:rFonts w:ascii="Garamond" w:hAnsi="Garamond"/>
          <w:sz w:val="24"/>
          <w:szCs w:val="24"/>
        </w:rPr>
        <w:t xml:space="preserve"> </w:t>
      </w:r>
      <w:r w:rsidR="00E6475F" w:rsidRPr="00C06FFA">
        <w:rPr>
          <w:rFonts w:ascii="Garamond" w:hAnsi="Garamond"/>
          <w:sz w:val="24"/>
          <w:szCs w:val="24"/>
        </w:rPr>
        <w:t>motivation</w:t>
      </w:r>
      <w:r w:rsidR="00B66142" w:rsidRPr="00C06FFA">
        <w:rPr>
          <w:rFonts w:ascii="Garamond" w:hAnsi="Garamond"/>
          <w:sz w:val="24"/>
          <w:szCs w:val="24"/>
        </w:rPr>
        <w:t xml:space="preserve"> </w:t>
      </w:r>
      <w:r w:rsidR="00E6475F" w:rsidRPr="00C06FFA">
        <w:rPr>
          <w:rFonts w:ascii="Garamond" w:hAnsi="Garamond"/>
          <w:sz w:val="24"/>
          <w:szCs w:val="24"/>
        </w:rPr>
        <w:t>for</w:t>
      </w:r>
      <w:r w:rsidR="00B66142" w:rsidRPr="00C06FFA">
        <w:rPr>
          <w:rFonts w:ascii="Garamond" w:hAnsi="Garamond"/>
          <w:sz w:val="24"/>
          <w:szCs w:val="24"/>
        </w:rPr>
        <w:t xml:space="preserve"> </w:t>
      </w:r>
      <w:r w:rsidR="00E6475F" w:rsidRPr="00C06FFA">
        <w:rPr>
          <w:rFonts w:ascii="Garamond" w:hAnsi="Garamond"/>
          <w:sz w:val="24"/>
          <w:szCs w:val="24"/>
        </w:rPr>
        <w:t>making</w:t>
      </w:r>
      <w:r w:rsidR="00B66142" w:rsidRPr="00C06FFA">
        <w:rPr>
          <w:rFonts w:ascii="Garamond" w:hAnsi="Garamond"/>
          <w:sz w:val="24"/>
          <w:szCs w:val="24"/>
        </w:rPr>
        <w:t xml:space="preserve"> </w:t>
      </w:r>
      <w:r w:rsidR="00E6475F" w:rsidRPr="00C06FFA">
        <w:rPr>
          <w:rFonts w:ascii="Garamond" w:hAnsi="Garamond"/>
          <w:sz w:val="24"/>
          <w:szCs w:val="24"/>
        </w:rPr>
        <w:t>use</w:t>
      </w:r>
      <w:r w:rsidR="00B66142" w:rsidRPr="00C06FFA">
        <w:rPr>
          <w:rFonts w:ascii="Garamond" w:hAnsi="Garamond"/>
          <w:sz w:val="24"/>
          <w:szCs w:val="24"/>
        </w:rPr>
        <w:t xml:space="preserve"> </w:t>
      </w:r>
      <w:r w:rsidR="00E6475F" w:rsidRPr="00C06FFA">
        <w:rPr>
          <w:rFonts w:ascii="Garamond" w:hAnsi="Garamond"/>
          <w:sz w:val="24"/>
          <w:szCs w:val="24"/>
        </w:rPr>
        <w:t>of</w:t>
      </w:r>
      <w:r w:rsidR="00B66142" w:rsidRPr="00C06FFA">
        <w:rPr>
          <w:rFonts w:ascii="Garamond" w:hAnsi="Garamond"/>
          <w:sz w:val="24"/>
          <w:szCs w:val="24"/>
        </w:rPr>
        <w:t xml:space="preserve"> </w:t>
      </w:r>
      <w:r w:rsidR="00E6475F" w:rsidRPr="00C06FFA">
        <w:rPr>
          <w:rFonts w:ascii="Garamond" w:hAnsi="Garamond"/>
          <w:sz w:val="24"/>
          <w:szCs w:val="24"/>
        </w:rPr>
        <w:t>them</w:t>
      </w:r>
      <w:r w:rsidR="00B66142" w:rsidRPr="00C06FFA">
        <w:rPr>
          <w:rFonts w:ascii="Garamond" w:hAnsi="Garamond"/>
          <w:sz w:val="24"/>
          <w:szCs w:val="24"/>
        </w:rPr>
        <w:t xml:space="preserve"> </w:t>
      </w:r>
      <w:r w:rsidR="00E6475F" w:rsidRPr="00C06FFA">
        <w:rPr>
          <w:rFonts w:ascii="Garamond" w:hAnsi="Garamond"/>
          <w:sz w:val="24"/>
          <w:szCs w:val="24"/>
        </w:rPr>
        <w:t>in</w:t>
      </w:r>
      <w:r w:rsidR="00B66142" w:rsidRPr="00C06FFA">
        <w:rPr>
          <w:rFonts w:ascii="Garamond" w:hAnsi="Garamond"/>
          <w:sz w:val="24"/>
          <w:szCs w:val="24"/>
        </w:rPr>
        <w:t xml:space="preserve"> </w:t>
      </w:r>
      <w:r w:rsidR="00E6475F" w:rsidRPr="00C06FFA">
        <w:rPr>
          <w:rFonts w:ascii="Garamond" w:hAnsi="Garamond"/>
          <w:sz w:val="24"/>
          <w:szCs w:val="24"/>
        </w:rPr>
        <w:t>the</w:t>
      </w:r>
      <w:r w:rsidR="00B66142" w:rsidRPr="00C06FFA">
        <w:rPr>
          <w:rFonts w:ascii="Garamond" w:hAnsi="Garamond"/>
          <w:sz w:val="24"/>
          <w:szCs w:val="24"/>
        </w:rPr>
        <w:t xml:space="preserve"> </w:t>
      </w:r>
      <w:r w:rsidR="00E6475F" w:rsidRPr="00C06FFA">
        <w:rPr>
          <w:rFonts w:ascii="Garamond" w:hAnsi="Garamond"/>
          <w:sz w:val="24"/>
          <w:szCs w:val="24"/>
        </w:rPr>
        <w:t>first</w:t>
      </w:r>
      <w:r w:rsidR="00B66142" w:rsidRPr="00C06FFA">
        <w:rPr>
          <w:rFonts w:ascii="Garamond" w:hAnsi="Garamond"/>
          <w:sz w:val="24"/>
          <w:szCs w:val="24"/>
        </w:rPr>
        <w:t xml:space="preserve"> </w:t>
      </w:r>
      <w:r w:rsidR="00E6475F" w:rsidRPr="00C06FFA">
        <w:rPr>
          <w:rFonts w:ascii="Garamond" w:hAnsi="Garamond"/>
          <w:sz w:val="24"/>
          <w:szCs w:val="24"/>
        </w:rPr>
        <w:t>place</w:t>
      </w:r>
      <w:r w:rsidR="00B66142" w:rsidRPr="00C06FFA">
        <w:rPr>
          <w:rFonts w:ascii="Garamond" w:hAnsi="Garamond"/>
          <w:sz w:val="24"/>
          <w:szCs w:val="24"/>
        </w:rPr>
        <w:t xml:space="preserve"> </w:t>
      </w:r>
      <w:r w:rsidR="00E6475F" w:rsidRPr="00C06FFA">
        <w:rPr>
          <w:rFonts w:ascii="Garamond" w:hAnsi="Garamond"/>
          <w:sz w:val="24"/>
          <w:szCs w:val="24"/>
        </w:rPr>
        <w:t>in</w:t>
      </w:r>
      <w:r w:rsidR="00B66142" w:rsidRPr="00C06FFA">
        <w:rPr>
          <w:rFonts w:ascii="Garamond" w:hAnsi="Garamond"/>
          <w:sz w:val="24"/>
          <w:szCs w:val="24"/>
        </w:rPr>
        <w:t xml:space="preserve"> </w:t>
      </w:r>
      <w:r w:rsidR="00E6475F" w:rsidRPr="00C06FFA">
        <w:rPr>
          <w:rFonts w:ascii="Garamond" w:hAnsi="Garamond"/>
          <w:sz w:val="24"/>
          <w:szCs w:val="24"/>
        </w:rPr>
        <w:t>the</w:t>
      </w:r>
      <w:r w:rsidR="00B66142" w:rsidRPr="00C06FFA">
        <w:rPr>
          <w:rFonts w:ascii="Garamond" w:hAnsi="Garamond"/>
          <w:sz w:val="24"/>
          <w:szCs w:val="24"/>
        </w:rPr>
        <w:t xml:space="preserve"> </w:t>
      </w:r>
      <w:r w:rsidR="00E6475F" w:rsidRPr="00C06FFA">
        <w:rPr>
          <w:rFonts w:ascii="Garamond" w:hAnsi="Garamond"/>
          <w:sz w:val="24"/>
          <w:szCs w:val="24"/>
        </w:rPr>
        <w:t>kinds</w:t>
      </w:r>
      <w:r w:rsidR="00B66142" w:rsidRPr="00C06FFA">
        <w:rPr>
          <w:rFonts w:ascii="Garamond" w:hAnsi="Garamond"/>
          <w:sz w:val="24"/>
          <w:szCs w:val="24"/>
        </w:rPr>
        <w:t xml:space="preserve"> </w:t>
      </w:r>
      <w:r w:rsidR="00E6475F" w:rsidRPr="00C06FFA">
        <w:rPr>
          <w:rFonts w:ascii="Garamond" w:hAnsi="Garamond"/>
          <w:sz w:val="24"/>
          <w:szCs w:val="24"/>
        </w:rPr>
        <w:t>of</w:t>
      </w:r>
      <w:r w:rsidR="00B66142" w:rsidRPr="00C06FFA">
        <w:rPr>
          <w:rFonts w:ascii="Garamond" w:hAnsi="Garamond"/>
          <w:sz w:val="24"/>
          <w:szCs w:val="24"/>
        </w:rPr>
        <w:t xml:space="preserve"> </w:t>
      </w:r>
      <w:r w:rsidR="00E6475F" w:rsidRPr="00C06FFA">
        <w:rPr>
          <w:rFonts w:ascii="Garamond" w:hAnsi="Garamond"/>
          <w:sz w:val="24"/>
          <w:szCs w:val="24"/>
        </w:rPr>
        <w:t>contexts</w:t>
      </w:r>
      <w:r w:rsidR="00B66142" w:rsidRPr="00C06FFA">
        <w:rPr>
          <w:rFonts w:ascii="Garamond" w:hAnsi="Garamond"/>
          <w:sz w:val="24"/>
          <w:szCs w:val="24"/>
        </w:rPr>
        <w:t xml:space="preserve"> </w:t>
      </w:r>
      <w:r w:rsidR="00E6475F" w:rsidRPr="00C06FFA">
        <w:rPr>
          <w:rFonts w:ascii="Garamond" w:hAnsi="Garamond"/>
          <w:sz w:val="24"/>
          <w:szCs w:val="24"/>
        </w:rPr>
        <w:t>considered.</w:t>
      </w:r>
      <w:r w:rsidR="00B66142" w:rsidRPr="00C06FFA">
        <w:rPr>
          <w:rFonts w:ascii="Garamond" w:hAnsi="Garamond"/>
          <w:sz w:val="24"/>
          <w:szCs w:val="24"/>
        </w:rPr>
        <w:t xml:space="preserve"> </w:t>
      </w:r>
    </w:p>
    <w:p w14:paraId="6C0819DD" w14:textId="3BB99F39" w:rsidR="006651D4" w:rsidRPr="00C06FFA" w:rsidRDefault="00920A44" w:rsidP="00AF195B">
      <w:pPr>
        <w:spacing w:line="480" w:lineRule="auto"/>
        <w:rPr>
          <w:rFonts w:ascii="Garamond" w:hAnsi="Garamond"/>
          <w:sz w:val="24"/>
          <w:szCs w:val="24"/>
        </w:rPr>
      </w:pPr>
      <w:r w:rsidRPr="00C06FFA">
        <w:rPr>
          <w:rFonts w:ascii="Garamond" w:hAnsi="Garamond"/>
          <w:sz w:val="24"/>
          <w:szCs w:val="24"/>
        </w:rPr>
        <w:t>Additionally,</w:t>
      </w:r>
      <w:r w:rsidR="00B66142" w:rsidRPr="00C06FFA">
        <w:rPr>
          <w:rFonts w:ascii="Garamond" w:hAnsi="Garamond"/>
          <w:sz w:val="24"/>
          <w:szCs w:val="24"/>
        </w:rPr>
        <w:t xml:space="preserve"> </w:t>
      </w:r>
      <w:r w:rsidRPr="00C06FFA">
        <w:rPr>
          <w:rFonts w:ascii="Garamond" w:hAnsi="Garamond"/>
          <w:sz w:val="24"/>
          <w:szCs w:val="24"/>
        </w:rPr>
        <w:t>in</w:t>
      </w:r>
      <w:r w:rsidR="00B66142" w:rsidRPr="00C06FFA">
        <w:rPr>
          <w:rFonts w:ascii="Garamond" w:hAnsi="Garamond"/>
          <w:sz w:val="24"/>
          <w:szCs w:val="24"/>
        </w:rPr>
        <w:t xml:space="preserve"> </w:t>
      </w:r>
      <w:r w:rsidRPr="00C06FFA">
        <w:rPr>
          <w:rFonts w:ascii="Garamond" w:hAnsi="Garamond"/>
          <w:sz w:val="24"/>
          <w:szCs w:val="24"/>
        </w:rPr>
        <w:t>as</w:t>
      </w:r>
      <w:r w:rsidR="00B66142" w:rsidRPr="00C06FFA">
        <w:rPr>
          <w:rFonts w:ascii="Garamond" w:hAnsi="Garamond"/>
          <w:sz w:val="24"/>
          <w:szCs w:val="24"/>
        </w:rPr>
        <w:t xml:space="preserve"> </w:t>
      </w:r>
      <w:r w:rsidRPr="00C06FFA">
        <w:rPr>
          <w:rFonts w:ascii="Garamond" w:hAnsi="Garamond"/>
          <w:sz w:val="24"/>
          <w:szCs w:val="24"/>
        </w:rPr>
        <w:t>much</w:t>
      </w:r>
      <w:r w:rsidR="00B66142" w:rsidRPr="00C06FFA">
        <w:rPr>
          <w:rFonts w:ascii="Garamond" w:hAnsi="Garamond"/>
          <w:sz w:val="24"/>
          <w:szCs w:val="24"/>
        </w:rPr>
        <w:t xml:space="preserve"> </w:t>
      </w:r>
      <w:r w:rsidRPr="00C06FFA">
        <w:rPr>
          <w:rFonts w:ascii="Garamond" w:hAnsi="Garamond"/>
          <w:sz w:val="24"/>
          <w:szCs w:val="24"/>
        </w:rPr>
        <w:t>as</w:t>
      </w:r>
      <w:r w:rsidR="00B66142" w:rsidRPr="00C06FFA">
        <w:rPr>
          <w:rFonts w:ascii="Garamond" w:hAnsi="Garamond"/>
          <w:sz w:val="24"/>
          <w:szCs w:val="24"/>
        </w:rPr>
        <w:t xml:space="preserve"> </w:t>
      </w:r>
      <w:r w:rsidRPr="00C06FFA">
        <w:rPr>
          <w:rFonts w:ascii="Garamond" w:hAnsi="Garamond"/>
          <w:sz w:val="24"/>
          <w:szCs w:val="24"/>
        </w:rPr>
        <w:t>there</w:t>
      </w:r>
      <w:r w:rsidR="00B66142" w:rsidRPr="00C06FFA">
        <w:rPr>
          <w:rFonts w:ascii="Garamond" w:hAnsi="Garamond"/>
          <w:sz w:val="24"/>
          <w:szCs w:val="24"/>
        </w:rPr>
        <w:t xml:space="preserve"> </w:t>
      </w:r>
      <w:r w:rsidRPr="00C06FFA">
        <w:rPr>
          <w:rFonts w:ascii="Garamond" w:hAnsi="Garamond"/>
          <w:i/>
          <w:iCs/>
          <w:sz w:val="24"/>
          <w:szCs w:val="24"/>
        </w:rPr>
        <w:t>is</w:t>
      </w:r>
      <w:r w:rsidR="00B66142" w:rsidRPr="00C06FFA">
        <w:rPr>
          <w:rFonts w:ascii="Garamond" w:hAnsi="Garamond"/>
          <w:i/>
          <w:iCs/>
          <w:sz w:val="24"/>
          <w:szCs w:val="24"/>
        </w:rPr>
        <w:t xml:space="preserve"> </w:t>
      </w:r>
      <w:r w:rsidRPr="00C06FFA">
        <w:rPr>
          <w:rFonts w:ascii="Garamond" w:hAnsi="Garamond"/>
          <w:sz w:val="24"/>
          <w:szCs w:val="24"/>
        </w:rPr>
        <w:t>evidence</w:t>
      </w:r>
      <w:r w:rsidR="00B66142" w:rsidRPr="00C06FFA">
        <w:rPr>
          <w:rFonts w:ascii="Garamond" w:hAnsi="Garamond"/>
          <w:sz w:val="24"/>
          <w:szCs w:val="24"/>
        </w:rPr>
        <w:t xml:space="preserve"> </w:t>
      </w:r>
      <w:r w:rsidRPr="00C06FFA">
        <w:rPr>
          <w:rFonts w:ascii="Garamond" w:hAnsi="Garamond"/>
          <w:sz w:val="24"/>
          <w:szCs w:val="24"/>
        </w:rPr>
        <w:t>for</w:t>
      </w:r>
      <w:r w:rsidR="00B66142" w:rsidRPr="00C06FFA">
        <w:rPr>
          <w:rFonts w:ascii="Garamond" w:hAnsi="Garamond"/>
          <w:sz w:val="24"/>
          <w:szCs w:val="24"/>
        </w:rPr>
        <w:t xml:space="preserve"> </w:t>
      </w:r>
      <w:r w:rsidRPr="00C06FFA">
        <w:rPr>
          <w:rFonts w:ascii="Garamond" w:hAnsi="Garamond"/>
          <w:sz w:val="24"/>
          <w:szCs w:val="24"/>
        </w:rPr>
        <w:t>a</w:t>
      </w:r>
      <w:r w:rsidR="00B66142" w:rsidRPr="00C06FFA">
        <w:rPr>
          <w:rFonts w:ascii="Garamond" w:hAnsi="Garamond"/>
          <w:sz w:val="24"/>
          <w:szCs w:val="24"/>
        </w:rPr>
        <w:t xml:space="preserve"> </w:t>
      </w:r>
      <w:r w:rsidRPr="00C06FFA">
        <w:rPr>
          <w:rFonts w:ascii="Garamond" w:hAnsi="Garamond"/>
          <w:sz w:val="24"/>
          <w:szCs w:val="24"/>
        </w:rPr>
        <w:t>‘folk’</w:t>
      </w:r>
      <w:r w:rsidR="00B66142" w:rsidRPr="00C06FFA">
        <w:rPr>
          <w:rFonts w:ascii="Garamond" w:hAnsi="Garamond"/>
          <w:sz w:val="24"/>
          <w:szCs w:val="24"/>
        </w:rPr>
        <w:t xml:space="preserve"> </w:t>
      </w:r>
      <w:r w:rsidRPr="00C06FFA">
        <w:rPr>
          <w:rFonts w:ascii="Garamond" w:hAnsi="Garamond"/>
          <w:sz w:val="24"/>
          <w:szCs w:val="24"/>
        </w:rPr>
        <w:t>meaning</w:t>
      </w:r>
      <w:r w:rsidR="00B66142" w:rsidRPr="00C06FFA">
        <w:rPr>
          <w:rFonts w:ascii="Garamond" w:hAnsi="Garamond"/>
          <w:sz w:val="24"/>
          <w:szCs w:val="24"/>
        </w:rPr>
        <w:t xml:space="preserve"> </w:t>
      </w:r>
      <w:r w:rsidRPr="00C06FFA">
        <w:rPr>
          <w:rFonts w:ascii="Garamond" w:hAnsi="Garamond"/>
          <w:sz w:val="24"/>
          <w:szCs w:val="24"/>
        </w:rPr>
        <w:t>it</w:t>
      </w:r>
      <w:r w:rsidR="00B66142" w:rsidRPr="00C06FFA">
        <w:rPr>
          <w:rFonts w:ascii="Garamond" w:hAnsi="Garamond"/>
          <w:sz w:val="24"/>
          <w:szCs w:val="24"/>
        </w:rPr>
        <w:t xml:space="preserve"> </w:t>
      </w:r>
      <w:r w:rsidRPr="00C06FFA">
        <w:rPr>
          <w:rFonts w:ascii="Garamond" w:hAnsi="Garamond"/>
          <w:sz w:val="24"/>
          <w:szCs w:val="24"/>
        </w:rPr>
        <w:t>appears</w:t>
      </w:r>
      <w:r w:rsidR="00B66142" w:rsidRPr="00C06FFA">
        <w:rPr>
          <w:rFonts w:ascii="Garamond" w:hAnsi="Garamond"/>
          <w:sz w:val="24"/>
          <w:szCs w:val="24"/>
        </w:rPr>
        <w:t xml:space="preserve"> </w:t>
      </w:r>
      <w:r w:rsidRPr="00C06FFA">
        <w:rPr>
          <w:rFonts w:ascii="Garamond" w:hAnsi="Garamond"/>
          <w:sz w:val="24"/>
          <w:szCs w:val="24"/>
        </w:rPr>
        <w:t>to</w:t>
      </w:r>
      <w:r w:rsidR="00B66142" w:rsidRPr="00C06FFA">
        <w:rPr>
          <w:rFonts w:ascii="Garamond" w:hAnsi="Garamond"/>
          <w:sz w:val="24"/>
          <w:szCs w:val="24"/>
        </w:rPr>
        <w:t xml:space="preserve"> </w:t>
      </w:r>
      <w:r w:rsidRPr="00C06FFA">
        <w:rPr>
          <w:rFonts w:ascii="Garamond" w:hAnsi="Garamond"/>
          <w:sz w:val="24"/>
          <w:szCs w:val="24"/>
        </w:rPr>
        <w:t>be</w:t>
      </w:r>
      <w:r w:rsidR="00B66142" w:rsidRPr="00C06FFA">
        <w:rPr>
          <w:rFonts w:ascii="Garamond" w:hAnsi="Garamond"/>
          <w:sz w:val="24"/>
          <w:szCs w:val="24"/>
        </w:rPr>
        <w:t xml:space="preserve"> </w:t>
      </w:r>
      <w:r w:rsidR="00293D5C" w:rsidRPr="00C06FFA">
        <w:rPr>
          <w:rFonts w:ascii="Garamond" w:hAnsi="Garamond"/>
          <w:sz w:val="24"/>
          <w:szCs w:val="24"/>
        </w:rPr>
        <w:t>quite</w:t>
      </w:r>
      <w:r w:rsidR="00B66142" w:rsidRPr="00C06FFA">
        <w:rPr>
          <w:rFonts w:ascii="Garamond" w:hAnsi="Garamond"/>
          <w:sz w:val="24"/>
          <w:szCs w:val="24"/>
        </w:rPr>
        <w:t xml:space="preserve"> </w:t>
      </w:r>
      <w:r w:rsidR="00293D5C" w:rsidRPr="00C06FFA">
        <w:rPr>
          <w:rFonts w:ascii="Garamond" w:hAnsi="Garamond"/>
          <w:sz w:val="24"/>
          <w:szCs w:val="24"/>
        </w:rPr>
        <w:t>deeply</w:t>
      </w:r>
      <w:r w:rsidR="00B66142" w:rsidRPr="00C06FFA">
        <w:rPr>
          <w:rFonts w:ascii="Garamond" w:hAnsi="Garamond"/>
          <w:sz w:val="24"/>
          <w:szCs w:val="24"/>
        </w:rPr>
        <w:t xml:space="preserve"> </w:t>
      </w:r>
      <w:r w:rsidR="00293D5C" w:rsidRPr="00C06FFA">
        <w:rPr>
          <w:rFonts w:ascii="Garamond" w:hAnsi="Garamond"/>
          <w:sz w:val="24"/>
          <w:szCs w:val="24"/>
        </w:rPr>
        <w:t>confused</w:t>
      </w:r>
      <w:r w:rsidR="00B66142" w:rsidRPr="00C06FFA">
        <w:rPr>
          <w:rFonts w:ascii="Garamond" w:hAnsi="Garamond"/>
          <w:sz w:val="24"/>
          <w:szCs w:val="24"/>
        </w:rPr>
        <w:t xml:space="preserve"> </w:t>
      </w:r>
      <w:r w:rsidR="00293D5C" w:rsidRPr="00C06FFA">
        <w:rPr>
          <w:rFonts w:ascii="Garamond" w:hAnsi="Garamond"/>
          <w:sz w:val="24"/>
          <w:szCs w:val="24"/>
        </w:rPr>
        <w:t>and</w:t>
      </w:r>
      <w:r w:rsidR="00B66142" w:rsidRPr="00C06FFA">
        <w:rPr>
          <w:rFonts w:ascii="Garamond" w:hAnsi="Garamond"/>
          <w:sz w:val="24"/>
          <w:szCs w:val="24"/>
        </w:rPr>
        <w:t xml:space="preserve"> </w:t>
      </w:r>
      <w:r w:rsidR="00293D5C" w:rsidRPr="00C06FFA">
        <w:rPr>
          <w:rFonts w:ascii="Garamond" w:hAnsi="Garamond"/>
          <w:sz w:val="24"/>
          <w:szCs w:val="24"/>
        </w:rPr>
        <w:t>unhelpful,</w:t>
      </w:r>
      <w:r w:rsidR="00B66142" w:rsidRPr="00C06FFA">
        <w:rPr>
          <w:rFonts w:ascii="Garamond" w:hAnsi="Garamond"/>
          <w:sz w:val="24"/>
          <w:szCs w:val="24"/>
        </w:rPr>
        <w:t xml:space="preserve"> </w:t>
      </w:r>
      <w:r w:rsidR="00293D5C" w:rsidRPr="00C06FFA">
        <w:rPr>
          <w:rFonts w:ascii="Garamond" w:hAnsi="Garamond"/>
          <w:sz w:val="24"/>
          <w:szCs w:val="24"/>
        </w:rPr>
        <w:t>and</w:t>
      </w:r>
      <w:r w:rsidR="00B66142" w:rsidRPr="00C06FFA">
        <w:rPr>
          <w:rFonts w:ascii="Garamond" w:hAnsi="Garamond"/>
          <w:sz w:val="24"/>
          <w:szCs w:val="24"/>
        </w:rPr>
        <w:t xml:space="preserve"> </w:t>
      </w:r>
      <w:r w:rsidR="00293D5C" w:rsidRPr="00C06FFA">
        <w:rPr>
          <w:rFonts w:ascii="Garamond" w:hAnsi="Garamond"/>
          <w:sz w:val="24"/>
          <w:szCs w:val="24"/>
        </w:rPr>
        <w:t>this</w:t>
      </w:r>
      <w:r w:rsidR="00B66142" w:rsidRPr="00C06FFA">
        <w:rPr>
          <w:rFonts w:ascii="Garamond" w:hAnsi="Garamond"/>
          <w:sz w:val="24"/>
          <w:szCs w:val="24"/>
        </w:rPr>
        <w:t xml:space="preserve"> </w:t>
      </w:r>
      <w:r w:rsidR="00293D5C" w:rsidRPr="00C06FFA">
        <w:rPr>
          <w:rFonts w:ascii="Garamond" w:hAnsi="Garamond"/>
          <w:sz w:val="24"/>
          <w:szCs w:val="24"/>
        </w:rPr>
        <w:t>appears</w:t>
      </w:r>
      <w:r w:rsidR="00B66142" w:rsidRPr="00C06FFA">
        <w:rPr>
          <w:rFonts w:ascii="Garamond" w:hAnsi="Garamond"/>
          <w:sz w:val="24"/>
          <w:szCs w:val="24"/>
        </w:rPr>
        <w:t xml:space="preserve"> </w:t>
      </w:r>
      <w:r w:rsidR="00293D5C" w:rsidRPr="00C06FFA">
        <w:rPr>
          <w:rFonts w:ascii="Garamond" w:hAnsi="Garamond"/>
          <w:sz w:val="24"/>
          <w:szCs w:val="24"/>
        </w:rPr>
        <w:t>to</w:t>
      </w:r>
      <w:r w:rsidR="00B66142" w:rsidRPr="00C06FFA">
        <w:rPr>
          <w:rFonts w:ascii="Garamond" w:hAnsi="Garamond"/>
          <w:sz w:val="24"/>
          <w:szCs w:val="24"/>
        </w:rPr>
        <w:t xml:space="preserve"> </w:t>
      </w:r>
      <w:r w:rsidR="00293D5C" w:rsidRPr="00C06FFA">
        <w:rPr>
          <w:rFonts w:ascii="Garamond" w:hAnsi="Garamond"/>
          <w:sz w:val="24"/>
          <w:szCs w:val="24"/>
        </w:rPr>
        <w:t>be</w:t>
      </w:r>
      <w:r w:rsidR="00B66142" w:rsidRPr="00C06FFA">
        <w:rPr>
          <w:rFonts w:ascii="Garamond" w:hAnsi="Garamond"/>
          <w:sz w:val="24"/>
          <w:szCs w:val="24"/>
        </w:rPr>
        <w:t xml:space="preserve"> </w:t>
      </w:r>
      <w:r w:rsidR="00293D5C" w:rsidRPr="00C06FFA">
        <w:rPr>
          <w:rFonts w:ascii="Garamond" w:hAnsi="Garamond"/>
          <w:sz w:val="24"/>
          <w:szCs w:val="24"/>
        </w:rPr>
        <w:t>partly</w:t>
      </w:r>
      <w:r w:rsidR="00B66142" w:rsidRPr="00C06FFA">
        <w:rPr>
          <w:rFonts w:ascii="Garamond" w:hAnsi="Garamond"/>
          <w:sz w:val="24"/>
          <w:szCs w:val="24"/>
        </w:rPr>
        <w:t xml:space="preserve"> </w:t>
      </w:r>
      <w:r w:rsidR="00293D5C" w:rsidRPr="00C06FFA">
        <w:rPr>
          <w:rFonts w:ascii="Garamond" w:hAnsi="Garamond"/>
          <w:sz w:val="24"/>
          <w:szCs w:val="24"/>
        </w:rPr>
        <w:t>a</w:t>
      </w:r>
      <w:r w:rsidR="00B66142" w:rsidRPr="00C06FFA">
        <w:rPr>
          <w:rFonts w:ascii="Garamond" w:hAnsi="Garamond"/>
          <w:sz w:val="24"/>
          <w:szCs w:val="24"/>
        </w:rPr>
        <w:t xml:space="preserve"> </w:t>
      </w:r>
      <w:r w:rsidR="00293D5C" w:rsidRPr="00C06FFA">
        <w:rPr>
          <w:rFonts w:ascii="Garamond" w:hAnsi="Garamond"/>
          <w:sz w:val="24"/>
          <w:szCs w:val="24"/>
        </w:rPr>
        <w:t>result</w:t>
      </w:r>
      <w:r w:rsidR="00B66142" w:rsidRPr="00C06FFA">
        <w:rPr>
          <w:rFonts w:ascii="Garamond" w:hAnsi="Garamond"/>
          <w:sz w:val="24"/>
          <w:szCs w:val="24"/>
        </w:rPr>
        <w:t xml:space="preserve"> </w:t>
      </w:r>
      <w:r w:rsidR="00293D5C" w:rsidRPr="00C06FFA">
        <w:rPr>
          <w:rFonts w:ascii="Garamond" w:hAnsi="Garamond"/>
          <w:sz w:val="24"/>
          <w:szCs w:val="24"/>
        </w:rPr>
        <w:t>of</w:t>
      </w:r>
      <w:r w:rsidR="00B66142" w:rsidRPr="00C06FFA">
        <w:rPr>
          <w:rFonts w:ascii="Garamond" w:hAnsi="Garamond"/>
          <w:sz w:val="24"/>
          <w:szCs w:val="24"/>
        </w:rPr>
        <w:t xml:space="preserve"> </w:t>
      </w:r>
      <w:r w:rsidR="00293D5C" w:rsidRPr="00C06FFA">
        <w:rPr>
          <w:rFonts w:ascii="Garamond" w:hAnsi="Garamond"/>
          <w:sz w:val="24"/>
          <w:szCs w:val="24"/>
        </w:rPr>
        <w:t>previous</w:t>
      </w:r>
      <w:r w:rsidR="00B66142" w:rsidRPr="00C06FFA">
        <w:rPr>
          <w:rFonts w:ascii="Garamond" w:hAnsi="Garamond"/>
          <w:sz w:val="24"/>
          <w:szCs w:val="24"/>
        </w:rPr>
        <w:t xml:space="preserve"> </w:t>
      </w:r>
      <w:r w:rsidR="00293D5C" w:rsidRPr="00C06FFA">
        <w:rPr>
          <w:rFonts w:ascii="Garamond" w:hAnsi="Garamond"/>
          <w:sz w:val="24"/>
          <w:szCs w:val="24"/>
        </w:rPr>
        <w:t>attempts</w:t>
      </w:r>
      <w:r w:rsidR="00B66142" w:rsidRPr="00C06FFA">
        <w:rPr>
          <w:rFonts w:ascii="Garamond" w:hAnsi="Garamond"/>
          <w:sz w:val="24"/>
          <w:szCs w:val="24"/>
        </w:rPr>
        <w:t xml:space="preserve"> </w:t>
      </w:r>
      <w:r w:rsidR="00293D5C" w:rsidRPr="00C06FFA">
        <w:rPr>
          <w:rFonts w:ascii="Garamond" w:hAnsi="Garamond"/>
          <w:sz w:val="24"/>
          <w:szCs w:val="24"/>
        </w:rPr>
        <w:t>at</w:t>
      </w:r>
      <w:r w:rsidR="00B66142" w:rsidRPr="00C06FFA">
        <w:rPr>
          <w:rFonts w:ascii="Garamond" w:hAnsi="Garamond"/>
          <w:sz w:val="24"/>
          <w:szCs w:val="24"/>
        </w:rPr>
        <w:t xml:space="preserve"> </w:t>
      </w:r>
      <w:r w:rsidR="00293D5C" w:rsidRPr="00C06FFA">
        <w:rPr>
          <w:rFonts w:ascii="Garamond" w:hAnsi="Garamond"/>
          <w:sz w:val="24"/>
          <w:szCs w:val="24"/>
        </w:rPr>
        <w:t>revision.</w:t>
      </w:r>
      <w:r w:rsidR="00B66142" w:rsidRPr="00C06FFA">
        <w:rPr>
          <w:rFonts w:ascii="Garamond" w:hAnsi="Garamond"/>
          <w:sz w:val="24"/>
          <w:szCs w:val="24"/>
        </w:rPr>
        <w:t xml:space="preserve"> </w:t>
      </w:r>
      <w:r w:rsidR="00E93997" w:rsidRPr="00C06FFA">
        <w:rPr>
          <w:rFonts w:ascii="Garamond" w:hAnsi="Garamond"/>
          <w:sz w:val="24"/>
          <w:szCs w:val="24"/>
        </w:rPr>
        <w:fldChar w:fldCharType="begin"/>
      </w:r>
      <w:r w:rsidR="00532643" w:rsidRPr="00C06FFA">
        <w:rPr>
          <w:rFonts w:ascii="Garamond" w:hAnsi="Garamond"/>
          <w:sz w:val="24"/>
          <w:szCs w:val="24"/>
        </w:rPr>
        <w:instrText xml:space="preserve"> ADDIN EN.CITE &lt;EndNote&gt;&lt;Cite AuthorYear="1"&gt;&lt;Author&gt;Valtonen&lt;/Author&gt;&lt;Year&gt;2021&lt;/Year&gt;&lt;RecNum&gt;1257&lt;/RecNum&gt;&lt;DisplayText&gt;Valtonen, Ahn, and Cimpian (2021)&lt;/DisplayText&gt;&lt;record&gt;&lt;rec-number&gt;1257&lt;/rec-number&gt;&lt;foreign-keys&gt;&lt;key app="EN" db-id="e2tzttaaqwdpvaex095pp9pmdprrzawzpzev" timestamp="1633355536"&gt;1257&lt;/key&gt;&lt;/foreign-keys&gt;&lt;ref-type name="Journal Article"&gt;17&lt;/ref-type&gt;&lt;contributors&gt;&lt;authors&gt;&lt;author&gt;Valtonen, J.&lt;/author&gt;&lt;author&gt;Ahn, W. K.&lt;/author&gt;&lt;author&gt;Cimpian, A.&lt;/author&gt;&lt;/authors&gt;&lt;/contributors&gt;&lt;auth-address&gt;Department of Psychology, New York University.&amp;#xD;Department of Psychology, Yale University.&lt;/auth-address&gt;&lt;titles&gt;&lt;title&gt;Neurodualism: People Assume that the Brain Affects the Mind more than the Mind Affects the Brain&lt;/title&gt;&lt;secondary-title&gt;Cogn Sci&lt;/secondary-title&gt;&lt;/titles&gt;&lt;periodical&gt;&lt;full-title&gt;Cogn Sci&lt;/full-title&gt;&lt;/periodical&gt;&lt;pages&gt;e13034&lt;/pages&gt;&lt;volume&gt;45&lt;/volume&gt;&lt;number&gt;9&lt;/number&gt;&lt;edition&gt;2021/09/08&lt;/edition&gt;&lt;keywords&gt;&lt;keyword&gt;*Causality&lt;/keyword&gt;&lt;keyword&gt;*Intuitive theories&lt;/keyword&gt;&lt;keyword&gt;*Mental disorders&lt;/keyword&gt;&lt;keyword&gt;*Mind-body dualism&lt;/keyword&gt;&lt;keyword&gt;*Reasoning&lt;/keyword&gt;&lt;/keywords&gt;&lt;dates&gt;&lt;year&gt;2021&lt;/year&gt;&lt;pub-dates&gt;&lt;date&gt;Sep&lt;/date&gt;&lt;/pub-dates&gt;&lt;/dates&gt;&lt;isbn&gt;0364-0213&lt;/isbn&gt;&lt;accession-num&gt;34490927&lt;/accession-num&gt;&lt;urls&gt;&lt;/urls&gt;&lt;electronic-resource-num&gt;10.1111/cogs.13034&lt;/electronic-resource-num&gt;&lt;remote-database-provider&gt;NLM&lt;/remote-database-provider&gt;&lt;language&gt;eng&lt;/language&gt;&lt;/record&gt;&lt;/Cite&gt;&lt;/EndNote&gt;</w:instrText>
      </w:r>
      <w:r w:rsidR="00E93997" w:rsidRPr="00C06FFA">
        <w:rPr>
          <w:rFonts w:ascii="Garamond" w:hAnsi="Garamond"/>
          <w:sz w:val="24"/>
          <w:szCs w:val="24"/>
        </w:rPr>
        <w:fldChar w:fldCharType="separate"/>
      </w:r>
      <w:r w:rsidR="00532643" w:rsidRPr="00C06FFA">
        <w:rPr>
          <w:rFonts w:ascii="Garamond" w:hAnsi="Garamond"/>
          <w:noProof/>
          <w:sz w:val="24"/>
          <w:szCs w:val="24"/>
        </w:rPr>
        <w:t>Valtonen, Ahn, and Cimpian (2021)</w:t>
      </w:r>
      <w:r w:rsidR="00E93997" w:rsidRPr="00C06FFA">
        <w:rPr>
          <w:rFonts w:ascii="Garamond" w:hAnsi="Garamond"/>
          <w:sz w:val="24"/>
          <w:szCs w:val="24"/>
        </w:rPr>
        <w:fldChar w:fldCharType="end"/>
      </w:r>
      <w:r w:rsidR="00B66142" w:rsidRPr="00C06FFA">
        <w:rPr>
          <w:rFonts w:ascii="Garamond" w:hAnsi="Garamond"/>
          <w:sz w:val="24"/>
          <w:szCs w:val="24"/>
        </w:rPr>
        <w:t xml:space="preserve"> </w:t>
      </w:r>
      <w:r w:rsidR="00E93997" w:rsidRPr="00C06FFA">
        <w:rPr>
          <w:rFonts w:ascii="Garamond" w:hAnsi="Garamond"/>
          <w:sz w:val="24"/>
          <w:szCs w:val="24"/>
        </w:rPr>
        <w:t>argue</w:t>
      </w:r>
      <w:r w:rsidR="00B66142" w:rsidRPr="00C06FFA">
        <w:rPr>
          <w:rFonts w:ascii="Garamond" w:hAnsi="Garamond"/>
          <w:sz w:val="24"/>
          <w:szCs w:val="24"/>
        </w:rPr>
        <w:t xml:space="preserve"> </w:t>
      </w:r>
      <w:r w:rsidR="00E93997" w:rsidRPr="00C06FFA">
        <w:rPr>
          <w:rFonts w:ascii="Garamond" w:hAnsi="Garamond"/>
          <w:sz w:val="24"/>
          <w:szCs w:val="24"/>
        </w:rPr>
        <w:t>that</w:t>
      </w:r>
      <w:r w:rsidR="00B66142" w:rsidRPr="00C06FFA">
        <w:rPr>
          <w:rFonts w:ascii="Garamond" w:hAnsi="Garamond"/>
          <w:sz w:val="24"/>
          <w:szCs w:val="24"/>
        </w:rPr>
        <w:t xml:space="preserve"> </w:t>
      </w:r>
      <w:r w:rsidR="00E93997" w:rsidRPr="00C06FFA">
        <w:rPr>
          <w:rFonts w:ascii="Garamond" w:hAnsi="Garamond"/>
          <w:sz w:val="24"/>
          <w:szCs w:val="24"/>
        </w:rPr>
        <w:t>‘the</w:t>
      </w:r>
      <w:r w:rsidR="00B66142" w:rsidRPr="00C06FFA">
        <w:rPr>
          <w:rFonts w:ascii="Garamond" w:hAnsi="Garamond"/>
          <w:sz w:val="24"/>
          <w:szCs w:val="24"/>
        </w:rPr>
        <w:t xml:space="preserve"> </w:t>
      </w:r>
      <w:r w:rsidR="00E93997" w:rsidRPr="00C06FFA">
        <w:rPr>
          <w:rFonts w:ascii="Garamond" w:hAnsi="Garamond"/>
          <w:sz w:val="24"/>
          <w:szCs w:val="24"/>
        </w:rPr>
        <w:t>folk’</w:t>
      </w:r>
      <w:r w:rsidR="00B66142" w:rsidRPr="00C06FFA">
        <w:rPr>
          <w:rFonts w:ascii="Garamond" w:hAnsi="Garamond"/>
          <w:sz w:val="24"/>
          <w:szCs w:val="24"/>
        </w:rPr>
        <w:t xml:space="preserve"> </w:t>
      </w:r>
      <w:r w:rsidR="00E93997" w:rsidRPr="00C06FFA">
        <w:rPr>
          <w:rFonts w:ascii="Garamond" w:hAnsi="Garamond"/>
          <w:sz w:val="24"/>
          <w:szCs w:val="24"/>
        </w:rPr>
        <w:t>reconcile</w:t>
      </w:r>
      <w:r w:rsidR="00B66142" w:rsidRPr="00C06FFA">
        <w:rPr>
          <w:rFonts w:ascii="Garamond" w:hAnsi="Garamond"/>
          <w:sz w:val="24"/>
          <w:szCs w:val="24"/>
        </w:rPr>
        <w:t xml:space="preserve"> </w:t>
      </w:r>
      <w:r w:rsidR="00E93997" w:rsidRPr="00C06FFA">
        <w:rPr>
          <w:rFonts w:ascii="Garamond" w:hAnsi="Garamond"/>
          <w:sz w:val="24"/>
          <w:szCs w:val="24"/>
        </w:rPr>
        <w:t>a</w:t>
      </w:r>
      <w:r w:rsidR="00B66142" w:rsidRPr="00C06FFA">
        <w:rPr>
          <w:rFonts w:ascii="Garamond" w:hAnsi="Garamond"/>
          <w:sz w:val="24"/>
          <w:szCs w:val="24"/>
        </w:rPr>
        <w:t xml:space="preserve"> </w:t>
      </w:r>
      <w:r w:rsidR="00E93997" w:rsidRPr="00C06FFA">
        <w:rPr>
          <w:rFonts w:ascii="Garamond" w:hAnsi="Garamond"/>
          <w:sz w:val="24"/>
          <w:szCs w:val="24"/>
        </w:rPr>
        <w:t>widespread</w:t>
      </w:r>
      <w:r w:rsidR="00B66142" w:rsidRPr="00C06FFA">
        <w:rPr>
          <w:rFonts w:ascii="Garamond" w:hAnsi="Garamond"/>
          <w:sz w:val="24"/>
          <w:szCs w:val="24"/>
        </w:rPr>
        <w:t xml:space="preserve"> </w:t>
      </w:r>
      <w:r w:rsidR="00E93997" w:rsidRPr="00C06FFA">
        <w:rPr>
          <w:rFonts w:ascii="Garamond" w:hAnsi="Garamond"/>
          <w:sz w:val="24"/>
          <w:szCs w:val="24"/>
        </w:rPr>
        <w:t>belief</w:t>
      </w:r>
      <w:r w:rsidR="00B66142" w:rsidRPr="00C06FFA">
        <w:rPr>
          <w:rFonts w:ascii="Garamond" w:hAnsi="Garamond"/>
          <w:sz w:val="24"/>
          <w:szCs w:val="24"/>
        </w:rPr>
        <w:t xml:space="preserve"> </w:t>
      </w:r>
      <w:r w:rsidR="00E93997" w:rsidRPr="00C06FFA">
        <w:rPr>
          <w:rFonts w:ascii="Garamond" w:hAnsi="Garamond"/>
          <w:sz w:val="24"/>
          <w:szCs w:val="24"/>
        </w:rPr>
        <w:t>in</w:t>
      </w:r>
      <w:r w:rsidR="00B66142" w:rsidRPr="00C06FFA">
        <w:rPr>
          <w:rFonts w:ascii="Garamond" w:hAnsi="Garamond"/>
          <w:sz w:val="24"/>
          <w:szCs w:val="24"/>
        </w:rPr>
        <w:t xml:space="preserve"> </w:t>
      </w:r>
      <w:r w:rsidR="00E93997" w:rsidRPr="00C06FFA">
        <w:rPr>
          <w:rFonts w:ascii="Garamond" w:hAnsi="Garamond"/>
          <w:sz w:val="24"/>
          <w:szCs w:val="24"/>
        </w:rPr>
        <w:t>some</w:t>
      </w:r>
      <w:r w:rsidR="00B66142" w:rsidRPr="00C06FFA">
        <w:rPr>
          <w:rFonts w:ascii="Garamond" w:hAnsi="Garamond"/>
          <w:sz w:val="24"/>
          <w:szCs w:val="24"/>
        </w:rPr>
        <w:t xml:space="preserve"> </w:t>
      </w:r>
      <w:r w:rsidR="00E93997" w:rsidRPr="00C06FFA">
        <w:rPr>
          <w:rFonts w:ascii="Garamond" w:hAnsi="Garamond"/>
          <w:sz w:val="24"/>
          <w:szCs w:val="24"/>
        </w:rPr>
        <w:t>form</w:t>
      </w:r>
      <w:r w:rsidR="00B66142" w:rsidRPr="00C06FFA">
        <w:rPr>
          <w:rFonts w:ascii="Garamond" w:hAnsi="Garamond"/>
          <w:sz w:val="24"/>
          <w:szCs w:val="24"/>
        </w:rPr>
        <w:t xml:space="preserve"> </w:t>
      </w:r>
      <w:r w:rsidR="00E93997" w:rsidRPr="00C06FFA">
        <w:rPr>
          <w:rFonts w:ascii="Garamond" w:hAnsi="Garamond"/>
          <w:sz w:val="24"/>
          <w:szCs w:val="24"/>
        </w:rPr>
        <w:t>of</w:t>
      </w:r>
      <w:r w:rsidR="00B66142" w:rsidRPr="00C06FFA">
        <w:rPr>
          <w:rFonts w:ascii="Garamond" w:hAnsi="Garamond"/>
          <w:sz w:val="24"/>
          <w:szCs w:val="24"/>
        </w:rPr>
        <w:t xml:space="preserve"> </w:t>
      </w:r>
      <w:r w:rsidR="00E93997" w:rsidRPr="00C06FFA">
        <w:rPr>
          <w:rFonts w:ascii="Garamond" w:hAnsi="Garamond"/>
          <w:sz w:val="24"/>
          <w:szCs w:val="24"/>
        </w:rPr>
        <w:t>dualism,</w:t>
      </w:r>
      <w:r w:rsidR="00B66142" w:rsidRPr="00C06FFA">
        <w:rPr>
          <w:rFonts w:ascii="Garamond" w:hAnsi="Garamond"/>
          <w:sz w:val="24"/>
          <w:szCs w:val="24"/>
        </w:rPr>
        <w:t xml:space="preserve"> </w:t>
      </w:r>
      <w:r w:rsidR="00E93997" w:rsidRPr="00C06FFA">
        <w:rPr>
          <w:rFonts w:ascii="Garamond" w:hAnsi="Garamond"/>
          <w:sz w:val="24"/>
          <w:szCs w:val="24"/>
        </w:rPr>
        <w:t>with</w:t>
      </w:r>
      <w:r w:rsidR="00B66142" w:rsidRPr="00C06FFA">
        <w:rPr>
          <w:rFonts w:ascii="Garamond" w:hAnsi="Garamond"/>
          <w:sz w:val="24"/>
          <w:szCs w:val="24"/>
        </w:rPr>
        <w:t xml:space="preserve"> </w:t>
      </w:r>
      <w:r w:rsidR="00E93997" w:rsidRPr="00C06FFA">
        <w:rPr>
          <w:rFonts w:ascii="Garamond" w:hAnsi="Garamond"/>
          <w:sz w:val="24"/>
          <w:szCs w:val="24"/>
        </w:rPr>
        <w:t>a</w:t>
      </w:r>
      <w:r w:rsidR="00B66142" w:rsidRPr="00C06FFA">
        <w:rPr>
          <w:rFonts w:ascii="Garamond" w:hAnsi="Garamond"/>
          <w:sz w:val="24"/>
          <w:szCs w:val="24"/>
        </w:rPr>
        <w:t xml:space="preserve"> </w:t>
      </w:r>
      <w:r w:rsidR="00E93997" w:rsidRPr="00C06FFA">
        <w:rPr>
          <w:rFonts w:ascii="Garamond" w:hAnsi="Garamond"/>
          <w:sz w:val="24"/>
          <w:szCs w:val="24"/>
        </w:rPr>
        <w:t>widespread</w:t>
      </w:r>
      <w:r w:rsidR="00B66142" w:rsidRPr="00C06FFA">
        <w:rPr>
          <w:rFonts w:ascii="Garamond" w:hAnsi="Garamond"/>
          <w:sz w:val="24"/>
          <w:szCs w:val="24"/>
        </w:rPr>
        <w:t xml:space="preserve"> </w:t>
      </w:r>
      <w:r w:rsidR="00E93997" w:rsidRPr="00C06FFA">
        <w:rPr>
          <w:rFonts w:ascii="Garamond" w:hAnsi="Garamond"/>
          <w:sz w:val="24"/>
          <w:szCs w:val="24"/>
        </w:rPr>
        <w:t>belief</w:t>
      </w:r>
      <w:r w:rsidR="00B66142" w:rsidRPr="00C06FFA">
        <w:rPr>
          <w:rFonts w:ascii="Garamond" w:hAnsi="Garamond"/>
          <w:sz w:val="24"/>
          <w:szCs w:val="24"/>
        </w:rPr>
        <w:t xml:space="preserve"> </w:t>
      </w:r>
      <w:r w:rsidR="00E93997" w:rsidRPr="00C06FFA">
        <w:rPr>
          <w:rFonts w:ascii="Garamond" w:hAnsi="Garamond"/>
          <w:sz w:val="24"/>
          <w:szCs w:val="24"/>
        </w:rPr>
        <w:t>that</w:t>
      </w:r>
      <w:r w:rsidR="00B66142" w:rsidRPr="00C06FFA">
        <w:rPr>
          <w:rFonts w:ascii="Garamond" w:hAnsi="Garamond"/>
          <w:sz w:val="24"/>
          <w:szCs w:val="24"/>
        </w:rPr>
        <w:t xml:space="preserve"> </w:t>
      </w:r>
      <w:r w:rsidR="00E93997" w:rsidRPr="00C06FFA">
        <w:rPr>
          <w:rFonts w:ascii="Garamond" w:hAnsi="Garamond"/>
          <w:sz w:val="24"/>
          <w:szCs w:val="24"/>
        </w:rPr>
        <w:t>according</w:t>
      </w:r>
      <w:r w:rsidR="00B66142" w:rsidRPr="00C06FFA">
        <w:rPr>
          <w:rFonts w:ascii="Garamond" w:hAnsi="Garamond"/>
          <w:sz w:val="24"/>
          <w:szCs w:val="24"/>
        </w:rPr>
        <w:t xml:space="preserve"> </w:t>
      </w:r>
      <w:r w:rsidR="00E93997" w:rsidRPr="00C06FFA">
        <w:rPr>
          <w:rFonts w:ascii="Garamond" w:hAnsi="Garamond"/>
          <w:sz w:val="24"/>
          <w:szCs w:val="24"/>
        </w:rPr>
        <w:t>to</w:t>
      </w:r>
      <w:r w:rsidR="00B66142" w:rsidRPr="00C06FFA">
        <w:rPr>
          <w:rFonts w:ascii="Garamond" w:hAnsi="Garamond"/>
          <w:sz w:val="24"/>
          <w:szCs w:val="24"/>
        </w:rPr>
        <w:t xml:space="preserve"> </w:t>
      </w:r>
      <w:r w:rsidR="00E93997" w:rsidRPr="00C06FFA">
        <w:rPr>
          <w:rFonts w:ascii="Garamond" w:hAnsi="Garamond"/>
          <w:sz w:val="24"/>
          <w:szCs w:val="24"/>
        </w:rPr>
        <w:t>‘science’,</w:t>
      </w:r>
      <w:r w:rsidR="00B66142" w:rsidRPr="00C06FFA">
        <w:rPr>
          <w:rFonts w:ascii="Garamond" w:hAnsi="Garamond"/>
          <w:sz w:val="24"/>
          <w:szCs w:val="24"/>
        </w:rPr>
        <w:t xml:space="preserve"> </w:t>
      </w:r>
      <w:r w:rsidR="00E93997" w:rsidRPr="00C06FFA">
        <w:rPr>
          <w:rFonts w:ascii="Garamond" w:hAnsi="Garamond"/>
          <w:sz w:val="24"/>
          <w:szCs w:val="24"/>
        </w:rPr>
        <w:t>the</w:t>
      </w:r>
      <w:r w:rsidR="00B66142" w:rsidRPr="00C06FFA">
        <w:rPr>
          <w:rFonts w:ascii="Garamond" w:hAnsi="Garamond"/>
          <w:sz w:val="24"/>
          <w:szCs w:val="24"/>
        </w:rPr>
        <w:t xml:space="preserve"> </w:t>
      </w:r>
      <w:r w:rsidR="00E93997" w:rsidRPr="00C06FFA">
        <w:rPr>
          <w:rFonts w:ascii="Garamond" w:hAnsi="Garamond"/>
          <w:sz w:val="24"/>
          <w:szCs w:val="24"/>
        </w:rPr>
        <w:t>brain</w:t>
      </w:r>
      <w:r w:rsidR="00B66142" w:rsidRPr="00C06FFA">
        <w:rPr>
          <w:rFonts w:ascii="Garamond" w:hAnsi="Garamond"/>
          <w:sz w:val="24"/>
          <w:szCs w:val="24"/>
        </w:rPr>
        <w:t xml:space="preserve"> </w:t>
      </w:r>
      <w:r w:rsidR="00E93997" w:rsidRPr="00C06FFA">
        <w:rPr>
          <w:rFonts w:ascii="Garamond" w:hAnsi="Garamond"/>
          <w:sz w:val="24"/>
          <w:szCs w:val="24"/>
        </w:rPr>
        <w:t>is</w:t>
      </w:r>
      <w:r w:rsidR="00B66142" w:rsidRPr="00C06FFA">
        <w:rPr>
          <w:rFonts w:ascii="Garamond" w:hAnsi="Garamond"/>
          <w:sz w:val="24"/>
          <w:szCs w:val="24"/>
        </w:rPr>
        <w:t xml:space="preserve"> </w:t>
      </w:r>
      <w:r w:rsidR="00E93997" w:rsidRPr="00C06FFA">
        <w:rPr>
          <w:rFonts w:ascii="Garamond" w:hAnsi="Garamond"/>
          <w:sz w:val="24"/>
          <w:szCs w:val="24"/>
        </w:rPr>
        <w:t>responsible</w:t>
      </w:r>
      <w:r w:rsidR="00B66142" w:rsidRPr="00C06FFA">
        <w:rPr>
          <w:rFonts w:ascii="Garamond" w:hAnsi="Garamond"/>
          <w:sz w:val="24"/>
          <w:szCs w:val="24"/>
        </w:rPr>
        <w:t xml:space="preserve"> </w:t>
      </w:r>
      <w:r w:rsidR="00E93997" w:rsidRPr="00C06FFA">
        <w:rPr>
          <w:rFonts w:ascii="Garamond" w:hAnsi="Garamond"/>
          <w:sz w:val="24"/>
          <w:szCs w:val="24"/>
        </w:rPr>
        <w:t>for</w:t>
      </w:r>
      <w:r w:rsidR="00B66142" w:rsidRPr="00C06FFA">
        <w:rPr>
          <w:rFonts w:ascii="Garamond" w:hAnsi="Garamond"/>
          <w:sz w:val="24"/>
          <w:szCs w:val="24"/>
        </w:rPr>
        <w:t xml:space="preserve"> </w:t>
      </w:r>
      <w:r w:rsidR="00E93997" w:rsidRPr="00C06FFA">
        <w:rPr>
          <w:rFonts w:ascii="Garamond" w:hAnsi="Garamond"/>
          <w:sz w:val="24"/>
          <w:szCs w:val="24"/>
        </w:rPr>
        <w:t>all</w:t>
      </w:r>
      <w:r w:rsidR="00B66142" w:rsidRPr="00C06FFA">
        <w:rPr>
          <w:rFonts w:ascii="Garamond" w:hAnsi="Garamond"/>
          <w:sz w:val="24"/>
          <w:szCs w:val="24"/>
        </w:rPr>
        <w:t xml:space="preserve"> </w:t>
      </w:r>
      <w:r w:rsidR="00E93997" w:rsidRPr="00C06FFA">
        <w:rPr>
          <w:rFonts w:ascii="Garamond" w:hAnsi="Garamond"/>
          <w:sz w:val="24"/>
          <w:szCs w:val="24"/>
        </w:rPr>
        <w:t>mental</w:t>
      </w:r>
      <w:r w:rsidR="00B66142" w:rsidRPr="00C06FFA">
        <w:rPr>
          <w:rFonts w:ascii="Garamond" w:hAnsi="Garamond"/>
          <w:sz w:val="24"/>
          <w:szCs w:val="24"/>
        </w:rPr>
        <w:t xml:space="preserve"> </w:t>
      </w:r>
      <w:r w:rsidR="00E93997" w:rsidRPr="00C06FFA">
        <w:rPr>
          <w:rFonts w:ascii="Garamond" w:hAnsi="Garamond"/>
          <w:sz w:val="24"/>
          <w:szCs w:val="24"/>
        </w:rPr>
        <w:t>activity</w:t>
      </w:r>
      <w:r w:rsidR="00B66142" w:rsidRPr="00C06FFA">
        <w:rPr>
          <w:rFonts w:ascii="Garamond" w:hAnsi="Garamond"/>
          <w:sz w:val="24"/>
          <w:szCs w:val="24"/>
        </w:rPr>
        <w:t xml:space="preserve"> </w:t>
      </w:r>
      <w:r w:rsidR="00E93997" w:rsidRPr="00C06FFA">
        <w:rPr>
          <w:rFonts w:ascii="Garamond" w:hAnsi="Garamond"/>
          <w:sz w:val="24"/>
          <w:szCs w:val="24"/>
        </w:rPr>
        <w:t>by</w:t>
      </w:r>
      <w:r w:rsidR="00B66142" w:rsidRPr="00C06FFA">
        <w:rPr>
          <w:rFonts w:ascii="Garamond" w:hAnsi="Garamond"/>
          <w:sz w:val="24"/>
          <w:szCs w:val="24"/>
        </w:rPr>
        <w:t xml:space="preserve"> </w:t>
      </w:r>
      <w:r w:rsidR="00E93997" w:rsidRPr="00C06FFA">
        <w:rPr>
          <w:rFonts w:ascii="Garamond" w:hAnsi="Garamond"/>
          <w:sz w:val="24"/>
          <w:szCs w:val="24"/>
        </w:rPr>
        <w:t>treating</w:t>
      </w:r>
      <w:r w:rsidR="00B66142" w:rsidRPr="00C06FFA">
        <w:rPr>
          <w:rFonts w:ascii="Garamond" w:hAnsi="Garamond"/>
          <w:sz w:val="24"/>
          <w:szCs w:val="24"/>
        </w:rPr>
        <w:t xml:space="preserve"> </w:t>
      </w:r>
      <w:r w:rsidR="00E93997" w:rsidRPr="00C06FFA">
        <w:rPr>
          <w:rFonts w:ascii="Garamond" w:hAnsi="Garamond"/>
          <w:sz w:val="24"/>
          <w:szCs w:val="24"/>
        </w:rPr>
        <w:t>mental</w:t>
      </w:r>
      <w:r w:rsidR="00B66142" w:rsidRPr="00C06FFA">
        <w:rPr>
          <w:rFonts w:ascii="Garamond" w:hAnsi="Garamond"/>
          <w:sz w:val="24"/>
          <w:szCs w:val="24"/>
        </w:rPr>
        <w:t xml:space="preserve"> </w:t>
      </w:r>
      <w:r w:rsidR="00E93997" w:rsidRPr="00C06FFA">
        <w:rPr>
          <w:rFonts w:ascii="Garamond" w:hAnsi="Garamond"/>
          <w:sz w:val="24"/>
          <w:szCs w:val="24"/>
        </w:rPr>
        <w:t>phenomena</w:t>
      </w:r>
      <w:r w:rsidR="00B66142" w:rsidRPr="00C06FFA">
        <w:rPr>
          <w:rFonts w:ascii="Garamond" w:hAnsi="Garamond"/>
          <w:sz w:val="24"/>
          <w:szCs w:val="24"/>
        </w:rPr>
        <w:t xml:space="preserve"> </w:t>
      </w:r>
      <w:r w:rsidR="00E93997" w:rsidRPr="00C06FFA">
        <w:rPr>
          <w:rFonts w:ascii="Garamond" w:hAnsi="Garamond"/>
          <w:sz w:val="24"/>
          <w:szCs w:val="24"/>
        </w:rPr>
        <w:t>almost</w:t>
      </w:r>
      <w:r w:rsidR="00B66142" w:rsidRPr="00C06FFA">
        <w:rPr>
          <w:rFonts w:ascii="Garamond" w:hAnsi="Garamond"/>
          <w:sz w:val="24"/>
          <w:szCs w:val="24"/>
        </w:rPr>
        <w:t xml:space="preserve"> </w:t>
      </w:r>
      <w:r w:rsidR="00E93997" w:rsidRPr="00C06FFA">
        <w:rPr>
          <w:rFonts w:ascii="Garamond" w:hAnsi="Garamond"/>
          <w:sz w:val="24"/>
          <w:szCs w:val="24"/>
        </w:rPr>
        <w:t>as</w:t>
      </w:r>
      <w:r w:rsidR="00B66142" w:rsidRPr="00C06FFA">
        <w:rPr>
          <w:rFonts w:ascii="Garamond" w:hAnsi="Garamond"/>
          <w:sz w:val="24"/>
          <w:szCs w:val="24"/>
        </w:rPr>
        <w:t xml:space="preserve"> </w:t>
      </w:r>
      <w:r w:rsidR="00E93997" w:rsidRPr="00C06FFA">
        <w:rPr>
          <w:rFonts w:ascii="Garamond" w:hAnsi="Garamond"/>
          <w:sz w:val="24"/>
          <w:szCs w:val="24"/>
        </w:rPr>
        <w:t>epiphenomenal</w:t>
      </w:r>
      <w:r w:rsidR="00B66142" w:rsidRPr="00C06FFA">
        <w:rPr>
          <w:rFonts w:ascii="Garamond" w:hAnsi="Garamond"/>
          <w:sz w:val="24"/>
          <w:szCs w:val="24"/>
        </w:rPr>
        <w:t xml:space="preserve"> </w:t>
      </w:r>
      <w:r w:rsidR="00E93997" w:rsidRPr="00C06FFA">
        <w:rPr>
          <w:rFonts w:ascii="Garamond" w:hAnsi="Garamond"/>
          <w:sz w:val="24"/>
          <w:szCs w:val="24"/>
        </w:rPr>
        <w:t>–</w:t>
      </w:r>
      <w:r w:rsidR="00B66142" w:rsidRPr="00C06FFA">
        <w:rPr>
          <w:rFonts w:ascii="Garamond" w:hAnsi="Garamond"/>
          <w:sz w:val="24"/>
          <w:szCs w:val="24"/>
        </w:rPr>
        <w:t xml:space="preserve"> </w:t>
      </w:r>
      <w:r w:rsidR="00E93997" w:rsidRPr="00C06FFA">
        <w:rPr>
          <w:rFonts w:ascii="Garamond" w:hAnsi="Garamond"/>
          <w:sz w:val="24"/>
          <w:szCs w:val="24"/>
        </w:rPr>
        <w:t>by</w:t>
      </w:r>
      <w:r w:rsidR="00B66142" w:rsidRPr="00C06FFA">
        <w:rPr>
          <w:rFonts w:ascii="Garamond" w:hAnsi="Garamond"/>
          <w:sz w:val="24"/>
          <w:szCs w:val="24"/>
        </w:rPr>
        <w:t xml:space="preserve"> </w:t>
      </w:r>
      <w:r w:rsidR="00E93997" w:rsidRPr="00C06FFA">
        <w:rPr>
          <w:rFonts w:ascii="Garamond" w:hAnsi="Garamond"/>
          <w:sz w:val="24"/>
          <w:szCs w:val="24"/>
        </w:rPr>
        <w:t>viewing</w:t>
      </w:r>
      <w:r w:rsidR="00B66142" w:rsidRPr="00C06FFA">
        <w:rPr>
          <w:rFonts w:ascii="Garamond" w:hAnsi="Garamond"/>
          <w:sz w:val="24"/>
          <w:szCs w:val="24"/>
        </w:rPr>
        <w:t xml:space="preserve"> </w:t>
      </w:r>
      <w:r w:rsidR="00E93997" w:rsidRPr="00C06FFA">
        <w:rPr>
          <w:rFonts w:ascii="Garamond" w:hAnsi="Garamond"/>
          <w:sz w:val="24"/>
          <w:szCs w:val="24"/>
        </w:rPr>
        <w:t>them</w:t>
      </w:r>
      <w:r w:rsidR="00B66142" w:rsidRPr="00C06FFA">
        <w:rPr>
          <w:rFonts w:ascii="Garamond" w:hAnsi="Garamond"/>
          <w:sz w:val="24"/>
          <w:szCs w:val="24"/>
        </w:rPr>
        <w:t xml:space="preserve"> </w:t>
      </w:r>
      <w:r w:rsidR="00E93997" w:rsidRPr="00C06FFA">
        <w:rPr>
          <w:rFonts w:ascii="Garamond" w:hAnsi="Garamond"/>
          <w:sz w:val="24"/>
          <w:szCs w:val="24"/>
        </w:rPr>
        <w:t>as</w:t>
      </w:r>
      <w:r w:rsidR="00B66142" w:rsidRPr="00C06FFA">
        <w:rPr>
          <w:rFonts w:ascii="Garamond" w:hAnsi="Garamond"/>
          <w:sz w:val="24"/>
          <w:szCs w:val="24"/>
        </w:rPr>
        <w:t xml:space="preserve"> </w:t>
      </w:r>
      <w:r w:rsidR="00E93997" w:rsidRPr="00C06FFA">
        <w:rPr>
          <w:rFonts w:ascii="Garamond" w:hAnsi="Garamond"/>
          <w:sz w:val="24"/>
          <w:szCs w:val="24"/>
        </w:rPr>
        <w:lastRenderedPageBreak/>
        <w:t>highly</w:t>
      </w:r>
      <w:r w:rsidR="00B66142" w:rsidRPr="00C06FFA">
        <w:rPr>
          <w:rFonts w:ascii="Garamond" w:hAnsi="Garamond"/>
          <w:sz w:val="24"/>
          <w:szCs w:val="24"/>
        </w:rPr>
        <w:t xml:space="preserve"> </w:t>
      </w:r>
      <w:r w:rsidR="00E93997" w:rsidRPr="00C06FFA">
        <w:rPr>
          <w:rFonts w:ascii="Garamond" w:hAnsi="Garamond"/>
          <w:sz w:val="24"/>
          <w:szCs w:val="24"/>
        </w:rPr>
        <w:t>susceptible</w:t>
      </w:r>
      <w:r w:rsidR="00B66142" w:rsidRPr="00C06FFA">
        <w:rPr>
          <w:rFonts w:ascii="Garamond" w:hAnsi="Garamond"/>
          <w:sz w:val="24"/>
          <w:szCs w:val="24"/>
        </w:rPr>
        <w:t xml:space="preserve"> </w:t>
      </w:r>
      <w:r w:rsidR="00E93997" w:rsidRPr="00C06FFA">
        <w:rPr>
          <w:rFonts w:ascii="Garamond" w:hAnsi="Garamond"/>
          <w:sz w:val="24"/>
          <w:szCs w:val="24"/>
        </w:rPr>
        <w:t>to</w:t>
      </w:r>
      <w:r w:rsidR="00B66142" w:rsidRPr="00C06FFA">
        <w:rPr>
          <w:rFonts w:ascii="Garamond" w:hAnsi="Garamond"/>
          <w:sz w:val="24"/>
          <w:szCs w:val="24"/>
        </w:rPr>
        <w:t xml:space="preserve"> </w:t>
      </w:r>
      <w:r w:rsidR="00E93997" w:rsidRPr="00C06FFA">
        <w:rPr>
          <w:rFonts w:ascii="Garamond" w:hAnsi="Garamond"/>
          <w:sz w:val="24"/>
          <w:szCs w:val="24"/>
        </w:rPr>
        <w:t>overwhelming</w:t>
      </w:r>
      <w:r w:rsidR="00B66142" w:rsidRPr="00C06FFA">
        <w:rPr>
          <w:rFonts w:ascii="Garamond" w:hAnsi="Garamond"/>
          <w:sz w:val="24"/>
          <w:szCs w:val="24"/>
        </w:rPr>
        <w:t xml:space="preserve"> </w:t>
      </w:r>
      <w:r w:rsidR="00E93997" w:rsidRPr="00C06FFA">
        <w:rPr>
          <w:rFonts w:ascii="Garamond" w:hAnsi="Garamond"/>
          <w:sz w:val="24"/>
          <w:szCs w:val="24"/>
        </w:rPr>
        <w:t>influence</w:t>
      </w:r>
      <w:r w:rsidR="00B66142" w:rsidRPr="00C06FFA">
        <w:rPr>
          <w:rFonts w:ascii="Garamond" w:hAnsi="Garamond"/>
          <w:sz w:val="24"/>
          <w:szCs w:val="24"/>
        </w:rPr>
        <w:t xml:space="preserve"> </w:t>
      </w:r>
      <w:r w:rsidR="00E93997" w:rsidRPr="00C06FFA">
        <w:rPr>
          <w:rFonts w:ascii="Garamond" w:hAnsi="Garamond"/>
          <w:sz w:val="24"/>
          <w:szCs w:val="24"/>
        </w:rPr>
        <w:t>from</w:t>
      </w:r>
      <w:r w:rsidR="00B66142" w:rsidRPr="00C06FFA">
        <w:rPr>
          <w:rFonts w:ascii="Garamond" w:hAnsi="Garamond"/>
          <w:sz w:val="24"/>
          <w:szCs w:val="24"/>
        </w:rPr>
        <w:t xml:space="preserve"> </w:t>
      </w:r>
      <w:r w:rsidR="00E93997" w:rsidRPr="00C06FFA">
        <w:rPr>
          <w:rFonts w:ascii="Garamond" w:hAnsi="Garamond"/>
          <w:sz w:val="24"/>
          <w:szCs w:val="24"/>
        </w:rPr>
        <w:t>the</w:t>
      </w:r>
      <w:r w:rsidR="00B66142" w:rsidRPr="00C06FFA">
        <w:rPr>
          <w:rFonts w:ascii="Garamond" w:hAnsi="Garamond"/>
          <w:sz w:val="24"/>
          <w:szCs w:val="24"/>
        </w:rPr>
        <w:t xml:space="preserve"> </w:t>
      </w:r>
      <w:r w:rsidR="00E93997" w:rsidRPr="00C06FFA">
        <w:rPr>
          <w:rFonts w:ascii="Garamond" w:hAnsi="Garamond"/>
          <w:sz w:val="24"/>
          <w:szCs w:val="24"/>
        </w:rPr>
        <w:t>brain,</w:t>
      </w:r>
      <w:r w:rsidR="00B66142" w:rsidRPr="00C06FFA">
        <w:rPr>
          <w:rFonts w:ascii="Garamond" w:hAnsi="Garamond"/>
          <w:sz w:val="24"/>
          <w:szCs w:val="24"/>
        </w:rPr>
        <w:t xml:space="preserve"> </w:t>
      </w:r>
      <w:r w:rsidR="00E93997" w:rsidRPr="00C06FFA">
        <w:rPr>
          <w:rFonts w:ascii="Garamond" w:hAnsi="Garamond"/>
          <w:sz w:val="24"/>
          <w:szCs w:val="24"/>
        </w:rPr>
        <w:t>but</w:t>
      </w:r>
      <w:r w:rsidR="00B66142" w:rsidRPr="00C06FFA">
        <w:rPr>
          <w:rFonts w:ascii="Garamond" w:hAnsi="Garamond"/>
          <w:sz w:val="24"/>
          <w:szCs w:val="24"/>
        </w:rPr>
        <w:t xml:space="preserve"> </w:t>
      </w:r>
      <w:r w:rsidR="00E93997" w:rsidRPr="00C06FFA">
        <w:rPr>
          <w:rFonts w:ascii="Garamond" w:hAnsi="Garamond"/>
          <w:sz w:val="24"/>
          <w:szCs w:val="24"/>
        </w:rPr>
        <w:t>unable</w:t>
      </w:r>
      <w:r w:rsidR="00B66142" w:rsidRPr="00C06FFA">
        <w:rPr>
          <w:rFonts w:ascii="Garamond" w:hAnsi="Garamond"/>
          <w:sz w:val="24"/>
          <w:szCs w:val="24"/>
        </w:rPr>
        <w:t xml:space="preserve"> </w:t>
      </w:r>
      <w:r w:rsidR="00E93997" w:rsidRPr="00C06FFA">
        <w:rPr>
          <w:rFonts w:ascii="Garamond" w:hAnsi="Garamond"/>
          <w:sz w:val="24"/>
          <w:szCs w:val="24"/>
        </w:rPr>
        <w:t>to</w:t>
      </w:r>
      <w:r w:rsidR="00B66142" w:rsidRPr="00C06FFA">
        <w:rPr>
          <w:rFonts w:ascii="Garamond" w:hAnsi="Garamond"/>
          <w:sz w:val="24"/>
          <w:szCs w:val="24"/>
        </w:rPr>
        <w:t xml:space="preserve"> </w:t>
      </w:r>
      <w:r w:rsidR="00E93997" w:rsidRPr="00C06FFA">
        <w:rPr>
          <w:rFonts w:ascii="Garamond" w:hAnsi="Garamond"/>
          <w:sz w:val="24"/>
          <w:szCs w:val="24"/>
        </w:rPr>
        <w:t>influence</w:t>
      </w:r>
      <w:r w:rsidR="00B66142" w:rsidRPr="00C06FFA">
        <w:rPr>
          <w:rFonts w:ascii="Garamond" w:hAnsi="Garamond"/>
          <w:sz w:val="24"/>
          <w:szCs w:val="24"/>
        </w:rPr>
        <w:t xml:space="preserve"> </w:t>
      </w:r>
      <w:r w:rsidR="00E93997" w:rsidRPr="00C06FFA">
        <w:rPr>
          <w:rFonts w:ascii="Garamond" w:hAnsi="Garamond"/>
          <w:sz w:val="24"/>
          <w:szCs w:val="24"/>
        </w:rPr>
        <w:t>the</w:t>
      </w:r>
      <w:r w:rsidR="00B66142" w:rsidRPr="00C06FFA">
        <w:rPr>
          <w:rFonts w:ascii="Garamond" w:hAnsi="Garamond"/>
          <w:sz w:val="24"/>
          <w:szCs w:val="24"/>
        </w:rPr>
        <w:t xml:space="preserve"> </w:t>
      </w:r>
      <w:r w:rsidR="00E93997" w:rsidRPr="00C06FFA">
        <w:rPr>
          <w:rFonts w:ascii="Garamond" w:hAnsi="Garamond"/>
          <w:sz w:val="24"/>
          <w:szCs w:val="24"/>
        </w:rPr>
        <w:t>brain.</w:t>
      </w:r>
      <w:r w:rsidR="00B66142" w:rsidRPr="00C06FFA">
        <w:rPr>
          <w:rFonts w:ascii="Garamond" w:hAnsi="Garamond"/>
          <w:sz w:val="24"/>
          <w:szCs w:val="24"/>
        </w:rPr>
        <w:t xml:space="preserve"> </w:t>
      </w:r>
      <w:r w:rsidR="00E93997" w:rsidRPr="00C06FFA">
        <w:rPr>
          <w:rFonts w:ascii="Garamond" w:hAnsi="Garamond"/>
          <w:sz w:val="24"/>
          <w:szCs w:val="24"/>
        </w:rPr>
        <w:t>They</w:t>
      </w:r>
      <w:r w:rsidR="00B66142" w:rsidRPr="00C06FFA">
        <w:rPr>
          <w:rFonts w:ascii="Garamond" w:hAnsi="Garamond"/>
          <w:sz w:val="24"/>
          <w:szCs w:val="24"/>
        </w:rPr>
        <w:t xml:space="preserve"> </w:t>
      </w:r>
      <w:r w:rsidR="00E93997" w:rsidRPr="00C06FFA">
        <w:rPr>
          <w:rFonts w:ascii="Garamond" w:hAnsi="Garamond"/>
          <w:sz w:val="24"/>
          <w:szCs w:val="24"/>
        </w:rPr>
        <w:t>call</w:t>
      </w:r>
      <w:r w:rsidR="00B66142" w:rsidRPr="00C06FFA">
        <w:rPr>
          <w:rFonts w:ascii="Garamond" w:hAnsi="Garamond"/>
          <w:sz w:val="24"/>
          <w:szCs w:val="24"/>
        </w:rPr>
        <w:t xml:space="preserve"> </w:t>
      </w:r>
      <w:r w:rsidR="00E93997" w:rsidRPr="00C06FFA">
        <w:rPr>
          <w:rFonts w:ascii="Garamond" w:hAnsi="Garamond"/>
          <w:sz w:val="24"/>
          <w:szCs w:val="24"/>
        </w:rPr>
        <w:t>this</w:t>
      </w:r>
      <w:r w:rsidR="00B66142" w:rsidRPr="00C06FFA">
        <w:rPr>
          <w:rFonts w:ascii="Garamond" w:hAnsi="Garamond"/>
          <w:sz w:val="24"/>
          <w:szCs w:val="24"/>
        </w:rPr>
        <w:t xml:space="preserve"> </w:t>
      </w:r>
      <w:r w:rsidR="00E93997" w:rsidRPr="00C06FFA">
        <w:rPr>
          <w:rFonts w:ascii="Garamond" w:hAnsi="Garamond"/>
          <w:sz w:val="24"/>
          <w:szCs w:val="24"/>
        </w:rPr>
        <w:t>belief</w:t>
      </w:r>
      <w:r w:rsidR="00B66142" w:rsidRPr="00C06FFA">
        <w:rPr>
          <w:rFonts w:ascii="Garamond" w:hAnsi="Garamond"/>
          <w:sz w:val="24"/>
          <w:szCs w:val="24"/>
        </w:rPr>
        <w:t xml:space="preserve"> </w:t>
      </w:r>
      <w:r w:rsidR="00E93997" w:rsidRPr="00C06FFA">
        <w:rPr>
          <w:rFonts w:ascii="Garamond" w:hAnsi="Garamond"/>
          <w:sz w:val="24"/>
          <w:szCs w:val="24"/>
        </w:rPr>
        <w:t>‘</w:t>
      </w:r>
      <w:proofErr w:type="spellStart"/>
      <w:r w:rsidR="00E93997" w:rsidRPr="00C06FFA">
        <w:rPr>
          <w:rFonts w:ascii="Garamond" w:hAnsi="Garamond"/>
          <w:sz w:val="24"/>
          <w:szCs w:val="24"/>
        </w:rPr>
        <w:t>neurodualism</w:t>
      </w:r>
      <w:proofErr w:type="spellEnd"/>
      <w:r w:rsidR="00E93997" w:rsidRPr="00C06FFA">
        <w:rPr>
          <w:rFonts w:ascii="Garamond" w:hAnsi="Garamond"/>
          <w:sz w:val="24"/>
          <w:szCs w:val="24"/>
        </w:rPr>
        <w:t>’,</w:t>
      </w:r>
      <w:r w:rsidR="00B66142" w:rsidRPr="00C06FFA">
        <w:rPr>
          <w:rFonts w:ascii="Garamond" w:hAnsi="Garamond"/>
          <w:sz w:val="24"/>
          <w:szCs w:val="24"/>
        </w:rPr>
        <w:t xml:space="preserve"> </w:t>
      </w:r>
      <w:r w:rsidR="00E93997" w:rsidRPr="00C06FFA">
        <w:rPr>
          <w:rFonts w:ascii="Garamond" w:hAnsi="Garamond"/>
          <w:sz w:val="24"/>
          <w:szCs w:val="24"/>
        </w:rPr>
        <w:t>a</w:t>
      </w:r>
      <w:r w:rsidR="00B66142" w:rsidRPr="00C06FFA">
        <w:rPr>
          <w:rFonts w:ascii="Garamond" w:hAnsi="Garamond"/>
          <w:sz w:val="24"/>
          <w:szCs w:val="24"/>
        </w:rPr>
        <w:t xml:space="preserve"> </w:t>
      </w:r>
      <w:r w:rsidR="00E93997" w:rsidRPr="00C06FFA">
        <w:rPr>
          <w:rFonts w:ascii="Garamond" w:hAnsi="Garamond"/>
          <w:sz w:val="24"/>
          <w:szCs w:val="24"/>
        </w:rPr>
        <w:t>mish-mash</w:t>
      </w:r>
      <w:r w:rsidR="00B66142" w:rsidRPr="00C06FFA">
        <w:rPr>
          <w:rFonts w:ascii="Garamond" w:hAnsi="Garamond"/>
          <w:sz w:val="24"/>
          <w:szCs w:val="24"/>
        </w:rPr>
        <w:t xml:space="preserve"> </w:t>
      </w:r>
      <w:r w:rsidR="00E93997" w:rsidRPr="00C06FFA">
        <w:rPr>
          <w:rFonts w:ascii="Garamond" w:hAnsi="Garamond"/>
          <w:sz w:val="24"/>
          <w:szCs w:val="24"/>
        </w:rPr>
        <w:t>of</w:t>
      </w:r>
      <w:r w:rsidR="00B66142" w:rsidRPr="00C06FFA">
        <w:rPr>
          <w:rFonts w:ascii="Garamond" w:hAnsi="Garamond"/>
          <w:sz w:val="24"/>
          <w:szCs w:val="24"/>
        </w:rPr>
        <w:t xml:space="preserve"> </w:t>
      </w:r>
      <w:r w:rsidR="00E93997" w:rsidRPr="00C06FFA">
        <w:rPr>
          <w:rFonts w:ascii="Garamond" w:hAnsi="Garamond"/>
          <w:sz w:val="24"/>
          <w:szCs w:val="24"/>
        </w:rPr>
        <w:t>dualism</w:t>
      </w:r>
      <w:r w:rsidR="00B66142" w:rsidRPr="00C06FFA">
        <w:rPr>
          <w:rFonts w:ascii="Garamond" w:hAnsi="Garamond"/>
          <w:sz w:val="24"/>
          <w:szCs w:val="24"/>
        </w:rPr>
        <w:t xml:space="preserve"> </w:t>
      </w:r>
      <w:r w:rsidR="00E93997" w:rsidRPr="00C06FFA">
        <w:rPr>
          <w:rFonts w:ascii="Garamond" w:hAnsi="Garamond"/>
          <w:sz w:val="24"/>
          <w:szCs w:val="24"/>
        </w:rPr>
        <w:t>and</w:t>
      </w:r>
      <w:r w:rsidR="00B66142" w:rsidRPr="00C06FFA">
        <w:rPr>
          <w:rFonts w:ascii="Garamond" w:hAnsi="Garamond"/>
          <w:sz w:val="24"/>
          <w:szCs w:val="24"/>
        </w:rPr>
        <w:t xml:space="preserve"> </w:t>
      </w:r>
      <w:proofErr w:type="spellStart"/>
      <w:r w:rsidR="00E93997" w:rsidRPr="00C06FFA">
        <w:rPr>
          <w:rFonts w:ascii="Garamond" w:hAnsi="Garamond"/>
          <w:sz w:val="24"/>
          <w:szCs w:val="24"/>
        </w:rPr>
        <w:t>neurocentric</w:t>
      </w:r>
      <w:proofErr w:type="spellEnd"/>
      <w:r w:rsidR="00B66142" w:rsidRPr="00C06FFA">
        <w:rPr>
          <w:rFonts w:ascii="Garamond" w:hAnsi="Garamond"/>
          <w:sz w:val="24"/>
          <w:szCs w:val="24"/>
        </w:rPr>
        <w:t xml:space="preserve"> </w:t>
      </w:r>
      <w:r w:rsidR="00E93997" w:rsidRPr="00C06FFA">
        <w:rPr>
          <w:rFonts w:ascii="Garamond" w:hAnsi="Garamond"/>
          <w:sz w:val="24"/>
          <w:szCs w:val="24"/>
        </w:rPr>
        <w:t>materialism.</w:t>
      </w:r>
      <w:r w:rsidR="00B66142" w:rsidRPr="00C06FFA">
        <w:rPr>
          <w:rFonts w:ascii="Garamond" w:hAnsi="Garamond"/>
          <w:sz w:val="24"/>
          <w:szCs w:val="24"/>
        </w:rPr>
        <w:t xml:space="preserve"> </w:t>
      </w:r>
      <w:r w:rsidR="00E93997" w:rsidRPr="00C06FFA">
        <w:rPr>
          <w:rFonts w:ascii="Garamond" w:hAnsi="Garamond"/>
          <w:sz w:val="24"/>
          <w:szCs w:val="24"/>
        </w:rPr>
        <w:t>This</w:t>
      </w:r>
      <w:r w:rsidR="00B66142" w:rsidRPr="00C06FFA">
        <w:rPr>
          <w:rFonts w:ascii="Garamond" w:hAnsi="Garamond"/>
          <w:sz w:val="24"/>
          <w:szCs w:val="24"/>
        </w:rPr>
        <w:t xml:space="preserve"> </w:t>
      </w:r>
      <w:r w:rsidR="00E93997" w:rsidRPr="00C06FFA">
        <w:rPr>
          <w:rFonts w:ascii="Garamond" w:hAnsi="Garamond"/>
          <w:sz w:val="24"/>
          <w:szCs w:val="24"/>
        </w:rPr>
        <w:t>position,</w:t>
      </w:r>
      <w:r w:rsidR="00B66142" w:rsidRPr="00C06FFA">
        <w:rPr>
          <w:rFonts w:ascii="Garamond" w:hAnsi="Garamond"/>
          <w:sz w:val="24"/>
          <w:szCs w:val="24"/>
        </w:rPr>
        <w:t xml:space="preserve"> </w:t>
      </w:r>
      <w:r w:rsidR="00E93997" w:rsidRPr="00C06FFA">
        <w:rPr>
          <w:rFonts w:ascii="Garamond" w:hAnsi="Garamond"/>
          <w:sz w:val="24"/>
          <w:szCs w:val="24"/>
        </w:rPr>
        <w:t>it</w:t>
      </w:r>
      <w:r w:rsidR="00B66142" w:rsidRPr="00C06FFA">
        <w:rPr>
          <w:rFonts w:ascii="Garamond" w:hAnsi="Garamond"/>
          <w:sz w:val="24"/>
          <w:szCs w:val="24"/>
        </w:rPr>
        <w:t xml:space="preserve"> </w:t>
      </w:r>
      <w:r w:rsidR="00E93997" w:rsidRPr="00C06FFA">
        <w:rPr>
          <w:rFonts w:ascii="Garamond" w:hAnsi="Garamond"/>
          <w:sz w:val="24"/>
          <w:szCs w:val="24"/>
        </w:rPr>
        <w:t>seems,</w:t>
      </w:r>
      <w:r w:rsidR="00B66142" w:rsidRPr="00C06FFA">
        <w:rPr>
          <w:rFonts w:ascii="Garamond" w:hAnsi="Garamond"/>
          <w:sz w:val="24"/>
          <w:szCs w:val="24"/>
        </w:rPr>
        <w:t xml:space="preserve"> </w:t>
      </w:r>
      <w:r w:rsidR="00E93997" w:rsidRPr="00C06FFA">
        <w:rPr>
          <w:rFonts w:ascii="Garamond" w:hAnsi="Garamond"/>
          <w:sz w:val="24"/>
          <w:szCs w:val="24"/>
        </w:rPr>
        <w:t>inappropriately</w:t>
      </w:r>
      <w:r w:rsidR="00B66142" w:rsidRPr="00C06FFA">
        <w:rPr>
          <w:rFonts w:ascii="Garamond" w:hAnsi="Garamond"/>
          <w:sz w:val="24"/>
          <w:szCs w:val="24"/>
        </w:rPr>
        <w:t xml:space="preserve"> </w:t>
      </w:r>
      <w:r w:rsidR="00E93997" w:rsidRPr="00C06FFA">
        <w:rPr>
          <w:rFonts w:ascii="Garamond" w:hAnsi="Garamond"/>
          <w:sz w:val="24"/>
          <w:szCs w:val="24"/>
        </w:rPr>
        <w:t>impacts</w:t>
      </w:r>
      <w:r w:rsidR="00B66142" w:rsidRPr="00C06FFA">
        <w:rPr>
          <w:rFonts w:ascii="Garamond" w:hAnsi="Garamond"/>
          <w:sz w:val="24"/>
          <w:szCs w:val="24"/>
        </w:rPr>
        <w:t xml:space="preserve"> </w:t>
      </w:r>
      <w:r w:rsidR="00E93997" w:rsidRPr="00C06FFA">
        <w:rPr>
          <w:rFonts w:ascii="Garamond" w:hAnsi="Garamond"/>
          <w:sz w:val="24"/>
          <w:szCs w:val="24"/>
        </w:rPr>
        <w:t>judgements</w:t>
      </w:r>
      <w:r w:rsidR="00B66142" w:rsidRPr="00C06FFA">
        <w:rPr>
          <w:rFonts w:ascii="Garamond" w:hAnsi="Garamond"/>
          <w:sz w:val="24"/>
          <w:szCs w:val="24"/>
        </w:rPr>
        <w:t xml:space="preserve"> </w:t>
      </w:r>
      <w:r w:rsidR="00E93997" w:rsidRPr="00C06FFA">
        <w:rPr>
          <w:rFonts w:ascii="Garamond" w:hAnsi="Garamond"/>
          <w:sz w:val="24"/>
          <w:szCs w:val="24"/>
        </w:rPr>
        <w:t>of</w:t>
      </w:r>
      <w:r w:rsidR="00B66142" w:rsidRPr="00C06FFA">
        <w:rPr>
          <w:rFonts w:ascii="Garamond" w:hAnsi="Garamond"/>
          <w:sz w:val="24"/>
          <w:szCs w:val="24"/>
        </w:rPr>
        <w:t xml:space="preserve"> </w:t>
      </w:r>
      <w:r w:rsidR="00E93997" w:rsidRPr="00C06FFA">
        <w:rPr>
          <w:rFonts w:ascii="Garamond" w:hAnsi="Garamond"/>
          <w:sz w:val="24"/>
          <w:szCs w:val="24"/>
        </w:rPr>
        <w:t>guilt</w:t>
      </w:r>
      <w:r w:rsidR="00B66142" w:rsidRPr="00C06FFA">
        <w:rPr>
          <w:rFonts w:ascii="Garamond" w:hAnsi="Garamond"/>
          <w:sz w:val="24"/>
          <w:szCs w:val="24"/>
        </w:rPr>
        <w:t xml:space="preserve"> </w:t>
      </w:r>
      <w:r w:rsidR="00E93997" w:rsidRPr="00C06FFA">
        <w:rPr>
          <w:rFonts w:ascii="Garamond" w:hAnsi="Garamond"/>
          <w:sz w:val="24"/>
          <w:szCs w:val="24"/>
        </w:rPr>
        <w:t>and</w:t>
      </w:r>
      <w:r w:rsidR="00B66142" w:rsidRPr="00C06FFA">
        <w:rPr>
          <w:rFonts w:ascii="Garamond" w:hAnsi="Garamond"/>
          <w:sz w:val="24"/>
          <w:szCs w:val="24"/>
        </w:rPr>
        <w:t xml:space="preserve"> </w:t>
      </w:r>
      <w:r w:rsidR="00E93997" w:rsidRPr="00C06FFA">
        <w:rPr>
          <w:rFonts w:ascii="Garamond" w:hAnsi="Garamond"/>
          <w:sz w:val="24"/>
          <w:szCs w:val="24"/>
        </w:rPr>
        <w:t>innocence</w:t>
      </w:r>
      <w:r w:rsidR="00B66142" w:rsidRPr="00C06FFA">
        <w:rPr>
          <w:rFonts w:ascii="Garamond" w:hAnsi="Garamond"/>
          <w:sz w:val="24"/>
          <w:szCs w:val="24"/>
        </w:rPr>
        <w:t xml:space="preserve"> </w:t>
      </w:r>
      <w:r w:rsidR="00E93997" w:rsidRPr="00C06FFA">
        <w:rPr>
          <w:rFonts w:ascii="Garamond" w:hAnsi="Garamond"/>
          <w:sz w:val="24"/>
          <w:szCs w:val="24"/>
        </w:rPr>
        <w:t>by</w:t>
      </w:r>
      <w:r w:rsidR="00B66142" w:rsidRPr="00C06FFA">
        <w:rPr>
          <w:rFonts w:ascii="Garamond" w:hAnsi="Garamond"/>
          <w:sz w:val="24"/>
          <w:szCs w:val="24"/>
        </w:rPr>
        <w:t xml:space="preserve"> </w:t>
      </w:r>
      <w:r w:rsidR="00E93997" w:rsidRPr="00C06FFA">
        <w:rPr>
          <w:rFonts w:ascii="Garamond" w:hAnsi="Garamond"/>
          <w:sz w:val="24"/>
          <w:szCs w:val="24"/>
        </w:rPr>
        <w:t>reason</w:t>
      </w:r>
      <w:r w:rsidR="00B66142" w:rsidRPr="00C06FFA">
        <w:rPr>
          <w:rFonts w:ascii="Garamond" w:hAnsi="Garamond"/>
          <w:sz w:val="24"/>
          <w:szCs w:val="24"/>
        </w:rPr>
        <w:t xml:space="preserve"> </w:t>
      </w:r>
      <w:r w:rsidR="00E93997" w:rsidRPr="00C06FFA">
        <w:rPr>
          <w:rFonts w:ascii="Garamond" w:hAnsi="Garamond"/>
          <w:sz w:val="24"/>
          <w:szCs w:val="24"/>
        </w:rPr>
        <w:t>of</w:t>
      </w:r>
      <w:r w:rsidR="00B66142" w:rsidRPr="00C06FFA">
        <w:rPr>
          <w:rFonts w:ascii="Garamond" w:hAnsi="Garamond"/>
          <w:sz w:val="24"/>
          <w:szCs w:val="24"/>
        </w:rPr>
        <w:t xml:space="preserve"> </w:t>
      </w:r>
      <w:r w:rsidR="00E93997" w:rsidRPr="00C06FFA">
        <w:rPr>
          <w:rFonts w:ascii="Garamond" w:hAnsi="Garamond"/>
          <w:sz w:val="24"/>
          <w:szCs w:val="24"/>
        </w:rPr>
        <w:t>insanity.</w:t>
      </w:r>
      <w:r w:rsidR="00B66142" w:rsidRPr="00C06FFA">
        <w:rPr>
          <w:rFonts w:ascii="Garamond" w:hAnsi="Garamond"/>
          <w:sz w:val="24"/>
          <w:szCs w:val="24"/>
        </w:rPr>
        <w:t xml:space="preserve"> </w:t>
      </w:r>
      <w:r w:rsidR="00E93997" w:rsidRPr="00C06FFA">
        <w:rPr>
          <w:rFonts w:ascii="Garamond" w:hAnsi="Garamond"/>
          <w:sz w:val="24"/>
          <w:szCs w:val="24"/>
        </w:rPr>
        <w:t>Neurological</w:t>
      </w:r>
      <w:r w:rsidR="00B66142" w:rsidRPr="00C06FFA">
        <w:rPr>
          <w:rFonts w:ascii="Garamond" w:hAnsi="Garamond"/>
          <w:sz w:val="24"/>
          <w:szCs w:val="24"/>
        </w:rPr>
        <w:t xml:space="preserve"> </w:t>
      </w:r>
      <w:r w:rsidR="00E93997" w:rsidRPr="00C06FFA">
        <w:rPr>
          <w:rFonts w:ascii="Garamond" w:hAnsi="Garamond"/>
          <w:sz w:val="24"/>
          <w:szCs w:val="24"/>
        </w:rPr>
        <w:t>evidence</w:t>
      </w:r>
      <w:r w:rsidR="00B66142" w:rsidRPr="00C06FFA">
        <w:rPr>
          <w:rFonts w:ascii="Garamond" w:hAnsi="Garamond"/>
          <w:sz w:val="24"/>
          <w:szCs w:val="24"/>
        </w:rPr>
        <w:t xml:space="preserve"> </w:t>
      </w:r>
      <w:r w:rsidR="00E93997" w:rsidRPr="00C06FFA">
        <w:rPr>
          <w:rFonts w:ascii="Garamond" w:hAnsi="Garamond"/>
          <w:sz w:val="24"/>
          <w:szCs w:val="24"/>
        </w:rPr>
        <w:t>is</w:t>
      </w:r>
      <w:r w:rsidR="00B66142" w:rsidRPr="00C06FFA">
        <w:rPr>
          <w:rFonts w:ascii="Garamond" w:hAnsi="Garamond"/>
          <w:sz w:val="24"/>
          <w:szCs w:val="24"/>
        </w:rPr>
        <w:t xml:space="preserve"> </w:t>
      </w:r>
      <w:r w:rsidR="00E93997" w:rsidRPr="00C06FFA">
        <w:rPr>
          <w:rFonts w:ascii="Garamond" w:hAnsi="Garamond"/>
          <w:sz w:val="24"/>
          <w:szCs w:val="24"/>
        </w:rPr>
        <w:t>overweighted</w:t>
      </w:r>
      <w:r w:rsidR="00B66142" w:rsidRPr="00C06FFA">
        <w:rPr>
          <w:rFonts w:ascii="Garamond" w:hAnsi="Garamond"/>
          <w:sz w:val="24"/>
          <w:szCs w:val="24"/>
        </w:rPr>
        <w:t xml:space="preserve"> </w:t>
      </w:r>
      <w:r w:rsidR="00E93997" w:rsidRPr="00C06FFA">
        <w:rPr>
          <w:rFonts w:ascii="Garamond" w:hAnsi="Garamond"/>
          <w:sz w:val="24"/>
          <w:szCs w:val="24"/>
        </w:rPr>
        <w:t>in</w:t>
      </w:r>
      <w:r w:rsidR="00B66142" w:rsidRPr="00C06FFA">
        <w:rPr>
          <w:rFonts w:ascii="Garamond" w:hAnsi="Garamond"/>
          <w:sz w:val="24"/>
          <w:szCs w:val="24"/>
        </w:rPr>
        <w:t xml:space="preserve"> </w:t>
      </w:r>
      <w:r w:rsidR="00E93997" w:rsidRPr="00C06FFA">
        <w:rPr>
          <w:rFonts w:ascii="Garamond" w:hAnsi="Garamond"/>
          <w:sz w:val="24"/>
          <w:szCs w:val="24"/>
        </w:rPr>
        <w:t>such</w:t>
      </w:r>
      <w:r w:rsidR="00B66142" w:rsidRPr="00C06FFA">
        <w:rPr>
          <w:rFonts w:ascii="Garamond" w:hAnsi="Garamond"/>
          <w:sz w:val="24"/>
          <w:szCs w:val="24"/>
        </w:rPr>
        <w:t xml:space="preserve"> </w:t>
      </w:r>
      <w:r w:rsidR="00E93997" w:rsidRPr="00C06FFA">
        <w:rPr>
          <w:rFonts w:ascii="Garamond" w:hAnsi="Garamond"/>
          <w:sz w:val="24"/>
          <w:szCs w:val="24"/>
        </w:rPr>
        <w:t>judgements,</w:t>
      </w:r>
      <w:r w:rsidR="00B66142" w:rsidRPr="00C06FFA">
        <w:rPr>
          <w:rFonts w:ascii="Garamond" w:hAnsi="Garamond"/>
          <w:sz w:val="24"/>
          <w:szCs w:val="24"/>
        </w:rPr>
        <w:t xml:space="preserve"> </w:t>
      </w:r>
      <w:r w:rsidR="00E93997" w:rsidRPr="00C06FFA">
        <w:rPr>
          <w:rFonts w:ascii="Garamond" w:hAnsi="Garamond"/>
          <w:sz w:val="24"/>
          <w:szCs w:val="24"/>
        </w:rPr>
        <w:t>often</w:t>
      </w:r>
      <w:r w:rsidR="00B66142" w:rsidRPr="00C06FFA">
        <w:rPr>
          <w:rFonts w:ascii="Garamond" w:hAnsi="Garamond"/>
          <w:sz w:val="24"/>
          <w:szCs w:val="24"/>
        </w:rPr>
        <w:t xml:space="preserve"> </w:t>
      </w:r>
      <w:r w:rsidR="00E93997" w:rsidRPr="00C06FFA">
        <w:rPr>
          <w:rFonts w:ascii="Garamond" w:hAnsi="Garamond"/>
          <w:sz w:val="24"/>
          <w:szCs w:val="24"/>
        </w:rPr>
        <w:t>in</w:t>
      </w:r>
      <w:r w:rsidR="00B66142" w:rsidRPr="00C06FFA">
        <w:rPr>
          <w:rFonts w:ascii="Garamond" w:hAnsi="Garamond"/>
          <w:sz w:val="24"/>
          <w:szCs w:val="24"/>
        </w:rPr>
        <w:t xml:space="preserve"> </w:t>
      </w:r>
      <w:r w:rsidR="00E93997" w:rsidRPr="00C06FFA">
        <w:rPr>
          <w:rFonts w:ascii="Garamond" w:hAnsi="Garamond"/>
          <w:sz w:val="24"/>
          <w:szCs w:val="24"/>
        </w:rPr>
        <w:t>inappropriate</w:t>
      </w:r>
      <w:r w:rsidR="00B66142" w:rsidRPr="00C06FFA">
        <w:rPr>
          <w:rFonts w:ascii="Garamond" w:hAnsi="Garamond"/>
          <w:sz w:val="24"/>
          <w:szCs w:val="24"/>
        </w:rPr>
        <w:t xml:space="preserve"> </w:t>
      </w:r>
      <w:r w:rsidR="00E93997" w:rsidRPr="00C06FFA">
        <w:rPr>
          <w:rFonts w:ascii="Garamond" w:hAnsi="Garamond"/>
          <w:sz w:val="24"/>
          <w:szCs w:val="24"/>
        </w:rPr>
        <w:t>and</w:t>
      </w:r>
      <w:r w:rsidR="00B66142" w:rsidRPr="00C06FFA">
        <w:rPr>
          <w:rFonts w:ascii="Garamond" w:hAnsi="Garamond"/>
          <w:sz w:val="24"/>
          <w:szCs w:val="24"/>
        </w:rPr>
        <w:t xml:space="preserve"> </w:t>
      </w:r>
      <w:r w:rsidR="00E93997" w:rsidRPr="00C06FFA">
        <w:rPr>
          <w:rFonts w:ascii="Garamond" w:hAnsi="Garamond"/>
          <w:sz w:val="24"/>
          <w:szCs w:val="24"/>
        </w:rPr>
        <w:t>unobvious</w:t>
      </w:r>
      <w:r w:rsidR="00B66142" w:rsidRPr="00C06FFA">
        <w:rPr>
          <w:rFonts w:ascii="Garamond" w:hAnsi="Garamond"/>
          <w:sz w:val="24"/>
          <w:szCs w:val="24"/>
        </w:rPr>
        <w:t xml:space="preserve"> </w:t>
      </w:r>
      <w:r w:rsidR="00E93997" w:rsidRPr="00C06FFA">
        <w:rPr>
          <w:rFonts w:ascii="Garamond" w:hAnsi="Garamond"/>
          <w:sz w:val="24"/>
          <w:szCs w:val="24"/>
        </w:rPr>
        <w:t>ways</w:t>
      </w:r>
      <w:r w:rsidR="00B66142" w:rsidRPr="00C06FFA">
        <w:rPr>
          <w:rFonts w:ascii="Garamond" w:hAnsi="Garamond"/>
          <w:sz w:val="24"/>
          <w:szCs w:val="24"/>
        </w:rPr>
        <w:t xml:space="preserve"> </w:t>
      </w:r>
      <w:r w:rsidR="00E93997" w:rsidRPr="00C06FFA">
        <w:rPr>
          <w:rFonts w:ascii="Garamond" w:hAnsi="Garamond"/>
          <w:sz w:val="24"/>
          <w:szCs w:val="24"/>
        </w:rPr>
        <w:t>(</w:t>
      </w:r>
      <w:r w:rsidR="00E93997" w:rsidRPr="00C06FFA">
        <w:rPr>
          <w:rFonts w:ascii="Garamond" w:hAnsi="Garamond"/>
          <w:sz w:val="24"/>
          <w:szCs w:val="24"/>
        </w:rPr>
        <w:fldChar w:fldCharType="begin">
          <w:fldData xml:space="preserve">PEVuZE5vdGU+PENpdGU+PEF1dGhvcj5HdXJsZXk8L0F1dGhvcj48WWVhcj4yMDA4PC9ZZWFyPjxS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</w:fldData>
        </w:fldChar>
      </w:r>
      <w:r w:rsidR="00532643" w:rsidRPr="00C06FFA">
        <w:rPr>
          <w:rFonts w:ascii="Garamond" w:hAnsi="Garamond"/>
          <w:sz w:val="24"/>
          <w:szCs w:val="24"/>
        </w:rPr>
        <w:instrText xml:space="preserve"> ADDIN EN.CITE </w:instrText>
      </w:r>
      <w:r w:rsidR="00532643" w:rsidRPr="00C06FFA">
        <w:rPr>
          <w:rFonts w:ascii="Garamond" w:hAnsi="Garamond"/>
          <w:sz w:val="24"/>
          <w:szCs w:val="24"/>
        </w:rPr>
        <w:fldChar w:fldCharType="begin">
          <w:fldData xml:space="preserve">PEVuZE5vdGU+PENpdGU+PEF1dGhvcj5HdXJsZXk8L0F1dGhvcj48WWVhcj4yMDA4PC9ZZWFyPjxS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</w:fldData>
        </w:fldChar>
      </w:r>
      <w:r w:rsidR="00532643" w:rsidRPr="00C06FFA">
        <w:rPr>
          <w:rFonts w:ascii="Garamond" w:hAnsi="Garamond"/>
          <w:sz w:val="24"/>
          <w:szCs w:val="24"/>
        </w:rPr>
        <w:instrText xml:space="preserve"> ADDIN EN.CITE.DATA </w:instrText>
      </w:r>
      <w:r w:rsidR="00532643" w:rsidRPr="00C06FFA">
        <w:rPr>
          <w:rFonts w:ascii="Garamond" w:hAnsi="Garamond"/>
          <w:sz w:val="24"/>
          <w:szCs w:val="24"/>
        </w:rPr>
      </w:r>
      <w:r w:rsidR="00532643" w:rsidRPr="00C06FFA">
        <w:rPr>
          <w:rFonts w:ascii="Garamond" w:hAnsi="Garamond"/>
          <w:sz w:val="24"/>
          <w:szCs w:val="24"/>
        </w:rPr>
        <w:fldChar w:fldCharType="end"/>
      </w:r>
      <w:r w:rsidR="00E93997" w:rsidRPr="00C06FFA">
        <w:rPr>
          <w:rFonts w:ascii="Garamond" w:hAnsi="Garamond"/>
          <w:sz w:val="24"/>
          <w:szCs w:val="24"/>
        </w:rPr>
      </w:r>
      <w:r w:rsidR="00E93997" w:rsidRPr="00C06FFA">
        <w:rPr>
          <w:rFonts w:ascii="Garamond" w:hAnsi="Garamond"/>
          <w:sz w:val="24"/>
          <w:szCs w:val="24"/>
        </w:rPr>
        <w:fldChar w:fldCharType="separate"/>
      </w:r>
      <w:r w:rsidR="00532643" w:rsidRPr="00C06FFA">
        <w:rPr>
          <w:rFonts w:ascii="Garamond" w:hAnsi="Garamond"/>
          <w:noProof/>
          <w:sz w:val="24"/>
          <w:szCs w:val="24"/>
        </w:rPr>
        <w:t>Allen, Vold, Felsen, Blumenthal-Barby, &amp; Aharoni, 2019; Gurley &amp; Marcus, 2008</w:t>
      </w:r>
      <w:r w:rsidR="00E93997" w:rsidRPr="00C06FFA">
        <w:rPr>
          <w:rFonts w:ascii="Garamond" w:hAnsi="Garamond"/>
          <w:sz w:val="24"/>
          <w:szCs w:val="24"/>
        </w:rPr>
        <w:fldChar w:fldCharType="end"/>
      </w:r>
      <w:r w:rsidR="00E93997" w:rsidRPr="00C06FFA">
        <w:rPr>
          <w:rFonts w:ascii="Garamond" w:hAnsi="Garamond"/>
          <w:sz w:val="24"/>
          <w:szCs w:val="24"/>
        </w:rPr>
        <w:t>;</w:t>
      </w:r>
      <w:r w:rsidR="00B66142" w:rsidRPr="00C06FFA">
        <w:rPr>
          <w:rFonts w:ascii="Garamond" w:hAnsi="Garamond"/>
          <w:sz w:val="24"/>
          <w:szCs w:val="24"/>
        </w:rPr>
        <w:t xml:space="preserve"> </w:t>
      </w:r>
      <w:r w:rsidR="00E93997" w:rsidRPr="00C06FFA">
        <w:rPr>
          <w:rFonts w:ascii="Garamond" w:hAnsi="Garamond"/>
          <w:sz w:val="24"/>
          <w:szCs w:val="24"/>
        </w:rPr>
        <w:t>cf.</w:t>
      </w:r>
      <w:r w:rsidR="00B66142" w:rsidRPr="00C06FFA">
        <w:rPr>
          <w:rFonts w:ascii="Garamond" w:hAnsi="Garamond"/>
          <w:sz w:val="24"/>
          <w:szCs w:val="24"/>
        </w:rPr>
        <w:t xml:space="preserve"> </w:t>
      </w:r>
      <w:r w:rsidR="00E93997" w:rsidRPr="00C06FFA">
        <w:rPr>
          <w:rFonts w:ascii="Garamond" w:hAnsi="Garamond"/>
          <w:sz w:val="24"/>
          <w:szCs w:val="24"/>
        </w:rPr>
        <w:fldChar w:fldCharType="begin"/>
      </w:r>
      <w:r w:rsidR="00532643" w:rsidRPr="00C06FFA">
        <w:rPr>
          <w:rFonts w:ascii="Garamond" w:hAnsi="Garamond"/>
          <w:sz w:val="24"/>
          <w:szCs w:val="24"/>
        </w:rPr>
        <w:instrText xml:space="preserve"> ADDIN EN.CITE &lt;EndNote&gt;&lt;Cite&gt;&lt;Author&gt;Schweitzer&lt;/Author&gt;&lt;Year&gt;2011&lt;/Year&gt;&lt;RecNum&gt;1254&lt;/RecNum&gt;&lt;DisplayText&gt;Schweitzer et al., 2011&lt;/DisplayText&gt;&lt;record&gt;&lt;rec-number&gt;1254&lt;/rec-number&gt;&lt;foreign-keys&gt;&lt;key app="EN" db-id="e2tzttaaqwdpvaex095pp9pmdprrzawzpzev" timestamp="1633355466"&gt;1254&lt;/key&gt;&lt;/foreign-keys&gt;&lt;ref-type name="Journal Article"&gt;17&lt;/ref-type&gt;&lt;contributors&gt;&lt;authors&gt;&lt;author&gt;Schweitzer, N. J.&lt;/author&gt;&lt;author&gt;Saks, Michael J.&lt;/author&gt;&lt;author&gt;Murphy, Emily R.&lt;/author&gt;&lt;author&gt;Roskies, Adina L.&lt;/author&gt;&lt;author&gt;Sinnott-Armstrong, Walter&lt;/author&gt;&lt;author&gt;Gaudet, Lyn M.&lt;/author&gt;&lt;/authors&gt;&lt;/contributors&gt;&lt;auth-address&gt;Schweitzer, N. J.: New College of Interdisciplinary Arts and Sciences, Arizona State University, P.O. Box 37100, MC3051, Phoenix, AZ, US, 85069-7100, njs@asu.edu&lt;/auth-address&gt;&lt;titles&gt;&lt;title&gt;Neuroimages as evidence in a mens rea defense: No impact&lt;/title&gt;&lt;secondary-title&gt;Psychology, Public Policy, and Law&lt;/secondary-title&gt;&lt;/titles&gt;&lt;periodical&gt;&lt;full-title&gt;Psychology, Public Policy, and Law&lt;/full-title&gt;&lt;/periodical&gt;&lt;pages&gt;357-393&lt;/pages&gt;&lt;volume&gt;17&lt;/volume&gt;&lt;number&gt;3&lt;/number&gt;&lt;keywords&gt;&lt;keyword&gt;*Criminal Behavior&lt;/keyword&gt;&lt;keyword&gt;*Decision Making&lt;/keyword&gt;&lt;keyword&gt;*Juries&lt;/keyword&gt;&lt;keyword&gt;*Neuroimaging&lt;/keyword&gt;&lt;keyword&gt;Crime&lt;/keyword&gt;&lt;keyword&gt;Neuropsychology&lt;/keyword&gt;&lt;keyword&gt;Criminal Offenders&lt;/keyword&gt;&lt;/keywords&gt;&lt;dates&gt;&lt;year&gt;2011&lt;/year&gt;&lt;/dates&gt;&lt;pub-location&gt;US&lt;/pub-location&gt;&lt;publisher&gt;American Psychological Association&lt;/publisher&gt;&lt;isbn&gt;1939-1528(Electronic),1076-8971(Print)&lt;/isbn&gt;&lt;urls&gt;&lt;/urls&gt;&lt;electronic-resource-num&gt;10.1037/a0023581&lt;/electronic-resource-num&gt;&lt;/record&gt;&lt;/Cite&gt;&lt;/EndNote&gt;</w:instrText>
      </w:r>
      <w:r w:rsidR="00E93997" w:rsidRPr="00C06FFA">
        <w:rPr>
          <w:rFonts w:ascii="Garamond" w:hAnsi="Garamond"/>
          <w:sz w:val="24"/>
          <w:szCs w:val="24"/>
        </w:rPr>
        <w:fldChar w:fldCharType="separate"/>
      </w:r>
      <w:r w:rsidR="00532643" w:rsidRPr="00C06FFA">
        <w:rPr>
          <w:rFonts w:ascii="Garamond" w:hAnsi="Garamond"/>
          <w:noProof/>
          <w:sz w:val="24"/>
          <w:szCs w:val="24"/>
        </w:rPr>
        <w:t>Schweitzer et al., 2011</w:t>
      </w:r>
      <w:r w:rsidR="00E93997" w:rsidRPr="00C06FFA">
        <w:rPr>
          <w:rFonts w:ascii="Garamond" w:hAnsi="Garamond"/>
          <w:sz w:val="24"/>
          <w:szCs w:val="24"/>
        </w:rPr>
        <w:fldChar w:fldCharType="end"/>
      </w:r>
      <w:r w:rsidR="00E93997" w:rsidRPr="00C06FFA">
        <w:rPr>
          <w:rFonts w:ascii="Garamond" w:hAnsi="Garamond"/>
          <w:sz w:val="24"/>
          <w:szCs w:val="24"/>
        </w:rPr>
        <w:t>).</w:t>
      </w:r>
      <w:r w:rsidR="00B66142" w:rsidRPr="00C06FFA">
        <w:rPr>
          <w:rFonts w:ascii="Garamond" w:hAnsi="Garamond"/>
          <w:sz w:val="24"/>
          <w:szCs w:val="24"/>
        </w:rPr>
        <w:t xml:space="preserve"> </w:t>
      </w:r>
    </w:p>
    <w:p w14:paraId="7F07E13C" w14:textId="1823C19E" w:rsidR="00E93997" w:rsidRPr="00C06FFA" w:rsidRDefault="006651D4" w:rsidP="00AF195B">
      <w:pPr>
        <w:spacing w:line="480" w:lineRule="auto"/>
        <w:rPr>
          <w:rFonts w:ascii="Garamond" w:hAnsi="Garamond"/>
          <w:sz w:val="24"/>
          <w:szCs w:val="24"/>
        </w:rPr>
      </w:pPr>
      <w:r w:rsidRPr="00C06FFA">
        <w:rPr>
          <w:rFonts w:ascii="Garamond" w:hAnsi="Garamond"/>
          <w:sz w:val="24"/>
          <w:szCs w:val="24"/>
        </w:rPr>
        <w:t>It</w:t>
      </w:r>
      <w:r w:rsidR="00B66142" w:rsidRPr="00C06FFA">
        <w:rPr>
          <w:rFonts w:ascii="Garamond" w:hAnsi="Garamond"/>
          <w:sz w:val="24"/>
          <w:szCs w:val="24"/>
        </w:rPr>
        <w:t xml:space="preserve"> </w:t>
      </w:r>
      <w:r w:rsidRPr="00C06FFA">
        <w:rPr>
          <w:rFonts w:ascii="Garamond" w:hAnsi="Garamond"/>
          <w:sz w:val="24"/>
          <w:szCs w:val="24"/>
        </w:rPr>
        <w:t>therefore</w:t>
      </w:r>
      <w:r w:rsidR="00B66142" w:rsidRPr="00C06FFA">
        <w:rPr>
          <w:rFonts w:ascii="Garamond" w:hAnsi="Garamond"/>
          <w:sz w:val="24"/>
          <w:szCs w:val="24"/>
        </w:rPr>
        <w:t xml:space="preserve"> </w:t>
      </w:r>
      <w:r w:rsidRPr="00C06FFA">
        <w:rPr>
          <w:rFonts w:ascii="Garamond" w:hAnsi="Garamond"/>
          <w:sz w:val="24"/>
          <w:szCs w:val="24"/>
        </w:rPr>
        <w:t>seems</w:t>
      </w:r>
      <w:r w:rsidR="00B66142" w:rsidRPr="00C06FFA">
        <w:rPr>
          <w:rFonts w:ascii="Garamond" w:hAnsi="Garamond"/>
          <w:sz w:val="24"/>
          <w:szCs w:val="24"/>
        </w:rPr>
        <w:t xml:space="preserve"> </w:t>
      </w:r>
      <w:r w:rsidRPr="00C06FFA">
        <w:rPr>
          <w:rFonts w:ascii="Garamond" w:hAnsi="Garamond"/>
          <w:sz w:val="24"/>
          <w:szCs w:val="24"/>
        </w:rPr>
        <w:t>that</w:t>
      </w:r>
      <w:r w:rsidR="00B66142" w:rsidRPr="00C06FFA">
        <w:rPr>
          <w:rFonts w:ascii="Garamond" w:hAnsi="Garamond"/>
          <w:sz w:val="24"/>
          <w:szCs w:val="24"/>
        </w:rPr>
        <w:t xml:space="preserve"> </w:t>
      </w:r>
      <w:r w:rsidR="00C72E78" w:rsidRPr="00C06FFA">
        <w:rPr>
          <w:rFonts w:ascii="Garamond" w:hAnsi="Garamond"/>
          <w:sz w:val="24"/>
          <w:szCs w:val="24"/>
        </w:rPr>
        <w:t>as</w:t>
      </w:r>
      <w:r w:rsidR="00B66142" w:rsidRPr="00C06FFA">
        <w:rPr>
          <w:rFonts w:ascii="Garamond" w:hAnsi="Garamond"/>
          <w:sz w:val="24"/>
          <w:szCs w:val="24"/>
        </w:rPr>
        <w:t xml:space="preserve"> </w:t>
      </w:r>
      <w:r w:rsidRPr="00C06FFA">
        <w:rPr>
          <w:rFonts w:ascii="Garamond" w:hAnsi="Garamond"/>
          <w:sz w:val="24"/>
          <w:szCs w:val="24"/>
        </w:rPr>
        <w:t>philosophical</w:t>
      </w:r>
      <w:r w:rsidR="00B66142" w:rsidRPr="00C06FFA">
        <w:rPr>
          <w:rFonts w:ascii="Garamond" w:hAnsi="Garamond"/>
          <w:sz w:val="24"/>
          <w:szCs w:val="24"/>
        </w:rPr>
        <w:t xml:space="preserve"> </w:t>
      </w:r>
      <w:r w:rsidRPr="00C06FFA">
        <w:rPr>
          <w:rFonts w:ascii="Garamond" w:hAnsi="Garamond"/>
          <w:sz w:val="24"/>
          <w:szCs w:val="24"/>
        </w:rPr>
        <w:t>views,</w:t>
      </w:r>
      <w:r w:rsidR="00B66142" w:rsidRPr="00C06FFA">
        <w:rPr>
          <w:rFonts w:ascii="Garamond" w:hAnsi="Garamond"/>
          <w:sz w:val="24"/>
          <w:szCs w:val="24"/>
        </w:rPr>
        <w:t xml:space="preserve"> </w:t>
      </w:r>
      <w:r w:rsidRPr="00C06FFA">
        <w:rPr>
          <w:rFonts w:ascii="Garamond" w:hAnsi="Garamond"/>
          <w:sz w:val="24"/>
          <w:szCs w:val="24"/>
        </w:rPr>
        <w:t>analyses,</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revisions</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mind</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mental</w:t>
      </w:r>
      <w:r w:rsidR="00B66142" w:rsidRPr="00C06FFA">
        <w:rPr>
          <w:rFonts w:ascii="Garamond" w:hAnsi="Garamond"/>
          <w:sz w:val="24"/>
          <w:szCs w:val="24"/>
        </w:rPr>
        <w:t xml:space="preserve"> </w:t>
      </w:r>
      <w:r w:rsidRPr="00C06FFA">
        <w:rPr>
          <w:rFonts w:ascii="Garamond" w:hAnsi="Garamond"/>
          <w:sz w:val="24"/>
          <w:szCs w:val="24"/>
        </w:rPr>
        <w:t>proliferate,</w:t>
      </w:r>
      <w:r w:rsidR="00B66142" w:rsidRPr="00C06FFA">
        <w:rPr>
          <w:rFonts w:ascii="Garamond" w:hAnsi="Garamond"/>
          <w:sz w:val="24"/>
          <w:szCs w:val="24"/>
        </w:rPr>
        <w:t xml:space="preserve"> </w:t>
      </w:r>
      <w:r w:rsidRPr="00C06FFA">
        <w:rPr>
          <w:rFonts w:ascii="Garamond" w:hAnsi="Garamond"/>
          <w:sz w:val="24"/>
          <w:szCs w:val="24"/>
        </w:rPr>
        <w:t>these</w:t>
      </w:r>
      <w:r w:rsidR="00B66142" w:rsidRPr="00C06FFA">
        <w:rPr>
          <w:rFonts w:ascii="Garamond" w:hAnsi="Garamond"/>
          <w:sz w:val="24"/>
          <w:szCs w:val="24"/>
        </w:rPr>
        <w:t xml:space="preserve"> </w:t>
      </w:r>
      <w:r w:rsidRPr="00C06FFA">
        <w:rPr>
          <w:rFonts w:ascii="Garamond" w:hAnsi="Garamond"/>
          <w:sz w:val="24"/>
          <w:szCs w:val="24"/>
        </w:rPr>
        <w:t>proposed</w:t>
      </w:r>
      <w:r w:rsidR="00B66142" w:rsidRPr="00C06FFA">
        <w:rPr>
          <w:rFonts w:ascii="Garamond" w:hAnsi="Garamond"/>
          <w:sz w:val="24"/>
          <w:szCs w:val="24"/>
        </w:rPr>
        <w:t xml:space="preserve"> </w:t>
      </w:r>
      <w:r w:rsidRPr="00C06FFA">
        <w:rPr>
          <w:rFonts w:ascii="Garamond" w:hAnsi="Garamond"/>
          <w:sz w:val="24"/>
          <w:szCs w:val="24"/>
        </w:rPr>
        <w:t>revisionary</w:t>
      </w:r>
      <w:r w:rsidR="00B66142" w:rsidRPr="00C06FFA">
        <w:rPr>
          <w:rFonts w:ascii="Garamond" w:hAnsi="Garamond"/>
          <w:sz w:val="24"/>
          <w:szCs w:val="24"/>
        </w:rPr>
        <w:t xml:space="preserve"> </w:t>
      </w:r>
      <w:r w:rsidRPr="00C06FFA">
        <w:rPr>
          <w:rFonts w:ascii="Garamond" w:hAnsi="Garamond"/>
          <w:sz w:val="24"/>
          <w:szCs w:val="24"/>
        </w:rPr>
        <w:t>uses</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‘mind’</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‘mental’</w:t>
      </w:r>
      <w:r w:rsidR="00B66142" w:rsidRPr="00C06FFA">
        <w:rPr>
          <w:rFonts w:ascii="Garamond" w:hAnsi="Garamond"/>
          <w:sz w:val="24"/>
          <w:szCs w:val="24"/>
        </w:rPr>
        <w:t xml:space="preserve"> </w:t>
      </w:r>
      <w:r w:rsidRPr="00C06FFA">
        <w:rPr>
          <w:rFonts w:ascii="Garamond" w:hAnsi="Garamond"/>
          <w:sz w:val="24"/>
          <w:szCs w:val="24"/>
        </w:rPr>
        <w:t>are</w:t>
      </w:r>
      <w:r w:rsidR="00B66142" w:rsidRPr="00C06FFA">
        <w:rPr>
          <w:rFonts w:ascii="Garamond" w:hAnsi="Garamond"/>
          <w:sz w:val="24"/>
          <w:szCs w:val="24"/>
        </w:rPr>
        <w:t xml:space="preserve"> </w:t>
      </w:r>
      <w:r w:rsidRPr="00C06FFA">
        <w:rPr>
          <w:rFonts w:ascii="Garamond" w:hAnsi="Garamond"/>
          <w:sz w:val="24"/>
          <w:szCs w:val="24"/>
        </w:rPr>
        <w:t>incorporated</w:t>
      </w:r>
      <w:r w:rsidR="00B66142" w:rsidRPr="00C06FFA">
        <w:rPr>
          <w:rFonts w:ascii="Garamond" w:hAnsi="Garamond"/>
          <w:sz w:val="24"/>
          <w:szCs w:val="24"/>
        </w:rPr>
        <w:t xml:space="preserve"> </w:t>
      </w:r>
      <w:r w:rsidRPr="00C06FFA">
        <w:rPr>
          <w:rFonts w:ascii="Garamond" w:hAnsi="Garamond"/>
          <w:sz w:val="24"/>
          <w:szCs w:val="24"/>
        </w:rPr>
        <w:t>into</w:t>
      </w:r>
      <w:r w:rsidR="00B66142" w:rsidRPr="00C06FFA">
        <w:rPr>
          <w:rFonts w:ascii="Garamond" w:hAnsi="Garamond"/>
          <w:sz w:val="24"/>
          <w:szCs w:val="24"/>
        </w:rPr>
        <w:t xml:space="preserve"> </w:t>
      </w:r>
      <w:r w:rsidRPr="00C06FFA">
        <w:rPr>
          <w:rFonts w:ascii="Garamond" w:hAnsi="Garamond"/>
          <w:sz w:val="24"/>
          <w:szCs w:val="24"/>
        </w:rPr>
        <w:t>highly</w:t>
      </w:r>
      <w:r w:rsidR="00B66142" w:rsidRPr="00C06FFA">
        <w:rPr>
          <w:rFonts w:ascii="Garamond" w:hAnsi="Garamond"/>
          <w:sz w:val="24"/>
          <w:szCs w:val="24"/>
        </w:rPr>
        <w:t xml:space="preserve"> </w:t>
      </w:r>
      <w:r w:rsidRPr="00C06FFA">
        <w:rPr>
          <w:rFonts w:ascii="Garamond" w:hAnsi="Garamond"/>
          <w:sz w:val="24"/>
          <w:szCs w:val="24"/>
        </w:rPr>
        <w:t>loosely-defined</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broad</w:t>
      </w:r>
      <w:r w:rsidR="00B66142" w:rsidRPr="00C06FFA">
        <w:rPr>
          <w:rFonts w:ascii="Garamond" w:hAnsi="Garamond"/>
          <w:sz w:val="24"/>
          <w:szCs w:val="24"/>
        </w:rPr>
        <w:t xml:space="preserve"> </w:t>
      </w:r>
      <w:r w:rsidRPr="00C06FFA">
        <w:rPr>
          <w:rFonts w:ascii="Garamond" w:hAnsi="Garamond"/>
          <w:sz w:val="24"/>
          <w:szCs w:val="24"/>
        </w:rPr>
        <w:t>concepts</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mind</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mental,</w:t>
      </w:r>
      <w:r w:rsidR="00B66142" w:rsidRPr="00C06FFA">
        <w:rPr>
          <w:rFonts w:ascii="Garamond" w:hAnsi="Garamond"/>
          <w:sz w:val="24"/>
          <w:szCs w:val="24"/>
        </w:rPr>
        <w:t xml:space="preserve"> </w:t>
      </w:r>
      <w:r w:rsidRPr="00C06FFA">
        <w:rPr>
          <w:rFonts w:ascii="Garamond" w:hAnsi="Garamond"/>
          <w:sz w:val="24"/>
          <w:szCs w:val="24"/>
        </w:rPr>
        <w:t>layering</w:t>
      </w:r>
      <w:r w:rsidR="00B66142" w:rsidRPr="00C06FFA">
        <w:rPr>
          <w:rFonts w:ascii="Garamond" w:hAnsi="Garamond"/>
          <w:sz w:val="24"/>
          <w:szCs w:val="24"/>
        </w:rPr>
        <w:t xml:space="preserve"> </w:t>
      </w:r>
      <w:r w:rsidRPr="00C06FFA">
        <w:rPr>
          <w:rFonts w:ascii="Garamond" w:hAnsi="Garamond"/>
          <w:sz w:val="24"/>
          <w:szCs w:val="24"/>
        </w:rPr>
        <w:t>on</w:t>
      </w:r>
      <w:r w:rsidR="00B66142" w:rsidRPr="00C06FFA">
        <w:rPr>
          <w:rFonts w:ascii="Garamond" w:hAnsi="Garamond"/>
          <w:sz w:val="24"/>
          <w:szCs w:val="24"/>
        </w:rPr>
        <w:t xml:space="preserve"> </w:t>
      </w:r>
      <w:r w:rsidRPr="00C06FFA">
        <w:rPr>
          <w:rFonts w:ascii="Garamond" w:hAnsi="Garamond"/>
          <w:sz w:val="24"/>
          <w:szCs w:val="24"/>
        </w:rPr>
        <w:t>top</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one</w:t>
      </w:r>
      <w:r w:rsidR="00B66142" w:rsidRPr="00C06FFA">
        <w:rPr>
          <w:rFonts w:ascii="Garamond" w:hAnsi="Garamond"/>
          <w:sz w:val="24"/>
          <w:szCs w:val="24"/>
        </w:rPr>
        <w:t xml:space="preserve"> </w:t>
      </w:r>
      <w:r w:rsidRPr="00C06FFA">
        <w:rPr>
          <w:rFonts w:ascii="Garamond" w:hAnsi="Garamond"/>
          <w:sz w:val="24"/>
          <w:szCs w:val="24"/>
        </w:rPr>
        <w:t>another</w:t>
      </w:r>
      <w:r w:rsidR="00B66142" w:rsidRPr="00C06FFA">
        <w:rPr>
          <w:rFonts w:ascii="Garamond" w:hAnsi="Garamond"/>
          <w:sz w:val="24"/>
          <w:szCs w:val="24"/>
        </w:rPr>
        <w:t xml:space="preserve"> </w:t>
      </w:r>
      <w:r w:rsidRPr="00C06FFA">
        <w:rPr>
          <w:rFonts w:ascii="Garamond" w:hAnsi="Garamond"/>
          <w:sz w:val="24"/>
          <w:szCs w:val="24"/>
        </w:rPr>
        <w:t>in</w:t>
      </w:r>
      <w:r w:rsidR="00B66142" w:rsidRPr="00C06FFA">
        <w:rPr>
          <w:rFonts w:ascii="Garamond" w:hAnsi="Garamond"/>
          <w:sz w:val="24"/>
          <w:szCs w:val="24"/>
        </w:rPr>
        <w:t xml:space="preserve"> </w:t>
      </w:r>
      <w:r w:rsidRPr="00C06FFA">
        <w:rPr>
          <w:rFonts w:ascii="Garamond" w:hAnsi="Garamond"/>
          <w:sz w:val="24"/>
          <w:szCs w:val="24"/>
        </w:rPr>
        <w:t>a</w:t>
      </w:r>
      <w:r w:rsidR="00B66142" w:rsidRPr="00C06FFA">
        <w:rPr>
          <w:rFonts w:ascii="Garamond" w:hAnsi="Garamond"/>
          <w:sz w:val="24"/>
          <w:szCs w:val="24"/>
        </w:rPr>
        <w:t xml:space="preserve"> </w:t>
      </w:r>
      <w:r w:rsidRPr="00C06FFA">
        <w:rPr>
          <w:rFonts w:ascii="Garamond" w:hAnsi="Garamond"/>
          <w:sz w:val="24"/>
          <w:szCs w:val="24"/>
        </w:rPr>
        <w:t>confusing</w:t>
      </w:r>
      <w:r w:rsidR="00B66142" w:rsidRPr="00C06FFA">
        <w:rPr>
          <w:rFonts w:ascii="Garamond" w:hAnsi="Garamond"/>
          <w:sz w:val="24"/>
          <w:szCs w:val="24"/>
        </w:rPr>
        <w:t xml:space="preserve"> </w:t>
      </w:r>
      <w:r w:rsidRPr="00C06FFA">
        <w:rPr>
          <w:rFonts w:ascii="Garamond" w:hAnsi="Garamond"/>
          <w:sz w:val="24"/>
          <w:szCs w:val="24"/>
        </w:rPr>
        <w:t>morass</w:t>
      </w:r>
      <w:r w:rsidR="00B66142" w:rsidRPr="00C06FFA">
        <w:rPr>
          <w:rFonts w:ascii="Garamond" w:hAnsi="Garamond"/>
          <w:sz w:val="24"/>
          <w:szCs w:val="24"/>
        </w:rPr>
        <w:t xml:space="preserve"> </w:t>
      </w:r>
      <w:r w:rsidRPr="00C06FFA">
        <w:rPr>
          <w:rFonts w:ascii="Garamond" w:hAnsi="Garamond"/>
          <w:sz w:val="24"/>
          <w:szCs w:val="24"/>
        </w:rPr>
        <w:t>(see</w:t>
      </w:r>
      <w:r w:rsidR="00B66142" w:rsidRPr="00C06FFA">
        <w:rPr>
          <w:rFonts w:ascii="Garamond" w:hAnsi="Garamond"/>
          <w:sz w:val="24"/>
          <w:szCs w:val="24"/>
        </w:rPr>
        <w:t xml:space="preserve"> </w:t>
      </w:r>
      <w:r w:rsidRPr="00C06FFA">
        <w:rPr>
          <w:rFonts w:ascii="Garamond" w:hAnsi="Garamond"/>
          <w:sz w:val="24"/>
          <w:szCs w:val="24"/>
        </w:rPr>
        <w:t>especially</w:t>
      </w:r>
      <w:r w:rsidR="00B66142" w:rsidRPr="00C06FFA">
        <w:rPr>
          <w:rFonts w:ascii="Garamond" w:hAnsi="Garamond"/>
          <w:sz w:val="24"/>
          <w:szCs w:val="24"/>
        </w:rPr>
        <w:t xml:space="preserve"> </w:t>
      </w:r>
      <w:r w:rsidRPr="00C06FFA">
        <w:rPr>
          <w:rFonts w:ascii="Garamond" w:hAnsi="Garamond"/>
          <w:sz w:val="24"/>
          <w:szCs w:val="24"/>
        </w:rPr>
        <w:t>Lakoff</w:t>
      </w:r>
      <w:r w:rsidR="00B66142" w:rsidRPr="00C06FFA">
        <w:rPr>
          <w:rFonts w:ascii="Garamond" w:hAnsi="Garamond"/>
          <w:sz w:val="24"/>
          <w:szCs w:val="24"/>
        </w:rPr>
        <w:t xml:space="preserve"> </w:t>
      </w:r>
      <w:r w:rsidRPr="00C06FFA">
        <w:rPr>
          <w:rFonts w:ascii="Garamond" w:hAnsi="Garamond"/>
          <w:sz w:val="24"/>
          <w:szCs w:val="24"/>
        </w:rPr>
        <w:t>1987,</w:t>
      </w:r>
      <w:r w:rsidR="00B66142" w:rsidRPr="00C06FFA">
        <w:rPr>
          <w:rFonts w:ascii="Garamond" w:hAnsi="Garamond"/>
          <w:sz w:val="24"/>
          <w:szCs w:val="24"/>
        </w:rPr>
        <w:t xml:space="preserve"> </w:t>
      </w:r>
      <w:r w:rsidRPr="00C06FFA">
        <w:rPr>
          <w:rFonts w:ascii="Garamond" w:hAnsi="Garamond"/>
          <w:sz w:val="24"/>
          <w:szCs w:val="24"/>
        </w:rPr>
        <w:t>ch.5</w:t>
      </w:r>
      <w:r w:rsidR="00874AA6" w:rsidRPr="00C06FFA">
        <w:rPr>
          <w:rFonts w:ascii="Garamond" w:hAnsi="Garamond"/>
          <w:sz w:val="24"/>
          <w:szCs w:val="24"/>
        </w:rPr>
        <w:t>;</w:t>
      </w:r>
      <w:r w:rsidR="00B66142" w:rsidRPr="00C06FFA">
        <w:rPr>
          <w:rFonts w:ascii="Garamond" w:hAnsi="Garamond"/>
          <w:sz w:val="24"/>
          <w:szCs w:val="24"/>
        </w:rPr>
        <w:t xml:space="preserve"> </w:t>
      </w:r>
      <w:r w:rsidR="00874AA6" w:rsidRPr="00C06FFA">
        <w:rPr>
          <w:rFonts w:ascii="Garamond" w:hAnsi="Garamond"/>
          <w:sz w:val="24"/>
          <w:szCs w:val="24"/>
        </w:rPr>
        <w:t>cf.</w:t>
      </w:r>
      <w:r w:rsidR="00B66142" w:rsidRPr="00C06FFA">
        <w:rPr>
          <w:rFonts w:ascii="Garamond" w:hAnsi="Garamond"/>
          <w:sz w:val="24"/>
          <w:szCs w:val="24"/>
        </w:rPr>
        <w:t xml:space="preserve"> </w:t>
      </w:r>
      <w:r w:rsidR="00874AA6" w:rsidRPr="00C06FFA">
        <w:rPr>
          <w:rFonts w:ascii="Garamond" w:hAnsi="Garamond"/>
          <w:sz w:val="24"/>
          <w:szCs w:val="24"/>
        </w:rPr>
        <w:fldChar w:fldCharType="begin"/>
      </w:r>
      <w:r w:rsidR="00532643" w:rsidRPr="00C06FFA">
        <w:rPr>
          <w:rFonts w:ascii="Garamond" w:hAnsi="Garamond"/>
          <w:sz w:val="24"/>
          <w:szCs w:val="24"/>
        </w:rPr>
        <w:instrText xml:space="preserve"> ADDIN EN.CITE &lt;EndNote&gt;&lt;Cite&gt;&lt;Author&gt;Hopper&lt;/Author&gt;&lt;Year&gt;2003&lt;/Year&gt;&lt;RecNum&gt;1253&lt;/RecNum&gt;&lt;DisplayText&gt;Hopper &amp;amp; Traugott, 2003&lt;/DisplayText&gt;&lt;record&gt;&lt;rec-number&gt;1253&lt;/rec-number&gt;&lt;foreign-keys&gt;&lt;key app="EN" db-id="e2tzttaaqwdpvaex095pp9pmdprrzawzpzev" timestamp="1633355325"&gt;1253&lt;/key&gt;&lt;/foreign-keys&gt;&lt;ref-type name="Book"&gt;6&lt;/ref-type&gt;&lt;contributors&gt;&lt;authors&gt;&lt;author&gt;Hopper, Paul J&lt;/author&gt;&lt;author&gt;Traugott, Elizabeth Closs&lt;/author&gt;&lt;/authors&gt;&lt;/contributors&gt;&lt;titles&gt;&lt;title&gt;Grammaticalization&lt;/title&gt;&lt;/titles&gt;&lt;dates&gt;&lt;year&gt;2003&lt;/year&gt;&lt;/dates&gt;&lt;publisher&gt;Cambridge University Press&lt;/publisher&gt;&lt;isbn&gt;0521804213&lt;/isbn&gt;&lt;urls&gt;&lt;/urls&gt;&lt;/record&gt;&lt;/Cite&gt;&lt;/EndNote&gt;</w:instrText>
      </w:r>
      <w:r w:rsidR="00874AA6" w:rsidRPr="00C06FFA">
        <w:rPr>
          <w:rFonts w:ascii="Garamond" w:hAnsi="Garamond"/>
          <w:sz w:val="24"/>
          <w:szCs w:val="24"/>
        </w:rPr>
        <w:fldChar w:fldCharType="separate"/>
      </w:r>
      <w:r w:rsidR="00532643" w:rsidRPr="00C06FFA">
        <w:rPr>
          <w:rFonts w:ascii="Garamond" w:hAnsi="Garamond"/>
          <w:noProof/>
          <w:sz w:val="24"/>
          <w:szCs w:val="24"/>
        </w:rPr>
        <w:t>Hopper &amp; Traugott, 2003</w:t>
      </w:r>
      <w:r w:rsidR="00874AA6" w:rsidRPr="00C06FFA">
        <w:rPr>
          <w:rFonts w:ascii="Garamond" w:hAnsi="Garamond"/>
          <w:sz w:val="24"/>
          <w:szCs w:val="24"/>
        </w:rPr>
        <w:fldChar w:fldCharType="end"/>
      </w:r>
      <w:r w:rsidR="00B66142" w:rsidRPr="00C06FFA">
        <w:rPr>
          <w:rFonts w:ascii="Garamond" w:hAnsi="Garamond"/>
          <w:sz w:val="24"/>
          <w:szCs w:val="24"/>
        </w:rPr>
        <w:t xml:space="preserve"> </w:t>
      </w:r>
      <w:r w:rsidR="00874AA6" w:rsidRPr="00C06FFA">
        <w:rPr>
          <w:rFonts w:ascii="Garamond" w:hAnsi="Garamond"/>
          <w:sz w:val="24"/>
          <w:szCs w:val="24"/>
        </w:rPr>
        <w:t>for</w:t>
      </w:r>
      <w:r w:rsidR="00B66142" w:rsidRPr="00C06FFA">
        <w:rPr>
          <w:rFonts w:ascii="Garamond" w:hAnsi="Garamond"/>
          <w:sz w:val="24"/>
          <w:szCs w:val="24"/>
        </w:rPr>
        <w:t xml:space="preserve"> </w:t>
      </w:r>
      <w:r w:rsidR="00874AA6" w:rsidRPr="00C06FFA">
        <w:rPr>
          <w:rFonts w:ascii="Garamond" w:hAnsi="Garamond"/>
          <w:sz w:val="24"/>
          <w:szCs w:val="24"/>
        </w:rPr>
        <w:t>the</w:t>
      </w:r>
      <w:r w:rsidR="00B66142" w:rsidRPr="00C06FFA">
        <w:rPr>
          <w:rFonts w:ascii="Garamond" w:hAnsi="Garamond"/>
          <w:sz w:val="24"/>
          <w:szCs w:val="24"/>
        </w:rPr>
        <w:t xml:space="preserve"> </w:t>
      </w:r>
      <w:r w:rsidR="00874AA6" w:rsidRPr="00C06FFA">
        <w:rPr>
          <w:rFonts w:ascii="Garamond" w:hAnsi="Garamond"/>
          <w:sz w:val="24"/>
          <w:szCs w:val="24"/>
        </w:rPr>
        <w:t>notion</w:t>
      </w:r>
      <w:r w:rsidR="00B66142" w:rsidRPr="00C06FFA">
        <w:rPr>
          <w:rFonts w:ascii="Garamond" w:hAnsi="Garamond"/>
          <w:sz w:val="24"/>
          <w:szCs w:val="24"/>
        </w:rPr>
        <w:t xml:space="preserve"> </w:t>
      </w:r>
      <w:r w:rsidR="00874AA6" w:rsidRPr="00C06FFA">
        <w:rPr>
          <w:rFonts w:ascii="Garamond" w:hAnsi="Garamond"/>
          <w:sz w:val="24"/>
          <w:szCs w:val="24"/>
        </w:rPr>
        <w:t>of</w:t>
      </w:r>
      <w:r w:rsidR="00B66142" w:rsidRPr="00C06FFA">
        <w:rPr>
          <w:rFonts w:ascii="Garamond" w:hAnsi="Garamond"/>
          <w:sz w:val="24"/>
          <w:szCs w:val="24"/>
        </w:rPr>
        <w:t xml:space="preserve"> </w:t>
      </w:r>
      <w:r w:rsidR="00874AA6" w:rsidRPr="00C06FFA">
        <w:rPr>
          <w:rFonts w:ascii="Garamond" w:hAnsi="Garamond"/>
          <w:sz w:val="24"/>
          <w:szCs w:val="24"/>
        </w:rPr>
        <w:t>‘layering’</w:t>
      </w:r>
      <w:r w:rsidRPr="00C06FFA">
        <w:rPr>
          <w:rFonts w:ascii="Garamond" w:hAnsi="Garamond"/>
          <w:sz w:val="24"/>
          <w:szCs w:val="24"/>
        </w:rPr>
        <w:t>).</w:t>
      </w:r>
      <w:r w:rsidR="00B66142" w:rsidRPr="00C06FFA">
        <w:rPr>
          <w:rFonts w:ascii="Garamond" w:hAnsi="Garamond"/>
          <w:sz w:val="24"/>
          <w:szCs w:val="24"/>
        </w:rPr>
        <w:t xml:space="preserve"> </w:t>
      </w:r>
      <w:r w:rsidR="00E93997" w:rsidRPr="00C06FFA">
        <w:rPr>
          <w:rFonts w:ascii="Garamond" w:hAnsi="Garamond"/>
          <w:sz w:val="24"/>
          <w:szCs w:val="24"/>
        </w:rPr>
        <w:t>The</w:t>
      </w:r>
      <w:r w:rsidR="00B66142" w:rsidRPr="00C06FFA">
        <w:rPr>
          <w:rFonts w:ascii="Garamond" w:hAnsi="Garamond"/>
          <w:sz w:val="24"/>
          <w:szCs w:val="24"/>
        </w:rPr>
        <w:t xml:space="preserve"> </w:t>
      </w:r>
      <w:r w:rsidR="00E93997" w:rsidRPr="00C06FFA">
        <w:rPr>
          <w:rFonts w:ascii="Garamond" w:hAnsi="Garamond"/>
          <w:sz w:val="24"/>
          <w:szCs w:val="24"/>
        </w:rPr>
        <w:t>problem</w:t>
      </w:r>
      <w:r w:rsidR="00B66142" w:rsidRPr="00C06FFA">
        <w:rPr>
          <w:rFonts w:ascii="Garamond" w:hAnsi="Garamond"/>
          <w:sz w:val="24"/>
          <w:szCs w:val="24"/>
        </w:rPr>
        <w:t xml:space="preserve"> </w:t>
      </w:r>
      <w:r w:rsidR="00E93997" w:rsidRPr="00C06FFA">
        <w:rPr>
          <w:rFonts w:ascii="Garamond" w:hAnsi="Garamond"/>
          <w:sz w:val="24"/>
          <w:szCs w:val="24"/>
        </w:rPr>
        <w:t>is</w:t>
      </w:r>
      <w:r w:rsidR="00B66142" w:rsidRPr="00C06FFA">
        <w:rPr>
          <w:rFonts w:ascii="Garamond" w:hAnsi="Garamond"/>
          <w:sz w:val="24"/>
          <w:szCs w:val="24"/>
        </w:rPr>
        <w:t xml:space="preserve"> </w:t>
      </w:r>
      <w:r w:rsidR="00E93997" w:rsidRPr="00C06FFA">
        <w:rPr>
          <w:rFonts w:ascii="Garamond" w:hAnsi="Garamond"/>
          <w:sz w:val="24"/>
          <w:szCs w:val="24"/>
        </w:rPr>
        <w:t>that</w:t>
      </w:r>
      <w:r w:rsidR="00B66142" w:rsidRPr="00C06FFA">
        <w:rPr>
          <w:rFonts w:ascii="Garamond" w:hAnsi="Garamond"/>
          <w:sz w:val="24"/>
          <w:szCs w:val="24"/>
        </w:rPr>
        <w:t xml:space="preserve"> </w:t>
      </w:r>
      <w:r w:rsidR="00E93997" w:rsidRPr="00C06FFA">
        <w:rPr>
          <w:rFonts w:ascii="Garamond" w:hAnsi="Garamond"/>
          <w:sz w:val="24"/>
          <w:szCs w:val="24"/>
        </w:rPr>
        <w:t>while</w:t>
      </w:r>
      <w:r w:rsidR="00B66142" w:rsidRPr="00C06FFA">
        <w:rPr>
          <w:rFonts w:ascii="Garamond" w:hAnsi="Garamond"/>
          <w:sz w:val="24"/>
          <w:szCs w:val="24"/>
        </w:rPr>
        <w:t xml:space="preserve"> </w:t>
      </w:r>
      <w:r w:rsidR="00E93997" w:rsidRPr="00C06FFA">
        <w:rPr>
          <w:rFonts w:ascii="Garamond" w:hAnsi="Garamond"/>
          <w:sz w:val="24"/>
          <w:szCs w:val="24"/>
        </w:rPr>
        <w:t>many</w:t>
      </w:r>
      <w:r w:rsidR="00B66142" w:rsidRPr="00C06FFA">
        <w:rPr>
          <w:rFonts w:ascii="Garamond" w:hAnsi="Garamond"/>
          <w:sz w:val="24"/>
          <w:szCs w:val="24"/>
        </w:rPr>
        <w:t xml:space="preserve"> </w:t>
      </w:r>
      <w:r w:rsidR="00E93997" w:rsidRPr="00C06FFA">
        <w:rPr>
          <w:rFonts w:ascii="Garamond" w:hAnsi="Garamond"/>
          <w:sz w:val="24"/>
          <w:szCs w:val="24"/>
        </w:rPr>
        <w:t>theorists</w:t>
      </w:r>
      <w:r w:rsidR="00B66142" w:rsidRPr="00C06FFA">
        <w:rPr>
          <w:rFonts w:ascii="Garamond" w:hAnsi="Garamond"/>
          <w:sz w:val="24"/>
          <w:szCs w:val="24"/>
        </w:rPr>
        <w:t xml:space="preserve"> </w:t>
      </w:r>
      <w:r w:rsidR="00E93997" w:rsidRPr="00C06FFA">
        <w:rPr>
          <w:rFonts w:ascii="Garamond" w:hAnsi="Garamond"/>
          <w:sz w:val="24"/>
          <w:szCs w:val="24"/>
        </w:rPr>
        <w:t>may</w:t>
      </w:r>
      <w:r w:rsidR="00B66142" w:rsidRPr="00C06FFA">
        <w:rPr>
          <w:rFonts w:ascii="Garamond" w:hAnsi="Garamond"/>
          <w:sz w:val="24"/>
          <w:szCs w:val="24"/>
        </w:rPr>
        <w:t xml:space="preserve"> </w:t>
      </w:r>
      <w:r w:rsidR="00E93997" w:rsidRPr="00C06FFA">
        <w:rPr>
          <w:rFonts w:ascii="Garamond" w:hAnsi="Garamond"/>
          <w:sz w:val="24"/>
          <w:szCs w:val="24"/>
        </w:rPr>
        <w:t>be</w:t>
      </w:r>
      <w:r w:rsidR="00B66142" w:rsidRPr="00C06FFA">
        <w:rPr>
          <w:rFonts w:ascii="Garamond" w:hAnsi="Garamond"/>
          <w:sz w:val="24"/>
          <w:szCs w:val="24"/>
        </w:rPr>
        <w:t xml:space="preserve"> </w:t>
      </w:r>
      <w:r w:rsidR="00E93997" w:rsidRPr="00C06FFA">
        <w:rPr>
          <w:rFonts w:ascii="Garamond" w:hAnsi="Garamond"/>
          <w:sz w:val="24"/>
          <w:szCs w:val="24"/>
        </w:rPr>
        <w:t>careful</w:t>
      </w:r>
      <w:r w:rsidR="00B66142" w:rsidRPr="00C06FFA">
        <w:rPr>
          <w:rFonts w:ascii="Garamond" w:hAnsi="Garamond"/>
          <w:sz w:val="24"/>
          <w:szCs w:val="24"/>
        </w:rPr>
        <w:t xml:space="preserve"> </w:t>
      </w:r>
      <w:r w:rsidR="00E93997" w:rsidRPr="00C06FFA">
        <w:rPr>
          <w:rFonts w:ascii="Garamond" w:hAnsi="Garamond"/>
          <w:sz w:val="24"/>
          <w:szCs w:val="24"/>
        </w:rPr>
        <w:t>about</w:t>
      </w:r>
      <w:r w:rsidR="00B66142" w:rsidRPr="00C06FFA">
        <w:rPr>
          <w:rFonts w:ascii="Garamond" w:hAnsi="Garamond"/>
          <w:sz w:val="24"/>
          <w:szCs w:val="24"/>
        </w:rPr>
        <w:t xml:space="preserve"> </w:t>
      </w:r>
      <w:r w:rsidR="00E93997" w:rsidRPr="00C06FFA">
        <w:rPr>
          <w:rFonts w:ascii="Garamond" w:hAnsi="Garamond"/>
          <w:sz w:val="24"/>
          <w:szCs w:val="24"/>
        </w:rPr>
        <w:t>defining</w:t>
      </w:r>
      <w:r w:rsidR="00B66142" w:rsidRPr="00C06FFA">
        <w:rPr>
          <w:rFonts w:ascii="Garamond" w:hAnsi="Garamond"/>
          <w:sz w:val="24"/>
          <w:szCs w:val="24"/>
        </w:rPr>
        <w:t xml:space="preserve"> </w:t>
      </w:r>
      <w:r w:rsidR="00E93997" w:rsidRPr="00C06FFA">
        <w:rPr>
          <w:rFonts w:ascii="Garamond" w:hAnsi="Garamond"/>
          <w:sz w:val="24"/>
          <w:szCs w:val="24"/>
        </w:rPr>
        <w:t>‘mind’</w:t>
      </w:r>
      <w:r w:rsidR="00B66142" w:rsidRPr="00C06FFA">
        <w:rPr>
          <w:rFonts w:ascii="Garamond" w:hAnsi="Garamond"/>
          <w:sz w:val="24"/>
          <w:szCs w:val="24"/>
        </w:rPr>
        <w:t xml:space="preserve"> </w:t>
      </w:r>
      <w:r w:rsidR="00E93997" w:rsidRPr="00C06FFA">
        <w:rPr>
          <w:rFonts w:ascii="Garamond" w:hAnsi="Garamond"/>
          <w:sz w:val="24"/>
          <w:szCs w:val="24"/>
        </w:rPr>
        <w:t>and</w:t>
      </w:r>
      <w:r w:rsidR="00B66142" w:rsidRPr="00C06FFA">
        <w:rPr>
          <w:rFonts w:ascii="Garamond" w:hAnsi="Garamond"/>
          <w:sz w:val="24"/>
          <w:szCs w:val="24"/>
        </w:rPr>
        <w:t xml:space="preserve"> </w:t>
      </w:r>
      <w:r w:rsidR="00E93997" w:rsidRPr="00C06FFA">
        <w:rPr>
          <w:rFonts w:ascii="Garamond" w:hAnsi="Garamond"/>
          <w:sz w:val="24"/>
          <w:szCs w:val="24"/>
        </w:rPr>
        <w:t>‘mental’</w:t>
      </w:r>
      <w:r w:rsidR="00B66142" w:rsidRPr="00C06FFA">
        <w:rPr>
          <w:rFonts w:ascii="Garamond" w:hAnsi="Garamond"/>
          <w:sz w:val="24"/>
          <w:szCs w:val="24"/>
        </w:rPr>
        <w:t xml:space="preserve"> </w:t>
      </w:r>
      <w:r w:rsidR="00E93997" w:rsidRPr="00C06FFA">
        <w:rPr>
          <w:rFonts w:ascii="Garamond" w:hAnsi="Garamond"/>
          <w:sz w:val="24"/>
          <w:szCs w:val="24"/>
        </w:rPr>
        <w:t>where</w:t>
      </w:r>
      <w:r w:rsidR="00B66142" w:rsidRPr="00C06FFA">
        <w:rPr>
          <w:rFonts w:ascii="Garamond" w:hAnsi="Garamond"/>
          <w:sz w:val="24"/>
          <w:szCs w:val="24"/>
        </w:rPr>
        <w:t xml:space="preserve"> </w:t>
      </w:r>
      <w:r w:rsidR="00E93997" w:rsidRPr="00C06FFA">
        <w:rPr>
          <w:rFonts w:ascii="Garamond" w:hAnsi="Garamond"/>
          <w:sz w:val="24"/>
          <w:szCs w:val="24"/>
        </w:rPr>
        <w:t>they</w:t>
      </w:r>
      <w:r w:rsidR="00B66142" w:rsidRPr="00C06FFA">
        <w:rPr>
          <w:rFonts w:ascii="Garamond" w:hAnsi="Garamond"/>
          <w:sz w:val="24"/>
          <w:szCs w:val="24"/>
        </w:rPr>
        <w:t xml:space="preserve"> </w:t>
      </w:r>
      <w:r w:rsidR="00E93997" w:rsidRPr="00C06FFA">
        <w:rPr>
          <w:rFonts w:ascii="Garamond" w:hAnsi="Garamond"/>
          <w:sz w:val="24"/>
          <w:szCs w:val="24"/>
        </w:rPr>
        <w:t>use</w:t>
      </w:r>
      <w:r w:rsidR="00B66142" w:rsidRPr="00C06FFA">
        <w:rPr>
          <w:rFonts w:ascii="Garamond" w:hAnsi="Garamond"/>
          <w:sz w:val="24"/>
          <w:szCs w:val="24"/>
        </w:rPr>
        <w:t xml:space="preserve"> </w:t>
      </w:r>
      <w:r w:rsidR="00E93997" w:rsidRPr="00C06FFA">
        <w:rPr>
          <w:rFonts w:ascii="Garamond" w:hAnsi="Garamond"/>
          <w:sz w:val="24"/>
          <w:szCs w:val="24"/>
        </w:rPr>
        <w:t>the</w:t>
      </w:r>
      <w:r w:rsidR="00B66142" w:rsidRPr="00C06FFA">
        <w:rPr>
          <w:rFonts w:ascii="Garamond" w:hAnsi="Garamond"/>
          <w:sz w:val="24"/>
          <w:szCs w:val="24"/>
        </w:rPr>
        <w:t xml:space="preserve"> </w:t>
      </w:r>
      <w:r w:rsidR="00E93997" w:rsidRPr="00C06FFA">
        <w:rPr>
          <w:rFonts w:ascii="Garamond" w:hAnsi="Garamond"/>
          <w:sz w:val="24"/>
          <w:szCs w:val="24"/>
        </w:rPr>
        <w:t>terms,</w:t>
      </w:r>
      <w:r w:rsidR="00B66142" w:rsidRPr="00C06FFA">
        <w:rPr>
          <w:rFonts w:ascii="Garamond" w:hAnsi="Garamond"/>
          <w:sz w:val="24"/>
          <w:szCs w:val="24"/>
        </w:rPr>
        <w:t xml:space="preserve"> </w:t>
      </w:r>
      <w:r w:rsidR="00E93997" w:rsidRPr="00C06FFA">
        <w:rPr>
          <w:rFonts w:ascii="Garamond" w:hAnsi="Garamond"/>
          <w:sz w:val="24"/>
          <w:szCs w:val="24"/>
        </w:rPr>
        <w:t>and</w:t>
      </w:r>
      <w:r w:rsidR="00B66142" w:rsidRPr="00C06FFA">
        <w:rPr>
          <w:rFonts w:ascii="Garamond" w:hAnsi="Garamond"/>
          <w:sz w:val="24"/>
          <w:szCs w:val="24"/>
        </w:rPr>
        <w:t xml:space="preserve"> </w:t>
      </w:r>
      <w:r w:rsidR="00E93997" w:rsidRPr="00C06FFA">
        <w:rPr>
          <w:rFonts w:ascii="Garamond" w:hAnsi="Garamond"/>
          <w:sz w:val="24"/>
          <w:szCs w:val="24"/>
        </w:rPr>
        <w:t>while</w:t>
      </w:r>
      <w:r w:rsidR="00B66142" w:rsidRPr="00C06FFA">
        <w:rPr>
          <w:rFonts w:ascii="Garamond" w:hAnsi="Garamond"/>
          <w:sz w:val="24"/>
          <w:szCs w:val="24"/>
        </w:rPr>
        <w:t xml:space="preserve"> </w:t>
      </w:r>
      <w:r w:rsidR="00E93997" w:rsidRPr="00C06FFA">
        <w:rPr>
          <w:rFonts w:ascii="Garamond" w:hAnsi="Garamond"/>
          <w:sz w:val="24"/>
          <w:szCs w:val="24"/>
        </w:rPr>
        <w:t>many</w:t>
      </w:r>
      <w:r w:rsidR="00B66142" w:rsidRPr="00C06FFA">
        <w:rPr>
          <w:rFonts w:ascii="Garamond" w:hAnsi="Garamond"/>
          <w:sz w:val="24"/>
          <w:szCs w:val="24"/>
        </w:rPr>
        <w:t xml:space="preserve"> </w:t>
      </w:r>
      <w:r w:rsidR="00E93997" w:rsidRPr="00C06FFA">
        <w:rPr>
          <w:rFonts w:ascii="Garamond" w:hAnsi="Garamond"/>
          <w:sz w:val="24"/>
          <w:szCs w:val="24"/>
        </w:rPr>
        <w:t>other</w:t>
      </w:r>
      <w:r w:rsidR="00B66142" w:rsidRPr="00C06FFA">
        <w:rPr>
          <w:rFonts w:ascii="Garamond" w:hAnsi="Garamond"/>
          <w:sz w:val="24"/>
          <w:szCs w:val="24"/>
        </w:rPr>
        <w:t xml:space="preserve"> </w:t>
      </w:r>
      <w:r w:rsidR="00E93997" w:rsidRPr="00C06FFA">
        <w:rPr>
          <w:rFonts w:ascii="Garamond" w:hAnsi="Garamond"/>
          <w:sz w:val="24"/>
          <w:szCs w:val="24"/>
        </w:rPr>
        <w:t>theorists</w:t>
      </w:r>
      <w:r w:rsidR="00B66142" w:rsidRPr="00C06FFA">
        <w:rPr>
          <w:rFonts w:ascii="Garamond" w:hAnsi="Garamond"/>
          <w:sz w:val="24"/>
          <w:szCs w:val="24"/>
        </w:rPr>
        <w:t xml:space="preserve"> </w:t>
      </w:r>
      <w:r w:rsidR="00E93997" w:rsidRPr="00C06FFA">
        <w:rPr>
          <w:rFonts w:ascii="Garamond" w:hAnsi="Garamond"/>
          <w:sz w:val="24"/>
          <w:szCs w:val="24"/>
        </w:rPr>
        <w:t>may</w:t>
      </w:r>
      <w:r w:rsidR="00B66142" w:rsidRPr="00C06FFA">
        <w:rPr>
          <w:rFonts w:ascii="Garamond" w:hAnsi="Garamond"/>
          <w:sz w:val="24"/>
          <w:szCs w:val="24"/>
        </w:rPr>
        <w:t xml:space="preserve"> </w:t>
      </w:r>
      <w:r w:rsidR="00E93997" w:rsidRPr="00C06FFA">
        <w:rPr>
          <w:rFonts w:ascii="Garamond" w:hAnsi="Garamond"/>
          <w:sz w:val="24"/>
          <w:szCs w:val="24"/>
        </w:rPr>
        <w:t>be</w:t>
      </w:r>
      <w:r w:rsidR="00B66142" w:rsidRPr="00C06FFA">
        <w:rPr>
          <w:rFonts w:ascii="Garamond" w:hAnsi="Garamond"/>
          <w:sz w:val="24"/>
          <w:szCs w:val="24"/>
        </w:rPr>
        <w:t xml:space="preserve"> </w:t>
      </w:r>
      <w:r w:rsidR="00E93997" w:rsidRPr="00C06FFA">
        <w:rPr>
          <w:rFonts w:ascii="Garamond" w:hAnsi="Garamond"/>
          <w:sz w:val="24"/>
          <w:szCs w:val="24"/>
        </w:rPr>
        <w:t>careful</w:t>
      </w:r>
      <w:r w:rsidR="00B66142" w:rsidRPr="00C06FFA">
        <w:rPr>
          <w:rFonts w:ascii="Garamond" w:hAnsi="Garamond"/>
          <w:sz w:val="24"/>
          <w:szCs w:val="24"/>
        </w:rPr>
        <w:t xml:space="preserve"> </w:t>
      </w:r>
      <w:r w:rsidR="00E93997" w:rsidRPr="00C06FFA">
        <w:rPr>
          <w:rFonts w:ascii="Garamond" w:hAnsi="Garamond"/>
          <w:sz w:val="24"/>
          <w:szCs w:val="24"/>
        </w:rPr>
        <w:t>about</w:t>
      </w:r>
      <w:r w:rsidR="00B66142" w:rsidRPr="00C06FFA">
        <w:rPr>
          <w:rFonts w:ascii="Garamond" w:hAnsi="Garamond"/>
          <w:sz w:val="24"/>
          <w:szCs w:val="24"/>
        </w:rPr>
        <w:t xml:space="preserve"> </w:t>
      </w:r>
      <w:r w:rsidR="00E93997" w:rsidRPr="00C06FFA">
        <w:rPr>
          <w:rFonts w:ascii="Garamond" w:hAnsi="Garamond"/>
          <w:sz w:val="24"/>
          <w:szCs w:val="24"/>
        </w:rPr>
        <w:t>paying</w:t>
      </w:r>
      <w:r w:rsidR="00B66142" w:rsidRPr="00C06FFA">
        <w:rPr>
          <w:rFonts w:ascii="Garamond" w:hAnsi="Garamond"/>
          <w:sz w:val="24"/>
          <w:szCs w:val="24"/>
        </w:rPr>
        <w:t xml:space="preserve"> </w:t>
      </w:r>
      <w:r w:rsidR="00E93997" w:rsidRPr="00C06FFA">
        <w:rPr>
          <w:rFonts w:ascii="Garamond" w:hAnsi="Garamond"/>
          <w:sz w:val="24"/>
          <w:szCs w:val="24"/>
        </w:rPr>
        <w:t>attention</w:t>
      </w:r>
      <w:r w:rsidR="00B66142" w:rsidRPr="00C06FFA">
        <w:rPr>
          <w:rFonts w:ascii="Garamond" w:hAnsi="Garamond"/>
          <w:sz w:val="24"/>
          <w:szCs w:val="24"/>
        </w:rPr>
        <w:t xml:space="preserve"> </w:t>
      </w:r>
      <w:r w:rsidR="00E93997" w:rsidRPr="00C06FFA">
        <w:rPr>
          <w:rFonts w:ascii="Garamond" w:hAnsi="Garamond"/>
          <w:sz w:val="24"/>
          <w:szCs w:val="24"/>
        </w:rPr>
        <w:t>to</w:t>
      </w:r>
      <w:r w:rsidR="00B66142" w:rsidRPr="00C06FFA">
        <w:rPr>
          <w:rFonts w:ascii="Garamond" w:hAnsi="Garamond"/>
          <w:sz w:val="24"/>
          <w:szCs w:val="24"/>
        </w:rPr>
        <w:t xml:space="preserve"> </w:t>
      </w:r>
      <w:r w:rsidR="00E93997" w:rsidRPr="00C06FFA">
        <w:rPr>
          <w:rFonts w:ascii="Garamond" w:hAnsi="Garamond"/>
          <w:sz w:val="24"/>
          <w:szCs w:val="24"/>
        </w:rPr>
        <w:t>these</w:t>
      </w:r>
      <w:r w:rsidR="00B66142" w:rsidRPr="00C06FFA">
        <w:rPr>
          <w:rFonts w:ascii="Garamond" w:hAnsi="Garamond"/>
          <w:sz w:val="24"/>
          <w:szCs w:val="24"/>
        </w:rPr>
        <w:t xml:space="preserve"> </w:t>
      </w:r>
      <w:r w:rsidR="00E93997" w:rsidRPr="00C06FFA">
        <w:rPr>
          <w:rFonts w:ascii="Garamond" w:hAnsi="Garamond"/>
          <w:sz w:val="24"/>
          <w:szCs w:val="24"/>
        </w:rPr>
        <w:t>definitions,</w:t>
      </w:r>
      <w:r w:rsidR="00B66142" w:rsidRPr="00C06FFA">
        <w:rPr>
          <w:rFonts w:ascii="Garamond" w:hAnsi="Garamond"/>
          <w:sz w:val="24"/>
          <w:szCs w:val="24"/>
        </w:rPr>
        <w:t xml:space="preserve"> </w:t>
      </w:r>
      <w:r w:rsidR="00E93997" w:rsidRPr="00C06FFA">
        <w:rPr>
          <w:rFonts w:ascii="Garamond" w:hAnsi="Garamond"/>
          <w:sz w:val="24"/>
          <w:szCs w:val="24"/>
        </w:rPr>
        <w:t>the</w:t>
      </w:r>
      <w:r w:rsidR="00B66142" w:rsidRPr="00C06FFA">
        <w:rPr>
          <w:rFonts w:ascii="Garamond" w:hAnsi="Garamond"/>
          <w:sz w:val="24"/>
          <w:szCs w:val="24"/>
        </w:rPr>
        <w:t xml:space="preserve"> </w:t>
      </w:r>
      <w:r w:rsidR="00E93997" w:rsidRPr="00C06FFA">
        <w:rPr>
          <w:rFonts w:ascii="Garamond" w:hAnsi="Garamond"/>
          <w:sz w:val="24"/>
          <w:szCs w:val="24"/>
        </w:rPr>
        <w:t>public</w:t>
      </w:r>
      <w:r w:rsidR="00B66142" w:rsidRPr="00C06FFA">
        <w:rPr>
          <w:rFonts w:ascii="Garamond" w:hAnsi="Garamond"/>
          <w:sz w:val="24"/>
          <w:szCs w:val="24"/>
        </w:rPr>
        <w:t xml:space="preserve"> </w:t>
      </w:r>
      <w:r w:rsidR="00E93997" w:rsidRPr="00C06FFA">
        <w:rPr>
          <w:rFonts w:ascii="Garamond" w:hAnsi="Garamond"/>
          <w:sz w:val="24"/>
          <w:szCs w:val="24"/>
        </w:rPr>
        <w:t>may</w:t>
      </w:r>
      <w:r w:rsidR="00B66142" w:rsidRPr="00C06FFA">
        <w:rPr>
          <w:rFonts w:ascii="Garamond" w:hAnsi="Garamond"/>
          <w:sz w:val="24"/>
          <w:szCs w:val="24"/>
        </w:rPr>
        <w:t xml:space="preserve"> </w:t>
      </w:r>
      <w:r w:rsidR="00E93997" w:rsidRPr="00C06FFA">
        <w:rPr>
          <w:rFonts w:ascii="Garamond" w:hAnsi="Garamond"/>
          <w:sz w:val="24"/>
          <w:szCs w:val="24"/>
        </w:rPr>
        <w:t>well</w:t>
      </w:r>
      <w:r w:rsidR="00B66142" w:rsidRPr="00C06FFA">
        <w:rPr>
          <w:rFonts w:ascii="Garamond" w:hAnsi="Garamond"/>
          <w:sz w:val="24"/>
          <w:szCs w:val="24"/>
        </w:rPr>
        <w:t xml:space="preserve"> </w:t>
      </w:r>
      <w:r w:rsidR="00E93997" w:rsidRPr="00C06FFA">
        <w:rPr>
          <w:rFonts w:ascii="Garamond" w:hAnsi="Garamond"/>
          <w:sz w:val="24"/>
          <w:szCs w:val="24"/>
        </w:rPr>
        <w:t>not</w:t>
      </w:r>
      <w:r w:rsidR="00B66142" w:rsidRPr="00C06FFA">
        <w:rPr>
          <w:rFonts w:ascii="Garamond" w:hAnsi="Garamond"/>
          <w:sz w:val="24"/>
          <w:szCs w:val="24"/>
        </w:rPr>
        <w:t xml:space="preserve"> </w:t>
      </w:r>
      <w:r w:rsidR="00E93997" w:rsidRPr="00C06FFA">
        <w:rPr>
          <w:rFonts w:ascii="Garamond" w:hAnsi="Garamond"/>
          <w:sz w:val="24"/>
          <w:szCs w:val="24"/>
        </w:rPr>
        <w:t>be</w:t>
      </w:r>
      <w:r w:rsidR="00B66142" w:rsidRPr="00C06FFA">
        <w:rPr>
          <w:rFonts w:ascii="Garamond" w:hAnsi="Garamond"/>
          <w:sz w:val="24"/>
          <w:szCs w:val="24"/>
        </w:rPr>
        <w:t xml:space="preserve"> </w:t>
      </w:r>
      <w:r w:rsidR="00E93997" w:rsidRPr="00C06FFA">
        <w:rPr>
          <w:rFonts w:ascii="Garamond" w:hAnsi="Garamond"/>
          <w:sz w:val="24"/>
          <w:szCs w:val="24"/>
        </w:rPr>
        <w:t>–</w:t>
      </w:r>
      <w:r w:rsidR="00B66142" w:rsidRPr="00C06FFA">
        <w:rPr>
          <w:rFonts w:ascii="Garamond" w:hAnsi="Garamond"/>
          <w:sz w:val="24"/>
          <w:szCs w:val="24"/>
        </w:rPr>
        <w:t xml:space="preserve"> </w:t>
      </w:r>
      <w:r w:rsidR="00E93997" w:rsidRPr="00C06FFA">
        <w:rPr>
          <w:rFonts w:ascii="Garamond" w:hAnsi="Garamond"/>
          <w:sz w:val="24"/>
          <w:szCs w:val="24"/>
        </w:rPr>
        <w:t>especially</w:t>
      </w:r>
      <w:r w:rsidR="00B66142" w:rsidRPr="00C06FFA">
        <w:rPr>
          <w:rFonts w:ascii="Garamond" w:hAnsi="Garamond"/>
          <w:sz w:val="24"/>
          <w:szCs w:val="24"/>
        </w:rPr>
        <w:t xml:space="preserve"> </w:t>
      </w:r>
      <w:r w:rsidR="00E93997" w:rsidRPr="00C06FFA">
        <w:rPr>
          <w:rFonts w:ascii="Garamond" w:hAnsi="Garamond"/>
          <w:sz w:val="24"/>
          <w:szCs w:val="24"/>
        </w:rPr>
        <w:t>when</w:t>
      </w:r>
      <w:r w:rsidR="00B66142" w:rsidRPr="00C06FFA">
        <w:rPr>
          <w:rFonts w:ascii="Garamond" w:hAnsi="Garamond"/>
          <w:sz w:val="24"/>
          <w:szCs w:val="24"/>
        </w:rPr>
        <w:t xml:space="preserve"> </w:t>
      </w:r>
      <w:r w:rsidR="00E93997" w:rsidRPr="00C06FFA">
        <w:rPr>
          <w:rFonts w:ascii="Garamond" w:hAnsi="Garamond"/>
          <w:sz w:val="24"/>
          <w:szCs w:val="24"/>
        </w:rPr>
        <w:t>they</w:t>
      </w:r>
      <w:r w:rsidR="00B66142" w:rsidRPr="00C06FFA">
        <w:rPr>
          <w:rFonts w:ascii="Garamond" w:hAnsi="Garamond"/>
          <w:sz w:val="24"/>
          <w:szCs w:val="24"/>
        </w:rPr>
        <w:t xml:space="preserve"> </w:t>
      </w:r>
      <w:r w:rsidR="00E93997" w:rsidRPr="00C06FFA">
        <w:rPr>
          <w:rFonts w:ascii="Garamond" w:hAnsi="Garamond"/>
          <w:sz w:val="24"/>
          <w:szCs w:val="24"/>
        </w:rPr>
        <w:t>only</w:t>
      </w:r>
      <w:r w:rsidR="00B66142" w:rsidRPr="00C06FFA">
        <w:rPr>
          <w:rFonts w:ascii="Garamond" w:hAnsi="Garamond"/>
          <w:sz w:val="24"/>
          <w:szCs w:val="24"/>
        </w:rPr>
        <w:t xml:space="preserve"> </w:t>
      </w:r>
      <w:r w:rsidR="00E93997" w:rsidRPr="00C06FFA">
        <w:rPr>
          <w:rFonts w:ascii="Garamond" w:hAnsi="Garamond"/>
          <w:sz w:val="24"/>
          <w:szCs w:val="24"/>
        </w:rPr>
        <w:t>hear</w:t>
      </w:r>
      <w:r w:rsidR="00B66142" w:rsidRPr="00C06FFA">
        <w:rPr>
          <w:rFonts w:ascii="Garamond" w:hAnsi="Garamond"/>
          <w:sz w:val="24"/>
          <w:szCs w:val="24"/>
        </w:rPr>
        <w:t xml:space="preserve"> </w:t>
      </w:r>
      <w:r w:rsidR="00E93997" w:rsidRPr="00C06FFA">
        <w:rPr>
          <w:rFonts w:ascii="Garamond" w:hAnsi="Garamond"/>
          <w:sz w:val="24"/>
          <w:szCs w:val="24"/>
        </w:rPr>
        <w:t>reports</w:t>
      </w:r>
      <w:r w:rsidR="00B66142" w:rsidRPr="00C06FFA">
        <w:rPr>
          <w:rFonts w:ascii="Garamond" w:hAnsi="Garamond"/>
          <w:sz w:val="24"/>
          <w:szCs w:val="24"/>
        </w:rPr>
        <w:t xml:space="preserve"> </w:t>
      </w:r>
      <w:r w:rsidR="00E93997" w:rsidRPr="00C06FFA">
        <w:rPr>
          <w:rFonts w:ascii="Garamond" w:hAnsi="Garamond"/>
          <w:sz w:val="24"/>
          <w:szCs w:val="24"/>
        </w:rPr>
        <w:t>of</w:t>
      </w:r>
      <w:r w:rsidR="00B66142" w:rsidRPr="00C06FFA">
        <w:rPr>
          <w:rFonts w:ascii="Garamond" w:hAnsi="Garamond"/>
          <w:sz w:val="24"/>
          <w:szCs w:val="24"/>
        </w:rPr>
        <w:t xml:space="preserve"> </w:t>
      </w:r>
      <w:r w:rsidR="005C5DE6" w:rsidRPr="00C06FFA">
        <w:rPr>
          <w:rFonts w:ascii="Garamond" w:hAnsi="Garamond"/>
          <w:sz w:val="24"/>
          <w:szCs w:val="24"/>
        </w:rPr>
        <w:t>conclusions</w:t>
      </w:r>
      <w:r w:rsidR="00B66142" w:rsidRPr="00C06FFA">
        <w:rPr>
          <w:rFonts w:ascii="Garamond" w:hAnsi="Garamond"/>
          <w:sz w:val="24"/>
          <w:szCs w:val="24"/>
        </w:rPr>
        <w:t xml:space="preserve"> </w:t>
      </w:r>
      <w:r w:rsidR="005C5DE6" w:rsidRPr="00C06FFA">
        <w:rPr>
          <w:rFonts w:ascii="Garamond" w:hAnsi="Garamond"/>
          <w:sz w:val="24"/>
          <w:szCs w:val="24"/>
        </w:rPr>
        <w:t>or</w:t>
      </w:r>
      <w:r w:rsidR="00B66142" w:rsidRPr="00C06FFA">
        <w:rPr>
          <w:rFonts w:ascii="Garamond" w:hAnsi="Garamond"/>
          <w:sz w:val="24"/>
          <w:szCs w:val="24"/>
        </w:rPr>
        <w:t xml:space="preserve"> </w:t>
      </w:r>
      <w:r w:rsidR="00E93997" w:rsidRPr="00C06FFA">
        <w:rPr>
          <w:rFonts w:ascii="Garamond" w:hAnsi="Garamond"/>
          <w:sz w:val="24"/>
          <w:szCs w:val="24"/>
        </w:rPr>
        <w:t>‘</w:t>
      </w:r>
      <w:proofErr w:type="gramStart"/>
      <w:r w:rsidR="00E93997" w:rsidRPr="00C06FFA">
        <w:rPr>
          <w:rFonts w:ascii="Garamond" w:hAnsi="Garamond"/>
          <w:sz w:val="24"/>
          <w:szCs w:val="24"/>
        </w:rPr>
        <w:t>consensus’</w:t>
      </w:r>
      <w:proofErr w:type="gramEnd"/>
      <w:r w:rsidR="00B66142" w:rsidRPr="00C06FFA">
        <w:rPr>
          <w:rFonts w:ascii="Garamond" w:hAnsi="Garamond"/>
          <w:sz w:val="24"/>
          <w:szCs w:val="24"/>
        </w:rPr>
        <w:t xml:space="preserve"> </w:t>
      </w:r>
      <w:r w:rsidR="00E93997" w:rsidRPr="00C06FFA">
        <w:rPr>
          <w:rFonts w:ascii="Garamond" w:hAnsi="Garamond"/>
          <w:sz w:val="24"/>
          <w:szCs w:val="24"/>
        </w:rPr>
        <w:t>without</w:t>
      </w:r>
      <w:r w:rsidR="00B66142" w:rsidRPr="00C06FFA">
        <w:rPr>
          <w:rFonts w:ascii="Garamond" w:hAnsi="Garamond"/>
          <w:sz w:val="24"/>
          <w:szCs w:val="24"/>
        </w:rPr>
        <w:t xml:space="preserve"> </w:t>
      </w:r>
      <w:r w:rsidR="00E93997" w:rsidRPr="00C06FFA">
        <w:rPr>
          <w:rFonts w:ascii="Garamond" w:hAnsi="Garamond"/>
          <w:sz w:val="24"/>
          <w:szCs w:val="24"/>
        </w:rPr>
        <w:t>careful</w:t>
      </w:r>
      <w:r w:rsidR="00B66142" w:rsidRPr="00C06FFA">
        <w:rPr>
          <w:rFonts w:ascii="Garamond" w:hAnsi="Garamond"/>
          <w:sz w:val="24"/>
          <w:szCs w:val="24"/>
        </w:rPr>
        <w:t xml:space="preserve"> </w:t>
      </w:r>
      <w:r w:rsidR="00E93997" w:rsidRPr="00C06FFA">
        <w:rPr>
          <w:rFonts w:ascii="Garamond" w:hAnsi="Garamond"/>
          <w:sz w:val="24"/>
          <w:szCs w:val="24"/>
        </w:rPr>
        <w:t>definition.</w:t>
      </w:r>
      <w:r w:rsidR="00B66142" w:rsidRPr="00C06FFA">
        <w:rPr>
          <w:rFonts w:ascii="Garamond" w:hAnsi="Garamond"/>
          <w:sz w:val="24"/>
          <w:szCs w:val="24"/>
        </w:rPr>
        <w:t xml:space="preserve"> </w:t>
      </w:r>
      <w:r w:rsidR="00E93997" w:rsidRPr="00C06FFA">
        <w:rPr>
          <w:rFonts w:ascii="Garamond" w:hAnsi="Garamond"/>
          <w:sz w:val="24"/>
          <w:szCs w:val="24"/>
        </w:rPr>
        <w:t>The</w:t>
      </w:r>
      <w:r w:rsidR="00B66142" w:rsidRPr="00C06FFA">
        <w:rPr>
          <w:rFonts w:ascii="Garamond" w:hAnsi="Garamond"/>
          <w:sz w:val="24"/>
          <w:szCs w:val="24"/>
        </w:rPr>
        <w:t xml:space="preserve"> </w:t>
      </w:r>
      <w:r w:rsidR="00E93997" w:rsidRPr="00C06FFA">
        <w:rPr>
          <w:rFonts w:ascii="Garamond" w:hAnsi="Garamond"/>
          <w:sz w:val="24"/>
          <w:szCs w:val="24"/>
        </w:rPr>
        <w:t>solution,</w:t>
      </w:r>
      <w:r w:rsidR="00B66142" w:rsidRPr="00C06FFA">
        <w:rPr>
          <w:rFonts w:ascii="Garamond" w:hAnsi="Garamond"/>
          <w:sz w:val="24"/>
          <w:szCs w:val="24"/>
        </w:rPr>
        <w:t xml:space="preserve"> </w:t>
      </w:r>
      <w:r w:rsidR="00E93997" w:rsidRPr="00C06FFA">
        <w:rPr>
          <w:rFonts w:ascii="Garamond" w:hAnsi="Garamond"/>
          <w:sz w:val="24"/>
          <w:szCs w:val="24"/>
        </w:rPr>
        <w:t>it</w:t>
      </w:r>
      <w:r w:rsidR="00B66142" w:rsidRPr="00C06FFA">
        <w:rPr>
          <w:rFonts w:ascii="Garamond" w:hAnsi="Garamond"/>
          <w:sz w:val="24"/>
          <w:szCs w:val="24"/>
        </w:rPr>
        <w:t xml:space="preserve"> </w:t>
      </w:r>
      <w:r w:rsidR="00E93997" w:rsidRPr="00C06FFA">
        <w:rPr>
          <w:rFonts w:ascii="Garamond" w:hAnsi="Garamond"/>
          <w:sz w:val="24"/>
          <w:szCs w:val="24"/>
        </w:rPr>
        <w:t>seems</w:t>
      </w:r>
      <w:r w:rsidR="00B66142" w:rsidRPr="00C06FFA">
        <w:rPr>
          <w:rFonts w:ascii="Garamond" w:hAnsi="Garamond"/>
          <w:sz w:val="24"/>
          <w:szCs w:val="24"/>
        </w:rPr>
        <w:t xml:space="preserve"> </w:t>
      </w:r>
      <w:r w:rsidR="00E93997" w:rsidRPr="00C06FFA">
        <w:rPr>
          <w:rFonts w:ascii="Garamond" w:hAnsi="Garamond"/>
          <w:sz w:val="24"/>
          <w:szCs w:val="24"/>
        </w:rPr>
        <w:t>to</w:t>
      </w:r>
      <w:r w:rsidR="00B66142" w:rsidRPr="00C06FFA">
        <w:rPr>
          <w:rFonts w:ascii="Garamond" w:hAnsi="Garamond"/>
          <w:sz w:val="24"/>
          <w:szCs w:val="24"/>
        </w:rPr>
        <w:t xml:space="preserve"> </w:t>
      </w:r>
      <w:r w:rsidR="00E93997" w:rsidRPr="00C06FFA">
        <w:rPr>
          <w:rFonts w:ascii="Garamond" w:hAnsi="Garamond"/>
          <w:sz w:val="24"/>
          <w:szCs w:val="24"/>
        </w:rPr>
        <w:t>me,</w:t>
      </w:r>
      <w:r w:rsidR="00B66142" w:rsidRPr="00C06FFA">
        <w:rPr>
          <w:rFonts w:ascii="Garamond" w:hAnsi="Garamond"/>
          <w:sz w:val="24"/>
          <w:szCs w:val="24"/>
        </w:rPr>
        <w:t xml:space="preserve"> </w:t>
      </w:r>
      <w:r w:rsidR="00E93997" w:rsidRPr="00C06FFA">
        <w:rPr>
          <w:rFonts w:ascii="Garamond" w:hAnsi="Garamond"/>
          <w:sz w:val="24"/>
          <w:szCs w:val="24"/>
        </w:rPr>
        <w:t>is</w:t>
      </w:r>
      <w:r w:rsidR="00B66142" w:rsidRPr="00C06FFA">
        <w:rPr>
          <w:rFonts w:ascii="Garamond" w:hAnsi="Garamond"/>
          <w:sz w:val="24"/>
          <w:szCs w:val="24"/>
        </w:rPr>
        <w:t xml:space="preserve"> </w:t>
      </w:r>
      <w:r w:rsidR="00E93997" w:rsidRPr="00C06FFA">
        <w:rPr>
          <w:rFonts w:ascii="Garamond" w:hAnsi="Garamond"/>
          <w:sz w:val="24"/>
          <w:szCs w:val="24"/>
        </w:rPr>
        <w:t>to</w:t>
      </w:r>
      <w:r w:rsidR="00B66142" w:rsidRPr="00C06FFA">
        <w:rPr>
          <w:rFonts w:ascii="Garamond" w:hAnsi="Garamond"/>
          <w:sz w:val="24"/>
          <w:szCs w:val="24"/>
        </w:rPr>
        <w:t xml:space="preserve"> </w:t>
      </w:r>
      <w:r w:rsidR="00E93997" w:rsidRPr="00C06FFA">
        <w:rPr>
          <w:rFonts w:ascii="Garamond" w:hAnsi="Garamond"/>
          <w:sz w:val="24"/>
          <w:szCs w:val="24"/>
        </w:rPr>
        <w:t>start</w:t>
      </w:r>
      <w:r w:rsidR="00B66142" w:rsidRPr="00C06FFA">
        <w:rPr>
          <w:rFonts w:ascii="Garamond" w:hAnsi="Garamond"/>
          <w:sz w:val="24"/>
          <w:szCs w:val="24"/>
        </w:rPr>
        <w:t xml:space="preserve"> </w:t>
      </w:r>
      <w:r w:rsidR="00E93997" w:rsidRPr="00C06FFA">
        <w:rPr>
          <w:rFonts w:ascii="Garamond" w:hAnsi="Garamond"/>
          <w:sz w:val="24"/>
          <w:szCs w:val="24"/>
        </w:rPr>
        <w:t>with</w:t>
      </w:r>
      <w:r w:rsidR="00B66142" w:rsidRPr="00C06FFA">
        <w:rPr>
          <w:rFonts w:ascii="Garamond" w:hAnsi="Garamond"/>
          <w:sz w:val="24"/>
          <w:szCs w:val="24"/>
        </w:rPr>
        <w:t xml:space="preserve"> </w:t>
      </w:r>
      <w:r w:rsidR="00E93997" w:rsidRPr="00C06FFA">
        <w:rPr>
          <w:rFonts w:ascii="Garamond" w:hAnsi="Garamond"/>
          <w:sz w:val="24"/>
          <w:szCs w:val="24"/>
        </w:rPr>
        <w:t>less</w:t>
      </w:r>
      <w:r w:rsidR="00B66142" w:rsidRPr="00C06FFA">
        <w:rPr>
          <w:rFonts w:ascii="Garamond" w:hAnsi="Garamond"/>
          <w:sz w:val="24"/>
          <w:szCs w:val="24"/>
        </w:rPr>
        <w:t xml:space="preserve"> </w:t>
      </w:r>
      <w:r w:rsidR="00E93997" w:rsidRPr="00C06FFA">
        <w:rPr>
          <w:rFonts w:ascii="Garamond" w:hAnsi="Garamond"/>
          <w:sz w:val="24"/>
          <w:szCs w:val="24"/>
        </w:rPr>
        <w:t>ambiguous</w:t>
      </w:r>
      <w:r w:rsidR="00B66142" w:rsidRPr="00C06FFA">
        <w:rPr>
          <w:rFonts w:ascii="Garamond" w:hAnsi="Garamond"/>
          <w:sz w:val="24"/>
          <w:szCs w:val="24"/>
        </w:rPr>
        <w:t xml:space="preserve"> </w:t>
      </w:r>
      <w:r w:rsidR="00E93997" w:rsidRPr="00C06FFA">
        <w:rPr>
          <w:rFonts w:ascii="Garamond" w:hAnsi="Garamond"/>
          <w:sz w:val="24"/>
          <w:szCs w:val="24"/>
        </w:rPr>
        <w:t>terms,</w:t>
      </w:r>
      <w:r w:rsidR="00B66142" w:rsidRPr="00C06FFA">
        <w:rPr>
          <w:rFonts w:ascii="Garamond" w:hAnsi="Garamond"/>
          <w:sz w:val="24"/>
          <w:szCs w:val="24"/>
        </w:rPr>
        <w:t xml:space="preserve"> </w:t>
      </w:r>
      <w:r w:rsidR="00E93997" w:rsidRPr="00C06FFA">
        <w:rPr>
          <w:rFonts w:ascii="Garamond" w:hAnsi="Garamond"/>
          <w:sz w:val="24"/>
          <w:szCs w:val="24"/>
        </w:rPr>
        <w:t>to</w:t>
      </w:r>
      <w:r w:rsidR="00B66142" w:rsidRPr="00C06FFA">
        <w:rPr>
          <w:rFonts w:ascii="Garamond" w:hAnsi="Garamond"/>
          <w:sz w:val="24"/>
          <w:szCs w:val="24"/>
        </w:rPr>
        <w:t xml:space="preserve"> </w:t>
      </w:r>
      <w:r w:rsidR="00E93997" w:rsidRPr="00C06FFA">
        <w:rPr>
          <w:rFonts w:ascii="Garamond" w:hAnsi="Garamond"/>
          <w:sz w:val="24"/>
          <w:szCs w:val="24"/>
        </w:rPr>
        <w:t>mitigate</w:t>
      </w:r>
      <w:r w:rsidR="00B66142" w:rsidRPr="00C06FFA">
        <w:rPr>
          <w:rFonts w:ascii="Garamond" w:hAnsi="Garamond"/>
          <w:sz w:val="24"/>
          <w:szCs w:val="24"/>
        </w:rPr>
        <w:t xml:space="preserve"> </w:t>
      </w:r>
      <w:r w:rsidR="00E93997" w:rsidRPr="00C06FFA">
        <w:rPr>
          <w:rFonts w:ascii="Garamond" w:hAnsi="Garamond"/>
          <w:sz w:val="24"/>
          <w:szCs w:val="24"/>
        </w:rPr>
        <w:t>the</w:t>
      </w:r>
      <w:r w:rsidR="00B66142" w:rsidRPr="00C06FFA">
        <w:rPr>
          <w:rFonts w:ascii="Garamond" w:hAnsi="Garamond"/>
          <w:sz w:val="24"/>
          <w:szCs w:val="24"/>
        </w:rPr>
        <w:t xml:space="preserve"> </w:t>
      </w:r>
      <w:r w:rsidR="00E93997" w:rsidRPr="00C06FFA">
        <w:rPr>
          <w:rFonts w:ascii="Garamond" w:hAnsi="Garamond"/>
          <w:sz w:val="24"/>
          <w:szCs w:val="24"/>
        </w:rPr>
        <w:t>proliferation</w:t>
      </w:r>
      <w:r w:rsidR="00B66142" w:rsidRPr="00C06FFA">
        <w:rPr>
          <w:rFonts w:ascii="Garamond" w:hAnsi="Garamond"/>
          <w:sz w:val="24"/>
          <w:szCs w:val="24"/>
        </w:rPr>
        <w:t xml:space="preserve"> </w:t>
      </w:r>
      <w:r w:rsidR="00E93997" w:rsidRPr="00C06FFA">
        <w:rPr>
          <w:rFonts w:ascii="Garamond" w:hAnsi="Garamond"/>
          <w:sz w:val="24"/>
          <w:szCs w:val="24"/>
        </w:rPr>
        <w:t>of</w:t>
      </w:r>
      <w:r w:rsidR="00B66142" w:rsidRPr="00C06FFA">
        <w:rPr>
          <w:rFonts w:ascii="Garamond" w:hAnsi="Garamond"/>
          <w:sz w:val="24"/>
          <w:szCs w:val="24"/>
        </w:rPr>
        <w:t xml:space="preserve"> </w:t>
      </w:r>
      <w:r w:rsidR="00E93997" w:rsidRPr="00C06FFA">
        <w:rPr>
          <w:rFonts w:ascii="Garamond" w:hAnsi="Garamond"/>
          <w:sz w:val="24"/>
          <w:szCs w:val="24"/>
        </w:rPr>
        <w:t>definitions</w:t>
      </w:r>
      <w:r w:rsidR="00B66142" w:rsidRPr="00C06FFA">
        <w:rPr>
          <w:rFonts w:ascii="Garamond" w:hAnsi="Garamond"/>
          <w:sz w:val="24"/>
          <w:szCs w:val="24"/>
        </w:rPr>
        <w:t xml:space="preserve"> </w:t>
      </w:r>
      <w:r w:rsidR="00E93997" w:rsidRPr="00C06FFA">
        <w:rPr>
          <w:rFonts w:ascii="Garamond" w:hAnsi="Garamond"/>
          <w:sz w:val="24"/>
          <w:szCs w:val="24"/>
        </w:rPr>
        <w:t>and</w:t>
      </w:r>
      <w:r w:rsidR="00B66142" w:rsidRPr="00C06FFA">
        <w:rPr>
          <w:rFonts w:ascii="Garamond" w:hAnsi="Garamond"/>
          <w:sz w:val="24"/>
          <w:szCs w:val="24"/>
        </w:rPr>
        <w:t xml:space="preserve"> </w:t>
      </w:r>
      <w:r w:rsidR="00E93997" w:rsidRPr="00C06FFA">
        <w:rPr>
          <w:rFonts w:ascii="Garamond" w:hAnsi="Garamond"/>
          <w:sz w:val="24"/>
          <w:szCs w:val="24"/>
        </w:rPr>
        <w:t>the</w:t>
      </w:r>
      <w:r w:rsidR="00B66142" w:rsidRPr="00C06FFA">
        <w:rPr>
          <w:rFonts w:ascii="Garamond" w:hAnsi="Garamond"/>
          <w:sz w:val="24"/>
          <w:szCs w:val="24"/>
        </w:rPr>
        <w:t xml:space="preserve"> </w:t>
      </w:r>
      <w:r w:rsidR="00E93997" w:rsidRPr="00C06FFA">
        <w:rPr>
          <w:rFonts w:ascii="Garamond" w:hAnsi="Garamond"/>
          <w:sz w:val="24"/>
          <w:szCs w:val="24"/>
        </w:rPr>
        <w:t>potential</w:t>
      </w:r>
      <w:r w:rsidR="00B66142" w:rsidRPr="00C06FFA">
        <w:rPr>
          <w:rFonts w:ascii="Garamond" w:hAnsi="Garamond"/>
          <w:sz w:val="24"/>
          <w:szCs w:val="24"/>
        </w:rPr>
        <w:t xml:space="preserve"> </w:t>
      </w:r>
      <w:r w:rsidR="00E93997" w:rsidRPr="00C06FFA">
        <w:rPr>
          <w:rFonts w:ascii="Garamond" w:hAnsi="Garamond"/>
          <w:sz w:val="24"/>
          <w:szCs w:val="24"/>
        </w:rPr>
        <w:t>for</w:t>
      </w:r>
      <w:r w:rsidR="00B66142" w:rsidRPr="00C06FFA">
        <w:rPr>
          <w:rFonts w:ascii="Garamond" w:hAnsi="Garamond"/>
          <w:sz w:val="24"/>
          <w:szCs w:val="24"/>
        </w:rPr>
        <w:t xml:space="preserve"> </w:t>
      </w:r>
      <w:r w:rsidR="00E93997" w:rsidRPr="00C06FFA">
        <w:rPr>
          <w:rFonts w:ascii="Garamond" w:hAnsi="Garamond"/>
          <w:sz w:val="24"/>
          <w:szCs w:val="24"/>
        </w:rPr>
        <w:t>misunderstandings</w:t>
      </w:r>
      <w:r w:rsidR="00B66142" w:rsidRPr="00C06FFA">
        <w:rPr>
          <w:rFonts w:ascii="Garamond" w:hAnsi="Garamond"/>
          <w:sz w:val="24"/>
          <w:szCs w:val="24"/>
        </w:rPr>
        <w:t xml:space="preserve"> </w:t>
      </w:r>
      <w:r w:rsidR="00E93997" w:rsidRPr="00C06FFA">
        <w:rPr>
          <w:rFonts w:ascii="Garamond" w:hAnsi="Garamond"/>
          <w:sz w:val="24"/>
          <w:szCs w:val="24"/>
        </w:rPr>
        <w:t>of</w:t>
      </w:r>
      <w:r w:rsidR="00B66142" w:rsidRPr="00C06FFA">
        <w:rPr>
          <w:rFonts w:ascii="Garamond" w:hAnsi="Garamond"/>
          <w:sz w:val="24"/>
          <w:szCs w:val="24"/>
        </w:rPr>
        <w:t xml:space="preserve"> </w:t>
      </w:r>
      <w:r w:rsidR="00E93997" w:rsidRPr="00C06FFA">
        <w:rPr>
          <w:rFonts w:ascii="Garamond" w:hAnsi="Garamond"/>
          <w:sz w:val="24"/>
          <w:szCs w:val="24"/>
        </w:rPr>
        <w:t>this</w:t>
      </w:r>
      <w:r w:rsidR="00B66142" w:rsidRPr="00C06FFA">
        <w:rPr>
          <w:rFonts w:ascii="Garamond" w:hAnsi="Garamond"/>
          <w:sz w:val="24"/>
          <w:szCs w:val="24"/>
        </w:rPr>
        <w:t xml:space="preserve"> </w:t>
      </w:r>
      <w:r w:rsidR="00E93997" w:rsidRPr="00C06FFA">
        <w:rPr>
          <w:rFonts w:ascii="Garamond" w:hAnsi="Garamond"/>
          <w:sz w:val="24"/>
          <w:szCs w:val="24"/>
        </w:rPr>
        <w:t>sort.</w:t>
      </w:r>
    </w:p>
    <w:p w14:paraId="322F2C90" w14:textId="77777777" w:rsidR="00254F58" w:rsidRPr="00C06FFA" w:rsidRDefault="00254F58" w:rsidP="00254F58">
      <w:pPr>
        <w:spacing w:line="480" w:lineRule="auto"/>
        <w:rPr>
          <w:rFonts w:ascii="Garamond" w:hAnsi="Garamond"/>
          <w:sz w:val="24"/>
          <w:szCs w:val="24"/>
        </w:rPr>
      </w:pPr>
      <w:r w:rsidRPr="00C06FFA">
        <w:rPr>
          <w:rFonts w:ascii="Garamond" w:hAnsi="Garamond"/>
          <w:sz w:val="24"/>
          <w:szCs w:val="24"/>
        </w:rPr>
        <w:t xml:space="preserve">If revisionism is to be pluralistic, it suffers from another problem of motivation. There are significant harms associated with the terms’ current pluralistic state, but no notable benefits from their use. It is, as such, unclear what the </w:t>
      </w:r>
      <w:r w:rsidRPr="00C06FFA">
        <w:rPr>
          <w:rFonts w:ascii="Garamond" w:hAnsi="Garamond"/>
          <w:i/>
          <w:iCs/>
          <w:sz w:val="24"/>
          <w:szCs w:val="24"/>
        </w:rPr>
        <w:t>point</w:t>
      </w:r>
      <w:r w:rsidRPr="00C06FFA">
        <w:rPr>
          <w:rFonts w:ascii="Garamond" w:hAnsi="Garamond"/>
          <w:sz w:val="24"/>
          <w:szCs w:val="24"/>
        </w:rPr>
        <w:t xml:space="preserve"> of saving the terms is meant to be: if there is no baby in the bathwater, we do not need to worry about throwing out the bathwater. Importantly, to stress again, my worry here is not that the terms are imprecise or pluralistic, but that they play no helpful role and do cause harm. </w:t>
      </w:r>
    </w:p>
    <w:p w14:paraId="56CD613C" w14:textId="3926ADA9" w:rsidR="00254F58" w:rsidRPr="00C06FFA" w:rsidRDefault="00254F58" w:rsidP="00254F58">
      <w:pPr>
        <w:spacing w:line="480" w:lineRule="auto"/>
        <w:rPr>
          <w:rFonts w:ascii="Garamond" w:hAnsi="Garamond"/>
          <w:sz w:val="24"/>
          <w:szCs w:val="24"/>
        </w:rPr>
      </w:pPr>
      <w:r w:rsidRPr="00C06FFA">
        <w:rPr>
          <w:rFonts w:ascii="Garamond" w:hAnsi="Garamond"/>
          <w:sz w:val="24"/>
          <w:szCs w:val="24"/>
        </w:rPr>
        <w:t>Imprecise or pluralistic terms can be helpful in any number of ways – for encouraging transfer of methodological approaches and general theoretical claims (</w:t>
      </w:r>
      <w:r w:rsidR="000F43C1" w:rsidRPr="00C06FFA">
        <w:rPr>
          <w:rFonts w:ascii="Garamond" w:hAnsi="Garamond"/>
          <w:sz w:val="24"/>
        </w:rPr>
        <w:t>Neto, 2020</w:t>
      </w:r>
      <w:r w:rsidRPr="00C06FFA">
        <w:rPr>
          <w:rFonts w:ascii="Garamond" w:hAnsi="Garamond"/>
          <w:sz w:val="24"/>
          <w:szCs w:val="24"/>
        </w:rPr>
        <w:t>), for organizing inquiry in subtle yet important ways (</w:t>
      </w:r>
      <w:r w:rsidR="00561FED" w:rsidRPr="00C06FFA">
        <w:rPr>
          <w:rFonts w:ascii="Garamond" w:hAnsi="Garamond"/>
          <w:sz w:val="24"/>
        </w:rPr>
        <w:t>Novick &amp; Doolittle, 2021</w:t>
      </w:r>
      <w:r w:rsidRPr="00C06FFA">
        <w:rPr>
          <w:rFonts w:ascii="Garamond" w:hAnsi="Garamond"/>
          <w:sz w:val="24"/>
          <w:szCs w:val="24"/>
        </w:rPr>
        <w:t xml:space="preserve">), for aptly summarizing contentious </w:t>
      </w:r>
      <w:r w:rsidRPr="00C06FFA">
        <w:rPr>
          <w:rFonts w:ascii="Garamond" w:hAnsi="Garamond"/>
          <w:sz w:val="24"/>
          <w:szCs w:val="24"/>
        </w:rPr>
        <w:lastRenderedPageBreak/>
        <w:t>areas (</w:t>
      </w:r>
      <w:r w:rsidR="003932E2" w:rsidRPr="00C06FFA">
        <w:rPr>
          <w:rFonts w:ascii="Garamond" w:hAnsi="Garamond"/>
          <w:sz w:val="24"/>
        </w:rPr>
        <w:t>Akagi, 2018, 2021</w:t>
      </w:r>
      <w:r w:rsidRPr="00C06FFA">
        <w:rPr>
          <w:rFonts w:ascii="Garamond" w:hAnsi="Garamond"/>
          <w:sz w:val="24"/>
          <w:szCs w:val="24"/>
        </w:rPr>
        <w:t>), and highlighting new analogies and areas of investigation (</w:t>
      </w:r>
      <w:r w:rsidR="003932E2" w:rsidRPr="00C06FFA">
        <w:rPr>
          <w:rFonts w:ascii="Garamond" w:hAnsi="Garamond"/>
          <w:sz w:val="24"/>
        </w:rPr>
        <w:t>Allen, 2017; Gough, 2022a</w:t>
      </w:r>
      <w:r w:rsidRPr="00C06FFA">
        <w:rPr>
          <w:rFonts w:ascii="Garamond" w:hAnsi="Garamond"/>
          <w:sz w:val="24"/>
          <w:szCs w:val="24"/>
        </w:rPr>
        <w:t>). ‘Mind’ and ‘mental’ just do not appear to be helpful in these ways. Additionally, I agree with Novick (</w:t>
      </w:r>
      <w:r w:rsidR="00561FED" w:rsidRPr="00C06FFA">
        <w:rPr>
          <w:rFonts w:ascii="Garamond" w:hAnsi="Garamond"/>
          <w:sz w:val="24"/>
        </w:rPr>
        <w:t>2023</w:t>
      </w:r>
      <w:r w:rsidRPr="00C06FFA">
        <w:rPr>
          <w:rFonts w:ascii="Garamond" w:hAnsi="Garamond"/>
          <w:sz w:val="24"/>
          <w:szCs w:val="24"/>
        </w:rPr>
        <w:t xml:space="preserve">) that most pluralistic concepts pluralism </w:t>
      </w:r>
      <w:proofErr w:type="gramStart"/>
      <w:r w:rsidRPr="00C06FFA">
        <w:rPr>
          <w:rFonts w:ascii="Garamond" w:hAnsi="Garamond"/>
          <w:sz w:val="24"/>
          <w:szCs w:val="24"/>
        </w:rPr>
        <w:t>are</w:t>
      </w:r>
      <w:proofErr w:type="gramEnd"/>
      <w:r w:rsidRPr="00C06FFA">
        <w:rPr>
          <w:rFonts w:ascii="Garamond" w:hAnsi="Garamond"/>
          <w:sz w:val="24"/>
          <w:szCs w:val="24"/>
        </w:rPr>
        <w:t xml:space="preserve"> fairly harmless even when they are not helpful, and with Novick and </w:t>
      </w:r>
      <w:proofErr w:type="spellStart"/>
      <w:r w:rsidRPr="00C06FFA">
        <w:rPr>
          <w:rFonts w:ascii="Garamond" w:hAnsi="Garamond"/>
          <w:sz w:val="24"/>
          <w:szCs w:val="24"/>
        </w:rPr>
        <w:t>Haueis</w:t>
      </w:r>
      <w:proofErr w:type="spellEnd"/>
      <w:r w:rsidRPr="00C06FFA">
        <w:rPr>
          <w:rFonts w:ascii="Garamond" w:hAnsi="Garamond"/>
          <w:sz w:val="24"/>
          <w:szCs w:val="24"/>
        </w:rPr>
        <w:t xml:space="preserve"> (</w:t>
      </w:r>
      <w:r w:rsidR="00616339" w:rsidRPr="00C06FFA">
        <w:rPr>
          <w:rFonts w:ascii="Garamond" w:hAnsi="Garamond"/>
          <w:sz w:val="24"/>
        </w:rPr>
        <w:t>forthcoming</w:t>
      </w:r>
      <w:r w:rsidRPr="00C06FFA">
        <w:rPr>
          <w:rFonts w:ascii="Garamond" w:hAnsi="Garamond"/>
          <w:sz w:val="24"/>
          <w:szCs w:val="24"/>
        </w:rPr>
        <w:t xml:space="preserve">) that eliminating most pluralistic concepts is more work than it is worth – pluralistic concepts arise commonly and almost inevitably, by very general mechanisms of analogical extension, disciplinary specialization, and conceptual adaptation. </w:t>
      </w:r>
    </w:p>
    <w:p w14:paraId="20181B3B" w14:textId="2167A309" w:rsidR="00254F58" w:rsidRPr="00C06FFA" w:rsidRDefault="00254F58" w:rsidP="00254F58">
      <w:pPr>
        <w:spacing w:line="480" w:lineRule="auto"/>
      </w:pPr>
      <w:r w:rsidRPr="00C06FFA">
        <w:rPr>
          <w:rFonts w:ascii="Garamond" w:hAnsi="Garamond"/>
          <w:sz w:val="24"/>
          <w:szCs w:val="24"/>
        </w:rPr>
        <w:t xml:space="preserve">However, in this case, I think that it </w:t>
      </w:r>
      <w:r w:rsidRPr="00C06FFA">
        <w:rPr>
          <w:rFonts w:ascii="Garamond" w:hAnsi="Garamond"/>
          <w:i/>
          <w:iCs/>
          <w:sz w:val="24"/>
          <w:szCs w:val="24"/>
        </w:rPr>
        <w:t>is</w:t>
      </w:r>
      <w:r w:rsidRPr="00C06FFA">
        <w:rPr>
          <w:rFonts w:ascii="Garamond" w:hAnsi="Garamond"/>
          <w:sz w:val="24"/>
          <w:szCs w:val="24"/>
        </w:rPr>
        <w:t xml:space="preserve"> worth cleaning up the mess – in part because the terms have such public and </w:t>
      </w:r>
      <w:proofErr w:type="spellStart"/>
      <w:r w:rsidRPr="00C06FFA">
        <w:rPr>
          <w:rFonts w:ascii="Garamond" w:hAnsi="Garamond"/>
          <w:sz w:val="24"/>
          <w:szCs w:val="24"/>
        </w:rPr>
        <w:t>nonspecialist</w:t>
      </w:r>
      <w:proofErr w:type="spellEnd"/>
      <w:r w:rsidRPr="00C06FFA">
        <w:rPr>
          <w:rFonts w:ascii="Garamond" w:hAnsi="Garamond"/>
          <w:sz w:val="24"/>
          <w:szCs w:val="24"/>
        </w:rPr>
        <w:t xml:space="preserve"> significance as to significantly amplify the harms that they are capable of causing and actually do cause (see also</w:t>
      </w:r>
      <w:r w:rsidR="00616339" w:rsidRPr="00C06FFA">
        <w:rPr>
          <w:rFonts w:ascii="Garamond" w:hAnsi="Garamond"/>
          <w:b/>
          <w:bCs/>
          <w:sz w:val="24"/>
          <w:szCs w:val="24"/>
        </w:rPr>
        <w:t xml:space="preserve"> </w:t>
      </w:r>
      <w:r w:rsidR="00616339" w:rsidRPr="00C06FFA">
        <w:rPr>
          <w:rFonts w:ascii="Garamond" w:hAnsi="Garamond"/>
          <w:sz w:val="24"/>
        </w:rPr>
        <w:t>Gough, 2022b</w:t>
      </w:r>
      <w:r w:rsidRPr="00C06FFA">
        <w:rPr>
          <w:rFonts w:ascii="Garamond" w:hAnsi="Garamond"/>
          <w:sz w:val="24"/>
          <w:szCs w:val="24"/>
        </w:rPr>
        <w:t xml:space="preserve">). Furthermore, I think that when it comes to revisionist pluralism the question of benefits becomes significant, because while elimination may be difficult, it seems to me that </w:t>
      </w:r>
      <w:r w:rsidR="00486F95" w:rsidRPr="00C06FFA">
        <w:rPr>
          <w:rFonts w:ascii="Garamond" w:hAnsi="Garamond"/>
          <w:sz w:val="24"/>
          <w:szCs w:val="24"/>
        </w:rPr>
        <w:t xml:space="preserve">it is likely to be much harder to </w:t>
      </w:r>
      <w:r w:rsidRPr="00C06FFA">
        <w:rPr>
          <w:rFonts w:ascii="Garamond" w:hAnsi="Garamond"/>
          <w:sz w:val="24"/>
          <w:szCs w:val="24"/>
        </w:rPr>
        <w:t>revis</w:t>
      </w:r>
      <w:r w:rsidR="00486F95" w:rsidRPr="00C06FFA">
        <w:rPr>
          <w:rFonts w:ascii="Garamond" w:hAnsi="Garamond"/>
          <w:sz w:val="24"/>
          <w:szCs w:val="24"/>
        </w:rPr>
        <w:t>e</w:t>
      </w:r>
      <w:r w:rsidRPr="00C06FFA">
        <w:rPr>
          <w:rFonts w:ascii="Garamond" w:hAnsi="Garamond"/>
          <w:sz w:val="24"/>
          <w:szCs w:val="24"/>
        </w:rPr>
        <w:t xml:space="preserve"> the ongoing use of an incredibly messy concept with great public significance that seems – as discussed above – to be resistant to effective revision. Once one grants the harms caused by the concept, and accepts the need for </w:t>
      </w:r>
      <w:r w:rsidRPr="00C06FFA">
        <w:rPr>
          <w:rFonts w:ascii="Garamond" w:hAnsi="Garamond"/>
          <w:i/>
          <w:iCs/>
          <w:sz w:val="24"/>
          <w:szCs w:val="24"/>
        </w:rPr>
        <w:t>something</w:t>
      </w:r>
      <w:r w:rsidRPr="00C06FFA">
        <w:rPr>
          <w:rFonts w:ascii="Garamond" w:hAnsi="Garamond"/>
          <w:sz w:val="24"/>
          <w:szCs w:val="24"/>
        </w:rPr>
        <w:t xml:space="preserve"> to change, it seems necessary to call on benefits of using the concept as a way of defending revision over elimination. That is </w:t>
      </w:r>
      <w:r w:rsidRPr="00C06FFA">
        <w:rPr>
          <w:rFonts w:ascii="Garamond" w:hAnsi="Garamond"/>
          <w:i/>
          <w:iCs/>
          <w:sz w:val="24"/>
          <w:szCs w:val="24"/>
        </w:rPr>
        <w:t>not</w:t>
      </w:r>
      <w:r w:rsidRPr="00C06FFA">
        <w:rPr>
          <w:rFonts w:ascii="Garamond" w:hAnsi="Garamond"/>
          <w:sz w:val="24"/>
          <w:szCs w:val="24"/>
        </w:rPr>
        <w:t xml:space="preserve"> to say that such a defen</w:t>
      </w:r>
      <w:r w:rsidR="009D719B" w:rsidRPr="00C06FFA">
        <w:rPr>
          <w:rFonts w:ascii="Garamond" w:hAnsi="Garamond"/>
          <w:sz w:val="24"/>
          <w:szCs w:val="24"/>
        </w:rPr>
        <w:t>c</w:t>
      </w:r>
      <w:r w:rsidRPr="00C06FFA">
        <w:rPr>
          <w:rFonts w:ascii="Garamond" w:hAnsi="Garamond"/>
          <w:sz w:val="24"/>
          <w:szCs w:val="24"/>
        </w:rPr>
        <w:t xml:space="preserve">e is required </w:t>
      </w:r>
      <w:r w:rsidRPr="00C06FFA">
        <w:rPr>
          <w:rFonts w:ascii="Garamond" w:hAnsi="Garamond"/>
          <w:i/>
          <w:iCs/>
          <w:sz w:val="24"/>
          <w:szCs w:val="24"/>
        </w:rPr>
        <w:t xml:space="preserve">by default </w:t>
      </w:r>
      <w:r w:rsidRPr="00C06FFA">
        <w:rPr>
          <w:rFonts w:ascii="Garamond" w:hAnsi="Garamond"/>
          <w:sz w:val="24"/>
          <w:szCs w:val="24"/>
        </w:rPr>
        <w:t xml:space="preserve">when considering whether to retain a pluralistic </w:t>
      </w:r>
      <w:r w:rsidR="009D719B" w:rsidRPr="00C06FFA">
        <w:rPr>
          <w:rFonts w:ascii="Garamond" w:hAnsi="Garamond"/>
          <w:sz w:val="24"/>
          <w:szCs w:val="24"/>
        </w:rPr>
        <w:t xml:space="preserve">or imprecise </w:t>
      </w:r>
      <w:r w:rsidRPr="00C06FFA">
        <w:rPr>
          <w:rFonts w:ascii="Garamond" w:hAnsi="Garamond"/>
          <w:sz w:val="24"/>
          <w:szCs w:val="24"/>
        </w:rPr>
        <w:t>concept.</w:t>
      </w:r>
    </w:p>
    <w:p w14:paraId="68BA96A6" w14:textId="71486748" w:rsidR="00E93997" w:rsidRPr="00C06FFA" w:rsidRDefault="00E93997" w:rsidP="00AF195B">
      <w:pPr>
        <w:spacing w:line="480" w:lineRule="auto"/>
        <w:rPr>
          <w:rFonts w:ascii="Garamond" w:hAnsi="Garamond"/>
          <w:sz w:val="24"/>
          <w:szCs w:val="24"/>
        </w:rPr>
      </w:pPr>
      <w:r w:rsidRPr="00C06FFA">
        <w:rPr>
          <w:rFonts w:ascii="Garamond" w:hAnsi="Garamond"/>
          <w:sz w:val="24"/>
          <w:szCs w:val="24"/>
        </w:rPr>
        <w:t>Conversely,</w:t>
      </w:r>
      <w:r w:rsidR="00B66142" w:rsidRPr="00C06FFA">
        <w:rPr>
          <w:rFonts w:ascii="Garamond" w:hAnsi="Garamond"/>
          <w:sz w:val="24"/>
          <w:szCs w:val="24"/>
        </w:rPr>
        <w:t xml:space="preserve"> </w:t>
      </w:r>
      <w:r w:rsidRPr="00C06FFA">
        <w:rPr>
          <w:rFonts w:ascii="Garamond" w:hAnsi="Garamond"/>
          <w:sz w:val="24"/>
          <w:szCs w:val="24"/>
        </w:rPr>
        <w:t>if</w:t>
      </w:r>
      <w:r w:rsidR="00B66142" w:rsidRPr="00C06FFA">
        <w:rPr>
          <w:rFonts w:ascii="Garamond" w:hAnsi="Garamond"/>
          <w:sz w:val="24"/>
          <w:szCs w:val="24"/>
        </w:rPr>
        <w:t xml:space="preserve"> </w:t>
      </w:r>
      <w:r w:rsidRPr="00C06FFA">
        <w:rPr>
          <w:rFonts w:ascii="Garamond" w:hAnsi="Garamond"/>
          <w:sz w:val="24"/>
          <w:szCs w:val="24"/>
        </w:rPr>
        <w:t>revisionism</w:t>
      </w:r>
      <w:r w:rsidR="00B66142" w:rsidRPr="00C06FFA">
        <w:rPr>
          <w:rFonts w:ascii="Garamond" w:hAnsi="Garamond"/>
          <w:sz w:val="24"/>
          <w:szCs w:val="24"/>
        </w:rPr>
        <w:t xml:space="preserve"> </w:t>
      </w:r>
      <w:r w:rsidRPr="00C06FFA">
        <w:rPr>
          <w:rFonts w:ascii="Garamond" w:hAnsi="Garamond"/>
          <w:sz w:val="24"/>
          <w:szCs w:val="24"/>
        </w:rPr>
        <w:t>is</w:t>
      </w:r>
      <w:r w:rsidR="00B66142" w:rsidRPr="00C06FFA">
        <w:rPr>
          <w:rFonts w:ascii="Garamond" w:hAnsi="Garamond"/>
          <w:sz w:val="24"/>
          <w:szCs w:val="24"/>
        </w:rPr>
        <w:t xml:space="preserve"> </w:t>
      </w:r>
      <w:r w:rsidRPr="00C06FFA">
        <w:rPr>
          <w:rFonts w:ascii="Garamond" w:hAnsi="Garamond"/>
          <w:sz w:val="24"/>
          <w:szCs w:val="24"/>
        </w:rPr>
        <w:t>to</w:t>
      </w:r>
      <w:r w:rsidR="00B66142" w:rsidRPr="00C06FFA">
        <w:rPr>
          <w:rFonts w:ascii="Garamond" w:hAnsi="Garamond"/>
          <w:sz w:val="24"/>
          <w:szCs w:val="24"/>
        </w:rPr>
        <w:t xml:space="preserve"> </w:t>
      </w:r>
      <w:r w:rsidRPr="00C06FFA">
        <w:rPr>
          <w:rFonts w:ascii="Garamond" w:hAnsi="Garamond"/>
          <w:sz w:val="24"/>
          <w:szCs w:val="24"/>
        </w:rPr>
        <w:t>be</w:t>
      </w:r>
      <w:r w:rsidR="00B66142" w:rsidRPr="00C06FFA">
        <w:rPr>
          <w:rFonts w:ascii="Garamond" w:hAnsi="Garamond"/>
          <w:sz w:val="24"/>
          <w:szCs w:val="24"/>
        </w:rPr>
        <w:t xml:space="preserve"> </w:t>
      </w:r>
      <w:r w:rsidRPr="00C06FFA">
        <w:rPr>
          <w:rFonts w:ascii="Garamond" w:hAnsi="Garamond"/>
          <w:sz w:val="24"/>
          <w:szCs w:val="24"/>
        </w:rPr>
        <w:t>monist</w:t>
      </w:r>
      <w:r w:rsidR="00E9251B" w:rsidRPr="00C06FFA">
        <w:rPr>
          <w:rFonts w:ascii="Garamond" w:hAnsi="Garamond"/>
          <w:sz w:val="24"/>
          <w:szCs w:val="24"/>
        </w:rPr>
        <w:t>ic</w:t>
      </w:r>
      <w:r w:rsidRPr="00C06FFA">
        <w:rPr>
          <w:rFonts w:ascii="Garamond" w:hAnsi="Garamond"/>
          <w:sz w:val="24"/>
          <w:szCs w:val="24"/>
        </w:rPr>
        <w:t>,</w:t>
      </w:r>
      <w:r w:rsidR="00B66142" w:rsidRPr="00C06FFA">
        <w:rPr>
          <w:rFonts w:ascii="Garamond" w:hAnsi="Garamond"/>
          <w:sz w:val="24"/>
          <w:szCs w:val="24"/>
        </w:rPr>
        <w:t xml:space="preserve"> </w:t>
      </w:r>
      <w:r w:rsidRPr="00C06FFA">
        <w:rPr>
          <w:rFonts w:ascii="Garamond" w:hAnsi="Garamond"/>
          <w:sz w:val="24"/>
          <w:szCs w:val="24"/>
        </w:rPr>
        <w:t>there</w:t>
      </w:r>
      <w:r w:rsidR="00B66142" w:rsidRPr="00C06FFA">
        <w:rPr>
          <w:rFonts w:ascii="Garamond" w:hAnsi="Garamond"/>
          <w:sz w:val="24"/>
          <w:szCs w:val="24"/>
        </w:rPr>
        <w:t xml:space="preserve"> </w:t>
      </w:r>
      <w:r w:rsidRPr="00C06FFA">
        <w:rPr>
          <w:rFonts w:ascii="Garamond" w:hAnsi="Garamond"/>
          <w:sz w:val="24"/>
          <w:szCs w:val="24"/>
        </w:rPr>
        <w:t>is</w:t>
      </w:r>
      <w:r w:rsidR="00B66142" w:rsidRPr="00C06FFA">
        <w:rPr>
          <w:rFonts w:ascii="Garamond" w:hAnsi="Garamond"/>
          <w:sz w:val="24"/>
          <w:szCs w:val="24"/>
        </w:rPr>
        <w:t xml:space="preserve"> </w:t>
      </w:r>
      <w:r w:rsidRPr="00C06FFA">
        <w:rPr>
          <w:rFonts w:ascii="Garamond" w:hAnsi="Garamond"/>
          <w:sz w:val="24"/>
          <w:szCs w:val="24"/>
        </w:rPr>
        <w:t>no</w:t>
      </w:r>
      <w:r w:rsidR="00B66142" w:rsidRPr="00C06FFA">
        <w:rPr>
          <w:rFonts w:ascii="Garamond" w:hAnsi="Garamond"/>
          <w:sz w:val="24"/>
          <w:szCs w:val="24"/>
        </w:rPr>
        <w:t xml:space="preserve"> </w:t>
      </w:r>
      <w:r w:rsidRPr="00C06FFA">
        <w:rPr>
          <w:rFonts w:ascii="Garamond" w:hAnsi="Garamond"/>
          <w:sz w:val="24"/>
          <w:szCs w:val="24"/>
        </w:rPr>
        <w:t>principled</w:t>
      </w:r>
      <w:r w:rsidR="00B66142" w:rsidRPr="00C06FFA">
        <w:rPr>
          <w:rFonts w:ascii="Garamond" w:hAnsi="Garamond"/>
          <w:sz w:val="24"/>
          <w:szCs w:val="24"/>
        </w:rPr>
        <w:t xml:space="preserve"> </w:t>
      </w:r>
      <w:r w:rsidRPr="00C06FFA">
        <w:rPr>
          <w:rFonts w:ascii="Garamond" w:hAnsi="Garamond"/>
          <w:sz w:val="24"/>
          <w:szCs w:val="24"/>
        </w:rPr>
        <w:t>way</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choosing</w:t>
      </w:r>
      <w:r w:rsidR="00B66142" w:rsidRPr="00C06FFA">
        <w:rPr>
          <w:rFonts w:ascii="Garamond" w:hAnsi="Garamond"/>
          <w:sz w:val="24"/>
          <w:szCs w:val="24"/>
        </w:rPr>
        <w:t xml:space="preserve"> </w:t>
      </w:r>
      <w:r w:rsidRPr="00C06FFA">
        <w:rPr>
          <w:rFonts w:ascii="Garamond" w:hAnsi="Garamond"/>
          <w:sz w:val="24"/>
          <w:szCs w:val="24"/>
        </w:rPr>
        <w:t>among</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many,</w:t>
      </w:r>
      <w:r w:rsidR="00B66142" w:rsidRPr="00C06FFA">
        <w:rPr>
          <w:rFonts w:ascii="Garamond" w:hAnsi="Garamond"/>
          <w:sz w:val="24"/>
          <w:szCs w:val="24"/>
        </w:rPr>
        <w:t xml:space="preserve"> </w:t>
      </w:r>
      <w:r w:rsidRPr="00C06FFA">
        <w:rPr>
          <w:rFonts w:ascii="Garamond" w:hAnsi="Garamond"/>
          <w:sz w:val="24"/>
          <w:szCs w:val="24"/>
        </w:rPr>
        <w:t>many</w:t>
      </w:r>
      <w:r w:rsidR="00B66142" w:rsidRPr="00C06FFA">
        <w:rPr>
          <w:rFonts w:ascii="Garamond" w:hAnsi="Garamond"/>
          <w:sz w:val="24"/>
          <w:szCs w:val="24"/>
        </w:rPr>
        <w:t xml:space="preserve"> </w:t>
      </w:r>
      <w:r w:rsidRPr="00C06FFA">
        <w:rPr>
          <w:rFonts w:ascii="Garamond" w:hAnsi="Garamond"/>
          <w:sz w:val="24"/>
          <w:szCs w:val="24"/>
        </w:rPr>
        <w:t>extant</w:t>
      </w:r>
      <w:r w:rsidR="00B66142" w:rsidRPr="00C06FFA">
        <w:rPr>
          <w:rFonts w:ascii="Garamond" w:hAnsi="Garamond"/>
          <w:sz w:val="24"/>
          <w:szCs w:val="24"/>
        </w:rPr>
        <w:t xml:space="preserve"> </w:t>
      </w:r>
      <w:r w:rsidRPr="00C06FFA">
        <w:rPr>
          <w:rFonts w:ascii="Garamond" w:hAnsi="Garamond"/>
          <w:sz w:val="24"/>
          <w:szCs w:val="24"/>
        </w:rPr>
        <w:t>uses</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terms.</w:t>
      </w:r>
      <w:r w:rsidR="00B66142" w:rsidRPr="00C06FFA">
        <w:rPr>
          <w:rFonts w:ascii="Garamond" w:hAnsi="Garamond"/>
          <w:sz w:val="24"/>
          <w:szCs w:val="24"/>
        </w:rPr>
        <w:t xml:space="preserve"> </w:t>
      </w:r>
      <w:r w:rsidRPr="00C06FFA">
        <w:rPr>
          <w:rFonts w:ascii="Garamond" w:hAnsi="Garamond"/>
          <w:sz w:val="24"/>
          <w:szCs w:val="24"/>
        </w:rPr>
        <w:t>This</w:t>
      </w:r>
      <w:r w:rsidR="00B66142" w:rsidRPr="00C06FFA">
        <w:rPr>
          <w:rFonts w:ascii="Garamond" w:hAnsi="Garamond"/>
          <w:sz w:val="24"/>
          <w:szCs w:val="24"/>
        </w:rPr>
        <w:t xml:space="preserve"> </w:t>
      </w:r>
      <w:r w:rsidRPr="00C06FFA">
        <w:rPr>
          <w:rFonts w:ascii="Garamond" w:hAnsi="Garamond"/>
          <w:sz w:val="24"/>
          <w:szCs w:val="24"/>
        </w:rPr>
        <w:t>is</w:t>
      </w:r>
      <w:r w:rsidR="00B66142" w:rsidRPr="00C06FFA">
        <w:rPr>
          <w:rFonts w:ascii="Garamond" w:hAnsi="Garamond"/>
          <w:sz w:val="24"/>
          <w:szCs w:val="24"/>
        </w:rPr>
        <w:t xml:space="preserve"> </w:t>
      </w:r>
      <w:r w:rsidRPr="00C06FFA">
        <w:rPr>
          <w:rFonts w:ascii="Garamond" w:hAnsi="Garamond"/>
          <w:sz w:val="24"/>
          <w:szCs w:val="24"/>
        </w:rPr>
        <w:t>especially</w:t>
      </w:r>
      <w:r w:rsidR="00B66142" w:rsidRPr="00C06FFA">
        <w:rPr>
          <w:rFonts w:ascii="Garamond" w:hAnsi="Garamond"/>
          <w:sz w:val="24"/>
          <w:szCs w:val="24"/>
        </w:rPr>
        <w:t xml:space="preserve"> </w:t>
      </w:r>
      <w:r w:rsidRPr="00C06FFA">
        <w:rPr>
          <w:rFonts w:ascii="Garamond" w:hAnsi="Garamond"/>
          <w:sz w:val="24"/>
          <w:szCs w:val="24"/>
        </w:rPr>
        <w:t>a</w:t>
      </w:r>
      <w:r w:rsidR="00B66142" w:rsidRPr="00C06FFA">
        <w:rPr>
          <w:rFonts w:ascii="Garamond" w:hAnsi="Garamond"/>
          <w:sz w:val="24"/>
          <w:szCs w:val="24"/>
        </w:rPr>
        <w:t xml:space="preserve"> </w:t>
      </w:r>
      <w:r w:rsidRPr="00C06FFA">
        <w:rPr>
          <w:rFonts w:ascii="Garamond" w:hAnsi="Garamond"/>
          <w:sz w:val="24"/>
          <w:szCs w:val="24"/>
        </w:rPr>
        <w:t>problem</w:t>
      </w:r>
      <w:r w:rsidR="00B66142" w:rsidRPr="00C06FFA">
        <w:rPr>
          <w:rFonts w:ascii="Garamond" w:hAnsi="Garamond"/>
          <w:sz w:val="24"/>
          <w:szCs w:val="24"/>
        </w:rPr>
        <w:t xml:space="preserve"> </w:t>
      </w:r>
      <w:r w:rsidRPr="00C06FFA">
        <w:rPr>
          <w:rFonts w:ascii="Garamond" w:hAnsi="Garamond"/>
          <w:sz w:val="24"/>
          <w:szCs w:val="24"/>
        </w:rPr>
        <w:t>because</w:t>
      </w:r>
      <w:r w:rsidR="00B66142" w:rsidRPr="00C06FFA">
        <w:rPr>
          <w:rFonts w:ascii="Garamond" w:hAnsi="Garamond"/>
          <w:sz w:val="24"/>
          <w:szCs w:val="24"/>
        </w:rPr>
        <w:t xml:space="preserve"> </w:t>
      </w:r>
      <w:r w:rsidRPr="00C06FFA">
        <w:rPr>
          <w:rFonts w:ascii="Garamond" w:hAnsi="Garamond"/>
          <w:sz w:val="24"/>
          <w:szCs w:val="24"/>
        </w:rPr>
        <w:t>these</w:t>
      </w:r>
      <w:r w:rsidR="00B66142" w:rsidRPr="00C06FFA">
        <w:rPr>
          <w:rFonts w:ascii="Garamond" w:hAnsi="Garamond"/>
          <w:sz w:val="24"/>
          <w:szCs w:val="24"/>
        </w:rPr>
        <w:t xml:space="preserve"> </w:t>
      </w:r>
      <w:r w:rsidRPr="00C06FFA">
        <w:rPr>
          <w:rFonts w:ascii="Garamond" w:hAnsi="Garamond"/>
          <w:sz w:val="24"/>
          <w:szCs w:val="24"/>
        </w:rPr>
        <w:t>different</w:t>
      </w:r>
      <w:r w:rsidR="00B66142" w:rsidRPr="00C06FFA">
        <w:rPr>
          <w:rFonts w:ascii="Garamond" w:hAnsi="Garamond"/>
          <w:sz w:val="24"/>
          <w:szCs w:val="24"/>
        </w:rPr>
        <w:t xml:space="preserve"> </w:t>
      </w:r>
      <w:r w:rsidRPr="00C06FFA">
        <w:rPr>
          <w:rFonts w:ascii="Garamond" w:hAnsi="Garamond"/>
          <w:sz w:val="24"/>
          <w:szCs w:val="24"/>
        </w:rPr>
        <w:t>uses</w:t>
      </w:r>
      <w:r w:rsidR="00B66142" w:rsidRPr="00C06FFA">
        <w:rPr>
          <w:rFonts w:ascii="Garamond" w:hAnsi="Garamond"/>
          <w:sz w:val="24"/>
          <w:szCs w:val="24"/>
        </w:rPr>
        <w:t xml:space="preserve"> </w:t>
      </w:r>
      <w:r w:rsidRPr="00C06FFA">
        <w:rPr>
          <w:rFonts w:ascii="Garamond" w:hAnsi="Garamond"/>
          <w:sz w:val="24"/>
          <w:szCs w:val="24"/>
        </w:rPr>
        <w:t>are</w:t>
      </w:r>
      <w:r w:rsidR="00B66142" w:rsidRPr="00C06FFA">
        <w:rPr>
          <w:rFonts w:ascii="Garamond" w:hAnsi="Garamond"/>
          <w:sz w:val="24"/>
          <w:szCs w:val="24"/>
        </w:rPr>
        <w:t xml:space="preserve"> </w:t>
      </w:r>
      <w:r w:rsidRPr="00C06FFA">
        <w:rPr>
          <w:rFonts w:ascii="Garamond" w:hAnsi="Garamond"/>
          <w:sz w:val="24"/>
          <w:szCs w:val="24"/>
        </w:rPr>
        <w:t>each</w:t>
      </w:r>
      <w:r w:rsidR="00B66142" w:rsidRPr="00C06FFA">
        <w:rPr>
          <w:rFonts w:ascii="Garamond" w:hAnsi="Garamond"/>
          <w:sz w:val="24"/>
          <w:szCs w:val="24"/>
        </w:rPr>
        <w:t xml:space="preserve"> </w:t>
      </w:r>
      <w:r w:rsidRPr="00C06FFA">
        <w:rPr>
          <w:rFonts w:ascii="Garamond" w:hAnsi="Garamond"/>
          <w:sz w:val="24"/>
          <w:szCs w:val="24"/>
        </w:rPr>
        <w:t>associated</w:t>
      </w:r>
      <w:r w:rsidR="00B66142" w:rsidRPr="00C06FFA">
        <w:rPr>
          <w:rFonts w:ascii="Garamond" w:hAnsi="Garamond"/>
          <w:sz w:val="24"/>
          <w:szCs w:val="24"/>
        </w:rPr>
        <w:t xml:space="preserve"> </w:t>
      </w:r>
      <w:r w:rsidRPr="00C06FFA">
        <w:rPr>
          <w:rFonts w:ascii="Garamond" w:hAnsi="Garamond"/>
          <w:sz w:val="24"/>
          <w:szCs w:val="24"/>
        </w:rPr>
        <w:t>with</w:t>
      </w:r>
      <w:r w:rsidR="00B66142" w:rsidRPr="00C06FFA">
        <w:rPr>
          <w:rFonts w:ascii="Garamond" w:hAnsi="Garamond"/>
          <w:sz w:val="24"/>
          <w:szCs w:val="24"/>
        </w:rPr>
        <w:t xml:space="preserve"> </w:t>
      </w:r>
      <w:r w:rsidRPr="00C06FFA">
        <w:rPr>
          <w:rFonts w:ascii="Garamond" w:hAnsi="Garamond"/>
          <w:sz w:val="24"/>
          <w:szCs w:val="24"/>
        </w:rPr>
        <w:t>different</w:t>
      </w:r>
      <w:r w:rsidR="00B66142" w:rsidRPr="00C06FFA">
        <w:rPr>
          <w:rFonts w:ascii="Garamond" w:hAnsi="Garamond"/>
          <w:sz w:val="24"/>
          <w:szCs w:val="24"/>
        </w:rPr>
        <w:t xml:space="preserve"> </w:t>
      </w:r>
      <w:r w:rsidRPr="00C06FFA">
        <w:rPr>
          <w:rFonts w:ascii="Garamond" w:hAnsi="Garamond"/>
          <w:sz w:val="24"/>
          <w:szCs w:val="24"/>
        </w:rPr>
        <w:t>areas.</w:t>
      </w:r>
      <w:r w:rsidR="00B66142" w:rsidRPr="00C06FFA">
        <w:rPr>
          <w:rFonts w:ascii="Garamond" w:hAnsi="Garamond"/>
          <w:sz w:val="24"/>
          <w:szCs w:val="24"/>
        </w:rPr>
        <w:t xml:space="preserve"> </w:t>
      </w:r>
      <w:r w:rsidRPr="00C06FFA">
        <w:rPr>
          <w:rFonts w:ascii="Garamond" w:hAnsi="Garamond"/>
          <w:sz w:val="24"/>
          <w:szCs w:val="24"/>
        </w:rPr>
        <w:t>If</w:t>
      </w:r>
      <w:r w:rsidR="00B66142" w:rsidRPr="00C06FFA">
        <w:rPr>
          <w:rFonts w:ascii="Garamond" w:hAnsi="Garamond"/>
          <w:sz w:val="24"/>
          <w:szCs w:val="24"/>
        </w:rPr>
        <w:t xml:space="preserve"> </w:t>
      </w:r>
      <w:r w:rsidRPr="00C06FFA">
        <w:rPr>
          <w:rFonts w:ascii="Garamond" w:hAnsi="Garamond"/>
          <w:sz w:val="24"/>
          <w:szCs w:val="24"/>
        </w:rPr>
        <w:t>one</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proofErr w:type="gramStart"/>
      <w:r w:rsidRPr="00C06FFA">
        <w:rPr>
          <w:rFonts w:ascii="Garamond" w:hAnsi="Garamond"/>
          <w:sz w:val="24"/>
          <w:szCs w:val="24"/>
        </w:rPr>
        <w:t>philosophy’s</w:t>
      </w:r>
      <w:proofErr w:type="gramEnd"/>
      <w:r w:rsidR="00B66142" w:rsidRPr="00C06FFA">
        <w:rPr>
          <w:rFonts w:ascii="Garamond" w:hAnsi="Garamond"/>
          <w:sz w:val="24"/>
          <w:szCs w:val="24"/>
        </w:rPr>
        <w:t xml:space="preserve"> </w:t>
      </w:r>
      <w:r w:rsidRPr="00C06FFA">
        <w:rPr>
          <w:rFonts w:ascii="Garamond" w:hAnsi="Garamond"/>
          <w:sz w:val="24"/>
          <w:szCs w:val="24"/>
        </w:rPr>
        <w:t>or</w:t>
      </w:r>
      <w:r w:rsidR="00B66142" w:rsidRPr="00C06FFA">
        <w:rPr>
          <w:rFonts w:ascii="Garamond" w:hAnsi="Garamond"/>
          <w:sz w:val="24"/>
          <w:szCs w:val="24"/>
        </w:rPr>
        <w:t xml:space="preserve"> </w:t>
      </w:r>
      <w:r w:rsidRPr="00C06FFA">
        <w:rPr>
          <w:rFonts w:ascii="Garamond" w:hAnsi="Garamond"/>
          <w:sz w:val="24"/>
          <w:szCs w:val="24"/>
        </w:rPr>
        <w:t>psychology’s</w:t>
      </w:r>
      <w:r w:rsidR="00B66142" w:rsidRPr="00C06FFA">
        <w:rPr>
          <w:rFonts w:ascii="Garamond" w:hAnsi="Garamond"/>
          <w:sz w:val="24"/>
          <w:szCs w:val="24"/>
        </w:rPr>
        <w:t xml:space="preserve"> </w:t>
      </w:r>
      <w:r w:rsidRPr="00C06FFA">
        <w:rPr>
          <w:rFonts w:ascii="Garamond" w:hAnsi="Garamond"/>
          <w:sz w:val="24"/>
          <w:szCs w:val="24"/>
        </w:rPr>
        <w:t>definitions</w:t>
      </w:r>
      <w:r w:rsidR="00B66142" w:rsidRPr="00C06FFA">
        <w:rPr>
          <w:rFonts w:ascii="Garamond" w:hAnsi="Garamond"/>
          <w:sz w:val="24"/>
          <w:szCs w:val="24"/>
        </w:rPr>
        <w:t xml:space="preserve"> </w:t>
      </w:r>
      <w:r w:rsidRPr="00C06FFA">
        <w:rPr>
          <w:rFonts w:ascii="Garamond" w:hAnsi="Garamond"/>
          <w:sz w:val="24"/>
          <w:szCs w:val="24"/>
        </w:rPr>
        <w:t>were</w:t>
      </w:r>
      <w:r w:rsidR="00B66142" w:rsidRPr="00C06FFA">
        <w:rPr>
          <w:rFonts w:ascii="Garamond" w:hAnsi="Garamond"/>
          <w:sz w:val="24"/>
          <w:szCs w:val="24"/>
        </w:rPr>
        <w:t xml:space="preserve"> </w:t>
      </w:r>
      <w:r w:rsidRPr="00C06FFA">
        <w:rPr>
          <w:rFonts w:ascii="Garamond" w:hAnsi="Garamond"/>
          <w:sz w:val="24"/>
          <w:szCs w:val="24"/>
        </w:rPr>
        <w:t>to</w:t>
      </w:r>
      <w:r w:rsidR="00B66142" w:rsidRPr="00C06FFA">
        <w:rPr>
          <w:rFonts w:ascii="Garamond" w:hAnsi="Garamond"/>
          <w:sz w:val="24"/>
          <w:szCs w:val="24"/>
        </w:rPr>
        <w:t xml:space="preserve"> </w:t>
      </w:r>
      <w:r w:rsidRPr="00C06FFA">
        <w:rPr>
          <w:rFonts w:ascii="Garamond" w:hAnsi="Garamond"/>
          <w:sz w:val="24"/>
          <w:szCs w:val="24"/>
        </w:rPr>
        <w:t>be</w:t>
      </w:r>
      <w:r w:rsidR="00B66142" w:rsidRPr="00C06FFA">
        <w:rPr>
          <w:rFonts w:ascii="Garamond" w:hAnsi="Garamond"/>
          <w:sz w:val="24"/>
          <w:szCs w:val="24"/>
        </w:rPr>
        <w:t xml:space="preserve"> </w:t>
      </w:r>
      <w:r w:rsidRPr="00C06FFA">
        <w:rPr>
          <w:rFonts w:ascii="Garamond" w:hAnsi="Garamond"/>
          <w:sz w:val="24"/>
          <w:szCs w:val="24"/>
        </w:rPr>
        <w:t>privileged,</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used</w:t>
      </w:r>
      <w:r w:rsidR="00B66142" w:rsidRPr="00C06FFA">
        <w:rPr>
          <w:rFonts w:ascii="Garamond" w:hAnsi="Garamond"/>
          <w:sz w:val="24"/>
          <w:szCs w:val="24"/>
        </w:rPr>
        <w:t xml:space="preserve"> </w:t>
      </w:r>
      <w:r w:rsidRPr="00C06FFA">
        <w:rPr>
          <w:rFonts w:ascii="Garamond" w:hAnsi="Garamond"/>
          <w:sz w:val="24"/>
          <w:szCs w:val="24"/>
        </w:rPr>
        <w:t>to</w:t>
      </w:r>
      <w:r w:rsidR="00B66142" w:rsidRPr="00C06FFA">
        <w:rPr>
          <w:rFonts w:ascii="Garamond" w:hAnsi="Garamond"/>
          <w:sz w:val="24"/>
          <w:szCs w:val="24"/>
        </w:rPr>
        <w:t xml:space="preserve"> </w:t>
      </w:r>
      <w:r w:rsidRPr="00C06FFA">
        <w:rPr>
          <w:rFonts w:ascii="Garamond" w:hAnsi="Garamond"/>
          <w:sz w:val="24"/>
          <w:szCs w:val="24"/>
        </w:rPr>
        <w:t>define</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terms</w:t>
      </w:r>
      <w:r w:rsidR="00B66142" w:rsidRPr="00C06FFA">
        <w:rPr>
          <w:rFonts w:ascii="Garamond" w:hAnsi="Garamond"/>
          <w:sz w:val="24"/>
          <w:szCs w:val="24"/>
        </w:rPr>
        <w:t xml:space="preserve"> </w:t>
      </w:r>
      <w:r w:rsidRPr="00C06FFA">
        <w:rPr>
          <w:rFonts w:ascii="Garamond" w:hAnsi="Garamond"/>
          <w:sz w:val="24"/>
          <w:szCs w:val="24"/>
        </w:rPr>
        <w:t>‘mind’</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‘mental’,</w:t>
      </w:r>
      <w:r w:rsidR="00B66142" w:rsidRPr="00C06FFA">
        <w:rPr>
          <w:rFonts w:ascii="Garamond" w:hAnsi="Garamond"/>
          <w:sz w:val="24"/>
          <w:szCs w:val="24"/>
        </w:rPr>
        <w:t xml:space="preserve"> </w:t>
      </w:r>
      <w:r w:rsidRPr="00C06FFA">
        <w:rPr>
          <w:rFonts w:ascii="Garamond" w:hAnsi="Garamond"/>
          <w:sz w:val="24"/>
          <w:szCs w:val="24"/>
        </w:rPr>
        <w:t>then</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term</w:t>
      </w:r>
      <w:r w:rsidR="006D6F0E" w:rsidRPr="00C06FFA">
        <w:rPr>
          <w:rFonts w:ascii="Garamond" w:hAnsi="Garamond"/>
          <w:sz w:val="24"/>
          <w:szCs w:val="24"/>
        </w:rPr>
        <w:t>s</w:t>
      </w:r>
      <w:r w:rsidR="00B66142" w:rsidRPr="00C06FFA">
        <w:rPr>
          <w:rFonts w:ascii="Garamond" w:hAnsi="Garamond"/>
          <w:sz w:val="24"/>
          <w:szCs w:val="24"/>
        </w:rPr>
        <w:t xml:space="preserve"> </w:t>
      </w:r>
      <w:r w:rsidRPr="00C06FFA">
        <w:rPr>
          <w:rFonts w:ascii="Garamond" w:hAnsi="Garamond"/>
          <w:sz w:val="24"/>
          <w:szCs w:val="24"/>
        </w:rPr>
        <w:t>would</w:t>
      </w:r>
      <w:r w:rsidR="00B66142" w:rsidRPr="00C06FFA">
        <w:rPr>
          <w:rFonts w:ascii="Garamond" w:hAnsi="Garamond"/>
          <w:sz w:val="24"/>
          <w:szCs w:val="24"/>
        </w:rPr>
        <w:t xml:space="preserve"> </w:t>
      </w:r>
      <w:r w:rsidRPr="00C06FFA">
        <w:rPr>
          <w:rFonts w:ascii="Garamond" w:hAnsi="Garamond"/>
          <w:sz w:val="24"/>
          <w:szCs w:val="24"/>
        </w:rPr>
        <w:t>no</w:t>
      </w:r>
      <w:r w:rsidR="00B66142" w:rsidRPr="00C06FFA">
        <w:rPr>
          <w:rFonts w:ascii="Garamond" w:hAnsi="Garamond"/>
          <w:sz w:val="24"/>
          <w:szCs w:val="24"/>
        </w:rPr>
        <w:t xml:space="preserve"> </w:t>
      </w:r>
      <w:r w:rsidRPr="00C06FFA">
        <w:rPr>
          <w:rFonts w:ascii="Garamond" w:hAnsi="Garamond"/>
          <w:sz w:val="24"/>
          <w:szCs w:val="24"/>
        </w:rPr>
        <w:t>longer</w:t>
      </w:r>
      <w:r w:rsidR="00B66142" w:rsidRPr="00C06FFA">
        <w:rPr>
          <w:rFonts w:ascii="Garamond" w:hAnsi="Garamond"/>
          <w:sz w:val="24"/>
          <w:szCs w:val="24"/>
        </w:rPr>
        <w:t xml:space="preserve"> </w:t>
      </w:r>
      <w:r w:rsidRPr="00C06FFA">
        <w:rPr>
          <w:rFonts w:ascii="Garamond" w:hAnsi="Garamond"/>
          <w:sz w:val="24"/>
          <w:szCs w:val="24"/>
        </w:rPr>
        <w:t>work</w:t>
      </w:r>
      <w:r w:rsidR="00B66142" w:rsidRPr="00C06FFA">
        <w:rPr>
          <w:rFonts w:ascii="Garamond" w:hAnsi="Garamond"/>
          <w:sz w:val="24"/>
          <w:szCs w:val="24"/>
        </w:rPr>
        <w:t xml:space="preserve"> </w:t>
      </w:r>
      <w:r w:rsidRPr="00C06FFA">
        <w:rPr>
          <w:rFonts w:ascii="Garamond" w:hAnsi="Garamond"/>
          <w:sz w:val="24"/>
          <w:szCs w:val="24"/>
        </w:rPr>
        <w:t>in</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roles</w:t>
      </w:r>
      <w:r w:rsidR="00B66142" w:rsidRPr="00C06FFA">
        <w:rPr>
          <w:rFonts w:ascii="Garamond" w:hAnsi="Garamond"/>
          <w:sz w:val="24"/>
          <w:szCs w:val="24"/>
        </w:rPr>
        <w:t xml:space="preserve"> </w:t>
      </w:r>
      <w:r w:rsidRPr="00C06FFA">
        <w:rPr>
          <w:rFonts w:ascii="Garamond" w:hAnsi="Garamond"/>
          <w:sz w:val="24"/>
          <w:szCs w:val="24"/>
        </w:rPr>
        <w:t>assigned</w:t>
      </w:r>
      <w:r w:rsidR="00B66142" w:rsidRPr="00C06FFA">
        <w:rPr>
          <w:rFonts w:ascii="Garamond" w:hAnsi="Garamond"/>
          <w:sz w:val="24"/>
          <w:szCs w:val="24"/>
        </w:rPr>
        <w:t xml:space="preserve"> </w:t>
      </w:r>
      <w:r w:rsidRPr="00C06FFA">
        <w:rPr>
          <w:rFonts w:ascii="Garamond" w:hAnsi="Garamond"/>
          <w:sz w:val="24"/>
          <w:szCs w:val="24"/>
        </w:rPr>
        <w:t>to</w:t>
      </w:r>
      <w:r w:rsidR="00B66142" w:rsidRPr="00C06FFA">
        <w:rPr>
          <w:rFonts w:ascii="Garamond" w:hAnsi="Garamond"/>
          <w:sz w:val="24"/>
          <w:szCs w:val="24"/>
        </w:rPr>
        <w:t xml:space="preserve"> </w:t>
      </w:r>
      <w:r w:rsidR="006D6F0E" w:rsidRPr="00C06FFA">
        <w:rPr>
          <w:rFonts w:ascii="Garamond" w:hAnsi="Garamond"/>
          <w:sz w:val="24"/>
          <w:szCs w:val="24"/>
        </w:rPr>
        <w:t>them</w:t>
      </w:r>
      <w:r w:rsidR="00B66142" w:rsidRPr="00C06FFA">
        <w:rPr>
          <w:rFonts w:ascii="Garamond" w:hAnsi="Garamond"/>
          <w:sz w:val="24"/>
          <w:szCs w:val="24"/>
        </w:rPr>
        <w:t xml:space="preserve"> </w:t>
      </w:r>
      <w:r w:rsidRPr="00C06FFA">
        <w:rPr>
          <w:rFonts w:ascii="Garamond" w:hAnsi="Garamond"/>
          <w:sz w:val="24"/>
          <w:szCs w:val="24"/>
        </w:rPr>
        <w:t>by</w:t>
      </w:r>
      <w:r w:rsidR="00B66142" w:rsidRPr="00C06FFA">
        <w:rPr>
          <w:rFonts w:ascii="Garamond" w:hAnsi="Garamond"/>
          <w:sz w:val="24"/>
          <w:szCs w:val="24"/>
        </w:rPr>
        <w:t xml:space="preserve"> </w:t>
      </w:r>
      <w:r w:rsidRPr="00C06FFA">
        <w:rPr>
          <w:rFonts w:ascii="Garamond" w:hAnsi="Garamond"/>
          <w:sz w:val="24"/>
          <w:szCs w:val="24"/>
        </w:rPr>
        <w:t>other</w:t>
      </w:r>
      <w:r w:rsidR="00B66142" w:rsidRPr="00C06FFA">
        <w:rPr>
          <w:rFonts w:ascii="Garamond" w:hAnsi="Garamond"/>
          <w:sz w:val="24"/>
          <w:szCs w:val="24"/>
        </w:rPr>
        <w:t xml:space="preserve"> </w:t>
      </w:r>
      <w:r w:rsidRPr="00C06FFA">
        <w:rPr>
          <w:rFonts w:ascii="Garamond" w:hAnsi="Garamond"/>
          <w:sz w:val="24"/>
          <w:szCs w:val="24"/>
        </w:rPr>
        <w:t>disciplines.</w:t>
      </w:r>
      <w:r w:rsidR="00B66142" w:rsidRPr="00C06FFA">
        <w:rPr>
          <w:rFonts w:ascii="Garamond" w:hAnsi="Garamond"/>
          <w:sz w:val="24"/>
          <w:szCs w:val="24"/>
        </w:rPr>
        <w:t xml:space="preserve"> </w:t>
      </w:r>
      <w:r w:rsidRPr="00C06FFA">
        <w:rPr>
          <w:rFonts w:ascii="Garamond" w:hAnsi="Garamond"/>
          <w:sz w:val="24"/>
          <w:szCs w:val="24"/>
        </w:rPr>
        <w:t>That</w:t>
      </w:r>
      <w:r w:rsidR="00B66142" w:rsidRPr="00C06FFA">
        <w:rPr>
          <w:rFonts w:ascii="Garamond" w:hAnsi="Garamond"/>
          <w:sz w:val="24"/>
          <w:szCs w:val="24"/>
        </w:rPr>
        <w:t xml:space="preserve"> </w:t>
      </w:r>
      <w:r w:rsidRPr="00C06FFA">
        <w:rPr>
          <w:rFonts w:ascii="Garamond" w:hAnsi="Garamond"/>
          <w:sz w:val="24"/>
          <w:szCs w:val="24"/>
        </w:rPr>
        <w:t>is</w:t>
      </w:r>
      <w:r w:rsidR="00B66142" w:rsidRPr="00C06FFA">
        <w:rPr>
          <w:rFonts w:ascii="Garamond" w:hAnsi="Garamond"/>
          <w:sz w:val="24"/>
          <w:szCs w:val="24"/>
        </w:rPr>
        <w:t xml:space="preserve"> </w:t>
      </w:r>
      <w:r w:rsidRPr="00C06FFA">
        <w:rPr>
          <w:rFonts w:ascii="Garamond" w:hAnsi="Garamond"/>
          <w:sz w:val="24"/>
          <w:szCs w:val="24"/>
        </w:rPr>
        <w:t>not</w:t>
      </w:r>
      <w:r w:rsidR="00B66142" w:rsidRPr="00C06FFA">
        <w:rPr>
          <w:rFonts w:ascii="Garamond" w:hAnsi="Garamond"/>
          <w:sz w:val="24"/>
          <w:szCs w:val="24"/>
        </w:rPr>
        <w:t xml:space="preserve"> </w:t>
      </w:r>
      <w:r w:rsidRPr="00C06FFA">
        <w:rPr>
          <w:rFonts w:ascii="Garamond" w:hAnsi="Garamond"/>
          <w:i/>
          <w:iCs/>
          <w:sz w:val="24"/>
          <w:szCs w:val="24"/>
        </w:rPr>
        <w:t>necessarily</w:t>
      </w:r>
      <w:r w:rsidR="00B66142" w:rsidRPr="00C06FFA">
        <w:rPr>
          <w:rFonts w:ascii="Garamond" w:hAnsi="Garamond"/>
          <w:sz w:val="24"/>
          <w:szCs w:val="24"/>
        </w:rPr>
        <w:t xml:space="preserve"> </w:t>
      </w:r>
      <w:r w:rsidRPr="00C06FFA">
        <w:rPr>
          <w:rFonts w:ascii="Garamond" w:hAnsi="Garamond"/>
          <w:sz w:val="24"/>
          <w:szCs w:val="24"/>
        </w:rPr>
        <w:t>a</w:t>
      </w:r>
      <w:r w:rsidR="00B66142" w:rsidRPr="00C06FFA">
        <w:rPr>
          <w:rFonts w:ascii="Garamond" w:hAnsi="Garamond"/>
          <w:sz w:val="24"/>
          <w:szCs w:val="24"/>
        </w:rPr>
        <w:t xml:space="preserve"> </w:t>
      </w:r>
      <w:r w:rsidRPr="00C06FFA">
        <w:rPr>
          <w:rFonts w:ascii="Garamond" w:hAnsi="Garamond"/>
          <w:sz w:val="24"/>
          <w:szCs w:val="24"/>
        </w:rPr>
        <w:t>problem,</w:t>
      </w:r>
      <w:r w:rsidR="00B66142" w:rsidRPr="00C06FFA">
        <w:rPr>
          <w:rFonts w:ascii="Garamond" w:hAnsi="Garamond"/>
          <w:sz w:val="24"/>
          <w:szCs w:val="24"/>
        </w:rPr>
        <w:t xml:space="preserve"> </w:t>
      </w:r>
      <w:r w:rsidRPr="00C06FFA">
        <w:rPr>
          <w:rFonts w:ascii="Garamond" w:hAnsi="Garamond"/>
          <w:sz w:val="24"/>
          <w:szCs w:val="24"/>
        </w:rPr>
        <w:t>although</w:t>
      </w:r>
      <w:r w:rsidR="00B66142" w:rsidRPr="00C06FFA">
        <w:rPr>
          <w:rFonts w:ascii="Garamond" w:hAnsi="Garamond"/>
          <w:sz w:val="24"/>
          <w:szCs w:val="24"/>
        </w:rPr>
        <w:t xml:space="preserve"> </w:t>
      </w:r>
      <w:r w:rsidRPr="00C06FFA">
        <w:rPr>
          <w:rFonts w:ascii="Garamond" w:hAnsi="Garamond"/>
          <w:sz w:val="24"/>
          <w:szCs w:val="24"/>
        </w:rPr>
        <w:t>it</w:t>
      </w:r>
      <w:r w:rsidR="00B66142" w:rsidRPr="00C06FFA">
        <w:rPr>
          <w:rFonts w:ascii="Garamond" w:hAnsi="Garamond"/>
          <w:sz w:val="24"/>
          <w:szCs w:val="24"/>
        </w:rPr>
        <w:t xml:space="preserve"> </w:t>
      </w:r>
      <w:r w:rsidRPr="00C06FFA">
        <w:rPr>
          <w:rFonts w:ascii="Garamond" w:hAnsi="Garamond"/>
          <w:sz w:val="24"/>
          <w:szCs w:val="24"/>
        </w:rPr>
        <w:t>would</w:t>
      </w:r>
      <w:r w:rsidR="00B66142" w:rsidRPr="00C06FFA">
        <w:rPr>
          <w:rFonts w:ascii="Garamond" w:hAnsi="Garamond"/>
          <w:sz w:val="24"/>
          <w:szCs w:val="24"/>
        </w:rPr>
        <w:t xml:space="preserve"> </w:t>
      </w:r>
      <w:r w:rsidRPr="00C06FFA">
        <w:rPr>
          <w:rFonts w:ascii="Garamond" w:hAnsi="Garamond"/>
          <w:sz w:val="24"/>
          <w:szCs w:val="24"/>
        </w:rPr>
        <w:t>involve</w:t>
      </w:r>
      <w:r w:rsidR="00B66142" w:rsidRPr="00C06FFA">
        <w:rPr>
          <w:rFonts w:ascii="Garamond" w:hAnsi="Garamond"/>
          <w:sz w:val="24"/>
          <w:szCs w:val="24"/>
        </w:rPr>
        <w:t xml:space="preserve"> </w:t>
      </w:r>
      <w:r w:rsidRPr="00C06FFA">
        <w:rPr>
          <w:rFonts w:ascii="Garamond" w:hAnsi="Garamond"/>
          <w:sz w:val="24"/>
          <w:szCs w:val="24"/>
        </w:rPr>
        <w:t>going</w:t>
      </w:r>
      <w:r w:rsidR="00B66142" w:rsidRPr="00C06FFA">
        <w:rPr>
          <w:rFonts w:ascii="Garamond" w:hAnsi="Garamond"/>
          <w:sz w:val="24"/>
          <w:szCs w:val="24"/>
        </w:rPr>
        <w:t xml:space="preserve"> </w:t>
      </w:r>
      <w:r w:rsidRPr="00C06FFA">
        <w:rPr>
          <w:rFonts w:ascii="Garamond" w:hAnsi="Garamond"/>
          <w:sz w:val="24"/>
          <w:szCs w:val="24"/>
        </w:rPr>
        <w:t>most</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way</w:t>
      </w:r>
      <w:r w:rsidR="00B66142" w:rsidRPr="00C06FFA">
        <w:rPr>
          <w:rFonts w:ascii="Garamond" w:hAnsi="Garamond"/>
          <w:sz w:val="24"/>
          <w:szCs w:val="24"/>
        </w:rPr>
        <w:t xml:space="preserve"> </w:t>
      </w:r>
      <w:r w:rsidRPr="00C06FFA">
        <w:rPr>
          <w:rFonts w:ascii="Garamond" w:hAnsi="Garamond"/>
          <w:sz w:val="24"/>
          <w:szCs w:val="24"/>
        </w:rPr>
        <w:t>towards</w:t>
      </w:r>
      <w:r w:rsidR="00B66142" w:rsidRPr="00C06FFA">
        <w:rPr>
          <w:rFonts w:ascii="Garamond" w:hAnsi="Garamond"/>
          <w:sz w:val="24"/>
          <w:szCs w:val="24"/>
        </w:rPr>
        <w:t xml:space="preserve"> </w:t>
      </w:r>
      <w:r w:rsidRPr="00C06FFA">
        <w:rPr>
          <w:rFonts w:ascii="Garamond" w:hAnsi="Garamond"/>
          <w:sz w:val="24"/>
          <w:szCs w:val="24"/>
        </w:rPr>
        <w:t>eliminativism</w:t>
      </w:r>
      <w:r w:rsidR="00B66142" w:rsidRPr="00C06FFA">
        <w:rPr>
          <w:rFonts w:ascii="Garamond" w:hAnsi="Garamond"/>
          <w:sz w:val="24"/>
          <w:szCs w:val="24"/>
        </w:rPr>
        <w:t xml:space="preserve"> </w:t>
      </w:r>
      <w:r w:rsidRPr="00C06FFA">
        <w:rPr>
          <w:rFonts w:ascii="Garamond" w:hAnsi="Garamond"/>
          <w:sz w:val="24"/>
          <w:szCs w:val="24"/>
        </w:rPr>
        <w:t>regardless,</w:t>
      </w:r>
      <w:r w:rsidR="00B66142" w:rsidRPr="00C06FFA">
        <w:rPr>
          <w:rFonts w:ascii="Garamond" w:hAnsi="Garamond"/>
          <w:sz w:val="24"/>
          <w:szCs w:val="24"/>
        </w:rPr>
        <w:t xml:space="preserve"> </w:t>
      </w:r>
      <w:r w:rsidRPr="00C06FFA">
        <w:rPr>
          <w:rFonts w:ascii="Garamond" w:hAnsi="Garamond"/>
          <w:sz w:val="24"/>
          <w:szCs w:val="24"/>
        </w:rPr>
        <w:t>but</w:t>
      </w:r>
      <w:r w:rsidR="00B66142" w:rsidRPr="00C06FFA">
        <w:rPr>
          <w:rFonts w:ascii="Garamond" w:hAnsi="Garamond"/>
          <w:sz w:val="24"/>
          <w:szCs w:val="24"/>
        </w:rPr>
        <w:t xml:space="preserve"> </w:t>
      </w:r>
      <w:r w:rsidRPr="00C06FFA">
        <w:rPr>
          <w:rFonts w:ascii="Garamond" w:hAnsi="Garamond"/>
          <w:sz w:val="24"/>
          <w:szCs w:val="24"/>
        </w:rPr>
        <w:t>it</w:t>
      </w:r>
      <w:r w:rsidR="00B66142" w:rsidRPr="00C06FFA">
        <w:rPr>
          <w:rFonts w:ascii="Garamond" w:hAnsi="Garamond"/>
          <w:sz w:val="24"/>
          <w:szCs w:val="24"/>
        </w:rPr>
        <w:t xml:space="preserve"> </w:t>
      </w:r>
      <w:r w:rsidRPr="00C06FFA">
        <w:rPr>
          <w:rFonts w:ascii="Garamond" w:hAnsi="Garamond"/>
          <w:sz w:val="24"/>
          <w:szCs w:val="24"/>
        </w:rPr>
        <w:t>strikes</w:t>
      </w:r>
      <w:r w:rsidR="00B66142" w:rsidRPr="00C06FFA">
        <w:rPr>
          <w:rFonts w:ascii="Garamond" w:hAnsi="Garamond"/>
          <w:sz w:val="24"/>
          <w:szCs w:val="24"/>
        </w:rPr>
        <w:t xml:space="preserve"> </w:t>
      </w:r>
      <w:r w:rsidRPr="00C06FFA">
        <w:rPr>
          <w:rFonts w:ascii="Garamond" w:hAnsi="Garamond"/>
          <w:sz w:val="24"/>
          <w:szCs w:val="24"/>
        </w:rPr>
        <w:t>me</w:t>
      </w:r>
      <w:r w:rsidR="00B66142" w:rsidRPr="00C06FFA">
        <w:rPr>
          <w:rFonts w:ascii="Garamond" w:hAnsi="Garamond"/>
          <w:sz w:val="24"/>
          <w:szCs w:val="24"/>
        </w:rPr>
        <w:t xml:space="preserve"> </w:t>
      </w:r>
      <w:r w:rsidRPr="00C06FFA">
        <w:rPr>
          <w:rFonts w:ascii="Garamond" w:hAnsi="Garamond"/>
          <w:sz w:val="24"/>
          <w:szCs w:val="24"/>
        </w:rPr>
        <w:t>as</w:t>
      </w:r>
      <w:r w:rsidR="00B66142" w:rsidRPr="00C06FFA">
        <w:rPr>
          <w:rFonts w:ascii="Garamond" w:hAnsi="Garamond"/>
          <w:sz w:val="24"/>
          <w:szCs w:val="24"/>
        </w:rPr>
        <w:t xml:space="preserve"> </w:t>
      </w:r>
      <w:r w:rsidRPr="00C06FFA">
        <w:rPr>
          <w:rFonts w:ascii="Garamond" w:hAnsi="Garamond"/>
          <w:sz w:val="24"/>
          <w:szCs w:val="24"/>
        </w:rPr>
        <w:t>unlikely</w:t>
      </w:r>
      <w:r w:rsidR="00B66142" w:rsidRPr="00C06FFA">
        <w:rPr>
          <w:rFonts w:ascii="Garamond" w:hAnsi="Garamond"/>
          <w:sz w:val="24"/>
          <w:szCs w:val="24"/>
        </w:rPr>
        <w:t xml:space="preserve"> </w:t>
      </w:r>
      <w:r w:rsidRPr="00C06FFA">
        <w:rPr>
          <w:rFonts w:ascii="Garamond" w:hAnsi="Garamond"/>
          <w:sz w:val="24"/>
          <w:szCs w:val="24"/>
        </w:rPr>
        <w:t>that</w:t>
      </w:r>
      <w:r w:rsidR="00B66142" w:rsidRPr="00C06FFA">
        <w:rPr>
          <w:rFonts w:ascii="Garamond" w:hAnsi="Garamond"/>
          <w:sz w:val="24"/>
          <w:szCs w:val="24"/>
        </w:rPr>
        <w:t xml:space="preserve"> </w:t>
      </w:r>
      <w:r w:rsidRPr="00C06FFA">
        <w:rPr>
          <w:rFonts w:ascii="Garamond" w:hAnsi="Garamond"/>
          <w:sz w:val="24"/>
          <w:szCs w:val="24"/>
        </w:rPr>
        <w:t>these</w:t>
      </w:r>
      <w:r w:rsidR="00B66142" w:rsidRPr="00C06FFA">
        <w:rPr>
          <w:rFonts w:ascii="Garamond" w:hAnsi="Garamond"/>
          <w:sz w:val="24"/>
          <w:szCs w:val="24"/>
        </w:rPr>
        <w:t xml:space="preserve"> </w:t>
      </w:r>
      <w:r w:rsidRPr="00C06FFA">
        <w:rPr>
          <w:rFonts w:ascii="Garamond" w:hAnsi="Garamond"/>
          <w:sz w:val="24"/>
          <w:szCs w:val="24"/>
        </w:rPr>
        <w:t>other</w:t>
      </w:r>
      <w:r w:rsidR="00B66142" w:rsidRPr="00C06FFA">
        <w:rPr>
          <w:rFonts w:ascii="Garamond" w:hAnsi="Garamond"/>
          <w:sz w:val="24"/>
          <w:szCs w:val="24"/>
        </w:rPr>
        <w:t xml:space="preserve"> </w:t>
      </w:r>
      <w:r w:rsidRPr="00C06FFA">
        <w:rPr>
          <w:rFonts w:ascii="Garamond" w:hAnsi="Garamond"/>
          <w:sz w:val="24"/>
          <w:szCs w:val="24"/>
        </w:rPr>
        <w:t>disciplines</w:t>
      </w:r>
      <w:r w:rsidR="00B66142" w:rsidRPr="00C06FFA">
        <w:rPr>
          <w:rFonts w:ascii="Garamond" w:hAnsi="Garamond"/>
          <w:sz w:val="24"/>
          <w:szCs w:val="24"/>
        </w:rPr>
        <w:t xml:space="preserve"> </w:t>
      </w:r>
      <w:r w:rsidRPr="00C06FFA">
        <w:rPr>
          <w:rFonts w:ascii="Garamond" w:hAnsi="Garamond"/>
          <w:sz w:val="24"/>
          <w:szCs w:val="24"/>
        </w:rPr>
        <w:t>would</w:t>
      </w:r>
      <w:r w:rsidR="00B66142" w:rsidRPr="00C06FFA">
        <w:rPr>
          <w:rFonts w:ascii="Garamond" w:hAnsi="Garamond"/>
          <w:sz w:val="24"/>
          <w:szCs w:val="24"/>
        </w:rPr>
        <w:t xml:space="preserve"> </w:t>
      </w:r>
      <w:r w:rsidRPr="00C06FFA">
        <w:rPr>
          <w:rFonts w:ascii="Garamond" w:hAnsi="Garamond"/>
          <w:sz w:val="24"/>
          <w:szCs w:val="24"/>
        </w:rPr>
        <w:t>not</w:t>
      </w:r>
      <w:r w:rsidR="00B66142" w:rsidRPr="00C06FFA">
        <w:rPr>
          <w:rFonts w:ascii="Garamond" w:hAnsi="Garamond"/>
          <w:sz w:val="24"/>
          <w:szCs w:val="24"/>
        </w:rPr>
        <w:t xml:space="preserve"> </w:t>
      </w:r>
      <w:r w:rsidRPr="00C06FFA">
        <w:rPr>
          <w:rFonts w:ascii="Garamond" w:hAnsi="Garamond"/>
          <w:sz w:val="24"/>
          <w:szCs w:val="24"/>
        </w:rPr>
        <w:t>only</w:t>
      </w:r>
      <w:r w:rsidR="00B66142" w:rsidRPr="00C06FFA">
        <w:rPr>
          <w:rFonts w:ascii="Garamond" w:hAnsi="Garamond"/>
          <w:sz w:val="24"/>
          <w:szCs w:val="24"/>
        </w:rPr>
        <w:t xml:space="preserve"> </w:t>
      </w:r>
      <w:r w:rsidRPr="00C06FFA">
        <w:rPr>
          <w:rFonts w:ascii="Garamond" w:hAnsi="Garamond"/>
          <w:sz w:val="24"/>
          <w:szCs w:val="24"/>
        </w:rPr>
        <w:t>give</w:t>
      </w:r>
      <w:r w:rsidR="00B66142" w:rsidRPr="00C06FFA">
        <w:rPr>
          <w:rFonts w:ascii="Garamond" w:hAnsi="Garamond"/>
          <w:sz w:val="24"/>
          <w:szCs w:val="24"/>
        </w:rPr>
        <w:t xml:space="preserve"> </w:t>
      </w:r>
      <w:r w:rsidRPr="00C06FFA">
        <w:rPr>
          <w:rFonts w:ascii="Garamond" w:hAnsi="Garamond"/>
          <w:sz w:val="24"/>
          <w:szCs w:val="24"/>
        </w:rPr>
        <w:t>up</w:t>
      </w:r>
      <w:r w:rsidR="00B66142" w:rsidRPr="00C06FFA">
        <w:rPr>
          <w:rFonts w:ascii="Garamond" w:hAnsi="Garamond"/>
          <w:sz w:val="24"/>
          <w:szCs w:val="24"/>
        </w:rPr>
        <w:t xml:space="preserve"> </w:t>
      </w:r>
      <w:r w:rsidRPr="00C06FFA">
        <w:rPr>
          <w:rFonts w:ascii="Garamond" w:hAnsi="Garamond"/>
          <w:sz w:val="24"/>
          <w:szCs w:val="24"/>
        </w:rPr>
        <w:t>on</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term</w:t>
      </w:r>
      <w:r w:rsidR="00750288" w:rsidRPr="00C06FFA">
        <w:rPr>
          <w:rFonts w:ascii="Garamond" w:hAnsi="Garamond"/>
          <w:sz w:val="24"/>
          <w:szCs w:val="24"/>
        </w:rPr>
        <w:t>s</w:t>
      </w:r>
      <w:r w:rsidRPr="00C06FFA">
        <w:rPr>
          <w:rFonts w:ascii="Garamond" w:hAnsi="Garamond"/>
          <w:sz w:val="24"/>
          <w:szCs w:val="24"/>
        </w:rPr>
        <w:t>,</w:t>
      </w:r>
      <w:r w:rsidR="00B66142" w:rsidRPr="00C06FFA">
        <w:rPr>
          <w:rFonts w:ascii="Garamond" w:hAnsi="Garamond"/>
          <w:sz w:val="24"/>
          <w:szCs w:val="24"/>
        </w:rPr>
        <w:t xml:space="preserve"> </w:t>
      </w:r>
      <w:r w:rsidRPr="00C06FFA">
        <w:rPr>
          <w:rFonts w:ascii="Garamond" w:hAnsi="Garamond"/>
          <w:sz w:val="24"/>
          <w:szCs w:val="24"/>
        </w:rPr>
        <w:t>but</w:t>
      </w:r>
      <w:r w:rsidR="00B66142" w:rsidRPr="00C06FFA">
        <w:rPr>
          <w:rFonts w:ascii="Garamond" w:hAnsi="Garamond"/>
          <w:sz w:val="24"/>
          <w:szCs w:val="24"/>
        </w:rPr>
        <w:t xml:space="preserve"> </w:t>
      </w:r>
      <w:r w:rsidRPr="00C06FFA">
        <w:rPr>
          <w:rFonts w:ascii="Garamond" w:hAnsi="Garamond"/>
          <w:sz w:val="24"/>
          <w:szCs w:val="24"/>
        </w:rPr>
        <w:t>also</w:t>
      </w:r>
      <w:r w:rsidR="00B66142" w:rsidRPr="00C06FFA">
        <w:rPr>
          <w:rFonts w:ascii="Garamond" w:hAnsi="Garamond"/>
          <w:sz w:val="24"/>
          <w:szCs w:val="24"/>
        </w:rPr>
        <w:t xml:space="preserve"> </w:t>
      </w:r>
      <w:r w:rsidRPr="00C06FFA">
        <w:rPr>
          <w:rFonts w:ascii="Garamond" w:hAnsi="Garamond"/>
          <w:sz w:val="24"/>
          <w:szCs w:val="24"/>
        </w:rPr>
        <w:t>accept</w:t>
      </w:r>
      <w:r w:rsidR="00B66142" w:rsidRPr="00C06FFA">
        <w:rPr>
          <w:rFonts w:ascii="Garamond" w:hAnsi="Garamond"/>
          <w:sz w:val="24"/>
          <w:szCs w:val="24"/>
        </w:rPr>
        <w:t xml:space="preserve"> </w:t>
      </w:r>
      <w:r w:rsidRPr="00C06FFA">
        <w:rPr>
          <w:rFonts w:ascii="Garamond" w:hAnsi="Garamond"/>
          <w:sz w:val="24"/>
          <w:szCs w:val="24"/>
        </w:rPr>
        <w:lastRenderedPageBreak/>
        <w:t>the</w:t>
      </w:r>
      <w:r w:rsidR="00B66142" w:rsidRPr="00C06FFA">
        <w:rPr>
          <w:rFonts w:ascii="Garamond" w:hAnsi="Garamond"/>
          <w:sz w:val="24"/>
          <w:szCs w:val="24"/>
        </w:rPr>
        <w:t xml:space="preserve"> </w:t>
      </w:r>
      <w:r w:rsidRPr="00C06FFA">
        <w:rPr>
          <w:rFonts w:ascii="Garamond" w:hAnsi="Garamond"/>
          <w:sz w:val="24"/>
          <w:szCs w:val="24"/>
        </w:rPr>
        <w:t>continued</w:t>
      </w:r>
      <w:r w:rsidR="00B66142" w:rsidRPr="00C06FFA">
        <w:rPr>
          <w:rFonts w:ascii="Garamond" w:hAnsi="Garamond"/>
          <w:sz w:val="24"/>
          <w:szCs w:val="24"/>
        </w:rPr>
        <w:t xml:space="preserve"> </w:t>
      </w:r>
      <w:r w:rsidRPr="00C06FFA">
        <w:rPr>
          <w:rFonts w:ascii="Garamond" w:hAnsi="Garamond"/>
          <w:sz w:val="24"/>
          <w:szCs w:val="24"/>
        </w:rPr>
        <w:t>legitimacy</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philosophy</w:t>
      </w:r>
      <w:r w:rsidR="00B66142" w:rsidRPr="00C06FFA">
        <w:rPr>
          <w:rFonts w:ascii="Garamond" w:hAnsi="Garamond"/>
          <w:sz w:val="24"/>
          <w:szCs w:val="24"/>
        </w:rPr>
        <w:t xml:space="preserve"> </w:t>
      </w:r>
      <w:r w:rsidRPr="00C06FFA">
        <w:rPr>
          <w:rFonts w:ascii="Garamond" w:hAnsi="Garamond"/>
          <w:sz w:val="24"/>
          <w:szCs w:val="24"/>
        </w:rPr>
        <w:t>or</w:t>
      </w:r>
      <w:r w:rsidR="00B66142" w:rsidRPr="00C06FFA">
        <w:rPr>
          <w:rFonts w:ascii="Garamond" w:hAnsi="Garamond"/>
          <w:sz w:val="24"/>
          <w:szCs w:val="24"/>
        </w:rPr>
        <w:t xml:space="preserve"> </w:t>
      </w:r>
      <w:r w:rsidRPr="00C06FFA">
        <w:rPr>
          <w:rFonts w:ascii="Garamond" w:hAnsi="Garamond"/>
          <w:sz w:val="24"/>
          <w:szCs w:val="24"/>
        </w:rPr>
        <w:t>psychology’s</w:t>
      </w:r>
      <w:r w:rsidR="00B66142" w:rsidRPr="00C06FFA">
        <w:rPr>
          <w:rFonts w:ascii="Garamond" w:hAnsi="Garamond"/>
          <w:sz w:val="24"/>
          <w:szCs w:val="24"/>
        </w:rPr>
        <w:t xml:space="preserve"> </w:t>
      </w:r>
      <w:r w:rsidRPr="00C06FFA">
        <w:rPr>
          <w:rFonts w:ascii="Garamond" w:hAnsi="Garamond"/>
          <w:sz w:val="24"/>
          <w:szCs w:val="24"/>
        </w:rPr>
        <w:t>use</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term</w:t>
      </w:r>
      <w:r w:rsidR="00750288" w:rsidRPr="00C06FFA">
        <w:rPr>
          <w:rFonts w:ascii="Garamond" w:hAnsi="Garamond"/>
          <w:sz w:val="24"/>
          <w:szCs w:val="24"/>
        </w:rPr>
        <w:t>s</w:t>
      </w:r>
      <w:r w:rsidRPr="00C06FFA">
        <w:rPr>
          <w:rFonts w:ascii="Garamond" w:hAnsi="Garamond"/>
          <w:sz w:val="24"/>
          <w:szCs w:val="24"/>
        </w:rPr>
        <w:t>.</w:t>
      </w:r>
      <w:r w:rsidR="00B66142" w:rsidRPr="00C06FFA">
        <w:rPr>
          <w:rFonts w:ascii="Garamond" w:hAnsi="Garamond"/>
          <w:sz w:val="24"/>
          <w:szCs w:val="24"/>
        </w:rPr>
        <w:t xml:space="preserve"> </w:t>
      </w:r>
      <w:r w:rsidRPr="00C06FFA">
        <w:rPr>
          <w:rFonts w:ascii="Garamond" w:hAnsi="Garamond"/>
          <w:sz w:val="24"/>
          <w:szCs w:val="24"/>
        </w:rPr>
        <w:t>Instead,</w:t>
      </w:r>
      <w:r w:rsidR="00B66142" w:rsidRPr="00C06FFA">
        <w:rPr>
          <w:rFonts w:ascii="Garamond" w:hAnsi="Garamond"/>
          <w:sz w:val="24"/>
          <w:szCs w:val="24"/>
        </w:rPr>
        <w:t xml:space="preserve"> </w:t>
      </w:r>
      <w:r w:rsidRPr="00C06FFA">
        <w:rPr>
          <w:rFonts w:ascii="Garamond" w:hAnsi="Garamond"/>
          <w:sz w:val="24"/>
          <w:szCs w:val="24"/>
        </w:rPr>
        <w:t>it</w:t>
      </w:r>
      <w:r w:rsidR="00B66142" w:rsidRPr="00C06FFA">
        <w:rPr>
          <w:rFonts w:ascii="Garamond" w:hAnsi="Garamond"/>
          <w:sz w:val="24"/>
          <w:szCs w:val="24"/>
        </w:rPr>
        <w:t xml:space="preserve"> </w:t>
      </w:r>
      <w:r w:rsidRPr="00C06FFA">
        <w:rPr>
          <w:rFonts w:ascii="Garamond" w:hAnsi="Garamond"/>
          <w:sz w:val="24"/>
          <w:szCs w:val="24"/>
        </w:rPr>
        <w:t>seems</w:t>
      </w:r>
      <w:r w:rsidR="00B66142" w:rsidRPr="00C06FFA">
        <w:rPr>
          <w:rFonts w:ascii="Garamond" w:hAnsi="Garamond"/>
          <w:sz w:val="24"/>
          <w:szCs w:val="24"/>
        </w:rPr>
        <w:t xml:space="preserve"> </w:t>
      </w:r>
      <w:r w:rsidRPr="00C06FFA">
        <w:rPr>
          <w:rFonts w:ascii="Garamond" w:hAnsi="Garamond"/>
          <w:sz w:val="24"/>
          <w:szCs w:val="24"/>
        </w:rPr>
        <w:t>to</w:t>
      </w:r>
      <w:r w:rsidR="00B66142" w:rsidRPr="00C06FFA">
        <w:rPr>
          <w:rFonts w:ascii="Garamond" w:hAnsi="Garamond"/>
          <w:sz w:val="24"/>
          <w:szCs w:val="24"/>
        </w:rPr>
        <w:t xml:space="preserve"> </w:t>
      </w:r>
      <w:r w:rsidRPr="00C06FFA">
        <w:rPr>
          <w:rFonts w:ascii="Garamond" w:hAnsi="Garamond"/>
          <w:sz w:val="24"/>
          <w:szCs w:val="24"/>
        </w:rPr>
        <w:t>me,</w:t>
      </w:r>
      <w:r w:rsidR="00B66142" w:rsidRPr="00C06FFA">
        <w:rPr>
          <w:rFonts w:ascii="Garamond" w:hAnsi="Garamond"/>
          <w:sz w:val="24"/>
          <w:szCs w:val="24"/>
        </w:rPr>
        <w:t xml:space="preserve"> </w:t>
      </w:r>
      <w:r w:rsidRPr="00C06FFA">
        <w:rPr>
          <w:rFonts w:ascii="Garamond" w:hAnsi="Garamond"/>
          <w:sz w:val="24"/>
          <w:szCs w:val="24"/>
        </w:rPr>
        <w:t>different</w:t>
      </w:r>
      <w:r w:rsidR="00B66142" w:rsidRPr="00C06FFA">
        <w:rPr>
          <w:rFonts w:ascii="Garamond" w:hAnsi="Garamond"/>
          <w:sz w:val="24"/>
          <w:szCs w:val="24"/>
        </w:rPr>
        <w:t xml:space="preserve"> </w:t>
      </w:r>
      <w:r w:rsidRPr="00C06FFA">
        <w:rPr>
          <w:rFonts w:ascii="Garamond" w:hAnsi="Garamond"/>
          <w:sz w:val="24"/>
          <w:szCs w:val="24"/>
        </w:rPr>
        <w:t>uses</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terms</w:t>
      </w:r>
      <w:r w:rsidR="00B66142" w:rsidRPr="00C06FFA">
        <w:rPr>
          <w:rFonts w:ascii="Garamond" w:hAnsi="Garamond"/>
          <w:sz w:val="24"/>
          <w:szCs w:val="24"/>
        </w:rPr>
        <w:t xml:space="preserve"> </w:t>
      </w:r>
      <w:r w:rsidRPr="00C06FFA">
        <w:rPr>
          <w:rFonts w:ascii="Garamond" w:hAnsi="Garamond"/>
          <w:sz w:val="24"/>
          <w:szCs w:val="24"/>
        </w:rPr>
        <w:t>would</w:t>
      </w:r>
      <w:r w:rsidR="00B66142" w:rsidRPr="00C06FFA">
        <w:rPr>
          <w:rFonts w:ascii="Garamond" w:hAnsi="Garamond"/>
          <w:sz w:val="24"/>
          <w:szCs w:val="24"/>
        </w:rPr>
        <w:t xml:space="preserve"> </w:t>
      </w:r>
      <w:r w:rsidRPr="00C06FFA">
        <w:rPr>
          <w:rFonts w:ascii="Garamond" w:hAnsi="Garamond"/>
          <w:sz w:val="24"/>
          <w:szCs w:val="24"/>
        </w:rPr>
        <w:t>continue</w:t>
      </w:r>
      <w:r w:rsidR="00B66142" w:rsidRPr="00C06FFA">
        <w:rPr>
          <w:rFonts w:ascii="Garamond" w:hAnsi="Garamond"/>
          <w:sz w:val="24"/>
          <w:szCs w:val="24"/>
        </w:rPr>
        <w:t xml:space="preserve"> </w:t>
      </w:r>
      <w:r w:rsidRPr="00C06FFA">
        <w:rPr>
          <w:rFonts w:ascii="Garamond" w:hAnsi="Garamond"/>
          <w:sz w:val="24"/>
          <w:szCs w:val="24"/>
        </w:rPr>
        <w:t>to</w:t>
      </w:r>
      <w:r w:rsidR="00B66142" w:rsidRPr="00C06FFA">
        <w:rPr>
          <w:rFonts w:ascii="Garamond" w:hAnsi="Garamond"/>
          <w:sz w:val="24"/>
          <w:szCs w:val="24"/>
        </w:rPr>
        <w:t xml:space="preserve"> </w:t>
      </w:r>
      <w:r w:rsidRPr="00C06FFA">
        <w:rPr>
          <w:rFonts w:ascii="Garamond" w:hAnsi="Garamond"/>
          <w:sz w:val="24"/>
          <w:szCs w:val="24"/>
        </w:rPr>
        <w:t>proliferate.</w:t>
      </w:r>
    </w:p>
    <w:p w14:paraId="1E97BDD2" w14:textId="4B6B3875" w:rsidR="004B6CED" w:rsidRPr="00C06FFA" w:rsidRDefault="00AC1377" w:rsidP="00AF195B">
      <w:pPr>
        <w:pStyle w:val="Heading1"/>
        <w:spacing w:line="480" w:lineRule="auto"/>
        <w:rPr>
          <w:rFonts w:ascii="Garamond" w:hAnsi="Garamond"/>
          <w:color w:val="auto"/>
        </w:rPr>
      </w:pPr>
      <w:r w:rsidRPr="00C06FFA">
        <w:rPr>
          <w:rFonts w:ascii="Garamond" w:hAnsi="Garamond"/>
          <w:color w:val="auto"/>
        </w:rPr>
        <w:t>5</w:t>
      </w:r>
      <w:r w:rsidR="00A70F90" w:rsidRPr="00C06FFA">
        <w:rPr>
          <w:rFonts w:ascii="Garamond" w:hAnsi="Garamond"/>
          <w:color w:val="auto"/>
        </w:rPr>
        <w:t>.</w:t>
      </w:r>
      <w:r w:rsidR="00B66142" w:rsidRPr="00C06FFA">
        <w:rPr>
          <w:rFonts w:ascii="Garamond" w:hAnsi="Garamond"/>
          <w:color w:val="auto"/>
        </w:rPr>
        <w:t xml:space="preserve"> </w:t>
      </w:r>
      <w:r w:rsidR="00A70F90" w:rsidRPr="00C06FFA">
        <w:rPr>
          <w:rFonts w:ascii="Garamond" w:hAnsi="Garamond"/>
          <w:color w:val="auto"/>
        </w:rPr>
        <w:t>Conclusion</w:t>
      </w:r>
    </w:p>
    <w:p w14:paraId="4E1AEE2E" w14:textId="55629709" w:rsidR="008E78BF" w:rsidRPr="00C06FFA" w:rsidRDefault="00E70163" w:rsidP="00AF195B">
      <w:pPr>
        <w:spacing w:line="480" w:lineRule="auto"/>
        <w:rPr>
          <w:rFonts w:ascii="Garamond" w:hAnsi="Garamond"/>
          <w:sz w:val="24"/>
          <w:szCs w:val="24"/>
        </w:rPr>
      </w:pPr>
      <w:r w:rsidRPr="00C06FFA">
        <w:rPr>
          <w:rFonts w:ascii="Garamond" w:hAnsi="Garamond"/>
          <w:sz w:val="24"/>
          <w:szCs w:val="24"/>
        </w:rPr>
        <w:t>I</w:t>
      </w:r>
      <w:r w:rsidR="00D609A1" w:rsidRPr="00C06FFA">
        <w:rPr>
          <w:rFonts w:ascii="Garamond" w:hAnsi="Garamond"/>
          <w:sz w:val="24"/>
          <w:szCs w:val="24"/>
        </w:rPr>
        <w:t>n</w:t>
      </w:r>
      <w:r w:rsidR="00B66142" w:rsidRPr="00C06FFA">
        <w:rPr>
          <w:rFonts w:ascii="Garamond" w:hAnsi="Garamond"/>
          <w:sz w:val="24"/>
          <w:szCs w:val="24"/>
        </w:rPr>
        <w:t xml:space="preserve"> </w:t>
      </w:r>
      <w:r w:rsidR="00D609A1" w:rsidRPr="00C06FFA">
        <w:rPr>
          <w:rFonts w:ascii="Garamond" w:hAnsi="Garamond"/>
          <w:sz w:val="24"/>
          <w:szCs w:val="24"/>
        </w:rPr>
        <w:t>contemporary</w:t>
      </w:r>
      <w:r w:rsidR="00B66142" w:rsidRPr="00C06FFA">
        <w:rPr>
          <w:rFonts w:ascii="Garamond" w:hAnsi="Garamond"/>
          <w:sz w:val="24"/>
          <w:szCs w:val="24"/>
        </w:rPr>
        <w:t xml:space="preserve"> </w:t>
      </w:r>
      <w:r w:rsidR="00D609A1" w:rsidRPr="00C06FFA">
        <w:rPr>
          <w:rFonts w:ascii="Garamond" w:hAnsi="Garamond"/>
          <w:sz w:val="24"/>
          <w:szCs w:val="24"/>
        </w:rPr>
        <w:t>scientific</w:t>
      </w:r>
      <w:r w:rsidR="00B66142" w:rsidRPr="00C06FFA">
        <w:rPr>
          <w:rFonts w:ascii="Garamond" w:hAnsi="Garamond"/>
          <w:sz w:val="24"/>
          <w:szCs w:val="24"/>
        </w:rPr>
        <w:t xml:space="preserve"> </w:t>
      </w:r>
      <w:r w:rsidR="00D609A1" w:rsidRPr="00C06FFA">
        <w:rPr>
          <w:rFonts w:ascii="Garamond" w:hAnsi="Garamond"/>
          <w:sz w:val="24"/>
          <w:szCs w:val="24"/>
        </w:rPr>
        <w:t>and</w:t>
      </w:r>
      <w:r w:rsidR="00B66142" w:rsidRPr="00C06FFA">
        <w:rPr>
          <w:rFonts w:ascii="Garamond" w:hAnsi="Garamond"/>
          <w:sz w:val="24"/>
          <w:szCs w:val="24"/>
        </w:rPr>
        <w:t xml:space="preserve"> </w:t>
      </w:r>
      <w:r w:rsidR="00D609A1" w:rsidRPr="00C06FFA">
        <w:rPr>
          <w:rFonts w:ascii="Garamond" w:hAnsi="Garamond"/>
          <w:sz w:val="24"/>
          <w:szCs w:val="24"/>
        </w:rPr>
        <w:t>philosophical</w:t>
      </w:r>
      <w:r w:rsidR="00B66142" w:rsidRPr="00C06FFA">
        <w:rPr>
          <w:rFonts w:ascii="Garamond" w:hAnsi="Garamond"/>
          <w:sz w:val="24"/>
          <w:szCs w:val="24"/>
        </w:rPr>
        <w:t xml:space="preserve"> </w:t>
      </w:r>
      <w:r w:rsidR="00D609A1" w:rsidRPr="00C06FFA">
        <w:rPr>
          <w:rFonts w:ascii="Garamond" w:hAnsi="Garamond"/>
          <w:sz w:val="24"/>
          <w:szCs w:val="24"/>
        </w:rPr>
        <w:t>use,</w:t>
      </w:r>
      <w:r w:rsidR="00B66142" w:rsidRPr="00C06FFA">
        <w:rPr>
          <w:rFonts w:ascii="Garamond" w:hAnsi="Garamond"/>
          <w:sz w:val="24"/>
          <w:szCs w:val="24"/>
        </w:rPr>
        <w:t xml:space="preserve"> </w:t>
      </w:r>
      <w:r w:rsidR="00D609A1" w:rsidRPr="00C06FFA">
        <w:rPr>
          <w:rFonts w:ascii="Garamond" w:hAnsi="Garamond"/>
          <w:sz w:val="24"/>
          <w:szCs w:val="24"/>
        </w:rPr>
        <w:t>the</w:t>
      </w:r>
      <w:r w:rsidR="00B66142" w:rsidRPr="00C06FFA">
        <w:rPr>
          <w:rFonts w:ascii="Garamond" w:hAnsi="Garamond"/>
          <w:sz w:val="24"/>
          <w:szCs w:val="24"/>
        </w:rPr>
        <w:t xml:space="preserve"> </w:t>
      </w:r>
      <w:r w:rsidR="00D609A1" w:rsidRPr="00C06FFA">
        <w:rPr>
          <w:rFonts w:ascii="Garamond" w:hAnsi="Garamond"/>
          <w:sz w:val="24"/>
          <w:szCs w:val="24"/>
        </w:rPr>
        <w:t>terms</w:t>
      </w:r>
      <w:r w:rsidR="00B66142" w:rsidRPr="00C06FFA">
        <w:rPr>
          <w:rFonts w:ascii="Garamond" w:hAnsi="Garamond"/>
          <w:sz w:val="24"/>
          <w:szCs w:val="24"/>
        </w:rPr>
        <w:t xml:space="preserve"> </w:t>
      </w:r>
      <w:r w:rsidR="00D609A1" w:rsidRPr="00C06FFA">
        <w:rPr>
          <w:rFonts w:ascii="Garamond" w:hAnsi="Garamond"/>
          <w:sz w:val="24"/>
          <w:szCs w:val="24"/>
        </w:rPr>
        <w:t>‘mind’</w:t>
      </w:r>
      <w:r w:rsidR="00B66142" w:rsidRPr="00C06FFA">
        <w:rPr>
          <w:rFonts w:ascii="Garamond" w:hAnsi="Garamond"/>
          <w:sz w:val="24"/>
          <w:szCs w:val="24"/>
        </w:rPr>
        <w:t xml:space="preserve"> </w:t>
      </w:r>
      <w:r w:rsidR="00D609A1" w:rsidRPr="00C06FFA">
        <w:rPr>
          <w:rFonts w:ascii="Garamond" w:hAnsi="Garamond"/>
          <w:sz w:val="24"/>
          <w:szCs w:val="24"/>
        </w:rPr>
        <w:t>and</w:t>
      </w:r>
      <w:r w:rsidR="00B66142" w:rsidRPr="00C06FFA">
        <w:rPr>
          <w:rFonts w:ascii="Garamond" w:hAnsi="Garamond"/>
          <w:sz w:val="24"/>
          <w:szCs w:val="24"/>
        </w:rPr>
        <w:t xml:space="preserve"> </w:t>
      </w:r>
      <w:r w:rsidR="00D609A1" w:rsidRPr="00C06FFA">
        <w:rPr>
          <w:rFonts w:ascii="Garamond" w:hAnsi="Garamond"/>
          <w:sz w:val="24"/>
          <w:szCs w:val="24"/>
        </w:rPr>
        <w:t>‘mental’</w:t>
      </w:r>
      <w:r w:rsidR="00B66142" w:rsidRPr="00C06FFA">
        <w:rPr>
          <w:rFonts w:ascii="Garamond" w:hAnsi="Garamond"/>
          <w:sz w:val="24"/>
          <w:szCs w:val="24"/>
        </w:rPr>
        <w:t xml:space="preserve"> </w:t>
      </w:r>
      <w:r w:rsidR="00D609A1" w:rsidRPr="00C06FFA">
        <w:rPr>
          <w:rFonts w:ascii="Garamond" w:hAnsi="Garamond"/>
          <w:sz w:val="24"/>
          <w:szCs w:val="24"/>
        </w:rPr>
        <w:t>appear</w:t>
      </w:r>
      <w:r w:rsidR="00B66142" w:rsidRPr="00C06FFA">
        <w:rPr>
          <w:rFonts w:ascii="Garamond" w:hAnsi="Garamond"/>
          <w:sz w:val="24"/>
          <w:szCs w:val="24"/>
        </w:rPr>
        <w:t xml:space="preserve"> </w:t>
      </w:r>
      <w:r w:rsidR="00D609A1" w:rsidRPr="00C06FFA">
        <w:rPr>
          <w:rFonts w:ascii="Garamond" w:hAnsi="Garamond"/>
          <w:sz w:val="24"/>
          <w:szCs w:val="24"/>
        </w:rPr>
        <w:t>to</w:t>
      </w:r>
      <w:r w:rsidR="00B66142" w:rsidRPr="00C06FFA">
        <w:rPr>
          <w:rFonts w:ascii="Garamond" w:hAnsi="Garamond"/>
          <w:sz w:val="24"/>
          <w:szCs w:val="24"/>
        </w:rPr>
        <w:t xml:space="preserve"> </w:t>
      </w:r>
      <w:r w:rsidR="00D609A1" w:rsidRPr="00C06FFA">
        <w:rPr>
          <w:rFonts w:ascii="Garamond" w:hAnsi="Garamond"/>
          <w:sz w:val="24"/>
          <w:szCs w:val="24"/>
        </w:rPr>
        <w:t>be</w:t>
      </w:r>
      <w:r w:rsidR="00B66142" w:rsidRPr="00C06FFA">
        <w:rPr>
          <w:rFonts w:ascii="Garamond" w:hAnsi="Garamond"/>
          <w:sz w:val="24"/>
          <w:szCs w:val="24"/>
        </w:rPr>
        <w:t xml:space="preserve"> </w:t>
      </w:r>
      <w:r w:rsidR="00D609A1" w:rsidRPr="00C06FFA">
        <w:rPr>
          <w:rFonts w:ascii="Garamond" w:hAnsi="Garamond"/>
          <w:sz w:val="24"/>
          <w:szCs w:val="24"/>
        </w:rPr>
        <w:t>pluralistic,</w:t>
      </w:r>
      <w:r w:rsidR="00B66142" w:rsidRPr="00C06FFA">
        <w:rPr>
          <w:rFonts w:ascii="Garamond" w:hAnsi="Garamond"/>
          <w:sz w:val="24"/>
          <w:szCs w:val="24"/>
        </w:rPr>
        <w:t xml:space="preserve"> </w:t>
      </w:r>
      <w:r w:rsidR="001566E1" w:rsidRPr="00C06FFA">
        <w:rPr>
          <w:rFonts w:ascii="Garamond" w:hAnsi="Garamond"/>
          <w:sz w:val="24"/>
          <w:szCs w:val="24"/>
        </w:rPr>
        <w:t>used</w:t>
      </w:r>
      <w:r w:rsidR="00B66142" w:rsidRPr="00C06FFA">
        <w:rPr>
          <w:rFonts w:ascii="Garamond" w:hAnsi="Garamond"/>
          <w:sz w:val="24"/>
          <w:szCs w:val="24"/>
        </w:rPr>
        <w:t xml:space="preserve"> </w:t>
      </w:r>
      <w:r w:rsidR="001566E1" w:rsidRPr="00C06FFA">
        <w:rPr>
          <w:rFonts w:ascii="Garamond" w:hAnsi="Garamond"/>
          <w:sz w:val="24"/>
          <w:szCs w:val="24"/>
        </w:rPr>
        <w:t>in</w:t>
      </w:r>
      <w:r w:rsidR="00B66142" w:rsidRPr="00C06FFA">
        <w:rPr>
          <w:rFonts w:ascii="Garamond" w:hAnsi="Garamond"/>
          <w:sz w:val="24"/>
          <w:szCs w:val="24"/>
        </w:rPr>
        <w:t xml:space="preserve"> </w:t>
      </w:r>
      <w:r w:rsidR="001566E1" w:rsidRPr="00C06FFA">
        <w:rPr>
          <w:rFonts w:ascii="Garamond" w:hAnsi="Garamond"/>
          <w:sz w:val="24"/>
          <w:szCs w:val="24"/>
        </w:rPr>
        <w:t>different</w:t>
      </w:r>
      <w:r w:rsidR="00B66142" w:rsidRPr="00C06FFA">
        <w:rPr>
          <w:rFonts w:ascii="Garamond" w:hAnsi="Garamond"/>
          <w:sz w:val="24"/>
          <w:szCs w:val="24"/>
        </w:rPr>
        <w:t xml:space="preserve"> </w:t>
      </w:r>
      <w:r w:rsidR="001566E1" w:rsidRPr="00C06FFA">
        <w:rPr>
          <w:rFonts w:ascii="Garamond" w:hAnsi="Garamond"/>
          <w:sz w:val="24"/>
          <w:szCs w:val="24"/>
        </w:rPr>
        <w:t>ways</w:t>
      </w:r>
      <w:r w:rsidR="00B66142" w:rsidRPr="00C06FFA">
        <w:rPr>
          <w:rFonts w:ascii="Garamond" w:hAnsi="Garamond"/>
          <w:sz w:val="24"/>
          <w:szCs w:val="24"/>
        </w:rPr>
        <w:t xml:space="preserve"> </w:t>
      </w:r>
      <w:r w:rsidR="001566E1" w:rsidRPr="00C06FFA">
        <w:rPr>
          <w:rFonts w:ascii="Garamond" w:hAnsi="Garamond"/>
          <w:sz w:val="24"/>
          <w:szCs w:val="24"/>
        </w:rPr>
        <w:t>to</w:t>
      </w:r>
      <w:r w:rsidR="00B66142" w:rsidRPr="00C06FFA">
        <w:rPr>
          <w:rFonts w:ascii="Garamond" w:hAnsi="Garamond"/>
          <w:sz w:val="24"/>
          <w:szCs w:val="24"/>
        </w:rPr>
        <w:t xml:space="preserve"> </w:t>
      </w:r>
      <w:r w:rsidR="00D609A1" w:rsidRPr="00C06FFA">
        <w:rPr>
          <w:rFonts w:ascii="Garamond" w:hAnsi="Garamond"/>
          <w:sz w:val="24"/>
          <w:szCs w:val="24"/>
        </w:rPr>
        <w:t>refer</w:t>
      </w:r>
      <w:r w:rsidR="00B66142" w:rsidRPr="00C06FFA">
        <w:rPr>
          <w:rFonts w:ascii="Garamond" w:hAnsi="Garamond"/>
          <w:sz w:val="24"/>
          <w:szCs w:val="24"/>
        </w:rPr>
        <w:t xml:space="preserve"> </w:t>
      </w:r>
      <w:r w:rsidR="00D609A1" w:rsidRPr="00C06FFA">
        <w:rPr>
          <w:rFonts w:ascii="Garamond" w:hAnsi="Garamond"/>
          <w:sz w:val="24"/>
          <w:szCs w:val="24"/>
        </w:rPr>
        <w:t>to</w:t>
      </w:r>
      <w:r w:rsidR="00B66142" w:rsidRPr="00C06FFA">
        <w:rPr>
          <w:rFonts w:ascii="Garamond" w:hAnsi="Garamond"/>
          <w:sz w:val="24"/>
          <w:szCs w:val="24"/>
        </w:rPr>
        <w:t xml:space="preserve"> </w:t>
      </w:r>
      <w:r w:rsidR="00D609A1" w:rsidRPr="00C06FFA">
        <w:rPr>
          <w:rFonts w:ascii="Garamond" w:hAnsi="Garamond"/>
          <w:sz w:val="24"/>
          <w:szCs w:val="24"/>
        </w:rPr>
        <w:t>slightly</w:t>
      </w:r>
      <w:r w:rsidR="00B66142" w:rsidRPr="00C06FFA">
        <w:rPr>
          <w:rFonts w:ascii="Garamond" w:hAnsi="Garamond"/>
          <w:sz w:val="24"/>
          <w:szCs w:val="24"/>
        </w:rPr>
        <w:t xml:space="preserve"> </w:t>
      </w:r>
      <w:r w:rsidR="00D609A1" w:rsidRPr="00C06FFA">
        <w:rPr>
          <w:rFonts w:ascii="Garamond" w:hAnsi="Garamond"/>
          <w:sz w:val="24"/>
          <w:szCs w:val="24"/>
        </w:rPr>
        <w:t>different</w:t>
      </w:r>
      <w:r w:rsidR="00B66142" w:rsidRPr="00C06FFA">
        <w:rPr>
          <w:rFonts w:ascii="Garamond" w:hAnsi="Garamond"/>
          <w:sz w:val="24"/>
          <w:szCs w:val="24"/>
        </w:rPr>
        <w:t xml:space="preserve"> </w:t>
      </w:r>
      <w:r w:rsidR="00D609A1" w:rsidRPr="00C06FFA">
        <w:rPr>
          <w:rFonts w:ascii="Garamond" w:hAnsi="Garamond"/>
          <w:sz w:val="24"/>
          <w:szCs w:val="24"/>
        </w:rPr>
        <w:t>phenomena,</w:t>
      </w:r>
      <w:r w:rsidR="00B66142" w:rsidRPr="00C06FFA">
        <w:rPr>
          <w:rFonts w:ascii="Garamond" w:hAnsi="Garamond"/>
          <w:sz w:val="24"/>
          <w:szCs w:val="24"/>
        </w:rPr>
        <w:t xml:space="preserve"> </w:t>
      </w:r>
      <w:r w:rsidR="00D609A1" w:rsidRPr="00C06FFA">
        <w:rPr>
          <w:rFonts w:ascii="Garamond" w:hAnsi="Garamond"/>
          <w:sz w:val="24"/>
          <w:szCs w:val="24"/>
        </w:rPr>
        <w:t>and</w:t>
      </w:r>
      <w:r w:rsidR="00B66142" w:rsidRPr="00C06FFA">
        <w:rPr>
          <w:rFonts w:ascii="Garamond" w:hAnsi="Garamond"/>
          <w:sz w:val="24"/>
          <w:szCs w:val="24"/>
        </w:rPr>
        <w:t xml:space="preserve"> </w:t>
      </w:r>
      <w:r w:rsidR="00D609A1" w:rsidRPr="00C06FFA">
        <w:rPr>
          <w:rFonts w:ascii="Garamond" w:hAnsi="Garamond"/>
          <w:sz w:val="24"/>
          <w:szCs w:val="24"/>
        </w:rPr>
        <w:t>thereby</w:t>
      </w:r>
      <w:r w:rsidR="00B66142" w:rsidRPr="00C06FFA">
        <w:rPr>
          <w:rFonts w:ascii="Garamond" w:hAnsi="Garamond"/>
          <w:sz w:val="24"/>
          <w:szCs w:val="24"/>
        </w:rPr>
        <w:t xml:space="preserve"> </w:t>
      </w:r>
      <w:r w:rsidR="00D609A1" w:rsidRPr="00C06FFA">
        <w:rPr>
          <w:rFonts w:ascii="Garamond" w:hAnsi="Garamond"/>
          <w:sz w:val="24"/>
          <w:szCs w:val="24"/>
        </w:rPr>
        <w:t>demanding</w:t>
      </w:r>
      <w:r w:rsidR="00B66142" w:rsidRPr="00C06FFA">
        <w:rPr>
          <w:rFonts w:ascii="Garamond" w:hAnsi="Garamond"/>
          <w:sz w:val="24"/>
          <w:szCs w:val="24"/>
        </w:rPr>
        <w:t xml:space="preserve"> </w:t>
      </w:r>
      <w:r w:rsidR="00D609A1" w:rsidRPr="00C06FFA">
        <w:rPr>
          <w:rFonts w:ascii="Garamond" w:hAnsi="Garamond"/>
          <w:sz w:val="24"/>
          <w:szCs w:val="24"/>
        </w:rPr>
        <w:t>different</w:t>
      </w:r>
      <w:r w:rsidR="00B66142" w:rsidRPr="00C06FFA">
        <w:rPr>
          <w:rFonts w:ascii="Garamond" w:hAnsi="Garamond"/>
          <w:sz w:val="24"/>
          <w:szCs w:val="24"/>
        </w:rPr>
        <w:t xml:space="preserve"> </w:t>
      </w:r>
      <w:r w:rsidR="00D609A1" w:rsidRPr="00C06FFA">
        <w:rPr>
          <w:rFonts w:ascii="Garamond" w:hAnsi="Garamond"/>
          <w:sz w:val="24"/>
          <w:szCs w:val="24"/>
        </w:rPr>
        <w:t>models,</w:t>
      </w:r>
      <w:r w:rsidR="00B66142" w:rsidRPr="00C06FFA">
        <w:rPr>
          <w:rFonts w:ascii="Garamond" w:hAnsi="Garamond"/>
          <w:sz w:val="24"/>
          <w:szCs w:val="24"/>
        </w:rPr>
        <w:t xml:space="preserve"> </w:t>
      </w:r>
      <w:r w:rsidR="00D609A1" w:rsidRPr="00C06FFA">
        <w:rPr>
          <w:rFonts w:ascii="Garamond" w:hAnsi="Garamond"/>
          <w:sz w:val="24"/>
          <w:szCs w:val="24"/>
        </w:rPr>
        <w:t>methods,</w:t>
      </w:r>
      <w:r w:rsidR="00B66142" w:rsidRPr="00C06FFA">
        <w:rPr>
          <w:rFonts w:ascii="Garamond" w:hAnsi="Garamond"/>
          <w:sz w:val="24"/>
          <w:szCs w:val="24"/>
        </w:rPr>
        <w:t xml:space="preserve"> </w:t>
      </w:r>
      <w:r w:rsidR="00D609A1" w:rsidRPr="00C06FFA">
        <w:rPr>
          <w:rFonts w:ascii="Garamond" w:hAnsi="Garamond"/>
          <w:sz w:val="24"/>
          <w:szCs w:val="24"/>
        </w:rPr>
        <w:t>explanations,</w:t>
      </w:r>
      <w:r w:rsidR="00B66142" w:rsidRPr="00C06FFA">
        <w:rPr>
          <w:rFonts w:ascii="Garamond" w:hAnsi="Garamond"/>
          <w:sz w:val="24"/>
          <w:szCs w:val="24"/>
        </w:rPr>
        <w:t xml:space="preserve"> </w:t>
      </w:r>
      <w:r w:rsidR="00D609A1" w:rsidRPr="00C06FFA">
        <w:rPr>
          <w:rFonts w:ascii="Garamond" w:hAnsi="Garamond"/>
          <w:sz w:val="24"/>
          <w:szCs w:val="24"/>
        </w:rPr>
        <w:t>and</w:t>
      </w:r>
      <w:r w:rsidR="00B66142" w:rsidRPr="00C06FFA">
        <w:rPr>
          <w:rFonts w:ascii="Garamond" w:hAnsi="Garamond"/>
          <w:sz w:val="24"/>
          <w:szCs w:val="24"/>
        </w:rPr>
        <w:t xml:space="preserve"> </w:t>
      </w:r>
      <w:r w:rsidR="00D609A1" w:rsidRPr="00C06FFA">
        <w:rPr>
          <w:rFonts w:ascii="Garamond" w:hAnsi="Garamond"/>
          <w:sz w:val="24"/>
          <w:szCs w:val="24"/>
        </w:rPr>
        <w:t>definitions.</w:t>
      </w:r>
      <w:r w:rsidR="00B66142" w:rsidRPr="00C06FFA">
        <w:rPr>
          <w:rFonts w:ascii="Garamond" w:hAnsi="Garamond"/>
          <w:sz w:val="24"/>
          <w:szCs w:val="24"/>
        </w:rPr>
        <w:t xml:space="preserve"> </w:t>
      </w:r>
      <w:r w:rsidR="000438A4" w:rsidRPr="00C06FFA">
        <w:rPr>
          <w:rFonts w:ascii="Garamond" w:hAnsi="Garamond"/>
          <w:sz w:val="24"/>
          <w:szCs w:val="24"/>
        </w:rPr>
        <w:t>This</w:t>
      </w:r>
      <w:r w:rsidR="00B66142" w:rsidRPr="00C06FFA">
        <w:rPr>
          <w:rFonts w:ascii="Garamond" w:hAnsi="Garamond"/>
          <w:sz w:val="24"/>
          <w:szCs w:val="24"/>
        </w:rPr>
        <w:t xml:space="preserve"> </w:t>
      </w:r>
      <w:r w:rsidR="000438A4" w:rsidRPr="00C06FFA">
        <w:rPr>
          <w:rFonts w:ascii="Garamond" w:hAnsi="Garamond"/>
          <w:sz w:val="24"/>
          <w:szCs w:val="24"/>
        </w:rPr>
        <w:t>reflects</w:t>
      </w:r>
      <w:r w:rsidR="00B66142" w:rsidRPr="00C06FFA">
        <w:rPr>
          <w:rFonts w:ascii="Garamond" w:hAnsi="Garamond"/>
          <w:sz w:val="24"/>
          <w:szCs w:val="24"/>
        </w:rPr>
        <w:t xml:space="preserve"> </w:t>
      </w:r>
      <w:r w:rsidR="000438A4" w:rsidRPr="00C06FFA">
        <w:rPr>
          <w:rFonts w:ascii="Garamond" w:hAnsi="Garamond"/>
          <w:sz w:val="24"/>
          <w:szCs w:val="24"/>
        </w:rPr>
        <w:t>not</w:t>
      </w:r>
      <w:r w:rsidR="00B66142" w:rsidRPr="00C06FFA">
        <w:rPr>
          <w:rFonts w:ascii="Garamond" w:hAnsi="Garamond"/>
          <w:sz w:val="24"/>
          <w:szCs w:val="24"/>
        </w:rPr>
        <w:t xml:space="preserve"> </w:t>
      </w:r>
      <w:r w:rsidR="000438A4" w:rsidRPr="00C06FFA">
        <w:rPr>
          <w:rFonts w:ascii="Garamond" w:hAnsi="Garamond"/>
          <w:sz w:val="24"/>
          <w:szCs w:val="24"/>
        </w:rPr>
        <w:t>merely</w:t>
      </w:r>
      <w:r w:rsidR="00B66142" w:rsidRPr="00C06FFA">
        <w:rPr>
          <w:rFonts w:ascii="Garamond" w:hAnsi="Garamond"/>
          <w:sz w:val="24"/>
          <w:szCs w:val="24"/>
        </w:rPr>
        <w:t xml:space="preserve"> </w:t>
      </w:r>
      <w:r w:rsidR="00547AB1" w:rsidRPr="00C06FFA">
        <w:rPr>
          <w:rFonts w:ascii="Garamond" w:hAnsi="Garamond"/>
          <w:sz w:val="24"/>
          <w:szCs w:val="24"/>
        </w:rPr>
        <w:t>the</w:t>
      </w:r>
      <w:r w:rsidR="00B66142" w:rsidRPr="00C06FFA">
        <w:rPr>
          <w:rFonts w:ascii="Garamond" w:hAnsi="Garamond"/>
          <w:sz w:val="24"/>
          <w:szCs w:val="24"/>
        </w:rPr>
        <w:t xml:space="preserve"> </w:t>
      </w:r>
      <w:r w:rsidR="000438A4" w:rsidRPr="00C06FFA">
        <w:rPr>
          <w:rFonts w:ascii="Garamond" w:hAnsi="Garamond"/>
          <w:sz w:val="24"/>
          <w:szCs w:val="24"/>
        </w:rPr>
        <w:t>conventions</w:t>
      </w:r>
      <w:r w:rsidR="00B66142" w:rsidRPr="00C06FFA">
        <w:rPr>
          <w:rFonts w:ascii="Garamond" w:hAnsi="Garamond"/>
          <w:sz w:val="24"/>
          <w:szCs w:val="24"/>
        </w:rPr>
        <w:t xml:space="preserve"> </w:t>
      </w:r>
      <w:r w:rsidR="000438A4" w:rsidRPr="00C06FFA">
        <w:rPr>
          <w:rFonts w:ascii="Garamond" w:hAnsi="Garamond"/>
          <w:sz w:val="24"/>
          <w:szCs w:val="24"/>
        </w:rPr>
        <w:t>of</w:t>
      </w:r>
      <w:r w:rsidR="00B66142" w:rsidRPr="00C06FFA">
        <w:rPr>
          <w:rFonts w:ascii="Garamond" w:hAnsi="Garamond"/>
          <w:sz w:val="24"/>
          <w:szCs w:val="24"/>
        </w:rPr>
        <w:t xml:space="preserve"> </w:t>
      </w:r>
      <w:r w:rsidR="00547AB1" w:rsidRPr="00C06FFA">
        <w:rPr>
          <w:rFonts w:ascii="Garamond" w:hAnsi="Garamond"/>
          <w:sz w:val="24"/>
          <w:szCs w:val="24"/>
        </w:rPr>
        <w:t>their</w:t>
      </w:r>
      <w:r w:rsidR="00B66142" w:rsidRPr="00C06FFA">
        <w:rPr>
          <w:rFonts w:ascii="Garamond" w:hAnsi="Garamond"/>
          <w:sz w:val="24"/>
          <w:szCs w:val="24"/>
        </w:rPr>
        <w:t xml:space="preserve"> </w:t>
      </w:r>
      <w:r w:rsidR="000438A4" w:rsidRPr="00C06FFA">
        <w:rPr>
          <w:rFonts w:ascii="Garamond" w:hAnsi="Garamond"/>
          <w:sz w:val="24"/>
          <w:szCs w:val="24"/>
        </w:rPr>
        <w:t>use,</w:t>
      </w:r>
      <w:r w:rsidR="00B66142" w:rsidRPr="00C06FFA">
        <w:rPr>
          <w:rFonts w:ascii="Garamond" w:hAnsi="Garamond"/>
          <w:sz w:val="24"/>
          <w:szCs w:val="24"/>
        </w:rPr>
        <w:t xml:space="preserve"> </w:t>
      </w:r>
      <w:r w:rsidR="000438A4" w:rsidRPr="00C06FFA">
        <w:rPr>
          <w:rFonts w:ascii="Garamond" w:hAnsi="Garamond"/>
          <w:sz w:val="24"/>
          <w:szCs w:val="24"/>
        </w:rPr>
        <w:t>but</w:t>
      </w:r>
      <w:r w:rsidR="00B66142" w:rsidRPr="00C06FFA">
        <w:rPr>
          <w:rFonts w:ascii="Garamond" w:hAnsi="Garamond"/>
          <w:sz w:val="24"/>
          <w:szCs w:val="24"/>
        </w:rPr>
        <w:t xml:space="preserve"> </w:t>
      </w:r>
      <w:r w:rsidR="000438A4" w:rsidRPr="00C06FFA">
        <w:rPr>
          <w:rFonts w:ascii="Garamond" w:hAnsi="Garamond"/>
          <w:sz w:val="24"/>
          <w:szCs w:val="24"/>
        </w:rPr>
        <w:t>the</w:t>
      </w:r>
      <w:r w:rsidR="00B66142" w:rsidRPr="00C06FFA">
        <w:rPr>
          <w:rFonts w:ascii="Garamond" w:hAnsi="Garamond"/>
          <w:sz w:val="24"/>
          <w:szCs w:val="24"/>
        </w:rPr>
        <w:t xml:space="preserve"> </w:t>
      </w:r>
      <w:r w:rsidR="000438A4" w:rsidRPr="00C06FFA">
        <w:rPr>
          <w:rFonts w:ascii="Garamond" w:hAnsi="Garamond"/>
          <w:sz w:val="24"/>
          <w:szCs w:val="24"/>
        </w:rPr>
        <w:t>make-up</w:t>
      </w:r>
      <w:r w:rsidR="00B66142" w:rsidRPr="00C06FFA">
        <w:rPr>
          <w:rFonts w:ascii="Garamond" w:hAnsi="Garamond"/>
          <w:sz w:val="24"/>
          <w:szCs w:val="24"/>
        </w:rPr>
        <w:t xml:space="preserve"> </w:t>
      </w:r>
      <w:r w:rsidR="000438A4" w:rsidRPr="00C06FFA">
        <w:rPr>
          <w:rFonts w:ascii="Garamond" w:hAnsi="Garamond"/>
          <w:sz w:val="24"/>
          <w:szCs w:val="24"/>
        </w:rPr>
        <w:t>of</w:t>
      </w:r>
      <w:r w:rsidR="00B66142" w:rsidRPr="00C06FFA">
        <w:rPr>
          <w:rFonts w:ascii="Garamond" w:hAnsi="Garamond"/>
          <w:sz w:val="24"/>
          <w:szCs w:val="24"/>
        </w:rPr>
        <w:t xml:space="preserve"> </w:t>
      </w:r>
      <w:r w:rsidR="000438A4" w:rsidRPr="00C06FFA">
        <w:rPr>
          <w:rFonts w:ascii="Garamond" w:hAnsi="Garamond"/>
          <w:sz w:val="24"/>
          <w:szCs w:val="24"/>
        </w:rPr>
        <w:t>human</w:t>
      </w:r>
      <w:r w:rsidR="00B66142" w:rsidRPr="00C06FFA">
        <w:rPr>
          <w:rFonts w:ascii="Garamond" w:hAnsi="Garamond"/>
          <w:sz w:val="24"/>
          <w:szCs w:val="24"/>
        </w:rPr>
        <w:t xml:space="preserve"> </w:t>
      </w:r>
      <w:r w:rsidR="000438A4" w:rsidRPr="00C06FFA">
        <w:rPr>
          <w:rFonts w:ascii="Garamond" w:hAnsi="Garamond"/>
          <w:sz w:val="24"/>
          <w:szCs w:val="24"/>
        </w:rPr>
        <w:t>beings,</w:t>
      </w:r>
      <w:r w:rsidR="00B66142" w:rsidRPr="00C06FFA">
        <w:rPr>
          <w:rFonts w:ascii="Garamond" w:hAnsi="Garamond"/>
          <w:sz w:val="24"/>
          <w:szCs w:val="24"/>
        </w:rPr>
        <w:t xml:space="preserve"> </w:t>
      </w:r>
      <w:r w:rsidR="000438A4" w:rsidRPr="00C06FFA">
        <w:rPr>
          <w:rFonts w:ascii="Garamond" w:hAnsi="Garamond"/>
          <w:sz w:val="24"/>
          <w:szCs w:val="24"/>
        </w:rPr>
        <w:t>who</w:t>
      </w:r>
      <w:r w:rsidR="00B66142" w:rsidRPr="00C06FFA">
        <w:rPr>
          <w:rFonts w:ascii="Garamond" w:hAnsi="Garamond"/>
          <w:sz w:val="24"/>
          <w:szCs w:val="24"/>
        </w:rPr>
        <w:t xml:space="preserve"> </w:t>
      </w:r>
      <w:r w:rsidR="000438A4" w:rsidRPr="00C06FFA">
        <w:rPr>
          <w:rFonts w:ascii="Garamond" w:hAnsi="Garamond"/>
          <w:sz w:val="24"/>
          <w:szCs w:val="24"/>
        </w:rPr>
        <w:t>comprise</w:t>
      </w:r>
      <w:r w:rsidR="00B66142" w:rsidRPr="00C06FFA">
        <w:rPr>
          <w:rFonts w:ascii="Garamond" w:hAnsi="Garamond"/>
          <w:sz w:val="24"/>
          <w:szCs w:val="24"/>
        </w:rPr>
        <w:t xml:space="preserve"> </w:t>
      </w:r>
      <w:r w:rsidR="000438A4" w:rsidRPr="00C06FFA">
        <w:rPr>
          <w:rFonts w:ascii="Garamond" w:hAnsi="Garamond"/>
          <w:sz w:val="24"/>
          <w:szCs w:val="24"/>
        </w:rPr>
        <w:t>a</w:t>
      </w:r>
      <w:r w:rsidR="00B66142" w:rsidRPr="00C06FFA">
        <w:rPr>
          <w:rFonts w:ascii="Garamond" w:hAnsi="Garamond"/>
          <w:sz w:val="24"/>
          <w:szCs w:val="24"/>
        </w:rPr>
        <w:t xml:space="preserve"> </w:t>
      </w:r>
      <w:r w:rsidR="000438A4" w:rsidRPr="00C06FFA">
        <w:rPr>
          <w:rFonts w:ascii="Garamond" w:hAnsi="Garamond"/>
          <w:sz w:val="24"/>
          <w:szCs w:val="24"/>
        </w:rPr>
        <w:t>big</w:t>
      </w:r>
      <w:r w:rsidR="00B66142" w:rsidRPr="00C06FFA">
        <w:rPr>
          <w:rFonts w:ascii="Garamond" w:hAnsi="Garamond"/>
          <w:sz w:val="24"/>
          <w:szCs w:val="24"/>
        </w:rPr>
        <w:t xml:space="preserve"> </w:t>
      </w:r>
      <w:r w:rsidR="000438A4" w:rsidRPr="00C06FFA">
        <w:rPr>
          <w:rFonts w:ascii="Garamond" w:hAnsi="Garamond"/>
          <w:sz w:val="24"/>
          <w:szCs w:val="24"/>
        </w:rPr>
        <w:t>messy</w:t>
      </w:r>
      <w:r w:rsidR="00B66142" w:rsidRPr="00C06FFA">
        <w:rPr>
          <w:rFonts w:ascii="Garamond" w:hAnsi="Garamond"/>
          <w:sz w:val="24"/>
          <w:szCs w:val="24"/>
        </w:rPr>
        <w:t xml:space="preserve"> </w:t>
      </w:r>
      <w:r w:rsidR="000438A4" w:rsidRPr="00C06FFA">
        <w:rPr>
          <w:rFonts w:ascii="Garamond" w:hAnsi="Garamond"/>
          <w:sz w:val="24"/>
          <w:szCs w:val="24"/>
        </w:rPr>
        <w:t>bundle</w:t>
      </w:r>
      <w:r w:rsidR="00B66142" w:rsidRPr="00C06FFA">
        <w:rPr>
          <w:rFonts w:ascii="Garamond" w:hAnsi="Garamond"/>
          <w:sz w:val="24"/>
          <w:szCs w:val="24"/>
        </w:rPr>
        <w:t xml:space="preserve"> </w:t>
      </w:r>
      <w:r w:rsidR="000438A4" w:rsidRPr="00C06FFA">
        <w:rPr>
          <w:rFonts w:ascii="Garamond" w:hAnsi="Garamond"/>
          <w:sz w:val="24"/>
          <w:szCs w:val="24"/>
        </w:rPr>
        <w:t>of</w:t>
      </w:r>
      <w:r w:rsidR="00B66142" w:rsidRPr="00C06FFA">
        <w:rPr>
          <w:rFonts w:ascii="Garamond" w:hAnsi="Garamond"/>
          <w:sz w:val="24"/>
          <w:szCs w:val="24"/>
        </w:rPr>
        <w:t xml:space="preserve"> </w:t>
      </w:r>
      <w:r w:rsidR="000438A4" w:rsidRPr="00C06FFA">
        <w:rPr>
          <w:rFonts w:ascii="Garamond" w:hAnsi="Garamond"/>
          <w:sz w:val="24"/>
          <w:szCs w:val="24"/>
        </w:rPr>
        <w:t>overlapping</w:t>
      </w:r>
      <w:r w:rsidR="00B66142" w:rsidRPr="00C06FFA">
        <w:rPr>
          <w:rFonts w:ascii="Garamond" w:hAnsi="Garamond"/>
          <w:sz w:val="24"/>
          <w:szCs w:val="24"/>
        </w:rPr>
        <w:t xml:space="preserve"> </w:t>
      </w:r>
      <w:r w:rsidR="000438A4" w:rsidRPr="00C06FFA">
        <w:rPr>
          <w:rFonts w:ascii="Garamond" w:hAnsi="Garamond"/>
          <w:sz w:val="24"/>
          <w:szCs w:val="24"/>
        </w:rPr>
        <w:t>and</w:t>
      </w:r>
      <w:r w:rsidR="00B66142" w:rsidRPr="00C06FFA">
        <w:rPr>
          <w:rFonts w:ascii="Garamond" w:hAnsi="Garamond"/>
          <w:sz w:val="24"/>
          <w:szCs w:val="24"/>
        </w:rPr>
        <w:t xml:space="preserve"> </w:t>
      </w:r>
      <w:r w:rsidR="000438A4" w:rsidRPr="00C06FFA">
        <w:rPr>
          <w:rFonts w:ascii="Garamond" w:hAnsi="Garamond"/>
          <w:sz w:val="24"/>
          <w:szCs w:val="24"/>
        </w:rPr>
        <w:t>interactin</w:t>
      </w:r>
      <w:r w:rsidR="00DA7FB2" w:rsidRPr="00C06FFA">
        <w:rPr>
          <w:rFonts w:ascii="Garamond" w:hAnsi="Garamond"/>
          <w:sz w:val="24"/>
          <w:szCs w:val="24"/>
        </w:rPr>
        <w:t>g</w:t>
      </w:r>
      <w:r w:rsidR="00B66142" w:rsidRPr="00C06FFA">
        <w:rPr>
          <w:rFonts w:ascii="Garamond" w:hAnsi="Garamond"/>
          <w:sz w:val="24"/>
          <w:szCs w:val="24"/>
        </w:rPr>
        <w:t xml:space="preserve"> </w:t>
      </w:r>
      <w:r w:rsidR="00BE34C4" w:rsidRPr="00C06FFA">
        <w:rPr>
          <w:rFonts w:ascii="Garamond" w:hAnsi="Garamond"/>
          <w:sz w:val="24"/>
          <w:szCs w:val="24"/>
        </w:rPr>
        <w:t>control</w:t>
      </w:r>
      <w:r w:rsidR="00B66142" w:rsidRPr="00C06FFA">
        <w:rPr>
          <w:rFonts w:ascii="Garamond" w:hAnsi="Garamond"/>
          <w:sz w:val="24"/>
          <w:szCs w:val="24"/>
        </w:rPr>
        <w:t xml:space="preserve"> </w:t>
      </w:r>
      <w:r w:rsidR="00BE34C4" w:rsidRPr="00C06FFA">
        <w:rPr>
          <w:rFonts w:ascii="Garamond" w:hAnsi="Garamond"/>
          <w:sz w:val="24"/>
          <w:szCs w:val="24"/>
        </w:rPr>
        <w:t>systems</w:t>
      </w:r>
      <w:r w:rsidR="00B66142" w:rsidRPr="00C06FFA">
        <w:rPr>
          <w:rFonts w:ascii="Garamond" w:hAnsi="Garamond"/>
          <w:sz w:val="24"/>
          <w:szCs w:val="24"/>
        </w:rPr>
        <w:t xml:space="preserve"> </w:t>
      </w:r>
      <w:r w:rsidR="00BE34C4" w:rsidRPr="00C06FFA">
        <w:rPr>
          <w:rFonts w:ascii="Garamond" w:hAnsi="Garamond"/>
          <w:sz w:val="24"/>
          <w:szCs w:val="24"/>
        </w:rPr>
        <w:t>which</w:t>
      </w:r>
      <w:r w:rsidR="00B66142" w:rsidRPr="00C06FFA">
        <w:rPr>
          <w:rFonts w:ascii="Garamond" w:hAnsi="Garamond"/>
          <w:sz w:val="24"/>
          <w:szCs w:val="24"/>
        </w:rPr>
        <w:t xml:space="preserve"> </w:t>
      </w:r>
      <w:r w:rsidR="008F5C83" w:rsidRPr="00C06FFA">
        <w:rPr>
          <w:rFonts w:ascii="Garamond" w:hAnsi="Garamond"/>
          <w:sz w:val="24"/>
          <w:szCs w:val="24"/>
        </w:rPr>
        <w:t>only</w:t>
      </w:r>
      <w:r w:rsidR="00B66142" w:rsidRPr="00C06FFA">
        <w:rPr>
          <w:rFonts w:ascii="Garamond" w:hAnsi="Garamond"/>
          <w:sz w:val="24"/>
          <w:szCs w:val="24"/>
        </w:rPr>
        <w:t xml:space="preserve"> </w:t>
      </w:r>
      <w:r w:rsidR="008F5C83" w:rsidRPr="00C06FFA">
        <w:rPr>
          <w:rFonts w:ascii="Garamond" w:hAnsi="Garamond"/>
          <w:sz w:val="24"/>
          <w:szCs w:val="24"/>
        </w:rPr>
        <w:t>jointly</w:t>
      </w:r>
      <w:r w:rsidR="00B66142" w:rsidRPr="00C06FFA">
        <w:rPr>
          <w:rFonts w:ascii="Garamond" w:hAnsi="Garamond"/>
          <w:sz w:val="24"/>
          <w:szCs w:val="24"/>
        </w:rPr>
        <w:t xml:space="preserve"> </w:t>
      </w:r>
      <w:r w:rsidR="00BE34C4" w:rsidRPr="00C06FFA">
        <w:rPr>
          <w:rFonts w:ascii="Garamond" w:hAnsi="Garamond"/>
          <w:sz w:val="24"/>
          <w:szCs w:val="24"/>
        </w:rPr>
        <w:t>share</w:t>
      </w:r>
      <w:r w:rsidR="00B66142" w:rsidRPr="00C06FFA">
        <w:rPr>
          <w:rFonts w:ascii="Garamond" w:hAnsi="Garamond"/>
          <w:sz w:val="24"/>
          <w:szCs w:val="24"/>
        </w:rPr>
        <w:t xml:space="preserve"> </w:t>
      </w:r>
      <w:r w:rsidR="00BE34C4" w:rsidRPr="00C06FFA">
        <w:rPr>
          <w:rFonts w:ascii="Garamond" w:hAnsi="Garamond"/>
          <w:sz w:val="24"/>
          <w:szCs w:val="24"/>
        </w:rPr>
        <w:t>the</w:t>
      </w:r>
      <w:r w:rsidR="00B66142" w:rsidRPr="00C06FFA">
        <w:rPr>
          <w:rFonts w:ascii="Garamond" w:hAnsi="Garamond"/>
          <w:sz w:val="24"/>
          <w:szCs w:val="24"/>
        </w:rPr>
        <w:t xml:space="preserve"> </w:t>
      </w:r>
      <w:r w:rsidR="00BE34C4" w:rsidRPr="00C06FFA">
        <w:rPr>
          <w:rFonts w:ascii="Garamond" w:hAnsi="Garamond"/>
          <w:sz w:val="24"/>
          <w:szCs w:val="24"/>
        </w:rPr>
        <w:t>features</w:t>
      </w:r>
      <w:r w:rsidR="00B66142" w:rsidRPr="00C06FFA">
        <w:rPr>
          <w:rFonts w:ascii="Garamond" w:hAnsi="Garamond"/>
          <w:sz w:val="24"/>
          <w:szCs w:val="24"/>
        </w:rPr>
        <w:t xml:space="preserve"> </w:t>
      </w:r>
      <w:r w:rsidR="00BE34C4" w:rsidRPr="00C06FFA">
        <w:rPr>
          <w:rFonts w:ascii="Garamond" w:hAnsi="Garamond"/>
          <w:sz w:val="24"/>
          <w:szCs w:val="24"/>
        </w:rPr>
        <w:t>and</w:t>
      </w:r>
      <w:r w:rsidR="00B66142" w:rsidRPr="00C06FFA">
        <w:rPr>
          <w:rFonts w:ascii="Garamond" w:hAnsi="Garamond"/>
          <w:sz w:val="24"/>
          <w:szCs w:val="24"/>
        </w:rPr>
        <w:t xml:space="preserve"> </w:t>
      </w:r>
      <w:r w:rsidR="00BE34C4" w:rsidRPr="00C06FFA">
        <w:rPr>
          <w:rFonts w:ascii="Garamond" w:hAnsi="Garamond"/>
          <w:sz w:val="24"/>
          <w:szCs w:val="24"/>
        </w:rPr>
        <w:t>capacities</w:t>
      </w:r>
      <w:r w:rsidR="00B66142" w:rsidRPr="00C06FFA">
        <w:rPr>
          <w:rFonts w:ascii="Garamond" w:hAnsi="Garamond"/>
          <w:sz w:val="24"/>
          <w:szCs w:val="24"/>
        </w:rPr>
        <w:t xml:space="preserve"> </w:t>
      </w:r>
      <w:r w:rsidR="00BE34C4" w:rsidRPr="00C06FFA">
        <w:rPr>
          <w:rFonts w:ascii="Garamond" w:hAnsi="Garamond"/>
          <w:sz w:val="24"/>
          <w:szCs w:val="24"/>
        </w:rPr>
        <w:t>generally</w:t>
      </w:r>
      <w:r w:rsidR="00B66142" w:rsidRPr="00C06FFA">
        <w:rPr>
          <w:rFonts w:ascii="Garamond" w:hAnsi="Garamond"/>
          <w:sz w:val="24"/>
          <w:szCs w:val="24"/>
        </w:rPr>
        <w:t xml:space="preserve"> </w:t>
      </w:r>
      <w:r w:rsidR="00BE34C4" w:rsidRPr="00C06FFA">
        <w:rPr>
          <w:rFonts w:ascii="Garamond" w:hAnsi="Garamond"/>
          <w:sz w:val="24"/>
          <w:szCs w:val="24"/>
        </w:rPr>
        <w:t>attributed</w:t>
      </w:r>
      <w:r w:rsidR="00B66142" w:rsidRPr="00C06FFA">
        <w:rPr>
          <w:rFonts w:ascii="Garamond" w:hAnsi="Garamond"/>
          <w:sz w:val="24"/>
          <w:szCs w:val="24"/>
        </w:rPr>
        <w:t xml:space="preserve"> </w:t>
      </w:r>
      <w:r w:rsidR="00BE34C4" w:rsidRPr="00C06FFA">
        <w:rPr>
          <w:rFonts w:ascii="Garamond" w:hAnsi="Garamond"/>
          <w:sz w:val="24"/>
          <w:szCs w:val="24"/>
        </w:rPr>
        <w:t>to</w:t>
      </w:r>
      <w:r w:rsidR="00B66142" w:rsidRPr="00C06FFA">
        <w:rPr>
          <w:rFonts w:ascii="Garamond" w:hAnsi="Garamond"/>
          <w:sz w:val="24"/>
          <w:szCs w:val="24"/>
        </w:rPr>
        <w:t xml:space="preserve"> </w:t>
      </w:r>
      <w:r w:rsidR="00BE34C4" w:rsidRPr="00C06FFA">
        <w:rPr>
          <w:rFonts w:ascii="Garamond" w:hAnsi="Garamond"/>
          <w:sz w:val="24"/>
          <w:szCs w:val="24"/>
        </w:rPr>
        <w:t>the</w:t>
      </w:r>
      <w:r w:rsidR="00B66142" w:rsidRPr="00C06FFA">
        <w:rPr>
          <w:rFonts w:ascii="Garamond" w:hAnsi="Garamond"/>
          <w:sz w:val="24"/>
          <w:szCs w:val="24"/>
        </w:rPr>
        <w:t xml:space="preserve"> </w:t>
      </w:r>
      <w:r w:rsidR="00BE34C4" w:rsidRPr="00C06FFA">
        <w:rPr>
          <w:rFonts w:ascii="Garamond" w:hAnsi="Garamond"/>
          <w:sz w:val="24"/>
          <w:szCs w:val="24"/>
        </w:rPr>
        <w:t>mind</w:t>
      </w:r>
      <w:r w:rsidR="00B66142" w:rsidRPr="00C06FFA">
        <w:rPr>
          <w:rFonts w:ascii="Garamond" w:hAnsi="Garamond"/>
          <w:sz w:val="24"/>
          <w:szCs w:val="24"/>
        </w:rPr>
        <w:t xml:space="preserve"> </w:t>
      </w:r>
      <w:r w:rsidR="00BE34C4" w:rsidRPr="00C06FFA">
        <w:rPr>
          <w:rFonts w:ascii="Garamond" w:hAnsi="Garamond"/>
          <w:sz w:val="24"/>
          <w:szCs w:val="24"/>
        </w:rPr>
        <w:t>and</w:t>
      </w:r>
      <w:r w:rsidR="00B66142" w:rsidRPr="00C06FFA">
        <w:rPr>
          <w:rFonts w:ascii="Garamond" w:hAnsi="Garamond"/>
          <w:sz w:val="24"/>
          <w:szCs w:val="24"/>
        </w:rPr>
        <w:t xml:space="preserve"> </w:t>
      </w:r>
      <w:r w:rsidR="00BE34C4" w:rsidRPr="00C06FFA">
        <w:rPr>
          <w:rFonts w:ascii="Garamond" w:hAnsi="Garamond"/>
          <w:sz w:val="24"/>
          <w:szCs w:val="24"/>
        </w:rPr>
        <w:t>counted</w:t>
      </w:r>
      <w:r w:rsidR="00B66142" w:rsidRPr="00C06FFA">
        <w:rPr>
          <w:rFonts w:ascii="Garamond" w:hAnsi="Garamond"/>
          <w:sz w:val="24"/>
          <w:szCs w:val="24"/>
        </w:rPr>
        <w:t xml:space="preserve"> </w:t>
      </w:r>
      <w:r w:rsidR="00BE34C4" w:rsidRPr="00C06FFA">
        <w:rPr>
          <w:rFonts w:ascii="Garamond" w:hAnsi="Garamond"/>
          <w:sz w:val="24"/>
          <w:szCs w:val="24"/>
        </w:rPr>
        <w:t>as</w:t>
      </w:r>
      <w:r w:rsidR="00B66142" w:rsidRPr="00C06FFA">
        <w:rPr>
          <w:rFonts w:ascii="Garamond" w:hAnsi="Garamond"/>
          <w:sz w:val="24"/>
          <w:szCs w:val="24"/>
        </w:rPr>
        <w:t xml:space="preserve"> </w:t>
      </w:r>
      <w:r w:rsidR="00BE34C4" w:rsidRPr="00C06FFA">
        <w:rPr>
          <w:rFonts w:ascii="Garamond" w:hAnsi="Garamond"/>
          <w:sz w:val="24"/>
          <w:szCs w:val="24"/>
        </w:rPr>
        <w:t>mental.</w:t>
      </w:r>
      <w:r w:rsidR="00B66142" w:rsidRPr="00C06FFA">
        <w:rPr>
          <w:rFonts w:ascii="Garamond" w:hAnsi="Garamond"/>
          <w:sz w:val="24"/>
          <w:szCs w:val="24"/>
        </w:rPr>
        <w:t xml:space="preserve"> </w:t>
      </w:r>
      <w:r w:rsidR="00547AB1" w:rsidRPr="00C06FFA">
        <w:rPr>
          <w:rFonts w:ascii="Garamond" w:hAnsi="Garamond"/>
          <w:sz w:val="24"/>
          <w:szCs w:val="24"/>
        </w:rPr>
        <w:t>There</w:t>
      </w:r>
      <w:r w:rsidR="00B66142" w:rsidRPr="00C06FFA">
        <w:rPr>
          <w:rFonts w:ascii="Garamond" w:hAnsi="Garamond"/>
          <w:sz w:val="24"/>
          <w:szCs w:val="24"/>
        </w:rPr>
        <w:t xml:space="preserve"> </w:t>
      </w:r>
      <w:r w:rsidR="00547AB1" w:rsidRPr="00C06FFA">
        <w:rPr>
          <w:rFonts w:ascii="Garamond" w:hAnsi="Garamond"/>
          <w:sz w:val="24"/>
          <w:szCs w:val="24"/>
        </w:rPr>
        <w:t>are</w:t>
      </w:r>
      <w:r w:rsidR="00B66142" w:rsidRPr="00C06FFA">
        <w:rPr>
          <w:rFonts w:ascii="Garamond" w:hAnsi="Garamond"/>
          <w:sz w:val="24"/>
          <w:szCs w:val="24"/>
        </w:rPr>
        <w:t xml:space="preserve"> </w:t>
      </w:r>
      <w:r w:rsidR="00547AB1" w:rsidRPr="00C06FFA">
        <w:rPr>
          <w:rFonts w:ascii="Garamond" w:hAnsi="Garamond"/>
          <w:sz w:val="24"/>
          <w:szCs w:val="24"/>
        </w:rPr>
        <w:t>several</w:t>
      </w:r>
      <w:r w:rsidR="00B66142" w:rsidRPr="00C06FFA">
        <w:rPr>
          <w:rFonts w:ascii="Garamond" w:hAnsi="Garamond"/>
          <w:sz w:val="24"/>
          <w:szCs w:val="24"/>
        </w:rPr>
        <w:t xml:space="preserve"> </w:t>
      </w:r>
      <w:r w:rsidR="00547AB1" w:rsidRPr="00C06FFA">
        <w:rPr>
          <w:rFonts w:ascii="Garamond" w:hAnsi="Garamond"/>
          <w:sz w:val="24"/>
          <w:szCs w:val="24"/>
        </w:rPr>
        <w:t>ways</w:t>
      </w:r>
      <w:r w:rsidR="00B66142" w:rsidRPr="00C06FFA">
        <w:rPr>
          <w:rFonts w:ascii="Garamond" w:hAnsi="Garamond"/>
          <w:sz w:val="24"/>
          <w:szCs w:val="24"/>
        </w:rPr>
        <w:t xml:space="preserve"> </w:t>
      </w:r>
      <w:r w:rsidR="00547AB1" w:rsidRPr="00C06FFA">
        <w:rPr>
          <w:rFonts w:ascii="Garamond" w:hAnsi="Garamond"/>
          <w:sz w:val="24"/>
          <w:szCs w:val="24"/>
        </w:rPr>
        <w:t>one</w:t>
      </w:r>
      <w:r w:rsidR="00B66142" w:rsidRPr="00C06FFA">
        <w:rPr>
          <w:rFonts w:ascii="Garamond" w:hAnsi="Garamond"/>
          <w:sz w:val="24"/>
          <w:szCs w:val="24"/>
        </w:rPr>
        <w:t xml:space="preserve"> </w:t>
      </w:r>
      <w:r w:rsidR="00547AB1" w:rsidRPr="00C06FFA">
        <w:rPr>
          <w:rFonts w:ascii="Garamond" w:hAnsi="Garamond"/>
          <w:sz w:val="24"/>
          <w:szCs w:val="24"/>
        </w:rPr>
        <w:t>might</w:t>
      </w:r>
      <w:r w:rsidR="00B66142" w:rsidRPr="00C06FFA">
        <w:rPr>
          <w:rFonts w:ascii="Garamond" w:hAnsi="Garamond"/>
          <w:sz w:val="24"/>
          <w:szCs w:val="24"/>
        </w:rPr>
        <w:t xml:space="preserve"> </w:t>
      </w:r>
      <w:r w:rsidR="00547AB1" w:rsidRPr="00C06FFA">
        <w:rPr>
          <w:rFonts w:ascii="Garamond" w:hAnsi="Garamond"/>
          <w:sz w:val="24"/>
          <w:szCs w:val="24"/>
        </w:rPr>
        <w:t>respond</w:t>
      </w:r>
      <w:r w:rsidR="00B66142" w:rsidRPr="00C06FFA">
        <w:rPr>
          <w:rFonts w:ascii="Garamond" w:hAnsi="Garamond"/>
          <w:sz w:val="24"/>
          <w:szCs w:val="24"/>
        </w:rPr>
        <w:t xml:space="preserve"> </w:t>
      </w:r>
      <w:r w:rsidR="00547AB1" w:rsidRPr="00C06FFA">
        <w:rPr>
          <w:rFonts w:ascii="Garamond" w:hAnsi="Garamond"/>
          <w:sz w:val="24"/>
          <w:szCs w:val="24"/>
        </w:rPr>
        <w:t>to</w:t>
      </w:r>
      <w:r w:rsidR="00B66142" w:rsidRPr="00C06FFA">
        <w:rPr>
          <w:rFonts w:ascii="Garamond" w:hAnsi="Garamond"/>
          <w:sz w:val="24"/>
          <w:szCs w:val="24"/>
        </w:rPr>
        <w:t xml:space="preserve"> </w:t>
      </w:r>
      <w:r w:rsidR="00547AB1" w:rsidRPr="00C06FFA">
        <w:rPr>
          <w:rFonts w:ascii="Garamond" w:hAnsi="Garamond"/>
          <w:sz w:val="24"/>
          <w:szCs w:val="24"/>
        </w:rPr>
        <w:t>this</w:t>
      </w:r>
      <w:r w:rsidR="00B66142" w:rsidRPr="00C06FFA">
        <w:rPr>
          <w:rFonts w:ascii="Garamond" w:hAnsi="Garamond"/>
          <w:sz w:val="24"/>
          <w:szCs w:val="24"/>
        </w:rPr>
        <w:t xml:space="preserve"> </w:t>
      </w:r>
      <w:r w:rsidR="00547AB1" w:rsidRPr="00C06FFA">
        <w:rPr>
          <w:rFonts w:ascii="Garamond" w:hAnsi="Garamond"/>
          <w:sz w:val="24"/>
          <w:szCs w:val="24"/>
        </w:rPr>
        <w:t>situation:</w:t>
      </w:r>
      <w:r w:rsidR="00B66142" w:rsidRPr="00C06FFA">
        <w:rPr>
          <w:rFonts w:ascii="Garamond" w:hAnsi="Garamond"/>
          <w:sz w:val="24"/>
          <w:szCs w:val="24"/>
        </w:rPr>
        <w:t xml:space="preserve"> </w:t>
      </w:r>
      <w:r w:rsidR="00547AB1" w:rsidRPr="00C06FFA">
        <w:rPr>
          <w:rFonts w:ascii="Garamond" w:hAnsi="Garamond"/>
          <w:sz w:val="24"/>
          <w:szCs w:val="24"/>
        </w:rPr>
        <w:t>embrace</w:t>
      </w:r>
      <w:r w:rsidR="00B66142" w:rsidRPr="00C06FFA">
        <w:rPr>
          <w:rFonts w:ascii="Garamond" w:hAnsi="Garamond"/>
          <w:sz w:val="24"/>
          <w:szCs w:val="24"/>
        </w:rPr>
        <w:t xml:space="preserve"> </w:t>
      </w:r>
      <w:r w:rsidR="00547AB1" w:rsidRPr="00C06FFA">
        <w:rPr>
          <w:rFonts w:ascii="Garamond" w:hAnsi="Garamond"/>
          <w:sz w:val="24"/>
          <w:szCs w:val="24"/>
        </w:rPr>
        <w:t>it,</w:t>
      </w:r>
      <w:r w:rsidR="00B66142" w:rsidRPr="00C06FFA">
        <w:rPr>
          <w:rFonts w:ascii="Garamond" w:hAnsi="Garamond"/>
          <w:sz w:val="24"/>
          <w:szCs w:val="24"/>
        </w:rPr>
        <w:t xml:space="preserve"> </w:t>
      </w:r>
      <w:r w:rsidR="00E429FE" w:rsidRPr="00C06FFA">
        <w:rPr>
          <w:rFonts w:ascii="Garamond" w:hAnsi="Garamond"/>
          <w:sz w:val="24"/>
          <w:szCs w:val="24"/>
        </w:rPr>
        <w:t>advocate</w:t>
      </w:r>
      <w:r w:rsidR="00B66142" w:rsidRPr="00C06FFA">
        <w:rPr>
          <w:rFonts w:ascii="Garamond" w:hAnsi="Garamond"/>
          <w:sz w:val="24"/>
          <w:szCs w:val="24"/>
        </w:rPr>
        <w:t xml:space="preserve"> </w:t>
      </w:r>
      <w:r w:rsidR="00E429FE" w:rsidRPr="00C06FFA">
        <w:rPr>
          <w:rFonts w:ascii="Garamond" w:hAnsi="Garamond"/>
          <w:sz w:val="24"/>
          <w:szCs w:val="24"/>
        </w:rPr>
        <w:t>abandoning</w:t>
      </w:r>
      <w:r w:rsidR="00B66142" w:rsidRPr="00C06FFA">
        <w:rPr>
          <w:rFonts w:ascii="Garamond" w:hAnsi="Garamond"/>
          <w:sz w:val="24"/>
          <w:szCs w:val="24"/>
        </w:rPr>
        <w:t xml:space="preserve"> </w:t>
      </w:r>
      <w:r w:rsidR="00E429FE" w:rsidRPr="00C06FFA">
        <w:rPr>
          <w:rFonts w:ascii="Garamond" w:hAnsi="Garamond"/>
          <w:sz w:val="24"/>
          <w:szCs w:val="24"/>
        </w:rPr>
        <w:t>the</w:t>
      </w:r>
      <w:r w:rsidR="00B66142" w:rsidRPr="00C06FFA">
        <w:rPr>
          <w:rFonts w:ascii="Garamond" w:hAnsi="Garamond"/>
          <w:sz w:val="24"/>
          <w:szCs w:val="24"/>
        </w:rPr>
        <w:t xml:space="preserve"> </w:t>
      </w:r>
      <w:r w:rsidR="00E429FE" w:rsidRPr="00C06FFA">
        <w:rPr>
          <w:rFonts w:ascii="Garamond" w:hAnsi="Garamond"/>
          <w:sz w:val="24"/>
          <w:szCs w:val="24"/>
        </w:rPr>
        <w:t>terms,</w:t>
      </w:r>
      <w:r w:rsidR="00B66142" w:rsidRPr="00C06FFA">
        <w:rPr>
          <w:rFonts w:ascii="Garamond" w:hAnsi="Garamond"/>
          <w:sz w:val="24"/>
          <w:szCs w:val="24"/>
        </w:rPr>
        <w:t xml:space="preserve"> </w:t>
      </w:r>
      <w:r w:rsidR="00E429FE" w:rsidRPr="00C06FFA">
        <w:rPr>
          <w:rFonts w:ascii="Garamond" w:hAnsi="Garamond"/>
          <w:sz w:val="24"/>
          <w:szCs w:val="24"/>
        </w:rPr>
        <w:t>or</w:t>
      </w:r>
      <w:r w:rsidR="00B66142" w:rsidRPr="00C06FFA">
        <w:rPr>
          <w:rFonts w:ascii="Garamond" w:hAnsi="Garamond"/>
          <w:sz w:val="24"/>
          <w:szCs w:val="24"/>
        </w:rPr>
        <w:t xml:space="preserve"> </w:t>
      </w:r>
      <w:r w:rsidR="00E429FE" w:rsidRPr="00C06FFA">
        <w:rPr>
          <w:rFonts w:ascii="Garamond" w:hAnsi="Garamond"/>
          <w:sz w:val="24"/>
          <w:szCs w:val="24"/>
        </w:rPr>
        <w:t>advocate</w:t>
      </w:r>
      <w:r w:rsidR="00B66142" w:rsidRPr="00C06FFA">
        <w:rPr>
          <w:rFonts w:ascii="Garamond" w:hAnsi="Garamond"/>
          <w:sz w:val="24"/>
          <w:szCs w:val="24"/>
        </w:rPr>
        <w:t xml:space="preserve"> </w:t>
      </w:r>
      <w:r w:rsidR="00E429FE" w:rsidRPr="00C06FFA">
        <w:rPr>
          <w:rFonts w:ascii="Garamond" w:hAnsi="Garamond"/>
          <w:sz w:val="24"/>
          <w:szCs w:val="24"/>
        </w:rPr>
        <w:t>cleaning</w:t>
      </w:r>
      <w:r w:rsidR="00B66142" w:rsidRPr="00C06FFA">
        <w:rPr>
          <w:rFonts w:ascii="Garamond" w:hAnsi="Garamond"/>
          <w:sz w:val="24"/>
          <w:szCs w:val="24"/>
        </w:rPr>
        <w:t xml:space="preserve"> </w:t>
      </w:r>
      <w:r w:rsidR="00E429FE" w:rsidRPr="00C06FFA">
        <w:rPr>
          <w:rFonts w:ascii="Garamond" w:hAnsi="Garamond"/>
          <w:sz w:val="24"/>
          <w:szCs w:val="24"/>
        </w:rPr>
        <w:t>up</w:t>
      </w:r>
      <w:r w:rsidR="00B66142" w:rsidRPr="00C06FFA">
        <w:rPr>
          <w:rFonts w:ascii="Garamond" w:hAnsi="Garamond"/>
          <w:sz w:val="24"/>
          <w:szCs w:val="24"/>
        </w:rPr>
        <w:t xml:space="preserve"> </w:t>
      </w:r>
      <w:r w:rsidR="00E429FE" w:rsidRPr="00C06FFA">
        <w:rPr>
          <w:rFonts w:ascii="Garamond" w:hAnsi="Garamond"/>
          <w:sz w:val="24"/>
          <w:szCs w:val="24"/>
        </w:rPr>
        <w:t>their</w:t>
      </w:r>
      <w:r w:rsidR="00B66142" w:rsidRPr="00C06FFA">
        <w:rPr>
          <w:rFonts w:ascii="Garamond" w:hAnsi="Garamond"/>
          <w:sz w:val="24"/>
          <w:szCs w:val="24"/>
        </w:rPr>
        <w:t xml:space="preserve"> </w:t>
      </w:r>
      <w:r w:rsidR="00E429FE" w:rsidRPr="00C06FFA">
        <w:rPr>
          <w:rFonts w:ascii="Garamond" w:hAnsi="Garamond"/>
          <w:sz w:val="24"/>
          <w:szCs w:val="24"/>
        </w:rPr>
        <w:t>use</w:t>
      </w:r>
      <w:r w:rsidR="00B66142" w:rsidRPr="00C06FFA">
        <w:rPr>
          <w:rFonts w:ascii="Garamond" w:hAnsi="Garamond"/>
          <w:sz w:val="24"/>
          <w:szCs w:val="24"/>
        </w:rPr>
        <w:t xml:space="preserve"> </w:t>
      </w:r>
      <w:r w:rsidR="00E429FE" w:rsidRPr="00C06FFA">
        <w:rPr>
          <w:rFonts w:ascii="Garamond" w:hAnsi="Garamond"/>
          <w:sz w:val="24"/>
          <w:szCs w:val="24"/>
        </w:rPr>
        <w:t>a</w:t>
      </w:r>
      <w:r w:rsidR="00B66142" w:rsidRPr="00C06FFA">
        <w:rPr>
          <w:rFonts w:ascii="Garamond" w:hAnsi="Garamond"/>
          <w:sz w:val="24"/>
          <w:szCs w:val="24"/>
        </w:rPr>
        <w:t xml:space="preserve"> </w:t>
      </w:r>
      <w:r w:rsidR="00E429FE" w:rsidRPr="00C06FFA">
        <w:rPr>
          <w:rFonts w:ascii="Garamond" w:hAnsi="Garamond"/>
          <w:sz w:val="24"/>
          <w:szCs w:val="24"/>
        </w:rPr>
        <w:t>little.</w:t>
      </w:r>
      <w:r w:rsidR="00B66142" w:rsidRPr="00C06FFA">
        <w:rPr>
          <w:rFonts w:ascii="Garamond" w:hAnsi="Garamond"/>
          <w:sz w:val="24"/>
          <w:szCs w:val="24"/>
        </w:rPr>
        <w:t xml:space="preserve"> </w:t>
      </w:r>
    </w:p>
    <w:p w14:paraId="2C5DC7FA" w14:textId="3C3F3E76" w:rsidR="004D0C71" w:rsidRPr="00C06FFA" w:rsidRDefault="00E429FE" w:rsidP="00AF195B">
      <w:pPr>
        <w:spacing w:line="480" w:lineRule="auto"/>
        <w:rPr>
          <w:rFonts w:ascii="Garamond" w:hAnsi="Garamond"/>
          <w:sz w:val="24"/>
          <w:szCs w:val="24"/>
        </w:rPr>
      </w:pPr>
      <w:r w:rsidRPr="00C06FFA">
        <w:rPr>
          <w:rFonts w:ascii="Garamond" w:hAnsi="Garamond"/>
          <w:sz w:val="24"/>
          <w:szCs w:val="24"/>
        </w:rPr>
        <w:t>I</w:t>
      </w:r>
      <w:r w:rsidR="00B66142" w:rsidRPr="00C06FFA">
        <w:rPr>
          <w:rFonts w:ascii="Garamond" w:hAnsi="Garamond"/>
          <w:sz w:val="24"/>
          <w:szCs w:val="24"/>
        </w:rPr>
        <w:t xml:space="preserve"> </w:t>
      </w:r>
      <w:r w:rsidRPr="00C06FFA">
        <w:rPr>
          <w:rFonts w:ascii="Garamond" w:hAnsi="Garamond"/>
          <w:sz w:val="24"/>
          <w:szCs w:val="24"/>
        </w:rPr>
        <w:t>have</w:t>
      </w:r>
      <w:r w:rsidR="00B66142" w:rsidRPr="00C06FFA">
        <w:rPr>
          <w:rFonts w:ascii="Garamond" w:hAnsi="Garamond"/>
          <w:sz w:val="24"/>
          <w:szCs w:val="24"/>
        </w:rPr>
        <w:t xml:space="preserve"> </w:t>
      </w:r>
      <w:r w:rsidRPr="00C06FFA">
        <w:rPr>
          <w:rFonts w:ascii="Garamond" w:hAnsi="Garamond"/>
          <w:sz w:val="24"/>
          <w:szCs w:val="24"/>
        </w:rPr>
        <w:t>argued</w:t>
      </w:r>
      <w:r w:rsidR="00B66142" w:rsidRPr="00C06FFA">
        <w:rPr>
          <w:rFonts w:ascii="Garamond" w:hAnsi="Garamond"/>
          <w:sz w:val="24"/>
          <w:szCs w:val="24"/>
        </w:rPr>
        <w:t xml:space="preserve"> </w:t>
      </w:r>
      <w:r w:rsidRPr="00C06FFA">
        <w:rPr>
          <w:rFonts w:ascii="Garamond" w:hAnsi="Garamond"/>
          <w:sz w:val="24"/>
          <w:szCs w:val="24"/>
        </w:rPr>
        <w:t>for</w:t>
      </w:r>
      <w:r w:rsidR="00B66142" w:rsidRPr="00C06FFA">
        <w:rPr>
          <w:rFonts w:ascii="Garamond" w:hAnsi="Garamond"/>
          <w:sz w:val="24"/>
          <w:szCs w:val="24"/>
        </w:rPr>
        <w:t xml:space="preserve"> </w:t>
      </w:r>
      <w:r w:rsidRPr="00C06FFA">
        <w:rPr>
          <w:rFonts w:ascii="Garamond" w:hAnsi="Garamond"/>
          <w:sz w:val="24"/>
          <w:szCs w:val="24"/>
        </w:rPr>
        <w:t>abandoning</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terms</w:t>
      </w:r>
      <w:r w:rsidR="00554708" w:rsidRPr="00C06FFA">
        <w:rPr>
          <w:rFonts w:ascii="Garamond" w:hAnsi="Garamond"/>
          <w:sz w:val="24"/>
          <w:szCs w:val="24"/>
        </w:rPr>
        <w:t>.</w:t>
      </w:r>
      <w:r w:rsidR="00B66142" w:rsidRPr="00C06FFA">
        <w:rPr>
          <w:rFonts w:ascii="Garamond" w:hAnsi="Garamond"/>
          <w:sz w:val="24"/>
          <w:szCs w:val="24"/>
        </w:rPr>
        <w:t xml:space="preserve"> </w:t>
      </w:r>
      <w:r w:rsidR="00554708" w:rsidRPr="00C06FFA">
        <w:rPr>
          <w:rFonts w:ascii="Garamond" w:hAnsi="Garamond"/>
          <w:sz w:val="24"/>
          <w:szCs w:val="24"/>
        </w:rPr>
        <w:t>This</w:t>
      </w:r>
      <w:r w:rsidR="00B66142" w:rsidRPr="00C06FFA">
        <w:rPr>
          <w:rFonts w:ascii="Garamond" w:hAnsi="Garamond"/>
          <w:sz w:val="24"/>
          <w:szCs w:val="24"/>
        </w:rPr>
        <w:t xml:space="preserve"> </w:t>
      </w:r>
      <w:r w:rsidR="00554708" w:rsidRPr="00C06FFA">
        <w:rPr>
          <w:rFonts w:ascii="Garamond" w:hAnsi="Garamond"/>
          <w:sz w:val="24"/>
          <w:szCs w:val="24"/>
        </w:rPr>
        <w:t>is</w:t>
      </w:r>
      <w:r w:rsidR="00B66142" w:rsidRPr="00C06FFA">
        <w:rPr>
          <w:rFonts w:ascii="Garamond" w:hAnsi="Garamond"/>
          <w:sz w:val="24"/>
          <w:szCs w:val="24"/>
        </w:rPr>
        <w:t xml:space="preserve"> </w:t>
      </w:r>
      <w:r w:rsidRPr="00C06FFA">
        <w:rPr>
          <w:rFonts w:ascii="Garamond" w:hAnsi="Garamond"/>
          <w:sz w:val="24"/>
          <w:szCs w:val="24"/>
        </w:rPr>
        <w:t>perhaps</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most</w:t>
      </w:r>
      <w:r w:rsidR="00B66142" w:rsidRPr="00C06FFA">
        <w:rPr>
          <w:rFonts w:ascii="Garamond" w:hAnsi="Garamond"/>
          <w:sz w:val="24"/>
          <w:szCs w:val="24"/>
        </w:rPr>
        <w:t xml:space="preserve"> </w:t>
      </w:r>
      <w:r w:rsidRPr="00C06FFA">
        <w:rPr>
          <w:rFonts w:ascii="Garamond" w:hAnsi="Garamond"/>
          <w:sz w:val="24"/>
          <w:szCs w:val="24"/>
        </w:rPr>
        <w:t>extreme</w:t>
      </w:r>
      <w:r w:rsidR="00B66142" w:rsidRPr="00C06FFA">
        <w:rPr>
          <w:rFonts w:ascii="Garamond" w:hAnsi="Garamond"/>
          <w:sz w:val="24"/>
          <w:szCs w:val="24"/>
        </w:rPr>
        <w:t xml:space="preserve"> </w:t>
      </w:r>
      <w:r w:rsidRPr="00C06FFA">
        <w:rPr>
          <w:rFonts w:ascii="Garamond" w:hAnsi="Garamond"/>
          <w:sz w:val="24"/>
          <w:szCs w:val="24"/>
        </w:rPr>
        <w:t>option</w:t>
      </w:r>
      <w:r w:rsidR="00554708" w:rsidRPr="00C06FFA">
        <w:rPr>
          <w:rFonts w:ascii="Garamond" w:hAnsi="Garamond"/>
          <w:sz w:val="24"/>
          <w:szCs w:val="24"/>
        </w:rPr>
        <w:t>;</w:t>
      </w:r>
      <w:r w:rsidR="00B66142" w:rsidRPr="00C06FFA">
        <w:rPr>
          <w:rFonts w:ascii="Garamond" w:hAnsi="Garamond"/>
          <w:sz w:val="24"/>
          <w:szCs w:val="24"/>
        </w:rPr>
        <w:t xml:space="preserve"> </w:t>
      </w:r>
      <w:r w:rsidR="00554708" w:rsidRPr="00C06FFA">
        <w:rPr>
          <w:rFonts w:ascii="Garamond" w:hAnsi="Garamond"/>
          <w:sz w:val="24"/>
          <w:szCs w:val="24"/>
        </w:rPr>
        <w:t>even</w:t>
      </w:r>
      <w:r w:rsidR="00B66142" w:rsidRPr="00C06FFA">
        <w:rPr>
          <w:rFonts w:ascii="Garamond" w:hAnsi="Garamond"/>
          <w:sz w:val="24"/>
          <w:szCs w:val="24"/>
        </w:rPr>
        <w:t xml:space="preserve"> </w:t>
      </w:r>
      <w:r w:rsidR="00554708" w:rsidRPr="00C06FFA">
        <w:rPr>
          <w:rFonts w:ascii="Garamond" w:hAnsi="Garamond"/>
          <w:sz w:val="24"/>
          <w:szCs w:val="24"/>
        </w:rPr>
        <w:t>so,</w:t>
      </w:r>
      <w:r w:rsidR="00B66142" w:rsidRPr="00C06FFA">
        <w:rPr>
          <w:rFonts w:ascii="Garamond" w:hAnsi="Garamond"/>
          <w:sz w:val="24"/>
          <w:szCs w:val="24"/>
        </w:rPr>
        <w:t xml:space="preserve"> </w:t>
      </w:r>
      <w:r w:rsidR="00554708" w:rsidRPr="00C06FFA">
        <w:rPr>
          <w:rFonts w:ascii="Garamond" w:hAnsi="Garamond"/>
          <w:sz w:val="24"/>
          <w:szCs w:val="24"/>
        </w:rPr>
        <w:t>I</w:t>
      </w:r>
      <w:r w:rsidR="00B66142" w:rsidRPr="00C06FFA">
        <w:rPr>
          <w:rFonts w:ascii="Garamond" w:hAnsi="Garamond"/>
          <w:sz w:val="24"/>
          <w:szCs w:val="24"/>
        </w:rPr>
        <w:t xml:space="preserve"> </w:t>
      </w:r>
      <w:r w:rsidR="00554708" w:rsidRPr="00C06FFA">
        <w:rPr>
          <w:rFonts w:ascii="Garamond" w:hAnsi="Garamond"/>
          <w:sz w:val="24"/>
          <w:szCs w:val="24"/>
        </w:rPr>
        <w:t>see</w:t>
      </w:r>
      <w:r w:rsidR="00B66142" w:rsidRPr="00C06FFA">
        <w:rPr>
          <w:rFonts w:ascii="Garamond" w:hAnsi="Garamond"/>
          <w:sz w:val="24"/>
          <w:szCs w:val="24"/>
        </w:rPr>
        <w:t xml:space="preserve"> </w:t>
      </w:r>
      <w:r w:rsidR="00554708" w:rsidRPr="00C06FFA">
        <w:rPr>
          <w:rFonts w:ascii="Garamond" w:hAnsi="Garamond"/>
          <w:sz w:val="24"/>
          <w:szCs w:val="24"/>
        </w:rPr>
        <w:t>it</w:t>
      </w:r>
      <w:r w:rsidR="00B66142" w:rsidRPr="00C06FFA">
        <w:rPr>
          <w:rFonts w:ascii="Garamond" w:hAnsi="Garamond"/>
          <w:sz w:val="24"/>
          <w:szCs w:val="24"/>
        </w:rPr>
        <w:t xml:space="preserve"> </w:t>
      </w:r>
      <w:r w:rsidR="00554708" w:rsidRPr="00C06FFA">
        <w:rPr>
          <w:rFonts w:ascii="Garamond" w:hAnsi="Garamond"/>
          <w:sz w:val="24"/>
          <w:szCs w:val="24"/>
        </w:rPr>
        <w:t>as</w:t>
      </w:r>
      <w:r w:rsidR="00B66142" w:rsidRPr="00C06FFA">
        <w:rPr>
          <w:rFonts w:ascii="Garamond" w:hAnsi="Garamond"/>
          <w:sz w:val="24"/>
          <w:szCs w:val="24"/>
        </w:rPr>
        <w:t xml:space="preserve"> </w:t>
      </w:r>
      <w:r w:rsidR="00554708"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best</w:t>
      </w:r>
      <w:r w:rsidR="00B66142" w:rsidRPr="00C06FFA">
        <w:rPr>
          <w:rFonts w:ascii="Garamond" w:hAnsi="Garamond"/>
          <w:sz w:val="24"/>
          <w:szCs w:val="24"/>
        </w:rPr>
        <w:t xml:space="preserve"> </w:t>
      </w:r>
      <w:r w:rsidRPr="00C06FFA">
        <w:rPr>
          <w:rFonts w:ascii="Garamond" w:hAnsi="Garamond"/>
          <w:sz w:val="24"/>
          <w:szCs w:val="24"/>
        </w:rPr>
        <w:t>in</w:t>
      </w:r>
      <w:r w:rsidR="00B66142" w:rsidRPr="00C06FFA">
        <w:rPr>
          <w:rFonts w:ascii="Garamond" w:hAnsi="Garamond"/>
          <w:sz w:val="24"/>
          <w:szCs w:val="24"/>
        </w:rPr>
        <w:t xml:space="preserve"> </w:t>
      </w:r>
      <w:r w:rsidRPr="00C06FFA">
        <w:rPr>
          <w:rFonts w:ascii="Garamond" w:hAnsi="Garamond"/>
          <w:sz w:val="24"/>
          <w:szCs w:val="24"/>
        </w:rPr>
        <w:t>light</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their</w:t>
      </w:r>
      <w:r w:rsidR="00B66142" w:rsidRPr="00C06FFA">
        <w:rPr>
          <w:rFonts w:ascii="Garamond" w:hAnsi="Garamond"/>
          <w:sz w:val="24"/>
          <w:szCs w:val="24"/>
        </w:rPr>
        <w:t xml:space="preserve"> </w:t>
      </w:r>
      <w:r w:rsidRPr="00C06FFA">
        <w:rPr>
          <w:rFonts w:ascii="Garamond" w:hAnsi="Garamond"/>
          <w:sz w:val="24"/>
          <w:szCs w:val="24"/>
        </w:rPr>
        <w:t>overall</w:t>
      </w:r>
      <w:r w:rsidR="00B66142" w:rsidRPr="00C06FFA">
        <w:rPr>
          <w:rFonts w:ascii="Garamond" w:hAnsi="Garamond"/>
          <w:sz w:val="24"/>
          <w:szCs w:val="24"/>
        </w:rPr>
        <w:t xml:space="preserve"> </w:t>
      </w:r>
      <w:r w:rsidRPr="00C06FFA">
        <w:rPr>
          <w:rFonts w:ascii="Garamond" w:hAnsi="Garamond"/>
          <w:sz w:val="24"/>
          <w:szCs w:val="24"/>
        </w:rPr>
        <w:t>disutility,</w:t>
      </w:r>
      <w:r w:rsidR="00B66142" w:rsidRPr="00C06FFA">
        <w:rPr>
          <w:rFonts w:ascii="Garamond" w:hAnsi="Garamond"/>
          <w:sz w:val="24"/>
          <w:szCs w:val="24"/>
        </w:rPr>
        <w:t xml:space="preserve"> </w:t>
      </w:r>
      <w:r w:rsidR="006914CB"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006914CB" w:rsidRPr="00C06FFA">
        <w:rPr>
          <w:rFonts w:ascii="Garamond" w:hAnsi="Garamond"/>
          <w:sz w:val="24"/>
          <w:szCs w:val="24"/>
        </w:rPr>
        <w:t>difficulties</w:t>
      </w:r>
      <w:r w:rsidR="00B66142" w:rsidRPr="00C06FFA">
        <w:rPr>
          <w:rFonts w:ascii="Garamond" w:hAnsi="Garamond"/>
          <w:sz w:val="24"/>
          <w:szCs w:val="24"/>
        </w:rPr>
        <w:t xml:space="preserve"> </w:t>
      </w:r>
      <w:r w:rsidR="006914CB" w:rsidRPr="00C06FFA">
        <w:rPr>
          <w:rFonts w:ascii="Garamond" w:hAnsi="Garamond"/>
          <w:sz w:val="24"/>
          <w:szCs w:val="24"/>
        </w:rPr>
        <w:t>faced</w:t>
      </w:r>
      <w:r w:rsidR="00B66142" w:rsidRPr="00C06FFA">
        <w:rPr>
          <w:rFonts w:ascii="Garamond" w:hAnsi="Garamond"/>
          <w:sz w:val="24"/>
          <w:szCs w:val="24"/>
        </w:rPr>
        <w:t xml:space="preserve"> </w:t>
      </w:r>
      <w:r w:rsidR="006914CB" w:rsidRPr="00C06FFA">
        <w:rPr>
          <w:rFonts w:ascii="Garamond" w:hAnsi="Garamond"/>
          <w:sz w:val="24"/>
          <w:szCs w:val="24"/>
        </w:rPr>
        <w:t>by</w:t>
      </w:r>
      <w:r w:rsidR="00B66142" w:rsidRPr="00C06FFA">
        <w:rPr>
          <w:rFonts w:ascii="Garamond" w:hAnsi="Garamond"/>
          <w:sz w:val="24"/>
          <w:szCs w:val="24"/>
        </w:rPr>
        <w:t xml:space="preserve"> </w:t>
      </w:r>
      <w:r w:rsidR="006914CB" w:rsidRPr="00C06FFA">
        <w:rPr>
          <w:rFonts w:ascii="Garamond" w:hAnsi="Garamond"/>
          <w:sz w:val="24"/>
          <w:szCs w:val="24"/>
        </w:rPr>
        <w:t>previous</w:t>
      </w:r>
      <w:r w:rsidR="00B66142" w:rsidRPr="00C06FFA">
        <w:rPr>
          <w:rFonts w:ascii="Garamond" w:hAnsi="Garamond"/>
          <w:sz w:val="24"/>
          <w:szCs w:val="24"/>
        </w:rPr>
        <w:t xml:space="preserve"> </w:t>
      </w:r>
      <w:r w:rsidR="006914CB" w:rsidRPr="00C06FFA">
        <w:rPr>
          <w:rFonts w:ascii="Garamond" w:hAnsi="Garamond"/>
          <w:sz w:val="24"/>
          <w:szCs w:val="24"/>
        </w:rPr>
        <w:t>attempts</w:t>
      </w:r>
      <w:r w:rsidR="00B66142" w:rsidRPr="00C06FFA">
        <w:rPr>
          <w:rFonts w:ascii="Garamond" w:hAnsi="Garamond"/>
          <w:sz w:val="24"/>
          <w:szCs w:val="24"/>
        </w:rPr>
        <w:t xml:space="preserve"> </w:t>
      </w:r>
      <w:r w:rsidR="006914CB" w:rsidRPr="00C06FFA">
        <w:rPr>
          <w:rFonts w:ascii="Garamond" w:hAnsi="Garamond"/>
          <w:sz w:val="24"/>
          <w:szCs w:val="24"/>
        </w:rPr>
        <w:t>at</w:t>
      </w:r>
      <w:r w:rsidR="00B66142" w:rsidRPr="00C06FFA">
        <w:rPr>
          <w:rFonts w:ascii="Garamond" w:hAnsi="Garamond"/>
          <w:sz w:val="24"/>
          <w:szCs w:val="24"/>
        </w:rPr>
        <w:t xml:space="preserve"> </w:t>
      </w:r>
      <w:r w:rsidR="006914CB" w:rsidRPr="00C06FFA">
        <w:rPr>
          <w:rFonts w:ascii="Garamond" w:hAnsi="Garamond"/>
          <w:sz w:val="24"/>
          <w:szCs w:val="24"/>
        </w:rPr>
        <w:t>revision.</w:t>
      </w:r>
      <w:r w:rsidR="00B66142" w:rsidRPr="00C06FFA">
        <w:rPr>
          <w:rFonts w:ascii="Garamond" w:hAnsi="Garamond"/>
          <w:sz w:val="24"/>
          <w:szCs w:val="24"/>
        </w:rPr>
        <w:t xml:space="preserve"> </w:t>
      </w:r>
      <w:r w:rsidR="006914CB" w:rsidRPr="00C06FFA">
        <w:rPr>
          <w:rFonts w:ascii="Garamond" w:hAnsi="Garamond"/>
          <w:sz w:val="24"/>
          <w:szCs w:val="24"/>
        </w:rPr>
        <w:t>This</w:t>
      </w:r>
      <w:r w:rsidR="00B66142" w:rsidRPr="00C06FFA">
        <w:rPr>
          <w:rFonts w:ascii="Garamond" w:hAnsi="Garamond"/>
          <w:sz w:val="24"/>
          <w:szCs w:val="24"/>
        </w:rPr>
        <w:t xml:space="preserve"> </w:t>
      </w:r>
      <w:r w:rsidR="006914CB" w:rsidRPr="00C06FFA">
        <w:rPr>
          <w:rFonts w:ascii="Garamond" w:hAnsi="Garamond"/>
          <w:sz w:val="24"/>
          <w:szCs w:val="24"/>
        </w:rPr>
        <w:t>position,</w:t>
      </w:r>
      <w:r w:rsidR="00B66142" w:rsidRPr="00C06FFA">
        <w:rPr>
          <w:rFonts w:ascii="Garamond" w:hAnsi="Garamond"/>
          <w:sz w:val="24"/>
          <w:szCs w:val="24"/>
        </w:rPr>
        <w:t xml:space="preserve"> </w:t>
      </w:r>
      <w:r w:rsidR="006914CB" w:rsidRPr="00C06FFA">
        <w:rPr>
          <w:rFonts w:ascii="Garamond" w:hAnsi="Garamond"/>
          <w:sz w:val="24"/>
          <w:szCs w:val="24"/>
        </w:rPr>
        <w:t>which</w:t>
      </w:r>
      <w:r w:rsidR="00B66142" w:rsidRPr="00C06FFA">
        <w:rPr>
          <w:rFonts w:ascii="Garamond" w:hAnsi="Garamond"/>
          <w:sz w:val="24"/>
          <w:szCs w:val="24"/>
        </w:rPr>
        <w:t xml:space="preserve"> </w:t>
      </w:r>
      <w:r w:rsidR="006914CB" w:rsidRPr="00C06FFA">
        <w:rPr>
          <w:rFonts w:ascii="Garamond" w:hAnsi="Garamond"/>
          <w:sz w:val="24"/>
          <w:szCs w:val="24"/>
        </w:rPr>
        <w:t>I</w:t>
      </w:r>
      <w:r w:rsidR="00B66142" w:rsidRPr="00C06FFA">
        <w:rPr>
          <w:rFonts w:ascii="Garamond" w:hAnsi="Garamond"/>
          <w:sz w:val="24"/>
          <w:szCs w:val="24"/>
        </w:rPr>
        <w:t xml:space="preserve"> </w:t>
      </w:r>
      <w:r w:rsidR="006914CB" w:rsidRPr="00C06FFA">
        <w:rPr>
          <w:rFonts w:ascii="Garamond" w:hAnsi="Garamond"/>
          <w:sz w:val="24"/>
          <w:szCs w:val="24"/>
        </w:rPr>
        <w:t>call</w:t>
      </w:r>
      <w:r w:rsidR="00B66142" w:rsidRPr="00C06FFA">
        <w:rPr>
          <w:rFonts w:ascii="Garamond" w:hAnsi="Garamond"/>
          <w:sz w:val="24"/>
          <w:szCs w:val="24"/>
        </w:rPr>
        <w:t xml:space="preserve"> </w:t>
      </w:r>
      <w:r w:rsidR="009732FF" w:rsidRPr="00C06FFA">
        <w:rPr>
          <w:rFonts w:ascii="Garamond" w:hAnsi="Garamond"/>
          <w:sz w:val="24"/>
          <w:szCs w:val="24"/>
        </w:rPr>
        <w:t>mind concept eliminativism</w:t>
      </w:r>
      <w:r w:rsidR="006914CB" w:rsidRPr="00C06FFA">
        <w:rPr>
          <w:rFonts w:ascii="Garamond" w:hAnsi="Garamond"/>
          <w:sz w:val="24"/>
          <w:szCs w:val="24"/>
        </w:rPr>
        <w:t>,</w:t>
      </w:r>
      <w:r w:rsidR="00B66142" w:rsidRPr="00C06FFA">
        <w:rPr>
          <w:rFonts w:ascii="Garamond" w:hAnsi="Garamond"/>
          <w:sz w:val="24"/>
          <w:szCs w:val="24"/>
        </w:rPr>
        <w:t xml:space="preserve"> </w:t>
      </w:r>
      <w:r w:rsidR="006914CB" w:rsidRPr="00C06FFA">
        <w:rPr>
          <w:rFonts w:ascii="Garamond" w:hAnsi="Garamond"/>
          <w:sz w:val="24"/>
          <w:szCs w:val="24"/>
        </w:rPr>
        <w:t>has</w:t>
      </w:r>
      <w:r w:rsidR="00B66142" w:rsidRPr="00C06FFA">
        <w:rPr>
          <w:rFonts w:ascii="Garamond" w:hAnsi="Garamond"/>
          <w:sz w:val="24"/>
          <w:szCs w:val="24"/>
        </w:rPr>
        <w:t xml:space="preserve"> </w:t>
      </w:r>
      <w:r w:rsidR="006914CB" w:rsidRPr="00C06FFA">
        <w:rPr>
          <w:rFonts w:ascii="Garamond" w:hAnsi="Garamond"/>
          <w:sz w:val="24"/>
          <w:szCs w:val="24"/>
        </w:rPr>
        <w:t>several</w:t>
      </w:r>
      <w:r w:rsidR="00B66142" w:rsidRPr="00C06FFA">
        <w:rPr>
          <w:rFonts w:ascii="Garamond" w:hAnsi="Garamond"/>
          <w:sz w:val="24"/>
          <w:szCs w:val="24"/>
        </w:rPr>
        <w:t xml:space="preserve"> </w:t>
      </w:r>
      <w:r w:rsidR="006914CB" w:rsidRPr="00C06FFA">
        <w:rPr>
          <w:rFonts w:ascii="Garamond" w:hAnsi="Garamond"/>
          <w:sz w:val="24"/>
          <w:szCs w:val="24"/>
        </w:rPr>
        <w:t>imperfect</w:t>
      </w:r>
      <w:r w:rsidR="00B66142" w:rsidRPr="00C06FFA">
        <w:rPr>
          <w:rFonts w:ascii="Garamond" w:hAnsi="Garamond"/>
          <w:sz w:val="24"/>
          <w:szCs w:val="24"/>
        </w:rPr>
        <w:t xml:space="preserve"> </w:t>
      </w:r>
      <w:r w:rsidR="006914CB" w:rsidRPr="00C06FFA">
        <w:rPr>
          <w:rFonts w:ascii="Garamond" w:hAnsi="Garamond"/>
          <w:sz w:val="24"/>
          <w:szCs w:val="24"/>
        </w:rPr>
        <w:t>precursors</w:t>
      </w:r>
      <w:r w:rsidR="0061231D" w:rsidRPr="00C06FFA">
        <w:rPr>
          <w:rFonts w:ascii="Garamond" w:hAnsi="Garamond"/>
          <w:sz w:val="24"/>
          <w:szCs w:val="24"/>
        </w:rPr>
        <w:t>.</w:t>
      </w:r>
      <w:r w:rsidR="00B66142" w:rsidRPr="00C06FFA">
        <w:rPr>
          <w:rFonts w:ascii="Garamond" w:hAnsi="Garamond"/>
          <w:sz w:val="24"/>
          <w:szCs w:val="24"/>
        </w:rPr>
        <w:t xml:space="preserve"> </w:t>
      </w:r>
      <w:r w:rsidR="0061231D" w:rsidRPr="00C06FFA">
        <w:rPr>
          <w:rFonts w:ascii="Garamond" w:hAnsi="Garamond"/>
          <w:sz w:val="24"/>
          <w:szCs w:val="24"/>
        </w:rPr>
        <w:t>It</w:t>
      </w:r>
      <w:r w:rsidR="00B66142" w:rsidRPr="00C06FFA">
        <w:rPr>
          <w:rFonts w:ascii="Garamond" w:hAnsi="Garamond"/>
          <w:sz w:val="24"/>
          <w:szCs w:val="24"/>
        </w:rPr>
        <w:t xml:space="preserve"> </w:t>
      </w:r>
      <w:r w:rsidR="0061231D" w:rsidRPr="00C06FFA">
        <w:rPr>
          <w:rFonts w:ascii="Garamond" w:hAnsi="Garamond"/>
          <w:sz w:val="24"/>
          <w:szCs w:val="24"/>
        </w:rPr>
        <w:t>ought,</w:t>
      </w:r>
      <w:r w:rsidR="00B66142" w:rsidRPr="00C06FFA">
        <w:rPr>
          <w:rFonts w:ascii="Garamond" w:hAnsi="Garamond"/>
          <w:sz w:val="24"/>
          <w:szCs w:val="24"/>
        </w:rPr>
        <w:t xml:space="preserve"> </w:t>
      </w:r>
      <w:r w:rsidR="0061231D" w:rsidRPr="00C06FFA">
        <w:rPr>
          <w:rFonts w:ascii="Garamond" w:hAnsi="Garamond"/>
          <w:sz w:val="24"/>
          <w:szCs w:val="24"/>
        </w:rPr>
        <w:t>in</w:t>
      </w:r>
      <w:r w:rsidR="00B66142" w:rsidRPr="00C06FFA">
        <w:rPr>
          <w:rFonts w:ascii="Garamond" w:hAnsi="Garamond"/>
          <w:sz w:val="24"/>
          <w:szCs w:val="24"/>
        </w:rPr>
        <w:t xml:space="preserve"> </w:t>
      </w:r>
      <w:r w:rsidR="0061231D" w:rsidRPr="00C06FFA">
        <w:rPr>
          <w:rFonts w:ascii="Garamond" w:hAnsi="Garamond"/>
          <w:sz w:val="24"/>
          <w:szCs w:val="24"/>
        </w:rPr>
        <w:t>my</w:t>
      </w:r>
      <w:r w:rsidR="00B66142" w:rsidRPr="00C06FFA">
        <w:rPr>
          <w:rFonts w:ascii="Garamond" w:hAnsi="Garamond"/>
          <w:sz w:val="24"/>
          <w:szCs w:val="24"/>
        </w:rPr>
        <w:t xml:space="preserve"> </w:t>
      </w:r>
      <w:r w:rsidR="0061231D" w:rsidRPr="00C06FFA">
        <w:rPr>
          <w:rFonts w:ascii="Garamond" w:hAnsi="Garamond"/>
          <w:sz w:val="24"/>
          <w:szCs w:val="24"/>
        </w:rPr>
        <w:t>view,</w:t>
      </w:r>
      <w:r w:rsidR="00B66142" w:rsidRPr="00C06FFA">
        <w:rPr>
          <w:rFonts w:ascii="Garamond" w:hAnsi="Garamond"/>
          <w:sz w:val="24"/>
          <w:szCs w:val="24"/>
        </w:rPr>
        <w:t xml:space="preserve"> </w:t>
      </w:r>
      <w:r w:rsidR="0061231D" w:rsidRPr="00C06FFA">
        <w:rPr>
          <w:rFonts w:ascii="Garamond" w:hAnsi="Garamond"/>
          <w:sz w:val="24"/>
          <w:szCs w:val="24"/>
        </w:rPr>
        <w:t>to</w:t>
      </w:r>
      <w:r w:rsidR="00B66142" w:rsidRPr="00C06FFA">
        <w:rPr>
          <w:rFonts w:ascii="Garamond" w:hAnsi="Garamond"/>
          <w:sz w:val="24"/>
          <w:szCs w:val="24"/>
        </w:rPr>
        <w:t xml:space="preserve"> </w:t>
      </w:r>
      <w:r w:rsidR="0061231D" w:rsidRPr="00C06FFA">
        <w:rPr>
          <w:rFonts w:ascii="Garamond" w:hAnsi="Garamond"/>
          <w:sz w:val="24"/>
          <w:szCs w:val="24"/>
        </w:rPr>
        <w:t>be</w:t>
      </w:r>
      <w:r w:rsidR="00B66142" w:rsidRPr="00C06FFA">
        <w:rPr>
          <w:rFonts w:ascii="Garamond" w:hAnsi="Garamond"/>
          <w:sz w:val="24"/>
          <w:szCs w:val="24"/>
        </w:rPr>
        <w:t xml:space="preserve"> </w:t>
      </w:r>
      <w:r w:rsidR="0061231D" w:rsidRPr="00C06FFA">
        <w:rPr>
          <w:rFonts w:ascii="Garamond" w:hAnsi="Garamond"/>
          <w:sz w:val="24"/>
          <w:szCs w:val="24"/>
        </w:rPr>
        <w:t>at</w:t>
      </w:r>
      <w:r w:rsidR="00B66142" w:rsidRPr="00C06FFA">
        <w:rPr>
          <w:rFonts w:ascii="Garamond" w:hAnsi="Garamond"/>
          <w:sz w:val="24"/>
          <w:szCs w:val="24"/>
        </w:rPr>
        <w:t xml:space="preserve"> </w:t>
      </w:r>
      <w:r w:rsidR="0061231D" w:rsidRPr="00C06FFA">
        <w:rPr>
          <w:rFonts w:ascii="Garamond" w:hAnsi="Garamond"/>
          <w:sz w:val="24"/>
          <w:szCs w:val="24"/>
        </w:rPr>
        <w:t>least</w:t>
      </w:r>
      <w:r w:rsidR="00B66142" w:rsidRPr="00C06FFA">
        <w:rPr>
          <w:rFonts w:ascii="Garamond" w:hAnsi="Garamond"/>
          <w:sz w:val="24"/>
          <w:szCs w:val="24"/>
        </w:rPr>
        <w:t xml:space="preserve"> </w:t>
      </w:r>
      <w:r w:rsidR="0061231D" w:rsidRPr="00C06FFA">
        <w:rPr>
          <w:rFonts w:ascii="Garamond" w:hAnsi="Garamond"/>
          <w:sz w:val="24"/>
          <w:szCs w:val="24"/>
        </w:rPr>
        <w:t>a</w:t>
      </w:r>
      <w:r w:rsidR="00B66142" w:rsidRPr="00C06FFA">
        <w:rPr>
          <w:rFonts w:ascii="Garamond" w:hAnsi="Garamond"/>
          <w:sz w:val="24"/>
          <w:szCs w:val="24"/>
        </w:rPr>
        <w:t xml:space="preserve"> </w:t>
      </w:r>
      <w:r w:rsidR="0061231D" w:rsidRPr="00C06FFA">
        <w:rPr>
          <w:rFonts w:ascii="Garamond" w:hAnsi="Garamond"/>
          <w:sz w:val="24"/>
          <w:szCs w:val="24"/>
        </w:rPr>
        <w:t>serious</w:t>
      </w:r>
      <w:r w:rsidR="00B66142" w:rsidRPr="00C06FFA">
        <w:rPr>
          <w:rFonts w:ascii="Garamond" w:hAnsi="Garamond"/>
          <w:sz w:val="24"/>
          <w:szCs w:val="24"/>
        </w:rPr>
        <w:t xml:space="preserve"> </w:t>
      </w:r>
      <w:r w:rsidR="0061231D" w:rsidRPr="00C06FFA">
        <w:rPr>
          <w:rFonts w:ascii="Garamond" w:hAnsi="Garamond"/>
          <w:sz w:val="24"/>
          <w:szCs w:val="24"/>
        </w:rPr>
        <w:t>contender</w:t>
      </w:r>
      <w:r w:rsidR="00B66142" w:rsidRPr="00C06FFA">
        <w:rPr>
          <w:rFonts w:ascii="Garamond" w:hAnsi="Garamond"/>
          <w:sz w:val="24"/>
          <w:szCs w:val="24"/>
        </w:rPr>
        <w:t xml:space="preserve"> </w:t>
      </w:r>
      <w:r w:rsidR="0061231D" w:rsidRPr="00C06FFA">
        <w:rPr>
          <w:rFonts w:ascii="Garamond" w:hAnsi="Garamond"/>
          <w:sz w:val="24"/>
          <w:szCs w:val="24"/>
        </w:rPr>
        <w:t>in</w:t>
      </w:r>
      <w:r w:rsidR="00B66142" w:rsidRPr="00C06FFA">
        <w:rPr>
          <w:rFonts w:ascii="Garamond" w:hAnsi="Garamond"/>
          <w:sz w:val="24"/>
          <w:szCs w:val="24"/>
        </w:rPr>
        <w:t xml:space="preserve"> </w:t>
      </w:r>
      <w:r w:rsidR="0061231D" w:rsidRPr="00C06FFA">
        <w:rPr>
          <w:rFonts w:ascii="Garamond" w:hAnsi="Garamond"/>
          <w:sz w:val="24"/>
          <w:szCs w:val="24"/>
        </w:rPr>
        <w:t>the</w:t>
      </w:r>
      <w:r w:rsidR="00B66142" w:rsidRPr="00C06FFA">
        <w:rPr>
          <w:rFonts w:ascii="Garamond" w:hAnsi="Garamond"/>
          <w:sz w:val="24"/>
          <w:szCs w:val="24"/>
        </w:rPr>
        <w:t xml:space="preserve"> </w:t>
      </w:r>
      <w:r w:rsidR="0061231D" w:rsidRPr="00C06FFA">
        <w:rPr>
          <w:rFonts w:ascii="Garamond" w:hAnsi="Garamond"/>
          <w:sz w:val="24"/>
          <w:szCs w:val="24"/>
        </w:rPr>
        <w:t>philosophy</w:t>
      </w:r>
      <w:r w:rsidR="00B66142" w:rsidRPr="00C06FFA">
        <w:rPr>
          <w:rFonts w:ascii="Garamond" w:hAnsi="Garamond"/>
          <w:sz w:val="24"/>
          <w:szCs w:val="24"/>
        </w:rPr>
        <w:t xml:space="preserve"> </w:t>
      </w:r>
      <w:r w:rsidR="0061231D" w:rsidRPr="00C06FFA">
        <w:rPr>
          <w:rFonts w:ascii="Garamond" w:hAnsi="Garamond"/>
          <w:sz w:val="24"/>
          <w:szCs w:val="24"/>
        </w:rPr>
        <w:t>of</w:t>
      </w:r>
      <w:r w:rsidR="00B66142" w:rsidRPr="00C06FFA">
        <w:rPr>
          <w:rFonts w:ascii="Garamond" w:hAnsi="Garamond"/>
          <w:sz w:val="24"/>
          <w:szCs w:val="24"/>
        </w:rPr>
        <w:t xml:space="preserve"> </w:t>
      </w:r>
      <w:r w:rsidR="0061231D" w:rsidRPr="00C06FFA">
        <w:rPr>
          <w:rFonts w:ascii="Garamond" w:hAnsi="Garamond"/>
          <w:sz w:val="24"/>
          <w:szCs w:val="24"/>
        </w:rPr>
        <w:t>mind.</w:t>
      </w:r>
      <w:r w:rsidR="00B66142" w:rsidRPr="00C06FFA">
        <w:rPr>
          <w:rFonts w:ascii="Garamond" w:hAnsi="Garamond"/>
          <w:sz w:val="24"/>
          <w:szCs w:val="24"/>
        </w:rPr>
        <w:t xml:space="preserve"> </w:t>
      </w:r>
    </w:p>
    <w:p w14:paraId="090073A5" w14:textId="37BB8D78" w:rsidR="00E429FE" w:rsidRPr="00C06FFA" w:rsidRDefault="00217E3F" w:rsidP="00AF195B">
      <w:pPr>
        <w:spacing w:line="480" w:lineRule="auto"/>
        <w:rPr>
          <w:rFonts w:ascii="Garamond" w:hAnsi="Garamond"/>
          <w:sz w:val="24"/>
          <w:szCs w:val="24"/>
        </w:rPr>
      </w:pPr>
      <w:r w:rsidRPr="00C06FFA">
        <w:rPr>
          <w:rFonts w:ascii="Garamond" w:hAnsi="Garamond"/>
          <w:sz w:val="24"/>
          <w:szCs w:val="24"/>
        </w:rPr>
        <w:t>There</w:t>
      </w:r>
      <w:r w:rsidR="00B66142" w:rsidRPr="00C06FFA">
        <w:rPr>
          <w:rFonts w:ascii="Garamond" w:hAnsi="Garamond"/>
          <w:sz w:val="24"/>
          <w:szCs w:val="24"/>
        </w:rPr>
        <w:t xml:space="preserve"> </w:t>
      </w:r>
      <w:r w:rsidRPr="00C06FFA">
        <w:rPr>
          <w:rFonts w:ascii="Garamond" w:hAnsi="Garamond"/>
          <w:sz w:val="24"/>
          <w:szCs w:val="24"/>
        </w:rPr>
        <w:t>is</w:t>
      </w:r>
      <w:r w:rsidR="00B66142" w:rsidRPr="00C06FFA">
        <w:rPr>
          <w:rFonts w:ascii="Garamond" w:hAnsi="Garamond"/>
          <w:sz w:val="24"/>
          <w:szCs w:val="24"/>
        </w:rPr>
        <w:t xml:space="preserve"> </w:t>
      </w:r>
      <w:r w:rsidRPr="00C06FFA">
        <w:rPr>
          <w:rFonts w:ascii="Garamond" w:hAnsi="Garamond"/>
          <w:sz w:val="24"/>
          <w:szCs w:val="24"/>
        </w:rPr>
        <w:t>a</w:t>
      </w:r>
      <w:r w:rsidR="00B66142" w:rsidRPr="00C06FFA">
        <w:rPr>
          <w:rFonts w:ascii="Garamond" w:hAnsi="Garamond"/>
          <w:sz w:val="24"/>
          <w:szCs w:val="24"/>
        </w:rPr>
        <w:t xml:space="preserve"> </w:t>
      </w:r>
      <w:r w:rsidRPr="00C06FFA">
        <w:rPr>
          <w:rFonts w:ascii="Garamond" w:hAnsi="Garamond"/>
          <w:sz w:val="24"/>
          <w:szCs w:val="24"/>
        </w:rPr>
        <w:t>further</w:t>
      </w:r>
      <w:r w:rsidR="00B66142" w:rsidRPr="00C06FFA">
        <w:rPr>
          <w:rFonts w:ascii="Garamond" w:hAnsi="Garamond"/>
          <w:sz w:val="24"/>
          <w:szCs w:val="24"/>
        </w:rPr>
        <w:t xml:space="preserve"> </w:t>
      </w:r>
      <w:r w:rsidRPr="00C06FFA">
        <w:rPr>
          <w:rFonts w:ascii="Garamond" w:hAnsi="Garamond"/>
          <w:sz w:val="24"/>
          <w:szCs w:val="24"/>
        </w:rPr>
        <w:t>reason</w:t>
      </w:r>
      <w:r w:rsidR="00B66142" w:rsidRPr="00C06FFA">
        <w:rPr>
          <w:rFonts w:ascii="Garamond" w:hAnsi="Garamond"/>
          <w:sz w:val="24"/>
          <w:szCs w:val="24"/>
        </w:rPr>
        <w:t xml:space="preserve"> </w:t>
      </w:r>
      <w:r w:rsidRPr="00C06FFA">
        <w:rPr>
          <w:rFonts w:ascii="Garamond" w:hAnsi="Garamond"/>
          <w:sz w:val="24"/>
          <w:szCs w:val="24"/>
        </w:rPr>
        <w:t>that</w:t>
      </w:r>
      <w:r w:rsidR="00B66142" w:rsidRPr="00C06FFA">
        <w:rPr>
          <w:rFonts w:ascii="Garamond" w:hAnsi="Garamond"/>
          <w:sz w:val="24"/>
          <w:szCs w:val="24"/>
        </w:rPr>
        <w:t xml:space="preserve"> </w:t>
      </w:r>
      <w:r w:rsidRPr="00C06FFA">
        <w:rPr>
          <w:rFonts w:ascii="Garamond" w:hAnsi="Garamond"/>
          <w:sz w:val="24"/>
          <w:szCs w:val="24"/>
        </w:rPr>
        <w:t>I</w:t>
      </w:r>
      <w:r w:rsidR="00B66142" w:rsidRPr="00C06FFA">
        <w:rPr>
          <w:rFonts w:ascii="Garamond" w:hAnsi="Garamond"/>
          <w:sz w:val="24"/>
          <w:szCs w:val="24"/>
        </w:rPr>
        <w:t xml:space="preserve"> </w:t>
      </w:r>
      <w:r w:rsidRPr="00C06FFA">
        <w:rPr>
          <w:rFonts w:ascii="Garamond" w:hAnsi="Garamond"/>
          <w:sz w:val="24"/>
          <w:szCs w:val="24"/>
        </w:rPr>
        <w:t>believe</w:t>
      </w:r>
      <w:r w:rsidR="00B66142" w:rsidRPr="00C06FFA">
        <w:rPr>
          <w:rFonts w:ascii="Garamond" w:hAnsi="Garamond"/>
          <w:sz w:val="24"/>
          <w:szCs w:val="24"/>
        </w:rPr>
        <w:t xml:space="preserve"> </w:t>
      </w:r>
      <w:r w:rsidRPr="00C06FFA">
        <w:rPr>
          <w:rFonts w:ascii="Garamond" w:hAnsi="Garamond"/>
          <w:sz w:val="24"/>
          <w:szCs w:val="24"/>
        </w:rPr>
        <w:t>that</w:t>
      </w:r>
      <w:r w:rsidR="00B66142" w:rsidRPr="00C06FFA">
        <w:rPr>
          <w:rFonts w:ascii="Garamond" w:hAnsi="Garamond"/>
          <w:sz w:val="24"/>
          <w:szCs w:val="24"/>
        </w:rPr>
        <w:t xml:space="preserve"> </w:t>
      </w:r>
      <w:r w:rsidRPr="00C06FFA">
        <w:rPr>
          <w:rFonts w:ascii="Garamond" w:hAnsi="Garamond"/>
          <w:sz w:val="24"/>
          <w:szCs w:val="24"/>
        </w:rPr>
        <w:t>it</w:t>
      </w:r>
      <w:r w:rsidR="00B66142" w:rsidRPr="00C06FFA">
        <w:rPr>
          <w:rFonts w:ascii="Garamond" w:hAnsi="Garamond"/>
          <w:sz w:val="24"/>
          <w:szCs w:val="24"/>
        </w:rPr>
        <w:t xml:space="preserve"> </w:t>
      </w:r>
      <w:r w:rsidRPr="00C06FFA">
        <w:rPr>
          <w:rFonts w:ascii="Garamond" w:hAnsi="Garamond"/>
          <w:sz w:val="24"/>
          <w:szCs w:val="24"/>
        </w:rPr>
        <w:t>ought</w:t>
      </w:r>
      <w:r w:rsidR="00B66142" w:rsidRPr="00C06FFA">
        <w:rPr>
          <w:rFonts w:ascii="Garamond" w:hAnsi="Garamond"/>
          <w:sz w:val="24"/>
          <w:szCs w:val="24"/>
        </w:rPr>
        <w:t xml:space="preserve"> </w:t>
      </w:r>
      <w:r w:rsidRPr="00C06FFA">
        <w:rPr>
          <w:rFonts w:ascii="Garamond" w:hAnsi="Garamond"/>
          <w:sz w:val="24"/>
          <w:szCs w:val="24"/>
        </w:rPr>
        <w:t>to</w:t>
      </w:r>
      <w:r w:rsidR="00B66142" w:rsidRPr="00C06FFA">
        <w:rPr>
          <w:rFonts w:ascii="Garamond" w:hAnsi="Garamond"/>
          <w:sz w:val="24"/>
          <w:szCs w:val="24"/>
        </w:rPr>
        <w:t xml:space="preserve"> </w:t>
      </w:r>
      <w:r w:rsidRPr="00C06FFA">
        <w:rPr>
          <w:rFonts w:ascii="Garamond" w:hAnsi="Garamond"/>
          <w:sz w:val="24"/>
          <w:szCs w:val="24"/>
        </w:rPr>
        <w:t>be</w:t>
      </w:r>
      <w:r w:rsidR="00B66142" w:rsidRPr="00C06FFA">
        <w:rPr>
          <w:rFonts w:ascii="Garamond" w:hAnsi="Garamond"/>
          <w:sz w:val="24"/>
          <w:szCs w:val="24"/>
        </w:rPr>
        <w:t xml:space="preserve"> </w:t>
      </w:r>
      <w:r w:rsidRPr="00C06FFA">
        <w:rPr>
          <w:rFonts w:ascii="Garamond" w:hAnsi="Garamond"/>
          <w:sz w:val="24"/>
          <w:szCs w:val="24"/>
        </w:rPr>
        <w:t>a</w:t>
      </w:r>
      <w:r w:rsidR="00B66142" w:rsidRPr="00C06FFA">
        <w:rPr>
          <w:rFonts w:ascii="Garamond" w:hAnsi="Garamond"/>
          <w:sz w:val="24"/>
          <w:szCs w:val="24"/>
        </w:rPr>
        <w:t xml:space="preserve"> </w:t>
      </w:r>
      <w:r w:rsidRPr="00C06FFA">
        <w:rPr>
          <w:rFonts w:ascii="Garamond" w:hAnsi="Garamond"/>
          <w:sz w:val="24"/>
          <w:szCs w:val="24"/>
        </w:rPr>
        <w:t>serious</w:t>
      </w:r>
      <w:r w:rsidR="00B66142" w:rsidRPr="00C06FFA">
        <w:rPr>
          <w:rFonts w:ascii="Garamond" w:hAnsi="Garamond"/>
          <w:sz w:val="24"/>
          <w:szCs w:val="24"/>
        </w:rPr>
        <w:t xml:space="preserve"> </w:t>
      </w:r>
      <w:r w:rsidRPr="00C06FFA">
        <w:rPr>
          <w:rFonts w:ascii="Garamond" w:hAnsi="Garamond"/>
          <w:sz w:val="24"/>
          <w:szCs w:val="24"/>
        </w:rPr>
        <w:t>contender:</w:t>
      </w:r>
      <w:r w:rsidR="00B66142" w:rsidRPr="00C06FFA">
        <w:rPr>
          <w:rFonts w:ascii="Garamond" w:hAnsi="Garamond"/>
          <w:sz w:val="24"/>
          <w:szCs w:val="24"/>
        </w:rPr>
        <w:t xml:space="preserve"> </w:t>
      </w:r>
      <w:r w:rsidRPr="00C06FFA">
        <w:rPr>
          <w:rFonts w:ascii="Garamond" w:hAnsi="Garamond"/>
          <w:sz w:val="24"/>
          <w:szCs w:val="24"/>
        </w:rPr>
        <w:t>even</w:t>
      </w:r>
      <w:r w:rsidR="00B66142" w:rsidRPr="00C06FFA">
        <w:rPr>
          <w:rFonts w:ascii="Garamond" w:hAnsi="Garamond"/>
          <w:sz w:val="24"/>
          <w:szCs w:val="24"/>
        </w:rPr>
        <w:t xml:space="preserve"> </w:t>
      </w:r>
      <w:r w:rsidRPr="00C06FFA">
        <w:rPr>
          <w:rFonts w:ascii="Garamond" w:hAnsi="Garamond"/>
          <w:sz w:val="24"/>
          <w:szCs w:val="24"/>
        </w:rPr>
        <w:t>if</w:t>
      </w:r>
      <w:r w:rsidR="00B66142" w:rsidRPr="00C06FFA">
        <w:rPr>
          <w:rFonts w:ascii="Garamond" w:hAnsi="Garamond"/>
          <w:sz w:val="24"/>
          <w:szCs w:val="24"/>
        </w:rPr>
        <w:t xml:space="preserve"> </w:t>
      </w:r>
      <w:r w:rsidRPr="00C06FFA">
        <w:rPr>
          <w:rFonts w:ascii="Garamond" w:hAnsi="Garamond"/>
          <w:sz w:val="24"/>
          <w:szCs w:val="24"/>
        </w:rPr>
        <w:t>it</w:t>
      </w:r>
      <w:r w:rsidR="00B66142" w:rsidRPr="00C06FFA">
        <w:rPr>
          <w:rFonts w:ascii="Garamond" w:hAnsi="Garamond"/>
          <w:sz w:val="24"/>
          <w:szCs w:val="24"/>
        </w:rPr>
        <w:t xml:space="preserve"> </w:t>
      </w:r>
      <w:r w:rsidRPr="00C06FFA">
        <w:rPr>
          <w:rFonts w:ascii="Garamond" w:hAnsi="Garamond"/>
          <w:sz w:val="24"/>
          <w:szCs w:val="24"/>
        </w:rPr>
        <w:t>is</w:t>
      </w:r>
      <w:r w:rsidR="00B66142" w:rsidRPr="00C06FFA">
        <w:rPr>
          <w:rFonts w:ascii="Garamond" w:hAnsi="Garamond"/>
          <w:sz w:val="24"/>
          <w:szCs w:val="24"/>
        </w:rPr>
        <w:t xml:space="preserve"> </w:t>
      </w:r>
      <w:r w:rsidRPr="00C06FFA">
        <w:rPr>
          <w:rFonts w:ascii="Garamond" w:hAnsi="Garamond"/>
          <w:sz w:val="24"/>
          <w:szCs w:val="24"/>
        </w:rPr>
        <w:t>wrong,</w:t>
      </w:r>
      <w:r w:rsidR="00B66142" w:rsidRPr="00C06FFA">
        <w:rPr>
          <w:rFonts w:ascii="Garamond" w:hAnsi="Garamond"/>
          <w:sz w:val="24"/>
          <w:szCs w:val="24"/>
        </w:rPr>
        <w:t xml:space="preserve"> </w:t>
      </w:r>
      <w:r w:rsidRPr="00C06FFA">
        <w:rPr>
          <w:rFonts w:ascii="Garamond" w:hAnsi="Garamond"/>
          <w:sz w:val="24"/>
          <w:szCs w:val="24"/>
        </w:rPr>
        <w:t>I</w:t>
      </w:r>
      <w:r w:rsidR="00B66142" w:rsidRPr="00C06FFA">
        <w:rPr>
          <w:rFonts w:ascii="Garamond" w:hAnsi="Garamond"/>
          <w:sz w:val="24"/>
          <w:szCs w:val="24"/>
        </w:rPr>
        <w:t xml:space="preserve"> </w:t>
      </w:r>
      <w:r w:rsidRPr="00C06FFA">
        <w:rPr>
          <w:rFonts w:ascii="Garamond" w:hAnsi="Garamond"/>
          <w:sz w:val="24"/>
          <w:szCs w:val="24"/>
        </w:rPr>
        <w:t>believe</w:t>
      </w:r>
      <w:r w:rsidR="00B66142" w:rsidRPr="00C06FFA">
        <w:rPr>
          <w:rFonts w:ascii="Garamond" w:hAnsi="Garamond"/>
          <w:sz w:val="24"/>
          <w:szCs w:val="24"/>
        </w:rPr>
        <w:t xml:space="preserve"> </w:t>
      </w:r>
      <w:r w:rsidRPr="00C06FFA">
        <w:rPr>
          <w:rFonts w:ascii="Garamond" w:hAnsi="Garamond"/>
          <w:sz w:val="24"/>
          <w:szCs w:val="24"/>
        </w:rPr>
        <w:t>that</w:t>
      </w:r>
      <w:r w:rsidR="00B66142" w:rsidRPr="00C06FFA">
        <w:rPr>
          <w:rFonts w:ascii="Garamond" w:hAnsi="Garamond"/>
          <w:sz w:val="24"/>
          <w:szCs w:val="24"/>
        </w:rPr>
        <w:t xml:space="preserve"> </w:t>
      </w:r>
      <w:r w:rsidRPr="00C06FFA">
        <w:rPr>
          <w:rFonts w:ascii="Garamond" w:hAnsi="Garamond"/>
          <w:i/>
          <w:iCs/>
          <w:sz w:val="24"/>
          <w:szCs w:val="24"/>
        </w:rPr>
        <w:t>refuting</w:t>
      </w:r>
      <w:r w:rsidR="00B66142" w:rsidRPr="00C06FFA">
        <w:rPr>
          <w:rFonts w:ascii="Garamond" w:hAnsi="Garamond"/>
          <w:sz w:val="24"/>
          <w:szCs w:val="24"/>
        </w:rPr>
        <w:t xml:space="preserve"> </w:t>
      </w:r>
      <w:r w:rsidR="009732FF" w:rsidRPr="00C06FFA">
        <w:rPr>
          <w:rFonts w:ascii="Garamond" w:hAnsi="Garamond"/>
          <w:sz w:val="24"/>
          <w:szCs w:val="24"/>
        </w:rPr>
        <w:t>mind concept eliminativism</w:t>
      </w:r>
      <w:r w:rsidR="00B66142" w:rsidRPr="00C06FFA">
        <w:rPr>
          <w:rFonts w:ascii="Garamond" w:hAnsi="Garamond"/>
          <w:sz w:val="24"/>
          <w:szCs w:val="24"/>
        </w:rPr>
        <w:t xml:space="preserve"> </w:t>
      </w:r>
      <w:r w:rsidRPr="00C06FFA">
        <w:rPr>
          <w:rFonts w:ascii="Garamond" w:hAnsi="Garamond"/>
          <w:sz w:val="24"/>
          <w:szCs w:val="24"/>
        </w:rPr>
        <w:t>would</w:t>
      </w:r>
      <w:r w:rsidR="00B66142" w:rsidRPr="00C06FFA">
        <w:rPr>
          <w:rFonts w:ascii="Garamond" w:hAnsi="Garamond"/>
          <w:sz w:val="24"/>
          <w:szCs w:val="24"/>
        </w:rPr>
        <w:t xml:space="preserve"> </w:t>
      </w:r>
      <w:r w:rsidRPr="00C06FFA">
        <w:rPr>
          <w:rFonts w:ascii="Garamond" w:hAnsi="Garamond"/>
          <w:sz w:val="24"/>
          <w:szCs w:val="24"/>
        </w:rPr>
        <w:t>bring</w:t>
      </w:r>
      <w:r w:rsidR="00B66142" w:rsidRPr="00C06FFA">
        <w:rPr>
          <w:rFonts w:ascii="Garamond" w:hAnsi="Garamond"/>
          <w:sz w:val="24"/>
          <w:szCs w:val="24"/>
        </w:rPr>
        <w:t xml:space="preserve"> </w:t>
      </w:r>
      <w:r w:rsidRPr="00C06FFA">
        <w:rPr>
          <w:rFonts w:ascii="Garamond" w:hAnsi="Garamond"/>
          <w:sz w:val="24"/>
          <w:szCs w:val="24"/>
        </w:rPr>
        <w:t>significant</w:t>
      </w:r>
      <w:r w:rsidR="00B66142" w:rsidRPr="00C06FFA">
        <w:rPr>
          <w:rFonts w:ascii="Garamond" w:hAnsi="Garamond"/>
          <w:sz w:val="24"/>
          <w:szCs w:val="24"/>
        </w:rPr>
        <w:t xml:space="preserve"> </w:t>
      </w:r>
      <w:r w:rsidRPr="00C06FFA">
        <w:rPr>
          <w:rFonts w:ascii="Garamond" w:hAnsi="Garamond"/>
          <w:sz w:val="24"/>
          <w:szCs w:val="24"/>
        </w:rPr>
        <w:t>benefits.</w:t>
      </w:r>
      <w:r w:rsidR="00B66142" w:rsidRPr="00C06FFA">
        <w:rPr>
          <w:rFonts w:ascii="Garamond" w:hAnsi="Garamond"/>
          <w:sz w:val="24"/>
          <w:szCs w:val="24"/>
        </w:rPr>
        <w:t xml:space="preserve"> </w:t>
      </w:r>
      <w:r w:rsidRPr="00C06FFA">
        <w:rPr>
          <w:rFonts w:ascii="Garamond" w:hAnsi="Garamond"/>
          <w:sz w:val="24"/>
          <w:szCs w:val="24"/>
        </w:rPr>
        <w:t>It</w:t>
      </w:r>
      <w:r w:rsidR="00B66142" w:rsidRPr="00C06FFA">
        <w:rPr>
          <w:rFonts w:ascii="Garamond" w:hAnsi="Garamond"/>
          <w:sz w:val="24"/>
          <w:szCs w:val="24"/>
        </w:rPr>
        <w:t xml:space="preserve"> </w:t>
      </w:r>
      <w:r w:rsidRPr="00C06FFA">
        <w:rPr>
          <w:rFonts w:ascii="Garamond" w:hAnsi="Garamond"/>
          <w:sz w:val="24"/>
          <w:szCs w:val="24"/>
        </w:rPr>
        <w:t>would</w:t>
      </w:r>
      <w:r w:rsidR="00B66142" w:rsidRPr="00C06FFA">
        <w:rPr>
          <w:rFonts w:ascii="Garamond" w:hAnsi="Garamond"/>
          <w:sz w:val="24"/>
          <w:szCs w:val="24"/>
        </w:rPr>
        <w:t xml:space="preserve"> </w:t>
      </w:r>
      <w:r w:rsidRPr="00C06FFA">
        <w:rPr>
          <w:rFonts w:ascii="Garamond" w:hAnsi="Garamond"/>
          <w:sz w:val="24"/>
          <w:szCs w:val="24"/>
        </w:rPr>
        <w:t>identify</w:t>
      </w:r>
      <w:r w:rsidR="00B66142" w:rsidRPr="00C06FFA">
        <w:rPr>
          <w:rFonts w:ascii="Garamond" w:hAnsi="Garamond"/>
          <w:sz w:val="24"/>
          <w:szCs w:val="24"/>
        </w:rPr>
        <w:t xml:space="preserve"> </w:t>
      </w:r>
      <w:r w:rsidRPr="00C06FFA">
        <w:rPr>
          <w:rFonts w:ascii="Garamond" w:hAnsi="Garamond"/>
          <w:sz w:val="24"/>
          <w:szCs w:val="24"/>
        </w:rPr>
        <w:t>why</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where</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00550019" w:rsidRPr="00C06FFA">
        <w:rPr>
          <w:rFonts w:ascii="Garamond" w:hAnsi="Garamond"/>
          <w:sz w:val="24"/>
          <w:szCs w:val="24"/>
        </w:rPr>
        <w:t>terms</w:t>
      </w:r>
      <w:r w:rsidR="00B66142" w:rsidRPr="00C06FFA">
        <w:rPr>
          <w:rFonts w:ascii="Garamond" w:hAnsi="Garamond"/>
          <w:sz w:val="24"/>
          <w:szCs w:val="24"/>
        </w:rPr>
        <w:t xml:space="preserve"> </w:t>
      </w:r>
      <w:r w:rsidR="00550019" w:rsidRPr="00C06FFA">
        <w:rPr>
          <w:rFonts w:ascii="Garamond" w:hAnsi="Garamond"/>
          <w:sz w:val="24"/>
          <w:szCs w:val="24"/>
        </w:rPr>
        <w:t>are</w:t>
      </w:r>
      <w:r w:rsidR="00B66142" w:rsidRPr="00C06FFA">
        <w:rPr>
          <w:rFonts w:ascii="Garamond" w:hAnsi="Garamond"/>
          <w:sz w:val="24"/>
          <w:szCs w:val="24"/>
        </w:rPr>
        <w:t xml:space="preserve"> </w:t>
      </w:r>
      <w:r w:rsidRPr="00C06FFA">
        <w:rPr>
          <w:rFonts w:ascii="Garamond" w:hAnsi="Garamond"/>
          <w:sz w:val="24"/>
          <w:szCs w:val="24"/>
        </w:rPr>
        <w:t>most</w:t>
      </w:r>
      <w:r w:rsidR="00B66142" w:rsidRPr="00C06FFA">
        <w:rPr>
          <w:rFonts w:ascii="Garamond" w:hAnsi="Garamond"/>
          <w:sz w:val="24"/>
          <w:szCs w:val="24"/>
        </w:rPr>
        <w:t xml:space="preserve"> </w:t>
      </w:r>
      <w:r w:rsidRPr="00C06FFA">
        <w:rPr>
          <w:rFonts w:ascii="Garamond" w:hAnsi="Garamond"/>
          <w:sz w:val="24"/>
          <w:szCs w:val="24"/>
        </w:rPr>
        <w:t>beneficial</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what</w:t>
      </w:r>
      <w:r w:rsidR="00B66142" w:rsidRPr="00C06FFA">
        <w:rPr>
          <w:rFonts w:ascii="Garamond" w:hAnsi="Garamond"/>
          <w:sz w:val="24"/>
          <w:szCs w:val="24"/>
        </w:rPr>
        <w:t xml:space="preserve"> </w:t>
      </w:r>
      <w:r w:rsidRPr="00C06FFA">
        <w:rPr>
          <w:rFonts w:ascii="Garamond" w:hAnsi="Garamond"/>
          <w:sz w:val="24"/>
          <w:szCs w:val="24"/>
        </w:rPr>
        <w:t>solutions</w:t>
      </w:r>
      <w:r w:rsidR="00B66142" w:rsidRPr="00C06FFA">
        <w:rPr>
          <w:rFonts w:ascii="Garamond" w:hAnsi="Garamond"/>
          <w:sz w:val="24"/>
          <w:szCs w:val="24"/>
        </w:rPr>
        <w:t xml:space="preserve"> </w:t>
      </w:r>
      <w:r w:rsidRPr="00C06FFA">
        <w:rPr>
          <w:rFonts w:ascii="Garamond" w:hAnsi="Garamond"/>
          <w:sz w:val="24"/>
          <w:szCs w:val="24"/>
        </w:rPr>
        <w:t>are</w:t>
      </w:r>
      <w:r w:rsidR="00B66142" w:rsidRPr="00C06FFA">
        <w:rPr>
          <w:rFonts w:ascii="Garamond" w:hAnsi="Garamond"/>
          <w:sz w:val="24"/>
          <w:szCs w:val="24"/>
        </w:rPr>
        <w:t xml:space="preserve"> </w:t>
      </w:r>
      <w:r w:rsidRPr="00C06FFA">
        <w:rPr>
          <w:rFonts w:ascii="Garamond" w:hAnsi="Garamond"/>
          <w:sz w:val="24"/>
          <w:szCs w:val="24"/>
        </w:rPr>
        <w:t>best</w:t>
      </w:r>
      <w:r w:rsidR="00B66142" w:rsidRPr="00C06FFA">
        <w:rPr>
          <w:rFonts w:ascii="Garamond" w:hAnsi="Garamond"/>
          <w:sz w:val="24"/>
          <w:szCs w:val="24"/>
        </w:rPr>
        <w:t xml:space="preserve"> </w:t>
      </w:r>
      <w:r w:rsidRPr="00C06FFA">
        <w:rPr>
          <w:rFonts w:ascii="Garamond" w:hAnsi="Garamond"/>
          <w:sz w:val="24"/>
          <w:szCs w:val="24"/>
        </w:rPr>
        <w:t>for</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problems</w:t>
      </w:r>
      <w:r w:rsidR="00B66142" w:rsidRPr="00C06FFA">
        <w:rPr>
          <w:rFonts w:ascii="Garamond" w:hAnsi="Garamond"/>
          <w:sz w:val="24"/>
          <w:szCs w:val="24"/>
        </w:rPr>
        <w:t xml:space="preserve"> </w:t>
      </w:r>
      <w:r w:rsidRPr="00C06FFA">
        <w:rPr>
          <w:rFonts w:ascii="Garamond" w:hAnsi="Garamond"/>
          <w:sz w:val="24"/>
          <w:szCs w:val="24"/>
        </w:rPr>
        <w:t>in</w:t>
      </w:r>
      <w:r w:rsidR="00B66142" w:rsidRPr="00C06FFA">
        <w:rPr>
          <w:rFonts w:ascii="Garamond" w:hAnsi="Garamond"/>
          <w:sz w:val="24"/>
          <w:szCs w:val="24"/>
        </w:rPr>
        <w:t xml:space="preserve"> </w:t>
      </w:r>
      <w:r w:rsidR="00550019" w:rsidRPr="00C06FFA">
        <w:rPr>
          <w:rFonts w:ascii="Garamond" w:hAnsi="Garamond"/>
          <w:sz w:val="24"/>
          <w:szCs w:val="24"/>
        </w:rPr>
        <w:t>their</w:t>
      </w:r>
      <w:r w:rsidR="00B66142" w:rsidRPr="00C06FFA">
        <w:rPr>
          <w:rFonts w:ascii="Garamond" w:hAnsi="Garamond"/>
          <w:sz w:val="24"/>
          <w:szCs w:val="24"/>
        </w:rPr>
        <w:t xml:space="preserve"> </w:t>
      </w:r>
      <w:r w:rsidRPr="00C06FFA">
        <w:rPr>
          <w:rFonts w:ascii="Garamond" w:hAnsi="Garamond"/>
          <w:sz w:val="24"/>
          <w:szCs w:val="24"/>
        </w:rPr>
        <w:t>current</w:t>
      </w:r>
      <w:r w:rsidR="00B66142" w:rsidRPr="00C06FFA">
        <w:rPr>
          <w:rFonts w:ascii="Garamond" w:hAnsi="Garamond"/>
          <w:sz w:val="24"/>
          <w:szCs w:val="24"/>
        </w:rPr>
        <w:t xml:space="preserve"> </w:t>
      </w:r>
      <w:r w:rsidRPr="00C06FFA">
        <w:rPr>
          <w:rFonts w:ascii="Garamond" w:hAnsi="Garamond"/>
          <w:sz w:val="24"/>
          <w:szCs w:val="24"/>
        </w:rPr>
        <w:t>use,</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it</w:t>
      </w:r>
      <w:r w:rsidR="00B66142" w:rsidRPr="00C06FFA">
        <w:rPr>
          <w:rFonts w:ascii="Garamond" w:hAnsi="Garamond"/>
          <w:sz w:val="24"/>
          <w:szCs w:val="24"/>
        </w:rPr>
        <w:t xml:space="preserve"> </w:t>
      </w:r>
      <w:r w:rsidRPr="00C06FFA">
        <w:rPr>
          <w:rFonts w:ascii="Garamond" w:hAnsi="Garamond"/>
          <w:sz w:val="24"/>
          <w:szCs w:val="24"/>
        </w:rPr>
        <w:t>may</w:t>
      </w:r>
      <w:r w:rsidR="00B66142" w:rsidRPr="00C06FFA">
        <w:rPr>
          <w:rFonts w:ascii="Garamond" w:hAnsi="Garamond"/>
          <w:sz w:val="24"/>
          <w:szCs w:val="24"/>
        </w:rPr>
        <w:t xml:space="preserve"> </w:t>
      </w:r>
      <w:r w:rsidRPr="00C06FFA">
        <w:rPr>
          <w:rFonts w:ascii="Garamond" w:hAnsi="Garamond"/>
          <w:sz w:val="24"/>
          <w:szCs w:val="24"/>
        </w:rPr>
        <w:t>even</w:t>
      </w:r>
      <w:r w:rsidR="00B66142" w:rsidRPr="00C06FFA">
        <w:rPr>
          <w:rFonts w:ascii="Garamond" w:hAnsi="Garamond"/>
          <w:sz w:val="24"/>
          <w:szCs w:val="24"/>
        </w:rPr>
        <w:t xml:space="preserve"> </w:t>
      </w:r>
      <w:r w:rsidRPr="00C06FFA">
        <w:rPr>
          <w:rFonts w:ascii="Garamond" w:hAnsi="Garamond"/>
          <w:sz w:val="24"/>
          <w:szCs w:val="24"/>
        </w:rPr>
        <w:t>provide</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sort</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constraints</w:t>
      </w:r>
      <w:r w:rsidR="00B66142" w:rsidRPr="00C06FFA">
        <w:rPr>
          <w:rFonts w:ascii="Garamond" w:hAnsi="Garamond"/>
          <w:sz w:val="24"/>
          <w:szCs w:val="24"/>
        </w:rPr>
        <w:t xml:space="preserve"> </w:t>
      </w:r>
      <w:r w:rsidRPr="00C06FFA">
        <w:rPr>
          <w:rFonts w:ascii="Garamond" w:hAnsi="Garamond"/>
          <w:sz w:val="24"/>
          <w:szCs w:val="24"/>
        </w:rPr>
        <w:t>required</w:t>
      </w:r>
      <w:r w:rsidR="00B66142" w:rsidRPr="00C06FFA">
        <w:rPr>
          <w:rFonts w:ascii="Garamond" w:hAnsi="Garamond"/>
          <w:sz w:val="24"/>
          <w:szCs w:val="24"/>
        </w:rPr>
        <w:t xml:space="preserve"> </w:t>
      </w:r>
      <w:r w:rsidRPr="00C06FFA">
        <w:rPr>
          <w:rFonts w:ascii="Garamond" w:hAnsi="Garamond"/>
          <w:sz w:val="24"/>
          <w:szCs w:val="24"/>
        </w:rPr>
        <w:t>for</w:t>
      </w:r>
      <w:r w:rsidR="00B66142" w:rsidRPr="00C06FFA">
        <w:rPr>
          <w:rFonts w:ascii="Garamond" w:hAnsi="Garamond"/>
          <w:sz w:val="24"/>
          <w:szCs w:val="24"/>
        </w:rPr>
        <w:t xml:space="preserve"> </w:t>
      </w:r>
      <w:r w:rsidRPr="00C06FFA">
        <w:rPr>
          <w:rFonts w:ascii="Garamond" w:hAnsi="Garamond"/>
          <w:sz w:val="24"/>
          <w:szCs w:val="24"/>
        </w:rPr>
        <w:t>a</w:t>
      </w:r>
      <w:r w:rsidR="00B66142" w:rsidRPr="00C06FFA">
        <w:rPr>
          <w:rFonts w:ascii="Garamond" w:hAnsi="Garamond"/>
          <w:sz w:val="24"/>
          <w:szCs w:val="24"/>
        </w:rPr>
        <w:t xml:space="preserve"> </w:t>
      </w:r>
      <w:r w:rsidRPr="00C06FFA">
        <w:rPr>
          <w:rFonts w:ascii="Garamond" w:hAnsi="Garamond"/>
          <w:sz w:val="24"/>
          <w:szCs w:val="24"/>
        </w:rPr>
        <w:t>good</w:t>
      </w:r>
      <w:r w:rsidR="00B66142" w:rsidRPr="00C06FFA">
        <w:rPr>
          <w:rFonts w:ascii="Garamond" w:hAnsi="Garamond"/>
          <w:sz w:val="24"/>
          <w:szCs w:val="24"/>
        </w:rPr>
        <w:t xml:space="preserve"> </w:t>
      </w:r>
      <w:r w:rsidRPr="00C06FFA">
        <w:rPr>
          <w:rFonts w:ascii="Garamond" w:hAnsi="Garamond"/>
          <w:sz w:val="24"/>
          <w:szCs w:val="24"/>
        </w:rPr>
        <w:t>account</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nature</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mind.</w:t>
      </w:r>
      <w:r w:rsidR="00B66142" w:rsidRPr="00C06FFA">
        <w:rPr>
          <w:rFonts w:ascii="Garamond" w:hAnsi="Garamond"/>
          <w:sz w:val="24"/>
          <w:szCs w:val="24"/>
        </w:rPr>
        <w:t xml:space="preserve"> </w:t>
      </w:r>
      <w:r w:rsidRPr="00C06FFA">
        <w:rPr>
          <w:rFonts w:ascii="Garamond" w:hAnsi="Garamond"/>
          <w:sz w:val="24"/>
          <w:szCs w:val="24"/>
        </w:rPr>
        <w:t>A</w:t>
      </w:r>
      <w:r w:rsidR="00B66142" w:rsidRPr="00C06FFA">
        <w:rPr>
          <w:rFonts w:ascii="Garamond" w:hAnsi="Garamond"/>
          <w:sz w:val="24"/>
          <w:szCs w:val="24"/>
        </w:rPr>
        <w:t xml:space="preserve"> </w:t>
      </w:r>
      <w:r w:rsidRPr="00C06FFA">
        <w:rPr>
          <w:rFonts w:ascii="Garamond" w:hAnsi="Garamond"/>
          <w:sz w:val="24"/>
          <w:szCs w:val="24"/>
        </w:rPr>
        <w:t>robust</w:t>
      </w:r>
      <w:r w:rsidR="00B66142" w:rsidRPr="00C06FFA">
        <w:rPr>
          <w:rFonts w:ascii="Garamond" w:hAnsi="Garamond"/>
          <w:sz w:val="24"/>
          <w:szCs w:val="24"/>
        </w:rPr>
        <w:t xml:space="preserve"> </w:t>
      </w:r>
      <w:r w:rsidRPr="00C06FFA">
        <w:rPr>
          <w:rFonts w:ascii="Garamond" w:hAnsi="Garamond"/>
          <w:sz w:val="24"/>
          <w:szCs w:val="24"/>
        </w:rPr>
        <w:t>refutation</w:t>
      </w:r>
      <w:r w:rsidR="00B66142" w:rsidRPr="00C06FFA">
        <w:rPr>
          <w:rFonts w:ascii="Garamond" w:hAnsi="Garamond"/>
          <w:sz w:val="24"/>
          <w:szCs w:val="24"/>
        </w:rPr>
        <w:t xml:space="preserve"> </w:t>
      </w:r>
      <w:r w:rsidRPr="00C06FFA">
        <w:rPr>
          <w:rFonts w:ascii="Garamond" w:hAnsi="Garamond"/>
          <w:sz w:val="24"/>
          <w:szCs w:val="24"/>
        </w:rPr>
        <w:t>of</w:t>
      </w:r>
      <w:r w:rsidR="00B66142" w:rsidRPr="00C06FFA">
        <w:rPr>
          <w:rFonts w:ascii="Garamond" w:hAnsi="Garamond"/>
          <w:sz w:val="24"/>
          <w:szCs w:val="24"/>
        </w:rPr>
        <w:t xml:space="preserve"> </w:t>
      </w:r>
      <w:r w:rsidR="009732FF" w:rsidRPr="00C06FFA">
        <w:rPr>
          <w:rFonts w:ascii="Garamond" w:hAnsi="Garamond"/>
          <w:sz w:val="24"/>
          <w:szCs w:val="24"/>
        </w:rPr>
        <w:t>mind concept eliminativism</w:t>
      </w:r>
      <w:r w:rsidR="00B66142" w:rsidRPr="00C06FFA">
        <w:rPr>
          <w:rFonts w:ascii="Garamond" w:hAnsi="Garamond"/>
          <w:sz w:val="24"/>
          <w:szCs w:val="24"/>
        </w:rPr>
        <w:t xml:space="preserve"> </w:t>
      </w:r>
      <w:r w:rsidRPr="00C06FFA">
        <w:rPr>
          <w:rFonts w:ascii="Garamond" w:hAnsi="Garamond"/>
          <w:sz w:val="24"/>
          <w:szCs w:val="24"/>
        </w:rPr>
        <w:t>would</w:t>
      </w:r>
      <w:r w:rsidR="00B66142" w:rsidRPr="00C06FFA">
        <w:rPr>
          <w:rFonts w:ascii="Garamond" w:hAnsi="Garamond"/>
          <w:sz w:val="24"/>
          <w:szCs w:val="24"/>
        </w:rPr>
        <w:t xml:space="preserve"> </w:t>
      </w:r>
      <w:r w:rsidRPr="00C06FFA">
        <w:rPr>
          <w:rFonts w:ascii="Garamond" w:hAnsi="Garamond"/>
          <w:sz w:val="24"/>
          <w:szCs w:val="24"/>
        </w:rPr>
        <w:t>be</w:t>
      </w:r>
      <w:r w:rsidR="00B66142" w:rsidRPr="00C06FFA">
        <w:rPr>
          <w:rFonts w:ascii="Garamond" w:hAnsi="Garamond"/>
          <w:sz w:val="24"/>
          <w:szCs w:val="24"/>
        </w:rPr>
        <w:t xml:space="preserve"> </w:t>
      </w:r>
      <w:r w:rsidRPr="00C06FFA">
        <w:rPr>
          <w:rFonts w:ascii="Garamond" w:hAnsi="Garamond"/>
          <w:sz w:val="24"/>
          <w:szCs w:val="24"/>
        </w:rPr>
        <w:t>a</w:t>
      </w:r>
      <w:r w:rsidR="00B66142" w:rsidRPr="00C06FFA">
        <w:rPr>
          <w:rFonts w:ascii="Garamond" w:hAnsi="Garamond"/>
          <w:sz w:val="24"/>
          <w:szCs w:val="24"/>
        </w:rPr>
        <w:t xml:space="preserve"> </w:t>
      </w:r>
      <w:r w:rsidRPr="00C06FFA">
        <w:rPr>
          <w:rFonts w:ascii="Garamond" w:hAnsi="Garamond"/>
          <w:sz w:val="24"/>
          <w:szCs w:val="24"/>
        </w:rPr>
        <w:t>huge</w:t>
      </w:r>
      <w:r w:rsidR="00B66142" w:rsidRPr="00C06FFA">
        <w:rPr>
          <w:rFonts w:ascii="Garamond" w:hAnsi="Garamond"/>
          <w:sz w:val="24"/>
          <w:szCs w:val="24"/>
        </w:rPr>
        <w:t xml:space="preserve"> </w:t>
      </w:r>
      <w:r w:rsidRPr="00C06FFA">
        <w:rPr>
          <w:rFonts w:ascii="Garamond" w:hAnsi="Garamond"/>
          <w:sz w:val="24"/>
          <w:szCs w:val="24"/>
        </w:rPr>
        <w:t>step</w:t>
      </w:r>
      <w:r w:rsidR="00B66142" w:rsidRPr="00C06FFA">
        <w:rPr>
          <w:rFonts w:ascii="Garamond" w:hAnsi="Garamond"/>
          <w:sz w:val="24"/>
          <w:szCs w:val="24"/>
        </w:rPr>
        <w:t xml:space="preserve"> </w:t>
      </w:r>
      <w:r w:rsidRPr="00C06FFA">
        <w:rPr>
          <w:rFonts w:ascii="Garamond" w:hAnsi="Garamond"/>
          <w:sz w:val="24"/>
          <w:szCs w:val="24"/>
        </w:rPr>
        <w:t>forward—it</w:t>
      </w:r>
      <w:r w:rsidR="00B66142" w:rsidRPr="00C06FFA">
        <w:rPr>
          <w:rFonts w:ascii="Garamond" w:hAnsi="Garamond"/>
          <w:sz w:val="24"/>
          <w:szCs w:val="24"/>
        </w:rPr>
        <w:t xml:space="preserve"> </w:t>
      </w:r>
      <w:r w:rsidRPr="00C06FFA">
        <w:rPr>
          <w:rFonts w:ascii="Garamond" w:hAnsi="Garamond"/>
          <w:sz w:val="24"/>
          <w:szCs w:val="24"/>
        </w:rPr>
        <w:t>may</w:t>
      </w:r>
      <w:r w:rsidR="00B66142" w:rsidRPr="00C06FFA">
        <w:rPr>
          <w:rFonts w:ascii="Garamond" w:hAnsi="Garamond"/>
          <w:sz w:val="24"/>
          <w:szCs w:val="24"/>
        </w:rPr>
        <w:t xml:space="preserve"> </w:t>
      </w:r>
      <w:r w:rsidRPr="00C06FFA">
        <w:rPr>
          <w:rFonts w:ascii="Garamond" w:hAnsi="Garamond"/>
          <w:sz w:val="24"/>
          <w:szCs w:val="24"/>
        </w:rPr>
        <w:t>well</w:t>
      </w:r>
      <w:r w:rsidR="00B66142" w:rsidRPr="00C06FFA">
        <w:rPr>
          <w:rFonts w:ascii="Garamond" w:hAnsi="Garamond"/>
          <w:sz w:val="24"/>
          <w:szCs w:val="24"/>
        </w:rPr>
        <w:t xml:space="preserve"> </w:t>
      </w:r>
      <w:r w:rsidRPr="00C06FFA">
        <w:rPr>
          <w:rFonts w:ascii="Garamond" w:hAnsi="Garamond"/>
          <w:sz w:val="24"/>
          <w:szCs w:val="24"/>
        </w:rPr>
        <w:t>tell</w:t>
      </w:r>
      <w:r w:rsidR="00B66142" w:rsidRPr="00C06FFA">
        <w:rPr>
          <w:rFonts w:ascii="Garamond" w:hAnsi="Garamond"/>
          <w:sz w:val="24"/>
          <w:szCs w:val="24"/>
        </w:rPr>
        <w:t xml:space="preserve"> </w:t>
      </w:r>
      <w:r w:rsidRPr="00C06FFA">
        <w:rPr>
          <w:rFonts w:ascii="Garamond" w:hAnsi="Garamond"/>
          <w:sz w:val="24"/>
          <w:szCs w:val="24"/>
        </w:rPr>
        <w:t>us</w:t>
      </w:r>
      <w:r w:rsidR="00B66142" w:rsidRPr="00C06FFA">
        <w:rPr>
          <w:rFonts w:ascii="Garamond" w:hAnsi="Garamond"/>
          <w:sz w:val="24"/>
          <w:szCs w:val="24"/>
        </w:rPr>
        <w:t xml:space="preserve"> </w:t>
      </w:r>
      <w:r w:rsidRPr="00C06FFA">
        <w:rPr>
          <w:rFonts w:ascii="Garamond" w:hAnsi="Garamond"/>
          <w:sz w:val="24"/>
          <w:szCs w:val="24"/>
        </w:rPr>
        <w:t>why</w:t>
      </w:r>
      <w:r w:rsidR="00B66142" w:rsidRPr="00C06FFA">
        <w:rPr>
          <w:rFonts w:ascii="Garamond" w:hAnsi="Garamond"/>
          <w:sz w:val="24"/>
          <w:szCs w:val="24"/>
        </w:rPr>
        <w:t xml:space="preserve"> </w:t>
      </w:r>
      <w:r w:rsidRPr="00C06FFA">
        <w:rPr>
          <w:rFonts w:ascii="Garamond" w:hAnsi="Garamond"/>
          <w:sz w:val="24"/>
          <w:szCs w:val="24"/>
        </w:rPr>
        <w:t>to</w:t>
      </w:r>
      <w:r w:rsidR="00B66142" w:rsidRPr="00C06FFA">
        <w:rPr>
          <w:rFonts w:ascii="Garamond" w:hAnsi="Garamond"/>
          <w:sz w:val="24"/>
          <w:szCs w:val="24"/>
        </w:rPr>
        <w:t xml:space="preserve"> </w:t>
      </w:r>
      <w:r w:rsidRPr="00C06FFA">
        <w:rPr>
          <w:rFonts w:ascii="Garamond" w:hAnsi="Garamond"/>
          <w:sz w:val="24"/>
          <w:szCs w:val="24"/>
        </w:rPr>
        <w:t>believe</w:t>
      </w:r>
      <w:r w:rsidR="00B66142" w:rsidRPr="00C06FFA">
        <w:rPr>
          <w:rFonts w:ascii="Garamond" w:hAnsi="Garamond"/>
          <w:sz w:val="24"/>
          <w:szCs w:val="24"/>
        </w:rPr>
        <w:t xml:space="preserve"> </w:t>
      </w:r>
      <w:r w:rsidRPr="00C06FFA">
        <w:rPr>
          <w:rFonts w:ascii="Garamond" w:hAnsi="Garamond"/>
          <w:sz w:val="24"/>
          <w:szCs w:val="24"/>
        </w:rPr>
        <w:t>in</w:t>
      </w:r>
      <w:r w:rsidR="00B66142" w:rsidRPr="00C06FFA">
        <w:rPr>
          <w:rFonts w:ascii="Garamond" w:hAnsi="Garamond"/>
          <w:sz w:val="24"/>
          <w:szCs w:val="24"/>
        </w:rPr>
        <w:t xml:space="preserve"> </w:t>
      </w:r>
      <w:r w:rsidRPr="00C06FFA">
        <w:rPr>
          <w:rFonts w:ascii="Garamond" w:hAnsi="Garamond"/>
          <w:sz w:val="24"/>
          <w:szCs w:val="24"/>
        </w:rPr>
        <w:t>the</w:t>
      </w:r>
      <w:r w:rsidR="00B66142" w:rsidRPr="00C06FFA">
        <w:rPr>
          <w:rFonts w:ascii="Garamond" w:hAnsi="Garamond"/>
          <w:sz w:val="24"/>
          <w:szCs w:val="24"/>
        </w:rPr>
        <w:t xml:space="preserve"> </w:t>
      </w:r>
      <w:r w:rsidRPr="00C06FFA">
        <w:rPr>
          <w:rFonts w:ascii="Garamond" w:hAnsi="Garamond"/>
          <w:sz w:val="24"/>
          <w:szCs w:val="24"/>
        </w:rPr>
        <w:t>mind,</w:t>
      </w:r>
      <w:r w:rsidR="00B66142" w:rsidRPr="00C06FFA">
        <w:rPr>
          <w:rFonts w:ascii="Garamond" w:hAnsi="Garamond"/>
          <w:sz w:val="24"/>
          <w:szCs w:val="24"/>
        </w:rPr>
        <w:t xml:space="preserve"> </w:t>
      </w:r>
      <w:r w:rsidRPr="00C06FFA">
        <w:rPr>
          <w:rFonts w:ascii="Garamond" w:hAnsi="Garamond"/>
          <w:sz w:val="24"/>
          <w:szCs w:val="24"/>
        </w:rPr>
        <w:t>and</w:t>
      </w:r>
      <w:r w:rsidR="00B66142" w:rsidRPr="00C06FFA">
        <w:rPr>
          <w:rFonts w:ascii="Garamond" w:hAnsi="Garamond"/>
          <w:sz w:val="24"/>
          <w:szCs w:val="24"/>
        </w:rPr>
        <w:t xml:space="preserve"> </w:t>
      </w:r>
      <w:r w:rsidRPr="00C06FFA">
        <w:rPr>
          <w:rFonts w:ascii="Garamond" w:hAnsi="Garamond"/>
          <w:sz w:val="24"/>
          <w:szCs w:val="24"/>
        </w:rPr>
        <w:t>what</w:t>
      </w:r>
      <w:r w:rsidR="00B66142" w:rsidRPr="00C06FFA">
        <w:rPr>
          <w:rFonts w:ascii="Garamond" w:hAnsi="Garamond"/>
          <w:sz w:val="24"/>
          <w:szCs w:val="24"/>
        </w:rPr>
        <w:t xml:space="preserve"> </w:t>
      </w:r>
      <w:r w:rsidR="00550019" w:rsidRPr="00C06FFA">
        <w:rPr>
          <w:rFonts w:ascii="Garamond" w:hAnsi="Garamond"/>
          <w:sz w:val="24"/>
          <w:szCs w:val="24"/>
        </w:rPr>
        <w:t>exactly</w:t>
      </w:r>
      <w:r w:rsidR="00B66142" w:rsidRPr="00C06FFA">
        <w:rPr>
          <w:rFonts w:ascii="Garamond" w:hAnsi="Garamond"/>
          <w:sz w:val="24"/>
          <w:szCs w:val="24"/>
        </w:rPr>
        <w:t xml:space="preserve"> </w:t>
      </w:r>
      <w:r w:rsidRPr="00C06FFA">
        <w:rPr>
          <w:rFonts w:ascii="Garamond" w:hAnsi="Garamond"/>
          <w:sz w:val="24"/>
          <w:szCs w:val="24"/>
        </w:rPr>
        <w:t>it</w:t>
      </w:r>
      <w:r w:rsidR="00B66142" w:rsidRPr="00C06FFA">
        <w:rPr>
          <w:rFonts w:ascii="Garamond" w:hAnsi="Garamond"/>
          <w:sz w:val="24"/>
          <w:szCs w:val="24"/>
        </w:rPr>
        <w:t xml:space="preserve"> </w:t>
      </w:r>
      <w:r w:rsidRPr="00C06FFA">
        <w:rPr>
          <w:rFonts w:ascii="Garamond" w:hAnsi="Garamond"/>
          <w:sz w:val="24"/>
          <w:szCs w:val="24"/>
        </w:rPr>
        <w:t>is</w:t>
      </w:r>
      <w:r w:rsidR="00B66142" w:rsidRPr="00C06FFA">
        <w:rPr>
          <w:rFonts w:ascii="Garamond" w:hAnsi="Garamond"/>
          <w:sz w:val="24"/>
          <w:szCs w:val="24"/>
        </w:rPr>
        <w:t xml:space="preserve"> </w:t>
      </w:r>
      <w:r w:rsidRPr="00C06FFA">
        <w:rPr>
          <w:rFonts w:ascii="Garamond" w:hAnsi="Garamond"/>
          <w:sz w:val="24"/>
          <w:szCs w:val="24"/>
        </w:rPr>
        <w:t>that</w:t>
      </w:r>
      <w:r w:rsidR="00B66142" w:rsidRPr="00C06FFA">
        <w:rPr>
          <w:rFonts w:ascii="Garamond" w:hAnsi="Garamond"/>
          <w:sz w:val="24"/>
          <w:szCs w:val="24"/>
        </w:rPr>
        <w:t xml:space="preserve"> </w:t>
      </w:r>
      <w:r w:rsidRPr="00C06FFA">
        <w:rPr>
          <w:rFonts w:ascii="Garamond" w:hAnsi="Garamond"/>
          <w:sz w:val="24"/>
          <w:szCs w:val="24"/>
        </w:rPr>
        <w:t>we</w:t>
      </w:r>
      <w:r w:rsidR="00B66142" w:rsidRPr="00C06FFA">
        <w:rPr>
          <w:rFonts w:ascii="Garamond" w:hAnsi="Garamond"/>
          <w:sz w:val="24"/>
          <w:szCs w:val="24"/>
        </w:rPr>
        <w:t xml:space="preserve"> </w:t>
      </w:r>
      <w:r w:rsidRPr="00C06FFA">
        <w:rPr>
          <w:rFonts w:ascii="Garamond" w:hAnsi="Garamond"/>
          <w:sz w:val="24"/>
          <w:szCs w:val="24"/>
        </w:rPr>
        <w:t>believe</w:t>
      </w:r>
      <w:r w:rsidR="00B66142" w:rsidRPr="00C06FFA">
        <w:rPr>
          <w:rFonts w:ascii="Garamond" w:hAnsi="Garamond"/>
          <w:sz w:val="24"/>
          <w:szCs w:val="24"/>
        </w:rPr>
        <w:t xml:space="preserve"> </w:t>
      </w:r>
      <w:r w:rsidRPr="00C06FFA">
        <w:rPr>
          <w:rFonts w:ascii="Garamond" w:hAnsi="Garamond"/>
          <w:sz w:val="24"/>
          <w:szCs w:val="24"/>
        </w:rPr>
        <w:t>in</w:t>
      </w:r>
      <w:r w:rsidR="00B66142" w:rsidRPr="00C06FFA">
        <w:rPr>
          <w:rFonts w:ascii="Garamond" w:hAnsi="Garamond"/>
          <w:sz w:val="24"/>
          <w:szCs w:val="24"/>
        </w:rPr>
        <w:t xml:space="preserve"> </w:t>
      </w:r>
      <w:r w:rsidRPr="00C06FFA">
        <w:rPr>
          <w:rFonts w:ascii="Garamond" w:hAnsi="Garamond"/>
          <w:sz w:val="24"/>
          <w:szCs w:val="24"/>
        </w:rPr>
        <w:t>when</w:t>
      </w:r>
      <w:r w:rsidR="00B66142" w:rsidRPr="00C06FFA">
        <w:rPr>
          <w:rFonts w:ascii="Garamond" w:hAnsi="Garamond"/>
          <w:sz w:val="24"/>
          <w:szCs w:val="24"/>
        </w:rPr>
        <w:t xml:space="preserve"> </w:t>
      </w:r>
      <w:r w:rsidRPr="00C06FFA">
        <w:rPr>
          <w:rFonts w:ascii="Garamond" w:hAnsi="Garamond"/>
          <w:sz w:val="24"/>
          <w:szCs w:val="24"/>
        </w:rPr>
        <w:t>we</w:t>
      </w:r>
      <w:r w:rsidR="00B66142" w:rsidRPr="00C06FFA">
        <w:rPr>
          <w:rFonts w:ascii="Garamond" w:hAnsi="Garamond"/>
          <w:sz w:val="24"/>
          <w:szCs w:val="24"/>
        </w:rPr>
        <w:t xml:space="preserve"> </w:t>
      </w:r>
      <w:r w:rsidRPr="00C06FFA">
        <w:rPr>
          <w:rFonts w:ascii="Garamond" w:hAnsi="Garamond"/>
          <w:sz w:val="24"/>
          <w:szCs w:val="24"/>
        </w:rPr>
        <w:t>do</w:t>
      </w:r>
      <w:r w:rsidR="00B66142" w:rsidRPr="00C06FFA">
        <w:rPr>
          <w:rFonts w:ascii="Garamond" w:hAnsi="Garamond"/>
          <w:sz w:val="24"/>
          <w:szCs w:val="24"/>
        </w:rPr>
        <w:t xml:space="preserve"> </w:t>
      </w:r>
      <w:r w:rsidRPr="00C06FFA">
        <w:rPr>
          <w:rFonts w:ascii="Garamond" w:hAnsi="Garamond"/>
          <w:sz w:val="24"/>
          <w:szCs w:val="24"/>
        </w:rPr>
        <w:t>so.</w:t>
      </w:r>
    </w:p>
    <w:p w14:paraId="7142D32F" w14:textId="21A0404E" w:rsidR="006C58EE" w:rsidRPr="00C06FFA" w:rsidRDefault="00511E7F" w:rsidP="006C58EE">
      <w:pPr>
        <w:pStyle w:val="Heading1"/>
        <w:spacing w:line="480" w:lineRule="auto"/>
        <w:rPr>
          <w:rFonts w:ascii="Garamond" w:hAnsi="Garamond"/>
          <w:color w:val="auto"/>
        </w:rPr>
      </w:pPr>
      <w:r w:rsidRPr="00C06FFA">
        <w:rPr>
          <w:rFonts w:ascii="Garamond" w:hAnsi="Garamond"/>
          <w:color w:val="auto"/>
        </w:rPr>
        <w:lastRenderedPageBreak/>
        <w:t>References</w:t>
      </w:r>
    </w:p>
    <w:p w14:paraId="57436304" w14:textId="77777777" w:rsidR="0049059A" w:rsidRPr="00C06FFA" w:rsidRDefault="00074E95" w:rsidP="00AF195B">
      <w:pPr>
        <w:pStyle w:val="EndNoteBibliography"/>
        <w:spacing w:after="0" w:line="480" w:lineRule="auto"/>
        <w:ind w:left="720" w:hanging="720"/>
        <w:rPr>
          <w:rFonts w:ascii="Garamond" w:hAnsi="Garamond"/>
        </w:rPr>
      </w:pPr>
      <w:r w:rsidRPr="00C06FFA">
        <w:rPr>
          <w:rFonts w:ascii="Garamond" w:hAnsi="Garamond"/>
        </w:rPr>
        <w:fldChar w:fldCharType="begin"/>
      </w:r>
      <w:r w:rsidRPr="00C06FFA">
        <w:rPr>
          <w:rFonts w:ascii="Garamond" w:hAnsi="Garamond"/>
        </w:rPr>
        <w:instrText xml:space="preserve"> ADDIN EN.REFLIST </w:instrText>
      </w:r>
      <w:r w:rsidRPr="00C06FFA">
        <w:rPr>
          <w:rFonts w:ascii="Garamond" w:hAnsi="Garamond"/>
        </w:rPr>
        <w:fldChar w:fldCharType="separate"/>
      </w:r>
      <w:r w:rsidR="0049059A" w:rsidRPr="00C06FFA">
        <w:rPr>
          <w:rFonts w:ascii="Garamond" w:hAnsi="Garamond"/>
        </w:rPr>
        <w:t xml:space="preserve">Abraham, Wickliffe C., Jones, Owen D., &amp; Glanzman, David L. (2019). Is plasticity of synapses the mechanism of long-term memory storage? </w:t>
      </w:r>
      <w:r w:rsidR="0049059A" w:rsidRPr="00C06FFA">
        <w:rPr>
          <w:rFonts w:ascii="Garamond" w:hAnsi="Garamond"/>
          <w:i/>
        </w:rPr>
        <w:t>npj Science of Learning, 4</w:t>
      </w:r>
      <w:r w:rsidR="0049059A" w:rsidRPr="00C06FFA">
        <w:rPr>
          <w:rFonts w:ascii="Garamond" w:hAnsi="Garamond"/>
        </w:rPr>
        <w:t>(1), 9. doi:10.1038/s41539-019-0048-y</w:t>
      </w:r>
    </w:p>
    <w:p w14:paraId="2A60B8F1" w14:textId="77777777" w:rsidR="00E51FC0" w:rsidRPr="00C06FFA" w:rsidRDefault="00E51FC0" w:rsidP="00E51FC0">
      <w:pPr>
        <w:spacing w:after="0" w:line="480" w:lineRule="auto"/>
        <w:ind w:left="720" w:hanging="720"/>
        <w:rPr>
          <w:rFonts w:ascii="Garamond" w:hAnsi="Garamond" w:cs="Calibri"/>
        </w:rPr>
      </w:pPr>
      <w:r w:rsidRPr="00C06FFA">
        <w:rPr>
          <w:rFonts w:ascii="Garamond" w:hAnsi="Garamond" w:cs="Calibri"/>
        </w:rPr>
        <w:t xml:space="preserve">Adams, F., &amp; Aizawa, K. (2001). The Bounds of Cognition. </w:t>
      </w:r>
      <w:r w:rsidRPr="00C06FFA">
        <w:rPr>
          <w:rFonts w:ascii="Garamond" w:hAnsi="Garamond" w:cs="Calibri"/>
          <w:i/>
          <w:iCs/>
        </w:rPr>
        <w:t>Philosophical Psychology</w:t>
      </w:r>
      <w:r w:rsidRPr="00C06FFA">
        <w:rPr>
          <w:rFonts w:ascii="Garamond" w:hAnsi="Garamond" w:cs="Calibri"/>
        </w:rPr>
        <w:t xml:space="preserve">, </w:t>
      </w:r>
      <w:r w:rsidRPr="00C06FFA">
        <w:rPr>
          <w:rFonts w:ascii="Garamond" w:hAnsi="Garamond" w:cs="Calibri"/>
          <w:i/>
          <w:iCs/>
        </w:rPr>
        <w:t>14</w:t>
      </w:r>
      <w:r w:rsidRPr="00C06FFA">
        <w:rPr>
          <w:rFonts w:ascii="Garamond" w:hAnsi="Garamond" w:cs="Calibri"/>
        </w:rPr>
        <w:t>(1), 43–64.</w:t>
      </w:r>
    </w:p>
    <w:p w14:paraId="5BA3C6B2" w14:textId="77777777" w:rsidR="00E51FC0" w:rsidRPr="00C06FFA" w:rsidRDefault="00E51FC0" w:rsidP="00E51FC0">
      <w:pPr>
        <w:spacing w:after="0" w:line="480" w:lineRule="auto"/>
        <w:ind w:left="720" w:hanging="720"/>
        <w:rPr>
          <w:rFonts w:ascii="Garamond" w:hAnsi="Garamond" w:cs="Calibri"/>
        </w:rPr>
      </w:pPr>
      <w:r w:rsidRPr="00C06FFA">
        <w:rPr>
          <w:rFonts w:ascii="Garamond" w:hAnsi="Garamond" w:cs="Calibri"/>
        </w:rPr>
        <w:t xml:space="preserve">Adams, F., &amp; Aizawa, K. (2008). </w:t>
      </w:r>
      <w:r w:rsidRPr="00C06FFA">
        <w:rPr>
          <w:rFonts w:ascii="Garamond" w:hAnsi="Garamond" w:cs="Calibri"/>
          <w:i/>
          <w:iCs/>
        </w:rPr>
        <w:t>The bounds of cognition</w:t>
      </w:r>
      <w:r w:rsidRPr="00C06FFA">
        <w:rPr>
          <w:rFonts w:ascii="Garamond" w:hAnsi="Garamond" w:cs="Calibri"/>
        </w:rPr>
        <w:t xml:space="preserve"> (14888325). Blackwell Pub. Table of contents only http://www.loc.gov/catdir/toc/ecip0720/2007024734.html Contributor biographical information http://www.loc.gov/catdir/enhancements/fy0802/2007024734-b.html Publisher description http://www.loc.gov/catdir/enhancements/fy0802/2007024734-d.html</w:t>
      </w:r>
    </w:p>
    <w:p w14:paraId="350A9001" w14:textId="77777777" w:rsidR="00E51FC0" w:rsidRPr="00C06FFA" w:rsidRDefault="00E51FC0" w:rsidP="00E51FC0">
      <w:pPr>
        <w:spacing w:after="0" w:line="480" w:lineRule="auto"/>
        <w:ind w:left="720" w:hanging="720"/>
        <w:rPr>
          <w:rFonts w:ascii="Garamond" w:hAnsi="Garamond" w:cs="Calibri"/>
        </w:rPr>
      </w:pPr>
      <w:r w:rsidRPr="00C06FFA">
        <w:rPr>
          <w:rFonts w:ascii="Garamond" w:hAnsi="Garamond" w:cs="Calibri"/>
        </w:rPr>
        <w:t xml:space="preserve">Adams, F., &amp; Aizawa, K. (2010). Defending the bounds of cognition. In R. Menary (Ed.), </w:t>
      </w:r>
      <w:r w:rsidRPr="00C06FFA">
        <w:rPr>
          <w:rFonts w:ascii="Garamond" w:hAnsi="Garamond" w:cs="Calibri"/>
          <w:i/>
          <w:iCs/>
        </w:rPr>
        <w:t>The Extended Mind</w:t>
      </w:r>
      <w:r w:rsidRPr="00C06FFA">
        <w:rPr>
          <w:rFonts w:ascii="Garamond" w:hAnsi="Garamond" w:cs="Calibri"/>
        </w:rPr>
        <w:t xml:space="preserve"> (pp. 67--80). MIT Press.</w:t>
      </w:r>
    </w:p>
    <w:p w14:paraId="1B44E3E6" w14:textId="77777777" w:rsidR="00E45B0F" w:rsidRPr="00C06FFA" w:rsidRDefault="00E51FC0" w:rsidP="00E45B0F">
      <w:pPr>
        <w:spacing w:after="0" w:line="480" w:lineRule="auto"/>
        <w:ind w:left="720" w:hanging="720"/>
        <w:rPr>
          <w:rFonts w:ascii="Garamond" w:hAnsi="Garamond" w:cs="Calibri"/>
        </w:rPr>
      </w:pPr>
      <w:r w:rsidRPr="00C06FFA">
        <w:rPr>
          <w:rFonts w:ascii="Garamond" w:hAnsi="Garamond" w:cs="Calibri"/>
        </w:rPr>
        <w:t xml:space="preserve">Aizawa, K., &amp; Adams, F. (2005). Defending non-derived content. </w:t>
      </w:r>
      <w:r w:rsidRPr="00C06FFA">
        <w:rPr>
          <w:rFonts w:ascii="Garamond" w:hAnsi="Garamond" w:cs="Calibri"/>
          <w:i/>
          <w:iCs/>
        </w:rPr>
        <w:t>Philosophical Psychology</w:t>
      </w:r>
      <w:r w:rsidRPr="00C06FFA">
        <w:rPr>
          <w:rFonts w:ascii="Garamond" w:hAnsi="Garamond" w:cs="Calibri"/>
        </w:rPr>
        <w:t xml:space="preserve">, </w:t>
      </w:r>
      <w:r w:rsidRPr="00C06FFA">
        <w:rPr>
          <w:rFonts w:ascii="Garamond" w:hAnsi="Garamond" w:cs="Calibri"/>
          <w:i/>
          <w:iCs/>
        </w:rPr>
        <w:t>18</w:t>
      </w:r>
      <w:r w:rsidRPr="00C06FFA">
        <w:rPr>
          <w:rFonts w:ascii="Garamond" w:hAnsi="Garamond" w:cs="Calibri"/>
        </w:rPr>
        <w:t>(6), 661–669. https://doi.org/10.1080/09515080500355186</w:t>
      </w:r>
    </w:p>
    <w:p w14:paraId="21F72843" w14:textId="4E2C4253" w:rsidR="00E45B0F" w:rsidRPr="00C06FFA" w:rsidRDefault="00E45B0F" w:rsidP="00E45B0F">
      <w:pPr>
        <w:pStyle w:val="Bibliography"/>
        <w:rPr>
          <w:rFonts w:ascii="Garamond" w:hAnsi="Garamond" w:cs="Calibri"/>
        </w:rPr>
      </w:pPr>
      <w:r w:rsidRPr="00C06FFA">
        <w:rPr>
          <w:rFonts w:ascii="Garamond" w:hAnsi="Garamond" w:cs="Calibri"/>
        </w:rPr>
        <w:t xml:space="preserve">Allen, C. (2017). On (not) defining cognition. </w:t>
      </w:r>
      <w:r w:rsidRPr="00C06FFA">
        <w:rPr>
          <w:rFonts w:ascii="Garamond" w:hAnsi="Garamond" w:cs="Calibri"/>
          <w:i/>
          <w:iCs/>
        </w:rPr>
        <w:t>Synthese</w:t>
      </w:r>
      <w:r w:rsidRPr="00C06FFA">
        <w:rPr>
          <w:rFonts w:ascii="Garamond" w:hAnsi="Garamond" w:cs="Calibri"/>
        </w:rPr>
        <w:t xml:space="preserve">, </w:t>
      </w:r>
      <w:r w:rsidRPr="00C06FFA">
        <w:rPr>
          <w:rFonts w:ascii="Garamond" w:hAnsi="Garamond" w:cs="Calibri"/>
          <w:i/>
          <w:iCs/>
        </w:rPr>
        <w:t>194</w:t>
      </w:r>
      <w:r w:rsidRPr="00C06FFA">
        <w:rPr>
          <w:rFonts w:ascii="Garamond" w:hAnsi="Garamond" w:cs="Calibri"/>
        </w:rPr>
        <w:t>(11), 4233–4249.</w:t>
      </w:r>
    </w:p>
    <w:p w14:paraId="7F21E9EC" w14:textId="3CE7C180" w:rsidR="0049059A" w:rsidRPr="00C06FFA" w:rsidRDefault="0049059A" w:rsidP="00E45B0F">
      <w:pPr>
        <w:spacing w:after="0" w:line="480" w:lineRule="auto"/>
        <w:ind w:left="720" w:hanging="720"/>
        <w:rPr>
          <w:rFonts w:ascii="Garamond" w:hAnsi="Garamond"/>
        </w:rPr>
      </w:pPr>
      <w:r w:rsidRPr="00C06FFA">
        <w:rPr>
          <w:rFonts w:ascii="Garamond" w:hAnsi="Garamond"/>
        </w:rPr>
        <w:t xml:space="preserve">Allen, Corey H., Vold, Karina, Felsen, Gidon, Blumenthal-Barby, Jennifer S., &amp; Aharoni, Eyal. (2019). Reconciling the opposing effects of neurobiological evidence on criminal sentencing judgments. </w:t>
      </w:r>
      <w:r w:rsidRPr="00C06FFA">
        <w:rPr>
          <w:rFonts w:ascii="Garamond" w:hAnsi="Garamond"/>
          <w:i/>
        </w:rPr>
        <w:t>PLoS One, 14</w:t>
      </w:r>
      <w:r w:rsidRPr="00C06FFA">
        <w:rPr>
          <w:rFonts w:ascii="Garamond" w:hAnsi="Garamond"/>
        </w:rPr>
        <w:t>(1), e0210584. doi:10.1371/journal.pone.0210584</w:t>
      </w:r>
    </w:p>
    <w:p w14:paraId="039FF480"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Anderson, M. L. (2010). Neural reuse: a fundamental organizational principle of the brain. </w:t>
      </w:r>
      <w:r w:rsidRPr="00C06FFA">
        <w:rPr>
          <w:rFonts w:ascii="Garamond" w:hAnsi="Garamond"/>
          <w:i/>
        </w:rPr>
        <w:t>Behav Brain Sci, 33</w:t>
      </w:r>
      <w:r w:rsidRPr="00C06FFA">
        <w:rPr>
          <w:rFonts w:ascii="Garamond" w:hAnsi="Garamond"/>
        </w:rPr>
        <w:t>(4), 245-266; discussion 266-313. doi:10.1017/s0140525x10000853</w:t>
      </w:r>
    </w:p>
    <w:p w14:paraId="29DF7C69"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Azevedo, R. T., Garfinkel, S. N., Critchley, H. D., &amp; Tsakiris, M. (2017). Cardiac afferent activity modulates the expression of racial stereotypes. </w:t>
      </w:r>
      <w:r w:rsidRPr="00C06FFA">
        <w:rPr>
          <w:rFonts w:ascii="Garamond" w:hAnsi="Garamond"/>
          <w:i/>
        </w:rPr>
        <w:t>Nat Commun, 8</w:t>
      </w:r>
      <w:r w:rsidRPr="00C06FFA">
        <w:rPr>
          <w:rFonts w:ascii="Garamond" w:hAnsi="Garamond"/>
        </w:rPr>
        <w:t>(13854), 13854. doi:10.1038/ncomms13854</w:t>
      </w:r>
    </w:p>
    <w:p w14:paraId="72292051"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Baysan, Umut. (2022). Are Propositional Attitudes Mental States? </w:t>
      </w:r>
      <w:r w:rsidRPr="00C06FFA">
        <w:rPr>
          <w:rFonts w:ascii="Garamond" w:hAnsi="Garamond"/>
          <w:i/>
        </w:rPr>
        <w:t>Minds and Machines</w:t>
      </w:r>
      <w:r w:rsidRPr="00C06FFA">
        <w:rPr>
          <w:rFonts w:ascii="Garamond" w:hAnsi="Garamond"/>
        </w:rPr>
        <w:t>. doi:10.1007/s11023-022-09594-x</w:t>
      </w:r>
    </w:p>
    <w:p w14:paraId="68BE7745" w14:textId="1A745DFA" w:rsidR="00DB7BBB" w:rsidRPr="00C06FFA" w:rsidRDefault="00DB7BBB" w:rsidP="00DB7BBB">
      <w:pPr>
        <w:spacing w:after="0" w:line="480" w:lineRule="auto"/>
        <w:ind w:left="720" w:hanging="720"/>
        <w:rPr>
          <w:rFonts w:ascii="Garamond" w:hAnsi="Garamond" w:cs="Calibri"/>
        </w:rPr>
      </w:pPr>
      <w:r w:rsidRPr="00C06FFA">
        <w:rPr>
          <w:rFonts w:ascii="Garamond" w:hAnsi="Garamond" w:cs="Calibri"/>
        </w:rPr>
        <w:t xml:space="preserve">Bechtel, W. (2015). Can mechanistic explanation be reconciled with scale-free constitution and dynamics? </w:t>
      </w:r>
      <w:r w:rsidRPr="00C06FFA">
        <w:rPr>
          <w:rFonts w:ascii="Garamond" w:hAnsi="Garamond" w:cs="Calibri"/>
          <w:i/>
          <w:iCs/>
        </w:rPr>
        <w:t>Studies in History and Philosophy of Science Part C: Studies in History and Philosophy of Biological and Biomedical Sciences</w:t>
      </w:r>
      <w:r w:rsidRPr="00C06FFA">
        <w:rPr>
          <w:rFonts w:ascii="Garamond" w:hAnsi="Garamond" w:cs="Calibri"/>
        </w:rPr>
        <w:t xml:space="preserve">, </w:t>
      </w:r>
      <w:r w:rsidRPr="00C06FFA">
        <w:rPr>
          <w:rFonts w:ascii="Garamond" w:hAnsi="Garamond" w:cs="Calibri"/>
          <w:i/>
          <w:iCs/>
        </w:rPr>
        <w:t>53</w:t>
      </w:r>
      <w:r w:rsidRPr="00C06FFA">
        <w:rPr>
          <w:rFonts w:ascii="Garamond" w:hAnsi="Garamond" w:cs="Calibri"/>
        </w:rPr>
        <w:t>, 84–93.</w:t>
      </w:r>
    </w:p>
    <w:p w14:paraId="5ED84FD2"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lastRenderedPageBreak/>
        <w:t xml:space="preserve">Bechtel, William, &amp; Bich, Leonardo. (2021). Grounding cognition: heterarchical control mechanisms in biology. </w:t>
      </w:r>
      <w:r w:rsidRPr="00C06FFA">
        <w:rPr>
          <w:rFonts w:ascii="Garamond" w:hAnsi="Garamond"/>
          <w:i/>
        </w:rPr>
        <w:t>Philosophical Transactions of the Royal Society B: Biological Sciences, 376</w:t>
      </w:r>
      <w:r w:rsidRPr="00C06FFA">
        <w:rPr>
          <w:rFonts w:ascii="Garamond" w:hAnsi="Garamond"/>
        </w:rPr>
        <w:t>(1820), 20190751. doi:10.1098/rstb.2019.0751</w:t>
      </w:r>
    </w:p>
    <w:p w14:paraId="2CE4AD9B"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Berent, Iris. (2020). </w:t>
      </w:r>
      <w:r w:rsidRPr="00C06FFA">
        <w:rPr>
          <w:rFonts w:ascii="Garamond" w:hAnsi="Garamond"/>
          <w:i/>
        </w:rPr>
        <w:t>The Blind Storyteller: How We Reason about Human Nature</w:t>
      </w:r>
      <w:r w:rsidRPr="00C06FFA">
        <w:rPr>
          <w:rFonts w:ascii="Garamond" w:hAnsi="Garamond"/>
        </w:rPr>
        <w:t>: Oxford University Press, Incorporated.</w:t>
      </w:r>
    </w:p>
    <w:p w14:paraId="3D31D714" w14:textId="718ECBB3"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Berent, Iris. (2022). People Love the Brain for the Wrong Reasons. Retrieved from </w:t>
      </w:r>
      <w:hyperlink r:id="rId7" w:history="1">
        <w:r w:rsidRPr="00C06FFA">
          <w:rPr>
            <w:rStyle w:val="Hyperlink"/>
            <w:rFonts w:ascii="Garamond" w:hAnsi="Garamond"/>
            <w:color w:val="auto"/>
          </w:rPr>
          <w:t>https://www.scientificamerican.com/article/people-love-the-brain-for-the-wrong-reasons/</w:t>
        </w:r>
      </w:hyperlink>
    </w:p>
    <w:p w14:paraId="35E130C8"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Bhat, Anjali, Parr, Thomas, Ramstead, Maxwell, &amp; Friston, Karl. (2021). Immunoceptive inference: why are psychiatric disorders and immune responses intertwined? </w:t>
      </w:r>
      <w:r w:rsidRPr="00C06FFA">
        <w:rPr>
          <w:rFonts w:ascii="Garamond" w:hAnsi="Garamond"/>
          <w:i/>
        </w:rPr>
        <w:t>Biology &amp; Philosophy, 36</w:t>
      </w:r>
      <w:r w:rsidRPr="00C06FFA">
        <w:rPr>
          <w:rFonts w:ascii="Garamond" w:hAnsi="Garamond"/>
        </w:rPr>
        <w:t xml:space="preserve">(3), 1-24. </w:t>
      </w:r>
    </w:p>
    <w:p w14:paraId="32527CBC"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Bickhard, Mark H. (2009). The interactivist model. </w:t>
      </w:r>
      <w:r w:rsidRPr="00C06FFA">
        <w:rPr>
          <w:rFonts w:ascii="Garamond" w:hAnsi="Garamond"/>
          <w:i/>
        </w:rPr>
        <w:t>Synthese, 166</w:t>
      </w:r>
      <w:r w:rsidRPr="00C06FFA">
        <w:rPr>
          <w:rFonts w:ascii="Garamond" w:hAnsi="Garamond"/>
        </w:rPr>
        <w:t xml:space="preserve">(3), 547 - 591. </w:t>
      </w:r>
    </w:p>
    <w:p w14:paraId="17BAA4EC"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Bickhard, Mark H. (2012). 9 The emergent ontology of persons. In J. Martin &amp; M. H. Bickhard (Eds.), </w:t>
      </w:r>
      <w:r w:rsidRPr="00C06FFA">
        <w:rPr>
          <w:rFonts w:ascii="Garamond" w:hAnsi="Garamond"/>
          <w:i/>
        </w:rPr>
        <w:t>The Psychology of Personhood: Philosophical, Historical, Social-Developmental and Narrative Perspectives</w:t>
      </w:r>
      <w:r w:rsidRPr="00C06FFA">
        <w:rPr>
          <w:rFonts w:ascii="Garamond" w:hAnsi="Garamond"/>
        </w:rPr>
        <w:t xml:space="preserve"> (pp. 165): Cambridge University Press.</w:t>
      </w:r>
    </w:p>
    <w:p w14:paraId="6ABAABBB"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Bortolotti, Lisa. (2009). </w:t>
      </w:r>
      <w:r w:rsidRPr="00C06FFA">
        <w:rPr>
          <w:rFonts w:ascii="Garamond" w:hAnsi="Garamond"/>
          <w:i/>
        </w:rPr>
        <w:t>Delusions and Other Irrational Beliefs</w:t>
      </w:r>
      <w:r w:rsidRPr="00C06FFA">
        <w:rPr>
          <w:rFonts w:ascii="Garamond" w:hAnsi="Garamond"/>
        </w:rPr>
        <w:t>. Oxford: Oxford University Press.</w:t>
      </w:r>
    </w:p>
    <w:p w14:paraId="2A349A68"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Bortolotti, Lisa. (2020). </w:t>
      </w:r>
      <w:r w:rsidRPr="00C06FFA">
        <w:rPr>
          <w:rFonts w:ascii="Garamond" w:hAnsi="Garamond"/>
          <w:i/>
        </w:rPr>
        <w:t>The epistemic innocence of irrational beliefs</w:t>
      </w:r>
      <w:r w:rsidRPr="00C06FFA">
        <w:rPr>
          <w:rFonts w:ascii="Garamond" w:hAnsi="Garamond"/>
        </w:rPr>
        <w:t>: Oxford University Press.</w:t>
      </w:r>
    </w:p>
    <w:p w14:paraId="07E9F0DE"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Bursten, Julia R. (2018). Smaller than a Breadbox: Scale and Natural Kinds. </w:t>
      </w:r>
      <w:r w:rsidRPr="00C06FFA">
        <w:rPr>
          <w:rFonts w:ascii="Garamond" w:hAnsi="Garamond"/>
          <w:i/>
        </w:rPr>
        <w:t>The British Journal for the Philosophy of Science, 69</w:t>
      </w:r>
      <w:r w:rsidRPr="00C06FFA">
        <w:rPr>
          <w:rFonts w:ascii="Garamond" w:hAnsi="Garamond"/>
        </w:rPr>
        <w:t>(1), 1-23. doi:10.1093/bjps/axw022</w:t>
      </w:r>
    </w:p>
    <w:p w14:paraId="7310F509"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Cappelen, Herman. (2018). </w:t>
      </w:r>
      <w:r w:rsidRPr="00C06FFA">
        <w:rPr>
          <w:rFonts w:ascii="Garamond" w:hAnsi="Garamond"/>
          <w:i/>
        </w:rPr>
        <w:t>Fixing Language: An Essay on Conceptual Engineering</w:t>
      </w:r>
      <w:r w:rsidRPr="00C06FFA">
        <w:rPr>
          <w:rFonts w:ascii="Garamond" w:hAnsi="Garamond"/>
        </w:rPr>
        <w:t>. Oxford: Oxford University Press.</w:t>
      </w:r>
    </w:p>
    <w:p w14:paraId="35A34966"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Carnap, Rudolf. (2005). </w:t>
      </w:r>
      <w:r w:rsidRPr="00C06FFA">
        <w:rPr>
          <w:rFonts w:ascii="Garamond" w:hAnsi="Garamond"/>
          <w:i/>
        </w:rPr>
        <w:t>The Logical Structure of the World and Pseudoproblems in Philosophy</w:t>
      </w:r>
      <w:r w:rsidRPr="00C06FFA">
        <w:rPr>
          <w:rFonts w:ascii="Garamond" w:hAnsi="Garamond"/>
        </w:rPr>
        <w:t>. Chicago: Open Court.</w:t>
      </w:r>
    </w:p>
    <w:p w14:paraId="0D7462BD"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Chalmers, David. (1996). </w:t>
      </w:r>
      <w:r w:rsidRPr="00C06FFA">
        <w:rPr>
          <w:rFonts w:ascii="Garamond" w:hAnsi="Garamond"/>
          <w:i/>
        </w:rPr>
        <w:t>The Conscious Mind: In Search of a Fundamental Theory</w:t>
      </w:r>
      <w:r w:rsidRPr="00C06FFA">
        <w:rPr>
          <w:rFonts w:ascii="Garamond" w:hAnsi="Garamond"/>
        </w:rPr>
        <w:t>. Oxford: Oxford University Press.</w:t>
      </w:r>
    </w:p>
    <w:p w14:paraId="29701DB5"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Chalmers, David. (2013). Panpsychism and Panprotopsychism. </w:t>
      </w:r>
      <w:r w:rsidRPr="00C06FFA">
        <w:rPr>
          <w:rFonts w:ascii="Garamond" w:hAnsi="Garamond"/>
          <w:i/>
        </w:rPr>
        <w:t>Amherst Lecture in Philosophy, 8</w:t>
      </w:r>
      <w:r w:rsidRPr="00C06FFA">
        <w:rPr>
          <w:rFonts w:ascii="Garamond" w:hAnsi="Garamond"/>
        </w:rPr>
        <w:t xml:space="preserve">. </w:t>
      </w:r>
    </w:p>
    <w:p w14:paraId="4A2A7944"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Chang, Hasok. (2017). Epistemic Iteration and Natural Kinds: Realism and Pluralism in Taxonomy. In </w:t>
      </w:r>
      <w:r w:rsidRPr="00C06FFA">
        <w:rPr>
          <w:rFonts w:ascii="Garamond" w:hAnsi="Garamond"/>
          <w:i/>
        </w:rPr>
        <w:t>Philosophical Issues in Psychiatry IV: Classification of Psychiatric Illness</w:t>
      </w:r>
      <w:r w:rsidRPr="00C06FFA">
        <w:rPr>
          <w:rFonts w:ascii="Garamond" w:hAnsi="Garamond"/>
        </w:rPr>
        <w:t xml:space="preserve"> (pp. 229-245). Oxford: Oxford University Press.</w:t>
      </w:r>
    </w:p>
    <w:p w14:paraId="71458A32"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lastRenderedPageBreak/>
        <w:t xml:space="preserve">Chemero, Anthony, &amp; Silberstein, Michael. (2008). After the Philosophy of Mind: Replacing Scholasticism with Science*. </w:t>
      </w:r>
      <w:r w:rsidRPr="00C06FFA">
        <w:rPr>
          <w:rFonts w:ascii="Garamond" w:hAnsi="Garamond"/>
          <w:i/>
        </w:rPr>
        <w:t>Philosophy of Science, 75</w:t>
      </w:r>
      <w:r w:rsidRPr="00C06FFA">
        <w:rPr>
          <w:rFonts w:ascii="Garamond" w:hAnsi="Garamond"/>
        </w:rPr>
        <w:t>(1), 1-27. doi:10.1086/587820</w:t>
      </w:r>
    </w:p>
    <w:p w14:paraId="35DF08CD"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Churchland, Paul M. (1981). Eliminative Materialism and the Propositional Attitudes. </w:t>
      </w:r>
      <w:r w:rsidRPr="00C06FFA">
        <w:rPr>
          <w:rFonts w:ascii="Garamond" w:hAnsi="Garamond"/>
          <w:i/>
        </w:rPr>
        <w:t>Journal of Philosophy, 78</w:t>
      </w:r>
      <w:r w:rsidRPr="00C06FFA">
        <w:rPr>
          <w:rFonts w:ascii="Garamond" w:hAnsi="Garamond"/>
        </w:rPr>
        <w:t xml:space="preserve">(Feb), 67-90. </w:t>
      </w:r>
    </w:p>
    <w:p w14:paraId="66298658"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Ciaunica, Anna, Shmeleva, Evgeniya V., &amp; Levin, Michael. (2023). The brain is not mental! coupling neuronal and immune cellular processing in human organisms. </w:t>
      </w:r>
      <w:r w:rsidRPr="00C06FFA">
        <w:rPr>
          <w:rFonts w:ascii="Garamond" w:hAnsi="Garamond"/>
          <w:i/>
        </w:rPr>
        <w:t>Frontiers in Integrative Neuroscience, 17</w:t>
      </w:r>
      <w:r w:rsidRPr="00C06FFA">
        <w:rPr>
          <w:rFonts w:ascii="Garamond" w:hAnsi="Garamond"/>
        </w:rPr>
        <w:t>. doi:10.3389/fnint.2023.1057622</w:t>
      </w:r>
    </w:p>
    <w:p w14:paraId="2CF4AA0A"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Clark, Andy. (2003). </w:t>
      </w:r>
      <w:r w:rsidRPr="00C06FFA">
        <w:rPr>
          <w:rFonts w:ascii="Garamond" w:hAnsi="Garamond"/>
          <w:i/>
        </w:rPr>
        <w:t>Natural-born cyborgs : minds, technologies, and the future of human intelligence</w:t>
      </w:r>
      <w:r w:rsidRPr="00C06FFA">
        <w:rPr>
          <w:rFonts w:ascii="Garamond" w:hAnsi="Garamond"/>
        </w:rPr>
        <w:t>. Oxford ; New York: Oxford University Press.</w:t>
      </w:r>
    </w:p>
    <w:p w14:paraId="6444C558"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Clark, Andy. (2008). </w:t>
      </w:r>
      <w:r w:rsidRPr="00C06FFA">
        <w:rPr>
          <w:rFonts w:ascii="Garamond" w:hAnsi="Garamond"/>
          <w:i/>
        </w:rPr>
        <w:t>Supersizing the Mind: Embodiment, Action, and Cognitive Extension</w:t>
      </w:r>
      <w:r w:rsidRPr="00C06FFA">
        <w:rPr>
          <w:rFonts w:ascii="Garamond" w:hAnsi="Garamond"/>
        </w:rPr>
        <w:t>. Oxford: Oxford University Press.</w:t>
      </w:r>
    </w:p>
    <w:p w14:paraId="58A32EB3"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Clark, Andy. (2010). Memento's revenge: the extended mind extended. In R. Menary (Ed.), </w:t>
      </w:r>
      <w:r w:rsidRPr="00C06FFA">
        <w:rPr>
          <w:rFonts w:ascii="Garamond" w:hAnsi="Garamond"/>
          <w:i/>
        </w:rPr>
        <w:t>The Extended Mind</w:t>
      </w:r>
      <w:r w:rsidRPr="00C06FFA">
        <w:rPr>
          <w:rFonts w:ascii="Garamond" w:hAnsi="Garamond"/>
        </w:rPr>
        <w:t xml:space="preserve"> (pp. 43-66). Cambridge, MA: MIT Press.</w:t>
      </w:r>
    </w:p>
    <w:p w14:paraId="4378FF2D"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Clark, Andy, &amp; Chalmers, David. (1998). The Extended Mind. </w:t>
      </w:r>
      <w:r w:rsidRPr="00C06FFA">
        <w:rPr>
          <w:rFonts w:ascii="Garamond" w:hAnsi="Garamond"/>
          <w:i/>
        </w:rPr>
        <w:t>Analysis, 58</w:t>
      </w:r>
      <w:r w:rsidRPr="00C06FFA">
        <w:rPr>
          <w:rFonts w:ascii="Garamond" w:hAnsi="Garamond"/>
        </w:rPr>
        <w:t xml:space="preserve">(1), 7-19. </w:t>
      </w:r>
    </w:p>
    <w:p w14:paraId="1C9F0829"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Coltheart, M. (2007). The 33rd Sir Frederick Bartlett Lecture: Cognitive Neuropsychiatry and Delusional Belief. </w:t>
      </w:r>
      <w:r w:rsidRPr="00C06FFA">
        <w:rPr>
          <w:rFonts w:ascii="Garamond" w:hAnsi="Garamond"/>
          <w:i/>
        </w:rPr>
        <w:t>The Quarterly Journal of Experimental Psychology, 60</w:t>
      </w:r>
      <w:r w:rsidRPr="00C06FFA">
        <w:rPr>
          <w:rFonts w:ascii="Garamond" w:hAnsi="Garamond"/>
        </w:rPr>
        <w:t xml:space="preserve">(8), 1041-1062. </w:t>
      </w:r>
    </w:p>
    <w:p w14:paraId="19DF4A9F"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Coltheart, M., Langdon, R., &amp; McKay, R. (2011). Delusional belief. </w:t>
      </w:r>
      <w:r w:rsidRPr="00C06FFA">
        <w:rPr>
          <w:rFonts w:ascii="Garamond" w:hAnsi="Garamond"/>
          <w:i/>
        </w:rPr>
        <w:t>Annu Rev Psychol, 62</w:t>
      </w:r>
      <w:r w:rsidRPr="00C06FFA">
        <w:rPr>
          <w:rFonts w:ascii="Garamond" w:hAnsi="Garamond"/>
        </w:rPr>
        <w:t>, 271-298. doi:10.1146/annurev.psych.121208.131622</w:t>
      </w:r>
    </w:p>
    <w:p w14:paraId="4B06EFBB"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Cowie, Fiona. (2009). Why isn't Stich an eliminativist? In D. Murphy &amp; M. A. Bishop (Eds.), </w:t>
      </w:r>
      <w:r w:rsidRPr="00C06FFA">
        <w:rPr>
          <w:rFonts w:ascii="Garamond" w:hAnsi="Garamond"/>
          <w:i/>
        </w:rPr>
        <w:t>Stich and His Critics</w:t>
      </w:r>
      <w:r w:rsidRPr="00C06FFA">
        <w:rPr>
          <w:rFonts w:ascii="Garamond" w:hAnsi="Garamond"/>
        </w:rPr>
        <w:t xml:space="preserve"> (pp. 14--74): Wiley-Blackwell.</w:t>
      </w:r>
    </w:p>
    <w:p w14:paraId="61A06BFF"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Crane, Tim. (1998). Intentionality as the mark of the mental. In A. O'Hear (Ed.), </w:t>
      </w:r>
      <w:r w:rsidRPr="00C06FFA">
        <w:rPr>
          <w:rFonts w:ascii="Garamond" w:hAnsi="Garamond"/>
          <w:i/>
        </w:rPr>
        <w:t>Contemporary Issues in the Philosophy of Mind</w:t>
      </w:r>
      <w:r w:rsidRPr="00C06FFA">
        <w:rPr>
          <w:rFonts w:ascii="Garamond" w:hAnsi="Garamond"/>
        </w:rPr>
        <w:t>. Cambridge: Cambridge University Press.</w:t>
      </w:r>
    </w:p>
    <w:p w14:paraId="480E51CD"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Crane, Tim. (1999). The Mind-Body Problem. In R. Wilson &amp; F. Keil (Eds.), </w:t>
      </w:r>
      <w:r w:rsidRPr="00C06FFA">
        <w:rPr>
          <w:rFonts w:ascii="Garamond" w:hAnsi="Garamond"/>
          <w:i/>
        </w:rPr>
        <w:t>The MIT Encyclopedia of the Cognitive Sciences</w:t>
      </w:r>
      <w:r w:rsidRPr="00C06FFA">
        <w:rPr>
          <w:rFonts w:ascii="Garamond" w:hAnsi="Garamond"/>
        </w:rPr>
        <w:t>: MIT Press.</w:t>
      </w:r>
    </w:p>
    <w:p w14:paraId="0513B834"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Crane, Tim. (2007). Intentionalism. In A. Beckermann &amp; P. McLaughlin (Eds.), </w:t>
      </w:r>
      <w:r w:rsidRPr="00C06FFA">
        <w:rPr>
          <w:rFonts w:ascii="Garamond" w:hAnsi="Garamond"/>
          <w:i/>
        </w:rPr>
        <w:t>Oxford Handbook to the Philosophy of Mind</w:t>
      </w:r>
      <w:r w:rsidRPr="00C06FFA">
        <w:rPr>
          <w:rFonts w:ascii="Garamond" w:hAnsi="Garamond"/>
        </w:rPr>
        <w:t>. Oxford: Oxford University Press.</w:t>
      </w:r>
    </w:p>
    <w:p w14:paraId="4417DE90"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Critchley, H. D., &amp; Garfinkel, S. N. (2017). Interoception and emotion. </w:t>
      </w:r>
      <w:r w:rsidRPr="00C06FFA">
        <w:rPr>
          <w:rFonts w:ascii="Garamond" w:hAnsi="Garamond"/>
          <w:i/>
        </w:rPr>
        <w:t>Curr Opin Psychol, 17</w:t>
      </w:r>
      <w:r w:rsidRPr="00C06FFA">
        <w:rPr>
          <w:rFonts w:ascii="Garamond" w:hAnsi="Garamond"/>
        </w:rPr>
        <w:t>, 7-14. doi:10.1016/j.copsyc.2017.04.020</w:t>
      </w:r>
    </w:p>
    <w:p w14:paraId="63F308D0"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lastRenderedPageBreak/>
        <w:t xml:space="preserve">Davies, Martin, &amp; Egan, Andy. (2013). Delusion: Cognitive Approaches - Bayesian Inference and Compartmentalization. In K. W. M. Fulford, M. Davies, R. G. T. Gipps, G. Graham, J. Z. Sadler, G. Stanghellini, &amp; T. Thornton (Eds.), </w:t>
      </w:r>
      <w:r w:rsidRPr="00C06FFA">
        <w:rPr>
          <w:rFonts w:ascii="Garamond" w:hAnsi="Garamond"/>
          <w:i/>
        </w:rPr>
        <w:t>The Oxford Handbook of Philosophy and Psychiatry</w:t>
      </w:r>
      <w:r w:rsidRPr="00C06FFA">
        <w:rPr>
          <w:rFonts w:ascii="Garamond" w:hAnsi="Garamond"/>
        </w:rPr>
        <w:t xml:space="preserve"> (pp. 689-727). Oxford: Oxford University Press.</w:t>
      </w:r>
    </w:p>
    <w:p w14:paraId="2BE19058"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Dibitonto, Daria. (2014). No Non-Sense without Imagination: Schizophrenic Delusion as Reified Imaginings Unchallengeable by Perception. In M. Cappuccio &amp; T. Froese (Eds.), </w:t>
      </w:r>
      <w:r w:rsidRPr="00C06FFA">
        <w:rPr>
          <w:rFonts w:ascii="Garamond" w:hAnsi="Garamond"/>
          <w:i/>
        </w:rPr>
        <w:t>Enactive Cognition at the Edge of Sense-Making: Making Sense of Non-Sense</w:t>
      </w:r>
      <w:r w:rsidRPr="00C06FFA">
        <w:rPr>
          <w:rFonts w:ascii="Garamond" w:hAnsi="Garamond"/>
        </w:rPr>
        <w:t xml:space="preserve"> (pp. 181-206). London: Palgrave Macmillan.</w:t>
      </w:r>
    </w:p>
    <w:p w14:paraId="5FACDB50"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Eisenberger, N. I., Berkman, E. T., Inagaki, T. K., Rameson, L. T., Mashal, N. M., &amp; Irwin, M. R. (2010). Inflammation-induced anhedonia: endotoxin reduces ventral striatum responses to reward. </w:t>
      </w:r>
      <w:r w:rsidRPr="00C06FFA">
        <w:rPr>
          <w:rFonts w:ascii="Garamond" w:hAnsi="Garamond"/>
          <w:i/>
        </w:rPr>
        <w:t>Biol Psychiatry, 68</w:t>
      </w:r>
      <w:r w:rsidRPr="00C06FFA">
        <w:rPr>
          <w:rFonts w:ascii="Garamond" w:hAnsi="Garamond"/>
        </w:rPr>
        <w:t>(8), 748-754. doi:10.1016/j.biopsych.2010.06.010</w:t>
      </w:r>
    </w:p>
    <w:p w14:paraId="24B82CD1"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Eisenberger, N. I., Inagaki, T. K., Mashal, N. M., &amp; Irwin, M. R. (2010). Inflammation and social experience: an inflammatory challenge induces feelings of social disconnection in addition to depressed mood. </w:t>
      </w:r>
      <w:r w:rsidRPr="00C06FFA">
        <w:rPr>
          <w:rFonts w:ascii="Garamond" w:hAnsi="Garamond"/>
          <w:i/>
        </w:rPr>
        <w:t>Brain Behav Immun, 24</w:t>
      </w:r>
      <w:r w:rsidRPr="00C06FFA">
        <w:rPr>
          <w:rFonts w:ascii="Garamond" w:hAnsi="Garamond"/>
        </w:rPr>
        <w:t>(4), 558-563. doi:10.1016/j.bbi.2009.12.009</w:t>
      </w:r>
    </w:p>
    <w:p w14:paraId="684B2985" w14:textId="0CBA427D" w:rsidR="0049059A" w:rsidRPr="00C06FFA" w:rsidRDefault="0049059A" w:rsidP="00AF195B">
      <w:pPr>
        <w:pStyle w:val="EndNoteBibliography"/>
        <w:spacing w:after="0" w:line="480" w:lineRule="auto"/>
        <w:ind w:left="720" w:hanging="720"/>
        <w:rPr>
          <w:rStyle w:val="Hyperlink"/>
          <w:rFonts w:ascii="Garamond" w:hAnsi="Garamond"/>
          <w:color w:val="auto"/>
        </w:rPr>
      </w:pPr>
      <w:r w:rsidRPr="00C06FFA">
        <w:rPr>
          <w:rFonts w:ascii="Garamond" w:hAnsi="Garamond"/>
        </w:rPr>
        <w:t xml:space="preserve">Ereshefsky, Marc. (1992). Eliminative Pluralism. </w:t>
      </w:r>
      <w:r w:rsidRPr="00C06FFA">
        <w:rPr>
          <w:rFonts w:ascii="Garamond" w:hAnsi="Garamond"/>
          <w:i/>
        </w:rPr>
        <w:t>Philosophy of Science, 59</w:t>
      </w:r>
      <w:r w:rsidRPr="00C06FFA">
        <w:rPr>
          <w:rFonts w:ascii="Garamond" w:hAnsi="Garamond"/>
        </w:rPr>
        <w:t xml:space="preserve">(4), 671-690. Retrieved from </w:t>
      </w:r>
      <w:hyperlink r:id="rId8" w:history="1">
        <w:r w:rsidRPr="00C06FFA">
          <w:rPr>
            <w:rStyle w:val="Hyperlink"/>
            <w:rFonts w:ascii="Garamond" w:hAnsi="Garamond"/>
            <w:color w:val="auto"/>
          </w:rPr>
          <w:t>http://www.jstor.org/stable/188136</w:t>
        </w:r>
      </w:hyperlink>
    </w:p>
    <w:p w14:paraId="1EE4AD18" w14:textId="1533673D" w:rsidR="00207941" w:rsidRPr="00C06FFA" w:rsidRDefault="00207941" w:rsidP="00207941">
      <w:pPr>
        <w:spacing w:after="0" w:line="480" w:lineRule="auto"/>
        <w:ind w:left="720" w:hanging="720"/>
        <w:rPr>
          <w:rFonts w:ascii="Garamond" w:hAnsi="Garamond" w:cs="Calibri"/>
        </w:rPr>
      </w:pPr>
      <w:r w:rsidRPr="00C06FFA">
        <w:rPr>
          <w:rFonts w:ascii="Garamond" w:hAnsi="Garamond" w:cs="Calibri"/>
        </w:rPr>
        <w:t xml:space="preserve">Facchin, M. (2023). Why can’t we say what cognition is (at least for the time being). </w:t>
      </w:r>
      <w:r w:rsidRPr="00C06FFA">
        <w:rPr>
          <w:rFonts w:ascii="Garamond" w:hAnsi="Garamond" w:cs="Calibri"/>
          <w:i/>
          <w:iCs/>
        </w:rPr>
        <w:t>Philosophy and the Mind Sciences</w:t>
      </w:r>
      <w:r w:rsidRPr="00C06FFA">
        <w:rPr>
          <w:rFonts w:ascii="Garamond" w:hAnsi="Garamond" w:cs="Calibri"/>
        </w:rPr>
        <w:t xml:space="preserve">, </w:t>
      </w:r>
      <w:r w:rsidRPr="00C06FFA">
        <w:rPr>
          <w:rFonts w:ascii="Garamond" w:hAnsi="Garamond" w:cs="Calibri"/>
          <w:i/>
          <w:iCs/>
        </w:rPr>
        <w:t>4</w:t>
      </w:r>
      <w:r w:rsidRPr="00C06FFA">
        <w:rPr>
          <w:rFonts w:ascii="Garamond" w:hAnsi="Garamond" w:cs="Calibri"/>
        </w:rPr>
        <w:t>.</w:t>
      </w:r>
    </w:p>
    <w:p w14:paraId="4F493748"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Feigl, Herbert. (1958). The 'mental' and the 'physical'. </w:t>
      </w:r>
      <w:r w:rsidRPr="00C06FFA">
        <w:rPr>
          <w:rFonts w:ascii="Garamond" w:hAnsi="Garamond"/>
          <w:i/>
        </w:rPr>
        <w:t>Minnesota Studies in the Philosophy of Science, 2</w:t>
      </w:r>
      <w:r w:rsidRPr="00C06FFA">
        <w:rPr>
          <w:rFonts w:ascii="Garamond" w:hAnsi="Garamond"/>
        </w:rPr>
        <w:t xml:space="preserve">, 370-497. </w:t>
      </w:r>
    </w:p>
    <w:p w14:paraId="6BD580C9"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Feyerabend, Paul. (2001). </w:t>
      </w:r>
      <w:r w:rsidRPr="00C06FFA">
        <w:rPr>
          <w:rFonts w:ascii="Garamond" w:hAnsi="Garamond"/>
          <w:i/>
        </w:rPr>
        <w:t>Conquest of abundance: a tale of abstraction versus the richness of being</w:t>
      </w:r>
      <w:r w:rsidRPr="00C06FFA">
        <w:rPr>
          <w:rFonts w:ascii="Garamond" w:hAnsi="Garamond"/>
        </w:rPr>
        <w:t>: University of Chicago Press.</w:t>
      </w:r>
    </w:p>
    <w:p w14:paraId="268A2CC6"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Field, Hartry. (1973). Theory change and the indeterminacy of reference. </w:t>
      </w:r>
      <w:r w:rsidRPr="00C06FFA">
        <w:rPr>
          <w:rFonts w:ascii="Garamond" w:hAnsi="Garamond"/>
          <w:i/>
        </w:rPr>
        <w:t>Journal of Philosophy, 70</w:t>
      </w:r>
      <w:r w:rsidRPr="00C06FFA">
        <w:rPr>
          <w:rFonts w:ascii="Garamond" w:hAnsi="Garamond"/>
        </w:rPr>
        <w:t xml:space="preserve">(14), 462-481. </w:t>
      </w:r>
    </w:p>
    <w:p w14:paraId="7A1F5A9A"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Figdor, Carrie. (2018). </w:t>
      </w:r>
      <w:r w:rsidRPr="00C06FFA">
        <w:rPr>
          <w:rFonts w:ascii="Garamond" w:hAnsi="Garamond"/>
          <w:i/>
        </w:rPr>
        <w:t>Pieces of Mind: The Proper Domain of Psychological Predicates</w:t>
      </w:r>
      <w:r w:rsidRPr="00C06FFA">
        <w:rPr>
          <w:rFonts w:ascii="Garamond" w:hAnsi="Garamond"/>
        </w:rPr>
        <w:t>. Oxford: Oxford University Press.</w:t>
      </w:r>
    </w:p>
    <w:p w14:paraId="013545F8"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Figdor, Carrie. (2020). Relationship between Cognition and Moral Status Needs Overhaul. </w:t>
      </w:r>
      <w:r w:rsidRPr="00C06FFA">
        <w:rPr>
          <w:rFonts w:ascii="Garamond" w:hAnsi="Garamond"/>
          <w:i/>
        </w:rPr>
        <w:t>Animal Sentience, 29</w:t>
      </w:r>
      <w:r w:rsidRPr="00C06FFA">
        <w:rPr>
          <w:rFonts w:ascii="Garamond" w:hAnsi="Garamond"/>
        </w:rPr>
        <w:t xml:space="preserve">(3), 1-2. </w:t>
      </w:r>
    </w:p>
    <w:p w14:paraId="03AD492E"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lastRenderedPageBreak/>
        <w:t xml:space="preserve">Forte, Giuseppe, Favieri, Francesca, &amp; Casagrande, Maria. (2019). Heart Rate Variability and Cognitive Function: A Systematic Review. </w:t>
      </w:r>
      <w:r w:rsidRPr="00C06FFA">
        <w:rPr>
          <w:rFonts w:ascii="Garamond" w:hAnsi="Garamond"/>
          <w:i/>
        </w:rPr>
        <w:t>Frontiers in Neuroscience, 13</w:t>
      </w:r>
      <w:r w:rsidRPr="00C06FFA">
        <w:rPr>
          <w:rFonts w:ascii="Garamond" w:hAnsi="Garamond"/>
        </w:rPr>
        <w:t>. doi:10.3389/fnins.2019.00710</w:t>
      </w:r>
    </w:p>
    <w:p w14:paraId="026CD61D"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Frankish, Keith. (2016). Illusionism as a Theory of Consciousness. </w:t>
      </w:r>
      <w:r w:rsidRPr="00C06FFA">
        <w:rPr>
          <w:rFonts w:ascii="Garamond" w:hAnsi="Garamond"/>
          <w:i/>
        </w:rPr>
        <w:t>Journal of Consciousness Studies, 23</w:t>
      </w:r>
      <w:r w:rsidRPr="00C06FFA">
        <w:rPr>
          <w:rFonts w:ascii="Garamond" w:hAnsi="Garamond"/>
        </w:rPr>
        <w:t xml:space="preserve">(11-12), 11-39. </w:t>
      </w:r>
    </w:p>
    <w:p w14:paraId="61733E0A"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Frankish, Keith. (2018). Illusionism as a Theory of Consciousness. </w:t>
      </w:r>
      <w:r w:rsidRPr="00C06FFA">
        <w:rPr>
          <w:rFonts w:ascii="Garamond" w:hAnsi="Garamond"/>
          <w:i/>
        </w:rPr>
        <w:t>Journal of Consciousness Studies, 23</w:t>
      </w:r>
      <w:r w:rsidRPr="00C06FFA">
        <w:rPr>
          <w:rFonts w:ascii="Garamond" w:hAnsi="Garamond"/>
        </w:rPr>
        <w:t xml:space="preserve">(11-12), 11-39. </w:t>
      </w:r>
    </w:p>
    <w:p w14:paraId="1437FE2A"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Frankish, Keith. (2021). Panpsychism and the Depsychologization of Consciousness. </w:t>
      </w:r>
      <w:r w:rsidRPr="00C06FFA">
        <w:rPr>
          <w:rFonts w:ascii="Garamond" w:hAnsi="Garamond"/>
          <w:i/>
        </w:rPr>
        <w:t>Aristotelian Society Supplementary Volume, 95</w:t>
      </w:r>
      <w:r w:rsidRPr="00C06FFA">
        <w:rPr>
          <w:rFonts w:ascii="Garamond" w:hAnsi="Garamond"/>
        </w:rPr>
        <w:t>(1), 51-70. doi:10.1093/arisup/akab012</w:t>
      </w:r>
    </w:p>
    <w:p w14:paraId="7D171CC2"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Friston, Karl. (2010). Is the Free-Energy Principle Neurocentric? </w:t>
      </w:r>
      <w:r w:rsidRPr="00C06FFA">
        <w:rPr>
          <w:rFonts w:ascii="Garamond" w:hAnsi="Garamond"/>
          <w:i/>
        </w:rPr>
        <w:t>Nature Reviews Neuroscience, 11</w:t>
      </w:r>
      <w:r w:rsidRPr="00C06FFA">
        <w:rPr>
          <w:rFonts w:ascii="Garamond" w:hAnsi="Garamond"/>
        </w:rPr>
        <w:t xml:space="preserve">(8), 605. </w:t>
      </w:r>
    </w:p>
    <w:p w14:paraId="6E3EE8A4" w14:textId="2ACB2E18"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Friston, Karl. (2012). A Free Energy Principle for Biological Systems. </w:t>
      </w:r>
      <w:r w:rsidRPr="00C06FFA">
        <w:rPr>
          <w:rFonts w:ascii="Garamond" w:hAnsi="Garamond"/>
          <w:i/>
        </w:rPr>
        <w:t>Entropy, 14</w:t>
      </w:r>
      <w:r w:rsidRPr="00C06FFA">
        <w:rPr>
          <w:rFonts w:ascii="Garamond" w:hAnsi="Garamond"/>
        </w:rPr>
        <w:t xml:space="preserve">(11), 2100-2121. Retrieved from </w:t>
      </w:r>
      <w:hyperlink r:id="rId9" w:history="1">
        <w:r w:rsidRPr="00C06FFA">
          <w:rPr>
            <w:rStyle w:val="Hyperlink"/>
            <w:rFonts w:ascii="Garamond" w:hAnsi="Garamond"/>
            <w:color w:val="auto"/>
          </w:rPr>
          <w:t>https://www.mdpi.com/1099-4300/14/11/2100</w:t>
        </w:r>
      </w:hyperlink>
    </w:p>
    <w:p w14:paraId="222A5208"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Friston, Karl. (2013). Life as We Know It. </w:t>
      </w:r>
      <w:r w:rsidRPr="00C06FFA">
        <w:rPr>
          <w:rFonts w:ascii="Garamond" w:hAnsi="Garamond"/>
          <w:i/>
        </w:rPr>
        <w:t>Journal of the Royal Society Interface, 10</w:t>
      </w:r>
      <w:r w:rsidRPr="00C06FFA">
        <w:rPr>
          <w:rFonts w:ascii="Garamond" w:hAnsi="Garamond"/>
        </w:rPr>
        <w:t xml:space="preserve">(86). </w:t>
      </w:r>
    </w:p>
    <w:p w14:paraId="7459EF64"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Fuchs, Thomas. (2011). The Brain--A Mediating Organ. </w:t>
      </w:r>
      <w:r w:rsidRPr="00C06FFA">
        <w:rPr>
          <w:rFonts w:ascii="Garamond" w:hAnsi="Garamond"/>
          <w:i/>
        </w:rPr>
        <w:t>Journal of Consciousness Studies, 18</w:t>
      </w:r>
      <w:r w:rsidRPr="00C06FFA">
        <w:rPr>
          <w:rFonts w:ascii="Garamond" w:hAnsi="Garamond"/>
        </w:rPr>
        <w:t xml:space="preserve">(7-8). </w:t>
      </w:r>
    </w:p>
    <w:p w14:paraId="285F78A5"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Fuchs, Thomas. (2017). </w:t>
      </w:r>
      <w:r w:rsidRPr="00C06FFA">
        <w:rPr>
          <w:rFonts w:ascii="Garamond" w:hAnsi="Garamond"/>
          <w:i/>
        </w:rPr>
        <w:t>Ecology of the brain: The phenomenology and biology of the embodied mind</w:t>
      </w:r>
      <w:r w:rsidRPr="00C06FFA">
        <w:rPr>
          <w:rFonts w:ascii="Garamond" w:hAnsi="Garamond"/>
        </w:rPr>
        <w:t>: Oxford University Press.</w:t>
      </w:r>
    </w:p>
    <w:p w14:paraId="422209FA"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Fuchs, Thomas. (2020). The Circularity of the Embodied Mind. </w:t>
      </w:r>
      <w:r w:rsidRPr="00C06FFA">
        <w:rPr>
          <w:rFonts w:ascii="Garamond" w:hAnsi="Garamond"/>
          <w:i/>
        </w:rPr>
        <w:t>Frontiers in Psychology, 11</w:t>
      </w:r>
      <w:r w:rsidRPr="00C06FFA">
        <w:rPr>
          <w:rFonts w:ascii="Garamond" w:hAnsi="Garamond"/>
        </w:rPr>
        <w:t>. doi:10.3389/fpsyg.2020.01707</w:t>
      </w:r>
    </w:p>
    <w:p w14:paraId="5F1BBA06"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Fulford, K. W. M, &amp; Thornton, Tim. (2016). Delusions: A Project in Understanding. In T. Schramme &amp; S. Edwards (Eds.), </w:t>
      </w:r>
      <w:r w:rsidRPr="00C06FFA">
        <w:rPr>
          <w:rFonts w:ascii="Garamond" w:hAnsi="Garamond"/>
          <w:i/>
        </w:rPr>
        <w:t>Handbook of the Philosophy of Medicine</w:t>
      </w:r>
      <w:r w:rsidRPr="00C06FFA">
        <w:rPr>
          <w:rFonts w:ascii="Garamond" w:hAnsi="Garamond"/>
        </w:rPr>
        <w:t xml:space="preserve"> (pp. 1-20). New York: Springer.</w:t>
      </w:r>
    </w:p>
    <w:p w14:paraId="13025F1B"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Godfrey-Smith, Peter. (2016). Mind, Matter, and Metabolism. </w:t>
      </w:r>
      <w:r w:rsidRPr="00C06FFA">
        <w:rPr>
          <w:rFonts w:ascii="Garamond" w:hAnsi="Garamond"/>
          <w:i/>
        </w:rPr>
        <w:t>Journal of Philosophy, 113</w:t>
      </w:r>
      <w:r w:rsidRPr="00C06FFA">
        <w:rPr>
          <w:rFonts w:ascii="Garamond" w:hAnsi="Garamond"/>
        </w:rPr>
        <w:t xml:space="preserve">(10), 481-506. </w:t>
      </w:r>
    </w:p>
    <w:p w14:paraId="7CA323E0"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Goff, Philip. (2017). </w:t>
      </w:r>
      <w:r w:rsidRPr="00C06FFA">
        <w:rPr>
          <w:rFonts w:ascii="Garamond" w:hAnsi="Garamond"/>
          <w:i/>
        </w:rPr>
        <w:t>Consciousness and Fundamental Reality</w:t>
      </w:r>
      <w:r w:rsidRPr="00C06FFA">
        <w:rPr>
          <w:rFonts w:ascii="Garamond" w:hAnsi="Garamond"/>
        </w:rPr>
        <w:t>. Oxford: Oxford University Press.</w:t>
      </w:r>
    </w:p>
    <w:p w14:paraId="22ADD48A"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Gough, Joe. (2021). Does the Neurotypical Human Have a ‘Theory of Mind’? </w:t>
      </w:r>
      <w:r w:rsidRPr="00C06FFA">
        <w:rPr>
          <w:rFonts w:ascii="Garamond" w:hAnsi="Garamond"/>
          <w:i/>
        </w:rPr>
        <w:t>Journal of Autism and Developmental disorders</w:t>
      </w:r>
      <w:r w:rsidRPr="00C06FFA">
        <w:rPr>
          <w:rFonts w:ascii="Garamond" w:hAnsi="Garamond"/>
        </w:rPr>
        <w:t>. doi:10.1007/s10803-021-05381-2</w:t>
      </w:r>
    </w:p>
    <w:p w14:paraId="29DA3E9E"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Gough, Joe. (2022a). Defending human difference by raising the bar. </w:t>
      </w:r>
      <w:r w:rsidRPr="00C06FFA">
        <w:rPr>
          <w:rFonts w:ascii="Garamond" w:hAnsi="Garamond"/>
          <w:i/>
        </w:rPr>
        <w:t>Animal Sentience, 3</w:t>
      </w:r>
      <w:r w:rsidRPr="00C06FFA">
        <w:rPr>
          <w:rFonts w:ascii="Garamond" w:hAnsi="Garamond"/>
        </w:rPr>
        <w:t xml:space="preserve">(23), 54. </w:t>
      </w:r>
    </w:p>
    <w:p w14:paraId="1E89283D"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Gough, Joe. (2022b). The many theories of mind: eliminativism and pluralism in context. </w:t>
      </w:r>
      <w:r w:rsidRPr="00C06FFA">
        <w:rPr>
          <w:rFonts w:ascii="Garamond" w:hAnsi="Garamond"/>
          <w:i/>
        </w:rPr>
        <w:t>Synthese, 200</w:t>
      </w:r>
      <w:r w:rsidRPr="00C06FFA">
        <w:rPr>
          <w:rFonts w:ascii="Garamond" w:hAnsi="Garamond"/>
        </w:rPr>
        <w:t>(4), 325. doi:10.1007/s11229-022-03804-w</w:t>
      </w:r>
    </w:p>
    <w:p w14:paraId="7A134043" w14:textId="430DBF1A" w:rsidR="00A75CF7" w:rsidRPr="00C06FFA" w:rsidRDefault="00A75CF7" w:rsidP="00A75CF7">
      <w:pPr>
        <w:spacing w:after="0" w:line="480" w:lineRule="auto"/>
        <w:ind w:left="720" w:hanging="720"/>
        <w:rPr>
          <w:rFonts w:ascii="Garamond" w:hAnsi="Garamond" w:cs="Calibri"/>
        </w:rPr>
      </w:pPr>
      <w:r w:rsidRPr="00C06FFA">
        <w:rPr>
          <w:rFonts w:ascii="Garamond" w:hAnsi="Garamond" w:cs="Calibri"/>
        </w:rPr>
        <w:t xml:space="preserve">Gough, J. (2022c). Cognitive science meets the mark of the cognitive: Putting the horse before the cart. </w:t>
      </w:r>
      <w:r w:rsidRPr="00C06FFA">
        <w:rPr>
          <w:rFonts w:ascii="Garamond" w:hAnsi="Garamond" w:cs="Calibri"/>
          <w:i/>
          <w:iCs/>
        </w:rPr>
        <w:t>Biology &amp; Philosophy</w:t>
      </w:r>
      <w:r w:rsidRPr="00C06FFA">
        <w:rPr>
          <w:rFonts w:ascii="Garamond" w:hAnsi="Garamond" w:cs="Calibri"/>
        </w:rPr>
        <w:t xml:space="preserve">, </w:t>
      </w:r>
      <w:r w:rsidRPr="00C06FFA">
        <w:rPr>
          <w:rFonts w:ascii="Garamond" w:hAnsi="Garamond" w:cs="Calibri"/>
          <w:i/>
          <w:iCs/>
        </w:rPr>
        <w:t>38</w:t>
      </w:r>
      <w:r w:rsidRPr="00C06FFA">
        <w:rPr>
          <w:rFonts w:ascii="Garamond" w:hAnsi="Garamond" w:cs="Calibri"/>
        </w:rPr>
        <w:t>(1), 1. https://doi.org/10.1007/s10539-022-09889-4</w:t>
      </w:r>
    </w:p>
    <w:p w14:paraId="05D3E8FE" w14:textId="75922597" w:rsidR="00776AA2" w:rsidRPr="00C06FFA" w:rsidRDefault="006E5353" w:rsidP="006E5353">
      <w:pPr>
        <w:spacing w:after="0" w:line="480" w:lineRule="auto"/>
        <w:ind w:left="720" w:hanging="720"/>
        <w:rPr>
          <w:rFonts w:ascii="Garamond" w:hAnsi="Garamond" w:cs="Calibri"/>
        </w:rPr>
      </w:pPr>
      <w:r w:rsidRPr="006E5353">
        <w:rPr>
          <w:rFonts w:ascii="Garamond" w:hAnsi="Garamond" w:cs="Calibri"/>
        </w:rPr>
        <w:t xml:space="preserve">Gough, J. (2023a). Between mind and body? Psychoneuroimmunology, psychology, and cognitive science. </w:t>
      </w:r>
      <w:r w:rsidRPr="006E5353">
        <w:rPr>
          <w:rFonts w:ascii="Garamond" w:hAnsi="Garamond" w:cs="Calibri"/>
          <w:i/>
          <w:iCs/>
        </w:rPr>
        <w:t>Perspectives on Science</w:t>
      </w:r>
      <w:r w:rsidRPr="006E5353">
        <w:rPr>
          <w:rFonts w:ascii="Garamond" w:hAnsi="Garamond" w:cs="Calibri"/>
        </w:rPr>
        <w:t>, 1–38. https://doi.org/10.1162/posc_a_00626</w:t>
      </w:r>
    </w:p>
    <w:p w14:paraId="631F621A" w14:textId="3000CB6D" w:rsidR="00C91FC4" w:rsidRPr="00C06FFA" w:rsidRDefault="00C91FC4" w:rsidP="00C91FC4">
      <w:pPr>
        <w:spacing w:after="0" w:line="480" w:lineRule="auto"/>
        <w:ind w:left="720" w:hanging="720"/>
        <w:rPr>
          <w:rFonts w:ascii="Garamond" w:hAnsi="Garamond" w:cs="Calibri"/>
        </w:rPr>
      </w:pPr>
      <w:r w:rsidRPr="00C06FFA">
        <w:rPr>
          <w:rFonts w:ascii="Garamond" w:hAnsi="Garamond" w:cs="Calibri"/>
        </w:rPr>
        <w:lastRenderedPageBreak/>
        <w:t>Gough, J. (2023</w:t>
      </w:r>
      <w:r w:rsidR="00776AA2" w:rsidRPr="00C06FFA">
        <w:rPr>
          <w:rFonts w:ascii="Garamond" w:hAnsi="Garamond" w:cs="Calibri"/>
        </w:rPr>
        <w:t>b</w:t>
      </w:r>
      <w:r w:rsidRPr="00C06FFA">
        <w:rPr>
          <w:rFonts w:ascii="Garamond" w:hAnsi="Garamond" w:cs="Calibri"/>
        </w:rPr>
        <w:t xml:space="preserve">). What makes a disorder’mental’? A practical treatment of psychiatric disorder. </w:t>
      </w:r>
      <w:r w:rsidRPr="00C06FFA">
        <w:rPr>
          <w:rFonts w:ascii="Garamond" w:hAnsi="Garamond" w:cs="Calibri"/>
          <w:i/>
          <w:iCs/>
        </w:rPr>
        <w:t>Philosophy, Psychiatry, &amp; Psychology</w:t>
      </w:r>
      <w:r w:rsidRPr="00C06FFA">
        <w:rPr>
          <w:rFonts w:ascii="Garamond" w:hAnsi="Garamond" w:cs="Calibri"/>
        </w:rPr>
        <w:t xml:space="preserve">, </w:t>
      </w:r>
      <w:r w:rsidRPr="00C06FFA">
        <w:rPr>
          <w:rFonts w:ascii="Garamond" w:hAnsi="Garamond" w:cs="Calibri"/>
          <w:i/>
          <w:iCs/>
        </w:rPr>
        <w:t>30</w:t>
      </w:r>
      <w:r w:rsidRPr="00C06FFA">
        <w:rPr>
          <w:rFonts w:ascii="Garamond" w:hAnsi="Garamond" w:cs="Calibri"/>
        </w:rPr>
        <w:t>(1), 15–35.</w:t>
      </w:r>
    </w:p>
    <w:p w14:paraId="4616CC4A"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Gould, Stephen Jay, &amp; Vrba, Elisabeth S. (1982). Exaptation—a Missing Term in the Science of Form. </w:t>
      </w:r>
      <w:r w:rsidRPr="00C06FFA">
        <w:rPr>
          <w:rFonts w:ascii="Garamond" w:hAnsi="Garamond"/>
          <w:i/>
        </w:rPr>
        <w:t>Paleobiology, 8</w:t>
      </w:r>
      <w:r w:rsidRPr="00C06FFA">
        <w:rPr>
          <w:rFonts w:ascii="Garamond" w:hAnsi="Garamond"/>
        </w:rPr>
        <w:t>(1), 4-15. doi:10.1017/S0094837300004310</w:t>
      </w:r>
    </w:p>
    <w:p w14:paraId="16127679"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Guignon, Charles. (2005). Heidegger’s Anti-Dualism: Beyond Mind and Matter. </w:t>
      </w:r>
      <w:r w:rsidRPr="00C06FFA">
        <w:rPr>
          <w:rFonts w:ascii="Garamond" w:hAnsi="Garamond"/>
          <w:i/>
        </w:rPr>
        <w:t>Heidegger’s Being and Time: Critical Essays</w:t>
      </w:r>
      <w:r w:rsidRPr="00C06FFA">
        <w:rPr>
          <w:rFonts w:ascii="Garamond" w:hAnsi="Garamond"/>
        </w:rPr>
        <w:t xml:space="preserve">, 75-88. </w:t>
      </w:r>
    </w:p>
    <w:p w14:paraId="094092DA" w14:textId="43D15A08"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Gurley, Jessica R., &amp; Marcus, David K. (2008). The effects of neuroimaging and brain injury on insanity defenses. </w:t>
      </w:r>
      <w:r w:rsidRPr="00C06FFA">
        <w:rPr>
          <w:rFonts w:ascii="Garamond" w:hAnsi="Garamond"/>
          <w:i/>
        </w:rPr>
        <w:t>Behavioral Sciences &amp; the Law, 26</w:t>
      </w:r>
      <w:r w:rsidRPr="00C06FFA">
        <w:rPr>
          <w:rFonts w:ascii="Garamond" w:hAnsi="Garamond"/>
        </w:rPr>
        <w:t>(1), 85-97. doi:</w:t>
      </w:r>
      <w:hyperlink r:id="rId10" w:history="1">
        <w:r w:rsidRPr="00C06FFA">
          <w:rPr>
            <w:rStyle w:val="Hyperlink"/>
            <w:rFonts w:ascii="Garamond" w:hAnsi="Garamond"/>
            <w:color w:val="auto"/>
          </w:rPr>
          <w:t>https://doi.org/10.1002/bsl.797</w:t>
        </w:r>
      </w:hyperlink>
    </w:p>
    <w:p w14:paraId="4D147591"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Hacker, P. M. S. (1993). </w:t>
      </w:r>
      <w:r w:rsidRPr="00C06FFA">
        <w:rPr>
          <w:rFonts w:ascii="Garamond" w:hAnsi="Garamond"/>
          <w:i/>
        </w:rPr>
        <w:t>Wittgenstein: Meaning and Mind: Meaning and Mind, Volume 3 of an Analytical Commentary on the Philosophical Investigations, Part I: Essays</w:t>
      </w:r>
      <w:r w:rsidRPr="00C06FFA">
        <w:rPr>
          <w:rFonts w:ascii="Garamond" w:hAnsi="Garamond"/>
        </w:rPr>
        <w:t>: Wiley-Blackwell.</w:t>
      </w:r>
    </w:p>
    <w:p w14:paraId="01F407D2"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Hacker, P. M. S. (2021). </w:t>
      </w:r>
      <w:r w:rsidRPr="00C06FFA">
        <w:rPr>
          <w:rFonts w:ascii="Garamond" w:hAnsi="Garamond"/>
          <w:i/>
        </w:rPr>
        <w:t>The Great Philosophers: Wittgenstein</w:t>
      </w:r>
      <w:r w:rsidRPr="00C06FFA">
        <w:rPr>
          <w:rFonts w:ascii="Garamond" w:hAnsi="Garamond"/>
        </w:rPr>
        <w:t>: Orion Publishing Group, Limited.</w:t>
      </w:r>
    </w:p>
    <w:p w14:paraId="279742D2"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Hampshire, Stuart. (1992). The Interpretation of Language; Words and Concepts. In R. Rorty (Ed.), </w:t>
      </w:r>
      <w:r w:rsidRPr="00C06FFA">
        <w:rPr>
          <w:rFonts w:ascii="Garamond" w:hAnsi="Garamond"/>
          <w:i/>
        </w:rPr>
        <w:t>The Linguistic Turn: Essays in Philosophical Method</w:t>
      </w:r>
      <w:r w:rsidRPr="00C06FFA">
        <w:rPr>
          <w:rFonts w:ascii="Garamond" w:hAnsi="Garamond"/>
        </w:rPr>
        <w:t xml:space="preserve"> (pp. 261-268). Chicago and London: Chicago University Press.</w:t>
      </w:r>
    </w:p>
    <w:p w14:paraId="7E3ED75F"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Haueis, Philipp. (2018). Beyond cognitive myopia: a patchwork approach to the concept of neural function. </w:t>
      </w:r>
      <w:r w:rsidRPr="00C06FFA">
        <w:rPr>
          <w:rFonts w:ascii="Garamond" w:hAnsi="Garamond"/>
          <w:i/>
        </w:rPr>
        <w:t>Synthese, 195</w:t>
      </w:r>
      <w:r w:rsidRPr="00C06FFA">
        <w:rPr>
          <w:rFonts w:ascii="Garamond" w:hAnsi="Garamond"/>
        </w:rPr>
        <w:t xml:space="preserve">(12), 5373-5402. </w:t>
      </w:r>
    </w:p>
    <w:p w14:paraId="5835B737"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Haueis, Philipp. (2021a). The death of the cortical column? Patchwork structure and conceptual retirement in neuroscientific practice. </w:t>
      </w:r>
      <w:r w:rsidRPr="00C06FFA">
        <w:rPr>
          <w:rFonts w:ascii="Garamond" w:hAnsi="Garamond"/>
          <w:i/>
        </w:rPr>
        <w:t>Studies in History and Philosophy of Science Part A, 85</w:t>
      </w:r>
      <w:r w:rsidRPr="00C06FFA">
        <w:rPr>
          <w:rFonts w:ascii="Garamond" w:hAnsi="Garamond"/>
        </w:rPr>
        <w:t xml:space="preserve">, 101-113. </w:t>
      </w:r>
    </w:p>
    <w:p w14:paraId="0556A1AC"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Haueis, Philipp. (2021b). A generalized patchwork approach to scientific concepts. </w:t>
      </w:r>
      <w:r w:rsidRPr="00C06FFA">
        <w:rPr>
          <w:rFonts w:ascii="Garamond" w:hAnsi="Garamond"/>
          <w:i/>
        </w:rPr>
        <w:t>The British Journal for the Philosophy of Science</w:t>
      </w:r>
      <w:r w:rsidRPr="00C06FFA">
        <w:rPr>
          <w:rFonts w:ascii="Garamond" w:hAnsi="Garamond"/>
        </w:rPr>
        <w:t>. doi:10.1086/716179</w:t>
      </w:r>
    </w:p>
    <w:p w14:paraId="752AF435"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Haugeland, John. (1982). Heidegger on being a person. </w:t>
      </w:r>
      <w:r w:rsidRPr="00C06FFA">
        <w:rPr>
          <w:rFonts w:ascii="Garamond" w:hAnsi="Garamond"/>
          <w:i/>
        </w:rPr>
        <w:t>Nous, 16</w:t>
      </w:r>
      <w:r w:rsidRPr="00C06FFA">
        <w:rPr>
          <w:rFonts w:ascii="Garamond" w:hAnsi="Garamond"/>
        </w:rPr>
        <w:t xml:space="preserve">(1). </w:t>
      </w:r>
    </w:p>
    <w:p w14:paraId="05A34E41"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Haugeland, John. (1993). Mind embodied and embedded. In Y.-H. H. Houng &amp; J. Ho (Eds.), </w:t>
      </w:r>
      <w:r w:rsidRPr="00C06FFA">
        <w:rPr>
          <w:rFonts w:ascii="Garamond" w:hAnsi="Garamond"/>
          <w:i/>
        </w:rPr>
        <w:t>Mind and Cognition: 1993 International Symposium</w:t>
      </w:r>
      <w:r w:rsidRPr="00C06FFA">
        <w:rPr>
          <w:rFonts w:ascii="Garamond" w:hAnsi="Garamond"/>
        </w:rPr>
        <w:t>: Academica Sinica.</w:t>
      </w:r>
    </w:p>
    <w:p w14:paraId="79217420"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Hopper, Paul J, &amp; Traugott, Elizabeth Closs. (2003). </w:t>
      </w:r>
      <w:r w:rsidRPr="00C06FFA">
        <w:rPr>
          <w:rFonts w:ascii="Garamond" w:hAnsi="Garamond"/>
          <w:i/>
        </w:rPr>
        <w:t>Grammaticalization</w:t>
      </w:r>
      <w:r w:rsidRPr="00C06FFA">
        <w:rPr>
          <w:rFonts w:ascii="Garamond" w:hAnsi="Garamond"/>
        </w:rPr>
        <w:t>: Cambridge University Press.</w:t>
      </w:r>
    </w:p>
    <w:p w14:paraId="27AFF619"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Hornsby, Jennifer. (2001). </w:t>
      </w:r>
      <w:r w:rsidRPr="00C06FFA">
        <w:rPr>
          <w:rFonts w:ascii="Garamond" w:hAnsi="Garamond"/>
          <w:i/>
        </w:rPr>
        <w:t>Simple Mindedness</w:t>
      </w:r>
      <w:r w:rsidRPr="00C06FFA">
        <w:rPr>
          <w:rFonts w:ascii="Garamond" w:hAnsi="Garamond"/>
        </w:rPr>
        <w:t>. Cambridge, MA: Harvard University Press.</w:t>
      </w:r>
    </w:p>
    <w:p w14:paraId="017999D3"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Irvine, Elizabeth. (2012). </w:t>
      </w:r>
      <w:r w:rsidRPr="00C06FFA">
        <w:rPr>
          <w:rFonts w:ascii="Garamond" w:hAnsi="Garamond"/>
          <w:i/>
        </w:rPr>
        <w:t>Consciousness as a scientific concept: A philosophy of science perspective</w:t>
      </w:r>
      <w:r w:rsidRPr="00C06FFA">
        <w:rPr>
          <w:rFonts w:ascii="Garamond" w:hAnsi="Garamond"/>
        </w:rPr>
        <w:t xml:space="preserve"> (Vol. 5): Springer Science &amp; Business Media.</w:t>
      </w:r>
    </w:p>
    <w:p w14:paraId="48262173"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lastRenderedPageBreak/>
        <w:t xml:space="preserve">Irvine, Elizabeth, &amp; Sprevak, Mark. (forthcoming). Eliminativism About Consciousness. In U. Kriegel (Ed.), </w:t>
      </w:r>
      <w:r w:rsidRPr="00C06FFA">
        <w:rPr>
          <w:rFonts w:ascii="Garamond" w:hAnsi="Garamond"/>
          <w:i/>
        </w:rPr>
        <w:t>Oxford Handbook of Philosophy of Consciousness</w:t>
      </w:r>
      <w:r w:rsidRPr="00C06FFA">
        <w:rPr>
          <w:rFonts w:ascii="Garamond" w:hAnsi="Garamond"/>
        </w:rPr>
        <w:t>. Oxford: Oxford University Press.</w:t>
      </w:r>
    </w:p>
    <w:p w14:paraId="7B17117C" w14:textId="64B0A641"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Johnson, Mark. (2006). Mind Incarnate: From Dewey to Damasio. </w:t>
      </w:r>
      <w:r w:rsidRPr="00C06FFA">
        <w:rPr>
          <w:rFonts w:ascii="Garamond" w:hAnsi="Garamond"/>
          <w:i/>
        </w:rPr>
        <w:t>Daedalus, 135</w:t>
      </w:r>
      <w:r w:rsidRPr="00C06FFA">
        <w:rPr>
          <w:rFonts w:ascii="Garamond" w:hAnsi="Garamond"/>
        </w:rPr>
        <w:t xml:space="preserve">(3), 46-54. Retrieved from </w:t>
      </w:r>
      <w:hyperlink r:id="rId11" w:history="1">
        <w:r w:rsidRPr="00C06FFA">
          <w:rPr>
            <w:rStyle w:val="Hyperlink"/>
            <w:rFonts w:ascii="Garamond" w:hAnsi="Garamond"/>
            <w:color w:val="auto"/>
          </w:rPr>
          <w:t>http://www.jstor.org/stable/20028051</w:t>
        </w:r>
      </w:hyperlink>
    </w:p>
    <w:p w14:paraId="63C7A7D5" w14:textId="77777777" w:rsidR="003908E2" w:rsidRPr="00C06FFA" w:rsidRDefault="003908E2" w:rsidP="003908E2">
      <w:pPr>
        <w:spacing w:after="0" w:line="480" w:lineRule="auto"/>
        <w:ind w:left="720" w:hanging="720"/>
        <w:rPr>
          <w:rFonts w:ascii="Garamond" w:hAnsi="Garamond" w:cs="Calibri"/>
        </w:rPr>
      </w:pPr>
      <w:r w:rsidRPr="00C06FFA">
        <w:rPr>
          <w:rFonts w:ascii="Garamond" w:hAnsi="Garamond" w:cs="Calibri"/>
        </w:rPr>
        <w:t xml:space="preserve">Kaiser, M. I. (2017). The components and boundaries of mechanisms. In </w:t>
      </w:r>
      <w:r w:rsidRPr="00C06FFA">
        <w:rPr>
          <w:rFonts w:ascii="Garamond" w:hAnsi="Garamond" w:cs="Calibri"/>
          <w:i/>
          <w:iCs/>
        </w:rPr>
        <w:t>The Routledge handbook of mechanisms and mechanical philosophy</w:t>
      </w:r>
      <w:r w:rsidRPr="00C06FFA">
        <w:rPr>
          <w:rFonts w:ascii="Garamond" w:hAnsi="Garamond" w:cs="Calibri"/>
        </w:rPr>
        <w:t xml:space="preserve"> (pp. 116–130). Routledge.</w:t>
      </w:r>
    </w:p>
    <w:p w14:paraId="53564793" w14:textId="7D7E772F" w:rsidR="00151FFE" w:rsidRPr="00C06FFA" w:rsidRDefault="003908E2" w:rsidP="003908E2">
      <w:pPr>
        <w:pStyle w:val="EndNoteBibliography"/>
        <w:spacing w:after="0" w:line="480" w:lineRule="auto"/>
        <w:ind w:left="720" w:hanging="720"/>
        <w:rPr>
          <w:rFonts w:ascii="Garamond" w:hAnsi="Garamond"/>
        </w:rPr>
      </w:pPr>
      <w:r w:rsidRPr="00C06FFA">
        <w:rPr>
          <w:rFonts w:ascii="Garamond" w:hAnsi="Garamond"/>
          <w:noProof w:val="0"/>
          <w:lang w:val="en-GB"/>
        </w:rPr>
        <w:t xml:space="preserve">Kauffman, S. A. (1971). Articulation of Parts Explanation in Biology and the Rational Search for them. In R. C. Buck &amp; R. S. Cohen (Eds.), </w:t>
      </w:r>
      <w:r w:rsidRPr="00C06FFA">
        <w:rPr>
          <w:rFonts w:ascii="Garamond" w:hAnsi="Garamond"/>
          <w:i/>
          <w:iCs/>
          <w:noProof w:val="0"/>
          <w:lang w:val="en-GB"/>
        </w:rPr>
        <w:t>PSA 1970: In Memory of Rudolf Carnap Proceedings of the 1970</w:t>
      </w:r>
    </w:p>
    <w:p w14:paraId="7EA2223C" w14:textId="17272229"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Keijzer, Fred. (2021). Demarcating cognition: the cognitive life sciences. </w:t>
      </w:r>
      <w:r w:rsidRPr="00C06FFA">
        <w:rPr>
          <w:rFonts w:ascii="Garamond" w:hAnsi="Garamond"/>
          <w:i/>
        </w:rPr>
        <w:t>Synthese, 198</w:t>
      </w:r>
      <w:r w:rsidRPr="00C06FFA">
        <w:rPr>
          <w:rFonts w:ascii="Garamond" w:hAnsi="Garamond"/>
        </w:rPr>
        <w:t>(1), 137-157. doi:10.1007/s11229-020-02797-8</w:t>
      </w:r>
    </w:p>
    <w:p w14:paraId="7E34452A"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Kellermann, N. P. (2013). Epigenetic transmission of Holocaust trauma: can nightmares be inherited? </w:t>
      </w:r>
      <w:r w:rsidRPr="00C06FFA">
        <w:rPr>
          <w:rFonts w:ascii="Garamond" w:hAnsi="Garamond"/>
          <w:i/>
        </w:rPr>
        <w:t>Isr J Psychiatry Relat Sci, 50</w:t>
      </w:r>
      <w:r w:rsidRPr="00C06FFA">
        <w:rPr>
          <w:rFonts w:ascii="Garamond" w:hAnsi="Garamond"/>
        </w:rPr>
        <w:t xml:space="preserve">(1), 33-39. </w:t>
      </w:r>
    </w:p>
    <w:p w14:paraId="756C4190"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Kent, Lachlan, Van Doorn, George H, Badcock, Paul, &amp; Klein, Britt. (2022). Systema Psyches: A Timescale Framework for the Hierarchical Mind. </w:t>
      </w:r>
    </w:p>
    <w:p w14:paraId="28C54B76"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Kidd, Ian. (2012). Feyerabend, Pseudo-Dionysius, and the Ineffability of Reality. </w:t>
      </w:r>
      <w:r w:rsidRPr="00C06FFA">
        <w:rPr>
          <w:rFonts w:ascii="Garamond" w:hAnsi="Garamond"/>
          <w:i/>
        </w:rPr>
        <w:t>Philosophia, 40</w:t>
      </w:r>
      <w:r w:rsidRPr="00C06FFA">
        <w:rPr>
          <w:rFonts w:ascii="Garamond" w:hAnsi="Garamond"/>
        </w:rPr>
        <w:t xml:space="preserve">(2), 365-377. </w:t>
      </w:r>
    </w:p>
    <w:p w14:paraId="190F7FB3"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Kim, Jaegwon. (2001). Mental causation and consciousness: The two mind-body problems for the physicalist. In C. Gillett &amp; B. M. Loewer (Eds.), </w:t>
      </w:r>
      <w:r w:rsidRPr="00C06FFA">
        <w:rPr>
          <w:rFonts w:ascii="Garamond" w:hAnsi="Garamond"/>
          <w:i/>
        </w:rPr>
        <w:t>Physicalism and its Discontents</w:t>
      </w:r>
      <w:r w:rsidRPr="00C06FFA">
        <w:rPr>
          <w:rFonts w:ascii="Garamond" w:hAnsi="Garamond"/>
        </w:rPr>
        <w:t>: Cambridge University Press.</w:t>
      </w:r>
    </w:p>
    <w:p w14:paraId="381F0B13"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Kirchhoff, Michael D, &amp; Kiverstein, Julian. (2019). </w:t>
      </w:r>
      <w:r w:rsidRPr="00C06FFA">
        <w:rPr>
          <w:rFonts w:ascii="Garamond" w:hAnsi="Garamond"/>
          <w:i/>
        </w:rPr>
        <w:t>Extended consciousness and predictive processing: A third-wave view</w:t>
      </w:r>
      <w:r w:rsidRPr="00C06FFA">
        <w:rPr>
          <w:rFonts w:ascii="Garamond" w:hAnsi="Garamond"/>
        </w:rPr>
        <w:t>: Routledge.</w:t>
      </w:r>
    </w:p>
    <w:p w14:paraId="451939EE"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Leng, G. (2018). The endocrinology of the brain. </w:t>
      </w:r>
      <w:r w:rsidRPr="00C06FFA">
        <w:rPr>
          <w:rFonts w:ascii="Garamond" w:hAnsi="Garamond"/>
          <w:i/>
        </w:rPr>
        <w:t>Endocr Connect, 7</w:t>
      </w:r>
      <w:r w:rsidRPr="00C06FFA">
        <w:rPr>
          <w:rFonts w:ascii="Garamond" w:hAnsi="Garamond"/>
        </w:rPr>
        <w:t>(12), R275-R285. doi:10.1530/EC-18-0367</w:t>
      </w:r>
    </w:p>
    <w:p w14:paraId="269E1FDC" w14:textId="7B3445BB"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Levy, Jonathan, Yirmiya, Karen, Goldstein, Abraham, &amp; Feldman, Ruth. (2019). Chronic trauma impairs the neural basis of empathy in mothers: Relations to parenting and children’s empathic abilities. </w:t>
      </w:r>
      <w:r w:rsidRPr="00C06FFA">
        <w:rPr>
          <w:rFonts w:ascii="Garamond" w:hAnsi="Garamond"/>
          <w:i/>
        </w:rPr>
        <w:t>Developmental Cognitive Neuroscience, 38</w:t>
      </w:r>
      <w:r w:rsidRPr="00C06FFA">
        <w:rPr>
          <w:rFonts w:ascii="Garamond" w:hAnsi="Garamond"/>
        </w:rPr>
        <w:t>, 100658. doi:</w:t>
      </w:r>
      <w:hyperlink r:id="rId12" w:history="1">
        <w:r w:rsidRPr="00C06FFA">
          <w:rPr>
            <w:rStyle w:val="Hyperlink"/>
            <w:rFonts w:ascii="Garamond" w:hAnsi="Garamond"/>
            <w:color w:val="auto"/>
          </w:rPr>
          <w:t>https://doi.org/10.1016/j.dcn.2019.100658</w:t>
        </w:r>
      </w:hyperlink>
    </w:p>
    <w:p w14:paraId="777F72C7"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lastRenderedPageBreak/>
        <w:t xml:space="preserve">Lewis, David K. (1993). Many, but almost one. In K. Cambell, J. Bacon, &amp; L. Reinhardt (Eds.), </w:t>
      </w:r>
      <w:r w:rsidRPr="00C06FFA">
        <w:rPr>
          <w:rFonts w:ascii="Garamond" w:hAnsi="Garamond"/>
          <w:i/>
        </w:rPr>
        <w:t>Ontology, Causality and Mind: Essays on the Philosophy of D. M. Armstrong</w:t>
      </w:r>
      <w:r w:rsidRPr="00C06FFA">
        <w:rPr>
          <w:rFonts w:ascii="Garamond" w:hAnsi="Garamond"/>
        </w:rPr>
        <w:t xml:space="preserve"> (pp. 23-38): Cambridge University Press.</w:t>
      </w:r>
    </w:p>
    <w:p w14:paraId="386CF3CC"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Lillard, Angeline S. (1997). Other Folks' Theories of Mind and Behavior. </w:t>
      </w:r>
      <w:r w:rsidRPr="00C06FFA">
        <w:rPr>
          <w:rFonts w:ascii="Garamond" w:hAnsi="Garamond"/>
          <w:i/>
        </w:rPr>
        <w:t>Psychological Science, 8</w:t>
      </w:r>
      <w:r w:rsidRPr="00C06FFA">
        <w:rPr>
          <w:rFonts w:ascii="Garamond" w:hAnsi="Garamond"/>
        </w:rPr>
        <w:t>(4), 268-274. doi:10.1111/j.1467-9280.1997.tb00437.x</w:t>
      </w:r>
    </w:p>
    <w:p w14:paraId="25CE1425"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Litwin, P., &amp; Miłkowski, M. (2020). Unification by Fiat: Arrested Development of Predictive Processing. </w:t>
      </w:r>
      <w:r w:rsidRPr="00C06FFA">
        <w:rPr>
          <w:rFonts w:ascii="Garamond" w:hAnsi="Garamond"/>
          <w:i/>
        </w:rPr>
        <w:t>Cogn Sci, 44</w:t>
      </w:r>
      <w:r w:rsidRPr="00C06FFA">
        <w:rPr>
          <w:rFonts w:ascii="Garamond" w:hAnsi="Garamond"/>
        </w:rPr>
        <w:t>(7), e12867. doi:10.1111/cogs.12867</w:t>
      </w:r>
    </w:p>
    <w:p w14:paraId="6803271B"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Macmillan, M., &amp; Lena, M. L. (2010). Rehabilitating Phineas Gage. </w:t>
      </w:r>
      <w:r w:rsidRPr="00C06FFA">
        <w:rPr>
          <w:rFonts w:ascii="Garamond" w:hAnsi="Garamond"/>
          <w:i/>
        </w:rPr>
        <w:t>Neuropsychol Rehabil, 20</w:t>
      </w:r>
      <w:r w:rsidRPr="00C06FFA">
        <w:rPr>
          <w:rFonts w:ascii="Garamond" w:hAnsi="Garamond"/>
        </w:rPr>
        <w:t>(5), 641-658. doi:10.1080/09602011003760527</w:t>
      </w:r>
    </w:p>
    <w:p w14:paraId="4F254909"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Mancini, Andrea, Ghiglieri, Veronica, Parnetti, Lucilla, Calabresi, Paolo, &amp; Di Filippo, Massimiliano. (2021). Neuro-Immune Cross-Talk in the Striatum: From Basal Ganglia Physiology to Circuit Dysfunction. </w:t>
      </w:r>
      <w:r w:rsidRPr="00C06FFA">
        <w:rPr>
          <w:rFonts w:ascii="Garamond" w:hAnsi="Garamond"/>
          <w:i/>
        </w:rPr>
        <w:t>Frontiers in immunology, 12</w:t>
      </w:r>
      <w:r w:rsidRPr="00C06FFA">
        <w:rPr>
          <w:rFonts w:ascii="Garamond" w:hAnsi="Garamond"/>
        </w:rPr>
        <w:t>. doi:10.3389/fimmu.2021.644294</w:t>
      </w:r>
    </w:p>
    <w:p w14:paraId="4DDADCE3"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Maung, Hane. (2019). Dualism and its Place in a Philosophical Structure for Psychiatry. </w:t>
      </w:r>
      <w:r w:rsidRPr="00C06FFA">
        <w:rPr>
          <w:rFonts w:ascii="Garamond" w:hAnsi="Garamond"/>
          <w:i/>
        </w:rPr>
        <w:t>Medicine, Health Care, and Philosophy, 22</w:t>
      </w:r>
      <w:r w:rsidRPr="00C06FFA">
        <w:rPr>
          <w:rFonts w:ascii="Garamond" w:hAnsi="Garamond"/>
        </w:rPr>
        <w:t xml:space="preserve">(1), 59-69. </w:t>
      </w:r>
    </w:p>
    <w:p w14:paraId="48D1A9F5"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McEwen, B. S., &amp; Wingfield, J. C. (2003). The concept of allostasis in biology and biomedicine. </w:t>
      </w:r>
      <w:r w:rsidRPr="00C06FFA">
        <w:rPr>
          <w:rFonts w:ascii="Garamond" w:hAnsi="Garamond"/>
          <w:i/>
        </w:rPr>
        <w:t>Horm Behav, 43</w:t>
      </w:r>
      <w:r w:rsidRPr="00C06FFA">
        <w:rPr>
          <w:rFonts w:ascii="Garamond" w:hAnsi="Garamond"/>
        </w:rPr>
        <w:t>(1), 2-15. doi:10.1016/s0018-506x(02)00024-7</w:t>
      </w:r>
    </w:p>
    <w:p w14:paraId="12102768"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Mitchell, Sandra D. (2002). Integrative Pluralism. </w:t>
      </w:r>
      <w:r w:rsidRPr="00C06FFA">
        <w:rPr>
          <w:rFonts w:ascii="Garamond" w:hAnsi="Garamond"/>
          <w:i/>
        </w:rPr>
        <w:t>Biology and Philosophy, 17</w:t>
      </w:r>
      <w:r w:rsidRPr="00C06FFA">
        <w:rPr>
          <w:rFonts w:ascii="Garamond" w:hAnsi="Garamond"/>
        </w:rPr>
        <w:t xml:space="preserve">(1), 55-70. </w:t>
      </w:r>
    </w:p>
    <w:p w14:paraId="5DA9A2C2"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Morgan, Daniel. (2019). Thinking about the body as subject. </w:t>
      </w:r>
      <w:r w:rsidRPr="00C06FFA">
        <w:rPr>
          <w:rFonts w:ascii="Garamond" w:hAnsi="Garamond"/>
          <w:i/>
        </w:rPr>
        <w:t>Canadian Journal of Philosophy, 49</w:t>
      </w:r>
      <w:r w:rsidRPr="00C06FFA">
        <w:rPr>
          <w:rFonts w:ascii="Garamond" w:hAnsi="Garamond"/>
        </w:rPr>
        <w:t>(4), 435-457. doi:10.1080/00455091.2018.1482432</w:t>
      </w:r>
    </w:p>
    <w:p w14:paraId="49F2AEE5"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Morgan, Daniel, &amp; Salje, Léa. (2019). First-Person Thought. </w:t>
      </w:r>
      <w:r w:rsidRPr="00C06FFA">
        <w:rPr>
          <w:rFonts w:ascii="Garamond" w:hAnsi="Garamond"/>
          <w:i/>
        </w:rPr>
        <w:t>Analysis, 80</w:t>
      </w:r>
      <w:r w:rsidRPr="00C06FFA">
        <w:rPr>
          <w:rFonts w:ascii="Garamond" w:hAnsi="Garamond"/>
        </w:rPr>
        <w:t>(1), 148-163. doi:10.1093/analys/anz089</w:t>
      </w:r>
    </w:p>
    <w:p w14:paraId="72C4A45B"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Motsan, Shai, Bar</w:t>
      </w:r>
      <w:r w:rsidRPr="00C06FFA">
        <w:rPr>
          <w:rFonts w:ascii="Times New Roman" w:hAnsi="Times New Roman" w:cs="Times New Roman"/>
        </w:rPr>
        <w:t>‐</w:t>
      </w:r>
      <w:r w:rsidRPr="00C06FFA">
        <w:rPr>
          <w:rFonts w:ascii="Garamond" w:hAnsi="Garamond"/>
        </w:rPr>
        <w:t xml:space="preserve">Kalifa, Eran, Yirmiya, Karen, &amp; Feldman, Ruth. (2021). Physiological and social synchrony as markers of PTSD and resilience following chronic early trauma. </w:t>
      </w:r>
      <w:r w:rsidRPr="00C06FFA">
        <w:rPr>
          <w:rFonts w:ascii="Garamond" w:hAnsi="Garamond"/>
          <w:i/>
        </w:rPr>
        <w:t>Depression and anxiety, 38</w:t>
      </w:r>
      <w:r w:rsidRPr="00C06FFA">
        <w:rPr>
          <w:rFonts w:ascii="Garamond" w:hAnsi="Garamond"/>
        </w:rPr>
        <w:t xml:space="preserve">(1), 89-99. </w:t>
      </w:r>
    </w:p>
    <w:p w14:paraId="0CED7CFC"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Mudrik, L., &amp; Maoz, U. (2015). "Me &amp; my brain": exposing neuroscience's closet dualism. </w:t>
      </w:r>
      <w:r w:rsidRPr="00C06FFA">
        <w:rPr>
          <w:rFonts w:ascii="Garamond" w:hAnsi="Garamond"/>
          <w:i/>
        </w:rPr>
        <w:t>J Cogn Neurosci, 27</w:t>
      </w:r>
      <w:r w:rsidRPr="00C06FFA">
        <w:rPr>
          <w:rFonts w:ascii="Garamond" w:hAnsi="Garamond"/>
        </w:rPr>
        <w:t>(2), 211-221. doi:10.1162/jocn_a_00723</w:t>
      </w:r>
    </w:p>
    <w:p w14:paraId="35B89017"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lastRenderedPageBreak/>
        <w:t xml:space="preserve">Müller, Vincent C. (2012). From embodied and extended mind to no mind. In A. Esposito, A. M. Esposito, R. Hoffmann, V. C. Müller, &amp; A. Viniciarelli (Eds.), </w:t>
      </w:r>
      <w:r w:rsidRPr="00C06FFA">
        <w:rPr>
          <w:rFonts w:ascii="Garamond" w:hAnsi="Garamond"/>
          <w:i/>
        </w:rPr>
        <w:t>Cognitive Behavioural Systems</w:t>
      </w:r>
      <w:r w:rsidRPr="00C06FFA">
        <w:rPr>
          <w:rFonts w:ascii="Garamond" w:hAnsi="Garamond"/>
        </w:rPr>
        <w:t xml:space="preserve"> (pp. 299-303): Springer.</w:t>
      </w:r>
    </w:p>
    <w:p w14:paraId="396A53E4"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Müller, Vincent C. (2018). The extended mind thesis is about demarcation and use of words. </w:t>
      </w:r>
      <w:r w:rsidRPr="00C06FFA">
        <w:rPr>
          <w:rFonts w:ascii="Garamond" w:hAnsi="Garamond"/>
          <w:i/>
        </w:rPr>
        <w:t>Reti, saperi, linguaggi</w:t>
      </w:r>
      <w:r w:rsidRPr="00C06FFA">
        <w:rPr>
          <w:rFonts w:ascii="Garamond" w:hAnsi="Garamond"/>
        </w:rPr>
        <w:t xml:space="preserve">(2), 335-348. </w:t>
      </w:r>
    </w:p>
    <w:p w14:paraId="6B4B76E2"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Nafcha, Orit, &amp; Gabay, Shai. (2019). Corticocentric bias in cognitive neuroscience. </w:t>
      </w:r>
      <w:r w:rsidRPr="00C06FFA">
        <w:rPr>
          <w:rFonts w:ascii="Garamond" w:hAnsi="Garamond"/>
          <w:i/>
        </w:rPr>
        <w:t>Animal Sentience, 3</w:t>
      </w:r>
      <w:r w:rsidRPr="00C06FFA">
        <w:rPr>
          <w:rFonts w:ascii="Garamond" w:hAnsi="Garamond"/>
        </w:rPr>
        <w:t xml:space="preserve">(23), 45. </w:t>
      </w:r>
    </w:p>
    <w:p w14:paraId="6BD02C58"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Nedelsky, Jennifer. (2011). </w:t>
      </w:r>
      <w:r w:rsidRPr="00C06FFA">
        <w:rPr>
          <w:rFonts w:ascii="Garamond" w:hAnsi="Garamond"/>
          <w:i/>
        </w:rPr>
        <w:t>Law's relations: A relational theory of self, autonomy, and law</w:t>
      </w:r>
      <w:r w:rsidRPr="00C06FFA">
        <w:rPr>
          <w:rFonts w:ascii="Garamond" w:hAnsi="Garamond"/>
        </w:rPr>
        <w:t>: OUP USA.</w:t>
      </w:r>
    </w:p>
    <w:p w14:paraId="5594E03C"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Nes, Anders. (2008). Are only mental phenomena intentional? </w:t>
      </w:r>
      <w:r w:rsidRPr="00C06FFA">
        <w:rPr>
          <w:rFonts w:ascii="Garamond" w:hAnsi="Garamond"/>
          <w:i/>
        </w:rPr>
        <w:t>Analysis, 68</w:t>
      </w:r>
      <w:r w:rsidRPr="00C06FFA">
        <w:rPr>
          <w:rFonts w:ascii="Garamond" w:hAnsi="Garamond"/>
        </w:rPr>
        <w:t xml:space="preserve">(299), 205-215. </w:t>
      </w:r>
    </w:p>
    <w:p w14:paraId="6C9B2A5D"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Neto, Celso. (2020). When imprecision is a good thing, or how imprecise concepts facilitate integration in biology. </w:t>
      </w:r>
      <w:r w:rsidRPr="00C06FFA">
        <w:rPr>
          <w:rFonts w:ascii="Garamond" w:hAnsi="Garamond"/>
          <w:i/>
        </w:rPr>
        <w:t>Biology and Philosophy, 35</w:t>
      </w:r>
      <w:r w:rsidRPr="00C06FFA">
        <w:rPr>
          <w:rFonts w:ascii="Garamond" w:hAnsi="Garamond"/>
        </w:rPr>
        <w:t xml:space="preserve">(6), 1-21. </w:t>
      </w:r>
    </w:p>
    <w:p w14:paraId="7F8723EB" w14:textId="48C4433F"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Owens, Andrew P., Allen, Micah, Ondobaka, Sasha, &amp; Friston, Karl J. (2018). Interoceptive inference: From computational neuroscience to clinic. </w:t>
      </w:r>
      <w:r w:rsidRPr="00C06FFA">
        <w:rPr>
          <w:rFonts w:ascii="Garamond" w:hAnsi="Garamond"/>
          <w:i/>
        </w:rPr>
        <w:t>Neuroscience &amp; Biobehavioral Reviews, 90</w:t>
      </w:r>
      <w:r w:rsidRPr="00C06FFA">
        <w:rPr>
          <w:rFonts w:ascii="Garamond" w:hAnsi="Garamond"/>
        </w:rPr>
        <w:t>, 174-183. doi:</w:t>
      </w:r>
      <w:hyperlink r:id="rId13" w:history="1">
        <w:r w:rsidRPr="00C06FFA">
          <w:rPr>
            <w:rStyle w:val="Hyperlink"/>
            <w:rFonts w:ascii="Garamond" w:hAnsi="Garamond"/>
            <w:color w:val="auto"/>
          </w:rPr>
          <w:t>https://doi.org/10.1016/j.neubiorev.2018.04.017</w:t>
        </w:r>
      </w:hyperlink>
    </w:p>
    <w:p w14:paraId="4263D0DD"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Pariante, Carmine M. (2019). The year of immunopsychiatry: A special issue that foresaw the future. </w:t>
      </w:r>
      <w:r w:rsidRPr="00C06FFA">
        <w:rPr>
          <w:rFonts w:ascii="Garamond" w:hAnsi="Garamond"/>
          <w:i/>
        </w:rPr>
        <w:t>Psychoneuroendocrinology, 103</w:t>
      </w:r>
      <w:r w:rsidRPr="00C06FFA">
        <w:rPr>
          <w:rFonts w:ascii="Garamond" w:hAnsi="Garamond"/>
        </w:rPr>
        <w:t>, 49-51. doi:10.1016/j.psyneuen.2019.01.002</w:t>
      </w:r>
    </w:p>
    <w:p w14:paraId="544362EC"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Parr, Thomas, &amp; Friston, Karl J. (2019). Generalised free energy and active inference. </w:t>
      </w:r>
      <w:r w:rsidRPr="00C06FFA">
        <w:rPr>
          <w:rFonts w:ascii="Garamond" w:hAnsi="Garamond"/>
          <w:i/>
        </w:rPr>
        <w:t>Biological Cybernetics, 113</w:t>
      </w:r>
      <w:r w:rsidRPr="00C06FFA">
        <w:rPr>
          <w:rFonts w:ascii="Garamond" w:hAnsi="Garamond"/>
        </w:rPr>
        <w:t>(5), 495-513. doi:10.1007/s00422-019-00805-w</w:t>
      </w:r>
    </w:p>
    <w:p w14:paraId="2CFE2473"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Passmore, John. (1992). Arguments to Meaninglessness: Excluded Oppites and Paradigm Cases. In R. Rorty (Ed.), </w:t>
      </w:r>
      <w:r w:rsidRPr="00C06FFA">
        <w:rPr>
          <w:rFonts w:ascii="Garamond" w:hAnsi="Garamond"/>
          <w:i/>
        </w:rPr>
        <w:t>The Linguistic Turn: Essays in Philosophical Method</w:t>
      </w:r>
      <w:r w:rsidRPr="00C06FFA">
        <w:rPr>
          <w:rFonts w:ascii="Garamond" w:hAnsi="Garamond"/>
        </w:rPr>
        <w:t xml:space="preserve"> (pp. 183-192). Chicago, IL: University of Chicago Press.</w:t>
      </w:r>
    </w:p>
    <w:p w14:paraId="12A248A7"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Peirce, Charles Sanders. (1878). How To Make Our Ideas Clear. </w:t>
      </w:r>
      <w:r w:rsidRPr="00C06FFA">
        <w:rPr>
          <w:rFonts w:ascii="Garamond" w:hAnsi="Garamond"/>
          <w:i/>
        </w:rPr>
        <w:t>Popular Science Monthly, 12</w:t>
      </w:r>
      <w:r w:rsidRPr="00C06FFA">
        <w:rPr>
          <w:rFonts w:ascii="Garamond" w:hAnsi="Garamond"/>
        </w:rPr>
        <w:t xml:space="preserve">(Jan.), 286-302. </w:t>
      </w:r>
    </w:p>
    <w:p w14:paraId="39E717C3"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Pernu, Tuomas K. (2017). The Five Marks of the Mental. </w:t>
      </w:r>
      <w:r w:rsidRPr="00C06FFA">
        <w:rPr>
          <w:rFonts w:ascii="Garamond" w:hAnsi="Garamond"/>
          <w:i/>
        </w:rPr>
        <w:t>Frontiers in Psychology, 8</w:t>
      </w:r>
      <w:r w:rsidRPr="00C06FFA">
        <w:rPr>
          <w:rFonts w:ascii="Garamond" w:hAnsi="Garamond"/>
        </w:rPr>
        <w:t>, 1084-1084. doi:10.3389/fpsyg.2017.01084</w:t>
      </w:r>
    </w:p>
    <w:p w14:paraId="716506F3"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Pessoa, Luiz. (2022). </w:t>
      </w:r>
      <w:r w:rsidRPr="00C06FFA">
        <w:rPr>
          <w:rFonts w:ascii="Garamond" w:hAnsi="Garamond"/>
          <w:i/>
        </w:rPr>
        <w:t>The entangled brain: How perception, cognition, and emotion are woven together</w:t>
      </w:r>
      <w:r w:rsidRPr="00C06FFA">
        <w:rPr>
          <w:rFonts w:ascii="Garamond" w:hAnsi="Garamond"/>
        </w:rPr>
        <w:t>: MIT Press.</w:t>
      </w:r>
    </w:p>
    <w:p w14:paraId="65BD2466"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Pezzulo, G., Rigoli, F., &amp; Friston, K. (2015). Active Inference, homeostatic regulation and adaptive behavioural control. </w:t>
      </w:r>
      <w:r w:rsidRPr="00C06FFA">
        <w:rPr>
          <w:rFonts w:ascii="Garamond" w:hAnsi="Garamond"/>
          <w:i/>
        </w:rPr>
        <w:t>Prog Neurobiol, 134</w:t>
      </w:r>
      <w:r w:rsidRPr="00C06FFA">
        <w:rPr>
          <w:rFonts w:ascii="Garamond" w:hAnsi="Garamond"/>
        </w:rPr>
        <w:t>, 17-35. doi:10.1016/j.pneurobio.2015.09.001</w:t>
      </w:r>
    </w:p>
    <w:p w14:paraId="3F008EDC"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lastRenderedPageBreak/>
        <w:t xml:space="preserve">Priest, N. (2021). How does the social environment become embodied to influence health and health inequalities? </w:t>
      </w:r>
      <w:r w:rsidRPr="00C06FFA">
        <w:rPr>
          <w:rFonts w:ascii="Garamond" w:hAnsi="Garamond"/>
          <w:i/>
        </w:rPr>
        <w:t>Brain Behav Immun, 94</w:t>
      </w:r>
      <w:r w:rsidRPr="00C06FFA">
        <w:rPr>
          <w:rFonts w:ascii="Garamond" w:hAnsi="Garamond"/>
        </w:rPr>
        <w:t>, 23-24. doi:10.1016/j.bbi.2021.02.006</w:t>
      </w:r>
    </w:p>
    <w:p w14:paraId="1B0BEAA7"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Quine, Willard Van Orman. (1948). On What There Is. </w:t>
      </w:r>
      <w:r w:rsidRPr="00C06FFA">
        <w:rPr>
          <w:rFonts w:ascii="Garamond" w:hAnsi="Garamond"/>
          <w:i/>
        </w:rPr>
        <w:t>Review of Metaphysics</w:t>
      </w:r>
      <w:r w:rsidRPr="00C06FFA">
        <w:rPr>
          <w:rFonts w:ascii="Garamond" w:hAnsi="Garamond"/>
        </w:rPr>
        <w:t xml:space="preserve">, 21-38. </w:t>
      </w:r>
    </w:p>
    <w:p w14:paraId="0E9424E5"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Raja, Vicente, Valluri, Dinesh, Baggs, Edward, Chemero, Anthony, &amp; Anderson, Michael L. (2021). The Markov Blanket Trick: On the Scope of the Free Energy Principle and Active Inference. In.</w:t>
      </w:r>
    </w:p>
    <w:p w14:paraId="6B3B9AF1"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Ramsey, William M. (2017). Must cognition be representational? </w:t>
      </w:r>
      <w:r w:rsidRPr="00C06FFA">
        <w:rPr>
          <w:rFonts w:ascii="Garamond" w:hAnsi="Garamond"/>
          <w:i/>
        </w:rPr>
        <w:t>Synthese, 194</w:t>
      </w:r>
      <w:r w:rsidRPr="00C06FFA">
        <w:rPr>
          <w:rFonts w:ascii="Garamond" w:hAnsi="Garamond"/>
        </w:rPr>
        <w:t>(11), 4197-4214. doi:10.1007/s11229-014-0644-6</w:t>
      </w:r>
    </w:p>
    <w:p w14:paraId="5ACDDEE6"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Ramsey, William M. (2021). What eliminative materialism isn’t. </w:t>
      </w:r>
      <w:r w:rsidRPr="00C06FFA">
        <w:rPr>
          <w:rFonts w:ascii="Garamond" w:hAnsi="Garamond"/>
          <w:i/>
        </w:rPr>
        <w:t>Synthese, 199</w:t>
      </w:r>
      <w:r w:rsidRPr="00C06FFA">
        <w:rPr>
          <w:rFonts w:ascii="Garamond" w:hAnsi="Garamond"/>
        </w:rPr>
        <w:t xml:space="preserve">(3-4), 11707-11728. </w:t>
      </w:r>
    </w:p>
    <w:p w14:paraId="49ECA31B"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Ramsey, William M., Stich, Stephen, &amp; Garon, Joseph. (1990). Connectionism, Eliminativism and The Future of Folk Psychology. </w:t>
      </w:r>
      <w:r w:rsidRPr="00C06FFA">
        <w:rPr>
          <w:rFonts w:ascii="Garamond" w:hAnsi="Garamond"/>
          <w:i/>
        </w:rPr>
        <w:t>Philosophical Perspectives, 4</w:t>
      </w:r>
      <w:r w:rsidRPr="00C06FFA">
        <w:rPr>
          <w:rFonts w:ascii="Garamond" w:hAnsi="Garamond"/>
        </w:rPr>
        <w:t>, 499-533. doi:10.2307/2214202</w:t>
      </w:r>
    </w:p>
    <w:p w14:paraId="645A4EC4" w14:textId="386459B1"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Rivera-Aguilar, Victor, Querejeta, Enrique, Jarillo-Luna, Rosa Adriana, Reyna-Garfias, Humberto, Ponce-Franco, Daniel, Milliar-Garcia, Angel, . . . Campos-Rodríguez, Rafael. (2008). Role of the striatum in the humoral immune response to thymus-independent and thymus-dependent antigens in rats. </w:t>
      </w:r>
      <w:r w:rsidRPr="00C06FFA">
        <w:rPr>
          <w:rFonts w:ascii="Garamond" w:hAnsi="Garamond"/>
          <w:i/>
        </w:rPr>
        <w:t>Immunology Letters, 120</w:t>
      </w:r>
      <w:r w:rsidRPr="00C06FFA">
        <w:rPr>
          <w:rFonts w:ascii="Garamond" w:hAnsi="Garamond"/>
        </w:rPr>
        <w:t>(1), 20-28. doi:</w:t>
      </w:r>
      <w:hyperlink r:id="rId14" w:history="1">
        <w:r w:rsidRPr="00C06FFA">
          <w:rPr>
            <w:rStyle w:val="Hyperlink"/>
            <w:rFonts w:ascii="Garamond" w:hAnsi="Garamond"/>
            <w:color w:val="auto"/>
          </w:rPr>
          <w:t>https://doi.org/10.1016/j.imlet.2008.06.006</w:t>
        </w:r>
      </w:hyperlink>
    </w:p>
    <w:p w14:paraId="2B7DFA5D"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Rorty, Richard. (1970). Incorrigibility as the Mark of the Mental. </w:t>
      </w:r>
      <w:r w:rsidRPr="00C06FFA">
        <w:rPr>
          <w:rFonts w:ascii="Garamond" w:hAnsi="Garamond"/>
          <w:i/>
        </w:rPr>
        <w:t>The Journal of Philosophy, 67</w:t>
      </w:r>
      <w:r w:rsidRPr="00C06FFA">
        <w:rPr>
          <w:rFonts w:ascii="Garamond" w:hAnsi="Garamond"/>
        </w:rPr>
        <w:t xml:space="preserve">(12), 399-424. </w:t>
      </w:r>
    </w:p>
    <w:p w14:paraId="173A6874"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Rorty, Richard. (1979). </w:t>
      </w:r>
      <w:r w:rsidRPr="00C06FFA">
        <w:rPr>
          <w:rFonts w:ascii="Garamond" w:hAnsi="Garamond"/>
          <w:i/>
        </w:rPr>
        <w:t>Philosophy and the Mirror of Nature</w:t>
      </w:r>
      <w:r w:rsidRPr="00C06FFA">
        <w:rPr>
          <w:rFonts w:ascii="Garamond" w:hAnsi="Garamond"/>
        </w:rPr>
        <w:t>. Oxford: Blackwell.</w:t>
      </w:r>
    </w:p>
    <w:p w14:paraId="1BC1C312" w14:textId="3FFD26E9"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Rorty, Richard. (1982). Contemporary Philosophy of Mind. </w:t>
      </w:r>
      <w:r w:rsidRPr="00C06FFA">
        <w:rPr>
          <w:rFonts w:ascii="Garamond" w:hAnsi="Garamond"/>
          <w:i/>
        </w:rPr>
        <w:t>Synthese, 53</w:t>
      </w:r>
      <w:r w:rsidRPr="00C06FFA">
        <w:rPr>
          <w:rFonts w:ascii="Garamond" w:hAnsi="Garamond"/>
        </w:rPr>
        <w:t xml:space="preserve">(2), 323-348. Retrieved from </w:t>
      </w:r>
      <w:hyperlink r:id="rId15" w:history="1">
        <w:r w:rsidRPr="00C06FFA">
          <w:rPr>
            <w:rStyle w:val="Hyperlink"/>
            <w:rFonts w:ascii="Garamond" w:hAnsi="Garamond"/>
            <w:color w:val="auto"/>
          </w:rPr>
          <w:t>http://www.jstor.org/stable/20115808</w:t>
        </w:r>
      </w:hyperlink>
    </w:p>
    <w:p w14:paraId="0F41445A"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Rupert, Robert D. (2004). Challenges to the Hypothesis of Extended Cognition. </w:t>
      </w:r>
      <w:r w:rsidRPr="00C06FFA">
        <w:rPr>
          <w:rFonts w:ascii="Garamond" w:hAnsi="Garamond"/>
          <w:i/>
        </w:rPr>
        <w:t>Journal of Philosophy, 101</w:t>
      </w:r>
      <w:r w:rsidRPr="00C06FFA">
        <w:rPr>
          <w:rFonts w:ascii="Garamond" w:hAnsi="Garamond"/>
        </w:rPr>
        <w:t xml:space="preserve">(8), 389-428. </w:t>
      </w:r>
    </w:p>
    <w:p w14:paraId="3CAE5DFB"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Ruphy, Stéphanie. (2010). Are Stellar Kinds Natural Kinds? A Challenging Newcomer in the Monism/Pluralism and Realism/Antirealism Debates. </w:t>
      </w:r>
      <w:r w:rsidRPr="00C06FFA">
        <w:rPr>
          <w:rFonts w:ascii="Garamond" w:hAnsi="Garamond"/>
          <w:i/>
        </w:rPr>
        <w:t>Philosophy of Science, 77</w:t>
      </w:r>
      <w:r w:rsidRPr="00C06FFA">
        <w:rPr>
          <w:rFonts w:ascii="Garamond" w:hAnsi="Garamond"/>
        </w:rPr>
        <w:t>(5), 1109-1120. doi:10.1086/656544</w:t>
      </w:r>
    </w:p>
    <w:p w14:paraId="3D40D07B"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Ruphy, Stéphanie. (2017). </w:t>
      </w:r>
      <w:r w:rsidRPr="00C06FFA">
        <w:rPr>
          <w:rFonts w:ascii="Garamond" w:hAnsi="Garamond"/>
          <w:i/>
        </w:rPr>
        <w:t>Scientific pluralism reconsidered: A new approach to the (dis) unity of science</w:t>
      </w:r>
      <w:r w:rsidRPr="00C06FFA">
        <w:rPr>
          <w:rFonts w:ascii="Garamond" w:hAnsi="Garamond"/>
        </w:rPr>
        <w:t>: University of Pittsburgh Press.</w:t>
      </w:r>
    </w:p>
    <w:p w14:paraId="7FB2F1B3"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Ruthenberg, Klaus, &amp; Mets, Ave. (2020). Chemistry is pluralistic. </w:t>
      </w:r>
      <w:r w:rsidRPr="00C06FFA">
        <w:rPr>
          <w:rFonts w:ascii="Garamond" w:hAnsi="Garamond"/>
          <w:i/>
        </w:rPr>
        <w:t>Foundations of Chemistry, 22</w:t>
      </w:r>
      <w:r w:rsidRPr="00C06FFA">
        <w:rPr>
          <w:rFonts w:ascii="Garamond" w:hAnsi="Garamond"/>
        </w:rPr>
        <w:t>(3), 403-419. doi:10.1007/s10698-020-09378-0</w:t>
      </w:r>
    </w:p>
    <w:p w14:paraId="11795B88"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lastRenderedPageBreak/>
        <w:t xml:space="preserve">Sachs, Carl B. (2022). A Cybernetic Theory of Persons: How and Why Sellars Naturalized Kant. </w:t>
      </w:r>
      <w:r w:rsidRPr="00C06FFA">
        <w:rPr>
          <w:rFonts w:ascii="Garamond" w:hAnsi="Garamond"/>
          <w:i/>
        </w:rPr>
        <w:t>Philosophical Inquiries, 10</w:t>
      </w:r>
      <w:r w:rsidRPr="00C06FFA">
        <w:rPr>
          <w:rFonts w:ascii="Garamond" w:hAnsi="Garamond"/>
        </w:rPr>
        <w:t xml:space="preserve">(1). </w:t>
      </w:r>
    </w:p>
    <w:p w14:paraId="0651F1B0"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Sapolsky, Robert M. (2017). </w:t>
      </w:r>
      <w:r w:rsidRPr="00C06FFA">
        <w:rPr>
          <w:rFonts w:ascii="Garamond" w:hAnsi="Garamond"/>
          <w:i/>
        </w:rPr>
        <w:t>Behave : the biology of humans at our best and worst</w:t>
      </w:r>
      <w:r w:rsidRPr="00C06FFA">
        <w:rPr>
          <w:rFonts w:ascii="Garamond" w:hAnsi="Garamond"/>
        </w:rPr>
        <w:t>. New York, New York: Penguin Press.</w:t>
      </w:r>
    </w:p>
    <w:p w14:paraId="0BD3981F"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Sawyer, Sarah. (2018). The Importance of Concepts. </w:t>
      </w:r>
      <w:r w:rsidRPr="00C06FFA">
        <w:rPr>
          <w:rFonts w:ascii="Garamond" w:hAnsi="Garamond"/>
          <w:i/>
        </w:rPr>
        <w:t>Proceedings of the Aristotelian Society, 118</w:t>
      </w:r>
      <w:r w:rsidRPr="00C06FFA">
        <w:rPr>
          <w:rFonts w:ascii="Garamond" w:hAnsi="Garamond"/>
        </w:rPr>
        <w:t xml:space="preserve">(2), 127-147. </w:t>
      </w:r>
    </w:p>
    <w:p w14:paraId="09797A50"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Schweitzer, N. J., Saks, Michael J., Murphy, Emily R., Roskies, Adina L., Sinnott-Armstrong, Walter, &amp; Gaudet, Lyn M. (2011). Neuroimages as evidence in a mens rea defense: No impact. </w:t>
      </w:r>
      <w:r w:rsidRPr="00C06FFA">
        <w:rPr>
          <w:rFonts w:ascii="Garamond" w:hAnsi="Garamond"/>
          <w:i/>
        </w:rPr>
        <w:t>Psychology, Public Policy, and Law, 17</w:t>
      </w:r>
      <w:r w:rsidRPr="00C06FFA">
        <w:rPr>
          <w:rFonts w:ascii="Garamond" w:hAnsi="Garamond"/>
        </w:rPr>
        <w:t>(3), 357-393. doi:10.1037/a0023581</w:t>
      </w:r>
    </w:p>
    <w:p w14:paraId="584CA06A"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Schwitzgebel, Eric. (2012). Introspection, What? In D. Smithies &amp; D. Stoljar (Eds.), </w:t>
      </w:r>
      <w:r w:rsidRPr="00C06FFA">
        <w:rPr>
          <w:rFonts w:ascii="Garamond" w:hAnsi="Garamond"/>
          <w:i/>
        </w:rPr>
        <w:t>Introspection and Consciousness</w:t>
      </w:r>
      <w:r w:rsidRPr="00C06FFA">
        <w:rPr>
          <w:rFonts w:ascii="Garamond" w:hAnsi="Garamond"/>
        </w:rPr>
        <w:t xml:space="preserve"> (pp. 29-48). Oxford: Oxford University Press.</w:t>
      </w:r>
    </w:p>
    <w:p w14:paraId="103926A6" w14:textId="327E9CC3"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Schwitzgebel, Eric. (2020). Against the mind package view of minds: Comments on Carrie Figdor's Pieces of mind. </w:t>
      </w:r>
      <w:r w:rsidRPr="00C06FFA">
        <w:rPr>
          <w:rFonts w:ascii="Garamond" w:hAnsi="Garamond"/>
          <w:i/>
        </w:rPr>
        <w:t>Mind &amp; Language, 35</w:t>
      </w:r>
      <w:r w:rsidRPr="00C06FFA">
        <w:rPr>
          <w:rFonts w:ascii="Garamond" w:hAnsi="Garamond"/>
        </w:rPr>
        <w:t>(5), 671-676. doi:</w:t>
      </w:r>
      <w:hyperlink r:id="rId16" w:history="1">
        <w:r w:rsidRPr="00C06FFA">
          <w:rPr>
            <w:rStyle w:val="Hyperlink"/>
            <w:rFonts w:ascii="Garamond" w:hAnsi="Garamond"/>
            <w:color w:val="auto"/>
          </w:rPr>
          <w:t>https://doi.org/10.1111/mila.12288</w:t>
        </w:r>
      </w:hyperlink>
    </w:p>
    <w:p w14:paraId="6EC5203F" w14:textId="17193B1C"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Scull, Andrew. (2022). Thomas Insel and the Future of the Mental Health System. Retrieved from </w:t>
      </w:r>
      <w:hyperlink r:id="rId17" w:history="1">
        <w:r w:rsidRPr="00C06FFA">
          <w:rPr>
            <w:rStyle w:val="Hyperlink"/>
            <w:rFonts w:ascii="Garamond" w:hAnsi="Garamond"/>
            <w:color w:val="auto"/>
          </w:rPr>
          <w:t>https://www.psychologytoday.com/gb/blog/madness-in-civilization/202204/thomas-insel-and-the-future-the-mental-health-system</w:t>
        </w:r>
      </w:hyperlink>
    </w:p>
    <w:p w14:paraId="26E52261"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Searle, John. (1983). </w:t>
      </w:r>
      <w:r w:rsidRPr="00C06FFA">
        <w:rPr>
          <w:rFonts w:ascii="Garamond" w:hAnsi="Garamond"/>
          <w:i/>
        </w:rPr>
        <w:t>Intentionality</w:t>
      </w:r>
      <w:r w:rsidRPr="00C06FFA">
        <w:rPr>
          <w:rFonts w:ascii="Garamond" w:hAnsi="Garamond"/>
        </w:rPr>
        <w:t>. Cambridge: Cambridge University Press.</w:t>
      </w:r>
    </w:p>
    <w:p w14:paraId="14A2B1DE"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Searle, John. (1992). </w:t>
      </w:r>
      <w:r w:rsidRPr="00C06FFA">
        <w:rPr>
          <w:rFonts w:ascii="Garamond" w:hAnsi="Garamond"/>
          <w:i/>
        </w:rPr>
        <w:t>The Rediscovery of the Mind</w:t>
      </w:r>
      <w:r w:rsidRPr="00C06FFA">
        <w:rPr>
          <w:rFonts w:ascii="Garamond" w:hAnsi="Garamond"/>
        </w:rPr>
        <w:t>. Cambridge, MA: MIT Press.</w:t>
      </w:r>
    </w:p>
    <w:p w14:paraId="2BEA14C3"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Seibt, Johanna. (2016). How to Naturalize Intentionality and Sensory Consciousness within a Process Monism with Gradient Normativity--A Reading of Sellars. In J. O'Shea (Ed.), </w:t>
      </w:r>
      <w:r w:rsidRPr="00C06FFA">
        <w:rPr>
          <w:rFonts w:ascii="Garamond" w:hAnsi="Garamond"/>
          <w:i/>
        </w:rPr>
        <w:t>Sellars and His Legacy</w:t>
      </w:r>
      <w:r w:rsidRPr="00C06FFA">
        <w:rPr>
          <w:rFonts w:ascii="Garamond" w:hAnsi="Garamond"/>
        </w:rPr>
        <w:t>: Oxford University Press.</w:t>
      </w:r>
    </w:p>
    <w:p w14:paraId="6FAEE29F"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Sider, T. (2009). Ontological Realism. In </w:t>
      </w:r>
      <w:r w:rsidRPr="00C06FFA">
        <w:rPr>
          <w:rFonts w:ascii="Garamond" w:hAnsi="Garamond"/>
          <w:i/>
        </w:rPr>
        <w:t>Metametaphysics</w:t>
      </w:r>
      <w:r w:rsidRPr="00C06FFA">
        <w:rPr>
          <w:rFonts w:ascii="Garamond" w:hAnsi="Garamond"/>
        </w:rPr>
        <w:t xml:space="preserve"> (pp. 384-423). Oxford: Oxford University Press.</w:t>
      </w:r>
    </w:p>
    <w:p w14:paraId="6B9AA35C"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Sims, Andrew. (2016). A problem of scope for the free energy principle as a theory of cognition. </w:t>
      </w:r>
      <w:r w:rsidRPr="00C06FFA">
        <w:rPr>
          <w:rFonts w:ascii="Garamond" w:hAnsi="Garamond"/>
          <w:i/>
        </w:rPr>
        <w:t>Philosophical Psychology, 29</w:t>
      </w:r>
      <w:r w:rsidRPr="00C06FFA">
        <w:rPr>
          <w:rFonts w:ascii="Garamond" w:hAnsi="Garamond"/>
        </w:rPr>
        <w:t>(7), 967-980. doi:10.1080/09515089.2016.1200024</w:t>
      </w:r>
    </w:p>
    <w:p w14:paraId="75010CC3"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Sims, Andrew. (2017). The Problems with Prediction: The Dark Room Problem and the Scope Dispute. In T. Menxiger &amp; W. Wiese (Eds.), </w:t>
      </w:r>
      <w:r w:rsidRPr="00C06FFA">
        <w:rPr>
          <w:rFonts w:ascii="Garamond" w:hAnsi="Garamond"/>
          <w:i/>
        </w:rPr>
        <w:t>Philosophy and Predictive Processing</w:t>
      </w:r>
      <w:r w:rsidRPr="00C06FFA">
        <w:rPr>
          <w:rFonts w:ascii="Garamond" w:hAnsi="Garamond"/>
        </w:rPr>
        <w:t xml:space="preserve"> (pp. 23). Frankfurt am Main: MIND Group.</w:t>
      </w:r>
    </w:p>
    <w:p w14:paraId="091B1862"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lastRenderedPageBreak/>
        <w:t xml:space="preserve">Singhal, Ishan, &amp; Srinivasan, Narayanan. (2021). Time and time again: a multi-scale hierarchical framework for time-consciousness and timing of cognition. </w:t>
      </w:r>
      <w:r w:rsidRPr="00C06FFA">
        <w:rPr>
          <w:rFonts w:ascii="Garamond" w:hAnsi="Garamond"/>
          <w:i/>
        </w:rPr>
        <w:t>Neuroscience of Consciousness, 2021</w:t>
      </w:r>
      <w:r w:rsidRPr="00C06FFA">
        <w:rPr>
          <w:rFonts w:ascii="Garamond" w:hAnsi="Garamond"/>
        </w:rPr>
        <w:t>(2). doi:10.1093/nc/niab020</w:t>
      </w:r>
    </w:p>
    <w:p w14:paraId="137EE245"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Slater, Matthew H. (2009). Macromolecular Pluralism. </w:t>
      </w:r>
      <w:r w:rsidRPr="00C06FFA">
        <w:rPr>
          <w:rFonts w:ascii="Garamond" w:hAnsi="Garamond"/>
          <w:i/>
        </w:rPr>
        <w:t>Philosophy of Science, 76</w:t>
      </w:r>
      <w:r w:rsidRPr="00C06FFA">
        <w:rPr>
          <w:rFonts w:ascii="Garamond" w:hAnsi="Garamond"/>
        </w:rPr>
        <w:t>(5), 851-863. doi:10.1086/605817</w:t>
      </w:r>
    </w:p>
    <w:p w14:paraId="46060247" w14:textId="74069DB3"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Slavich, George M., Giletta, Matteo, Helms, Sarah W., Hastings, Paul D., Rudolph, Karen D., Nock, Matthew K., &amp; Prinstein, Mitchell J. (2020). Interpersonal life stress, inflammation, and depression in adolescence: Testing Social Signal Transduction Theory of Depression. </w:t>
      </w:r>
      <w:r w:rsidRPr="00C06FFA">
        <w:rPr>
          <w:rFonts w:ascii="Garamond" w:hAnsi="Garamond"/>
          <w:i/>
        </w:rPr>
        <w:t>Depression and anxiety, 37</w:t>
      </w:r>
      <w:r w:rsidRPr="00C06FFA">
        <w:rPr>
          <w:rFonts w:ascii="Garamond" w:hAnsi="Garamond"/>
        </w:rPr>
        <w:t>(2), 179-193. doi:</w:t>
      </w:r>
      <w:hyperlink r:id="rId18" w:history="1">
        <w:r w:rsidRPr="00C06FFA">
          <w:rPr>
            <w:rStyle w:val="Hyperlink"/>
            <w:rFonts w:ascii="Garamond" w:hAnsi="Garamond"/>
            <w:color w:val="auto"/>
          </w:rPr>
          <w:t>https://doi.org/10.1002/da.22987</w:t>
        </w:r>
      </w:hyperlink>
    </w:p>
    <w:p w14:paraId="5A38D352"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Squires, Roger. (1970). On One’s Mind. </w:t>
      </w:r>
      <w:r w:rsidRPr="00C06FFA">
        <w:rPr>
          <w:rFonts w:ascii="Garamond" w:hAnsi="Garamond"/>
          <w:i/>
        </w:rPr>
        <w:t>The Philosophical Quarterly, 20</w:t>
      </w:r>
      <w:r w:rsidRPr="00C06FFA">
        <w:rPr>
          <w:rFonts w:ascii="Garamond" w:hAnsi="Garamond"/>
        </w:rPr>
        <w:t>(81), 347-356. doi:10.2307/2217653</w:t>
      </w:r>
    </w:p>
    <w:p w14:paraId="610DCCB9"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Sytsma, Justin, &amp; Ozdemir, E. (2019). No Problem: Evidence that the Concept of Phenomenal Consciousness is Not Widespread. </w:t>
      </w:r>
      <w:r w:rsidRPr="00C06FFA">
        <w:rPr>
          <w:rFonts w:ascii="Garamond" w:hAnsi="Garamond"/>
          <w:i/>
        </w:rPr>
        <w:t>Journal of Consciousness Studies, 26</w:t>
      </w:r>
      <w:r w:rsidRPr="00C06FFA">
        <w:rPr>
          <w:rFonts w:ascii="Garamond" w:hAnsi="Garamond"/>
        </w:rPr>
        <w:t xml:space="preserve">(9), 241-256. </w:t>
      </w:r>
    </w:p>
    <w:p w14:paraId="1B47D4E6"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Szasz, Thomas. (1960). The Myth of Mental Illness. </w:t>
      </w:r>
      <w:r w:rsidRPr="00C06FFA">
        <w:rPr>
          <w:rFonts w:ascii="Garamond" w:hAnsi="Garamond"/>
          <w:i/>
        </w:rPr>
        <w:t>American Psychologist, 15</w:t>
      </w:r>
      <w:r w:rsidRPr="00C06FFA">
        <w:rPr>
          <w:rFonts w:ascii="Garamond" w:hAnsi="Garamond"/>
        </w:rPr>
        <w:t xml:space="preserve">, 113-118. </w:t>
      </w:r>
    </w:p>
    <w:p w14:paraId="1AB2B520"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Szasz, Thomas. (1974). </w:t>
      </w:r>
      <w:r w:rsidRPr="00C06FFA">
        <w:rPr>
          <w:rFonts w:ascii="Garamond" w:hAnsi="Garamond"/>
          <w:i/>
        </w:rPr>
        <w:t>The Myth of Mental Illness</w:t>
      </w:r>
      <w:r w:rsidRPr="00C06FFA">
        <w:rPr>
          <w:rFonts w:ascii="Garamond" w:hAnsi="Garamond"/>
        </w:rPr>
        <w:t>. London: Palladin.</w:t>
      </w:r>
    </w:p>
    <w:p w14:paraId="0845E83E"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Szasz, Thomas. (1994). Mental Illness is Still a Myth. </w:t>
      </w:r>
      <w:r w:rsidRPr="00C06FFA">
        <w:rPr>
          <w:rFonts w:ascii="Garamond" w:hAnsi="Garamond"/>
          <w:i/>
        </w:rPr>
        <w:t>Society, 31</w:t>
      </w:r>
      <w:r w:rsidRPr="00C06FFA">
        <w:rPr>
          <w:rFonts w:ascii="Garamond" w:hAnsi="Garamond"/>
        </w:rPr>
        <w:t xml:space="preserve">(4), 34-39. </w:t>
      </w:r>
    </w:p>
    <w:p w14:paraId="6B6D22B3" w14:textId="677C7CFB"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Tartaglia, James. (2008). Intentionality, Consciousness, and the Mark of the Mental: Rorty's Challenge. </w:t>
      </w:r>
      <w:r w:rsidRPr="00C06FFA">
        <w:rPr>
          <w:rFonts w:ascii="Garamond" w:hAnsi="Garamond"/>
          <w:i/>
        </w:rPr>
        <w:t>The Monist, 91</w:t>
      </w:r>
      <w:r w:rsidRPr="00C06FFA">
        <w:rPr>
          <w:rFonts w:ascii="Garamond" w:hAnsi="Garamond"/>
        </w:rPr>
        <w:t xml:space="preserve">(2), 324-346. Retrieved from </w:t>
      </w:r>
      <w:hyperlink r:id="rId19" w:history="1">
        <w:r w:rsidRPr="00C06FFA">
          <w:rPr>
            <w:rStyle w:val="Hyperlink"/>
            <w:rFonts w:ascii="Garamond" w:hAnsi="Garamond"/>
            <w:color w:val="auto"/>
          </w:rPr>
          <w:t>http://www.jstor.org/stable/27904082</w:t>
        </w:r>
      </w:hyperlink>
    </w:p>
    <w:p w14:paraId="2EDE9B02"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Taylor, Henry, &amp; Vickers, Peter. (2017). Conceptual Fragmentation and the Rise of Eliminativism. </w:t>
      </w:r>
      <w:r w:rsidRPr="00C06FFA">
        <w:rPr>
          <w:rFonts w:ascii="Garamond" w:hAnsi="Garamond"/>
          <w:i/>
        </w:rPr>
        <w:t>European Journal for Philosophy of Science, 7</w:t>
      </w:r>
      <w:r w:rsidRPr="00C06FFA">
        <w:rPr>
          <w:rFonts w:ascii="Garamond" w:hAnsi="Garamond"/>
        </w:rPr>
        <w:t xml:space="preserve">(1), 17-40. </w:t>
      </w:r>
    </w:p>
    <w:p w14:paraId="2862FFC9"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Thomasson, Amie L. (2016). Metaphysical Disputes and Metalinguistic Negotiation. </w:t>
      </w:r>
      <w:r w:rsidRPr="00C06FFA">
        <w:rPr>
          <w:rFonts w:ascii="Garamond" w:hAnsi="Garamond"/>
          <w:i/>
        </w:rPr>
        <w:t>Analytic Philosophy, 57</w:t>
      </w:r>
      <w:r w:rsidRPr="00C06FFA">
        <w:rPr>
          <w:rFonts w:ascii="Garamond" w:hAnsi="Garamond"/>
        </w:rPr>
        <w:t xml:space="preserve">(4), 1-28. </w:t>
      </w:r>
    </w:p>
    <w:p w14:paraId="52168751"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Thompson, Evan. (2001). Empathy and consciousness. </w:t>
      </w:r>
      <w:r w:rsidRPr="00C06FFA">
        <w:rPr>
          <w:rFonts w:ascii="Garamond" w:hAnsi="Garamond"/>
          <w:i/>
        </w:rPr>
        <w:t>Journal of Consciousness Studies, 8</w:t>
      </w:r>
      <w:r w:rsidRPr="00C06FFA">
        <w:rPr>
          <w:rFonts w:ascii="Garamond" w:hAnsi="Garamond"/>
        </w:rPr>
        <w:t xml:space="preserve">(5-7), 1-32. </w:t>
      </w:r>
    </w:p>
    <w:p w14:paraId="79CE6AF2"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Thompson, Evan. (2007). </w:t>
      </w:r>
      <w:r w:rsidRPr="00C06FFA">
        <w:rPr>
          <w:rFonts w:ascii="Garamond" w:hAnsi="Garamond"/>
          <w:i/>
        </w:rPr>
        <w:t>Mind in Life: Biology, Phenomenology, and the Sciences of Mind</w:t>
      </w:r>
      <w:r w:rsidRPr="00C06FFA">
        <w:rPr>
          <w:rFonts w:ascii="Garamond" w:hAnsi="Garamond"/>
        </w:rPr>
        <w:t>: Harvard University Press.</w:t>
      </w:r>
    </w:p>
    <w:p w14:paraId="0ECCD8F5"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Turner, J. Scott. (2000). </w:t>
      </w:r>
      <w:r w:rsidRPr="00C06FFA">
        <w:rPr>
          <w:rFonts w:ascii="Garamond" w:hAnsi="Garamond"/>
          <w:i/>
        </w:rPr>
        <w:t>The extended organism : the physiology of animal-built structures</w:t>
      </w:r>
      <w:r w:rsidRPr="00C06FFA">
        <w:rPr>
          <w:rFonts w:ascii="Garamond" w:hAnsi="Garamond"/>
        </w:rPr>
        <w:t>. Cambridge, Mass.: Harvard University Press.</w:t>
      </w:r>
    </w:p>
    <w:p w14:paraId="23654B81"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Ulmer-Yaniv, A., Djalovski, A., Yirmiya, K., Halevi, G., Zagoory-Sharon, O., &amp; Feldman, R. (2018). Maternal immune and affiliative biomarkers and sensitive parenting mediate the effects of </w:t>
      </w:r>
      <w:r w:rsidRPr="00C06FFA">
        <w:rPr>
          <w:rFonts w:ascii="Garamond" w:hAnsi="Garamond"/>
        </w:rPr>
        <w:lastRenderedPageBreak/>
        <w:t xml:space="preserve">chronic early trauma on child anxiety. </w:t>
      </w:r>
      <w:r w:rsidRPr="00C06FFA">
        <w:rPr>
          <w:rFonts w:ascii="Garamond" w:hAnsi="Garamond"/>
          <w:i/>
        </w:rPr>
        <w:t>Psychol Med, 48</w:t>
      </w:r>
      <w:r w:rsidRPr="00C06FFA">
        <w:rPr>
          <w:rFonts w:ascii="Garamond" w:hAnsi="Garamond"/>
        </w:rPr>
        <w:t>(6), 1020-1033. doi:10.1017/s0033291717002550</w:t>
      </w:r>
    </w:p>
    <w:p w14:paraId="5E537760"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Valtonen, J., Ahn, W. K., &amp; Cimpian, A. (2021). Neurodualism: People Assume that the Brain Affects the Mind more than the Mind Affects the Brain. </w:t>
      </w:r>
      <w:r w:rsidRPr="00C06FFA">
        <w:rPr>
          <w:rFonts w:ascii="Garamond" w:hAnsi="Garamond"/>
          <w:i/>
        </w:rPr>
        <w:t>Cogn Sci, 45</w:t>
      </w:r>
      <w:r w:rsidRPr="00C06FFA">
        <w:rPr>
          <w:rFonts w:ascii="Garamond" w:hAnsi="Garamond"/>
        </w:rPr>
        <w:t>(9), e13034. doi:10.1111/cogs.13034</w:t>
      </w:r>
    </w:p>
    <w:p w14:paraId="76F69209"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van Gelder, Tim. (1993). The distinction between mind and cognition. In Y.-H. H. Houng, J. Ho, &amp; Y. H. Houng (Eds.), </w:t>
      </w:r>
      <w:r w:rsidRPr="00C06FFA">
        <w:rPr>
          <w:rFonts w:ascii="Garamond" w:hAnsi="Garamond"/>
          <w:i/>
        </w:rPr>
        <w:t>Mind and Cognition: 1993 International Symposium</w:t>
      </w:r>
      <w:r w:rsidRPr="00C06FFA">
        <w:rPr>
          <w:rFonts w:ascii="Garamond" w:hAnsi="Garamond"/>
        </w:rPr>
        <w:t>: Academia Sinica.</w:t>
      </w:r>
    </w:p>
    <w:p w14:paraId="3E95F178"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Varela, Francisco J, Thompson, Evan, &amp; Rosch, Eleanor. (2016). </w:t>
      </w:r>
      <w:r w:rsidRPr="00C06FFA">
        <w:rPr>
          <w:rFonts w:ascii="Garamond" w:hAnsi="Garamond"/>
          <w:i/>
        </w:rPr>
        <w:t>The embodied mind: Cognitive science and human experience</w:t>
      </w:r>
      <w:r w:rsidRPr="00C06FFA">
        <w:rPr>
          <w:rFonts w:ascii="Garamond" w:hAnsi="Garamond"/>
        </w:rPr>
        <w:t>: MIT press.</w:t>
      </w:r>
    </w:p>
    <w:p w14:paraId="3033FB60"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Varzi, Achille C. (2011). On Doing Ontology without Metaphysics. </w:t>
      </w:r>
      <w:r w:rsidRPr="00C06FFA">
        <w:rPr>
          <w:rFonts w:ascii="Garamond" w:hAnsi="Garamond"/>
          <w:i/>
        </w:rPr>
        <w:t>Philosophical Perspectives, 25</w:t>
      </w:r>
      <w:r w:rsidRPr="00C06FFA">
        <w:rPr>
          <w:rFonts w:ascii="Garamond" w:hAnsi="Garamond"/>
        </w:rPr>
        <w:t xml:space="preserve">(1), 407-423. </w:t>
      </w:r>
    </w:p>
    <w:p w14:paraId="10057975"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Villalobos, Mario, &amp; Palacios, Simón. (2021). Autopoietic theory, enactivism, and their incommensurable marks of the cognitive. </w:t>
      </w:r>
      <w:r w:rsidRPr="00C06FFA">
        <w:rPr>
          <w:rFonts w:ascii="Garamond" w:hAnsi="Garamond"/>
          <w:i/>
        </w:rPr>
        <w:t>Synthese, 198</w:t>
      </w:r>
      <w:r w:rsidRPr="00C06FFA">
        <w:rPr>
          <w:rFonts w:ascii="Garamond" w:hAnsi="Garamond"/>
        </w:rPr>
        <w:t>(1), 71-87. doi:10.1007/s11229-019-02376-6</w:t>
      </w:r>
    </w:p>
    <w:p w14:paraId="65913054" w14:textId="34AB297F"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Wallace, Rodrick. (2012). Consciousness, crosstalk, and the mereological fallacy: An evolutionary perspective. </w:t>
      </w:r>
      <w:r w:rsidRPr="00C06FFA">
        <w:rPr>
          <w:rFonts w:ascii="Garamond" w:hAnsi="Garamond"/>
          <w:i/>
        </w:rPr>
        <w:t>Physics of Life Reviews, 9</w:t>
      </w:r>
      <w:r w:rsidRPr="00C06FFA">
        <w:rPr>
          <w:rFonts w:ascii="Garamond" w:hAnsi="Garamond"/>
        </w:rPr>
        <w:t>(4), 426-453. doi:</w:t>
      </w:r>
      <w:hyperlink r:id="rId20" w:history="1">
        <w:r w:rsidRPr="00C06FFA">
          <w:rPr>
            <w:rStyle w:val="Hyperlink"/>
            <w:rFonts w:ascii="Garamond" w:hAnsi="Garamond"/>
            <w:color w:val="auto"/>
          </w:rPr>
          <w:t>https://doi.org/10.1016/j.plrev.2012.08.002</w:t>
        </w:r>
      </w:hyperlink>
    </w:p>
    <w:p w14:paraId="7A7228B3"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Westphal, Jonathan. (2016). </w:t>
      </w:r>
      <w:r w:rsidRPr="00C06FFA">
        <w:rPr>
          <w:rFonts w:ascii="Garamond" w:hAnsi="Garamond"/>
          <w:i/>
        </w:rPr>
        <w:t>The mind-body problem</w:t>
      </w:r>
      <w:r w:rsidRPr="00C06FFA">
        <w:rPr>
          <w:rFonts w:ascii="Garamond" w:hAnsi="Garamond"/>
        </w:rPr>
        <w:t>: MIT Press.</w:t>
      </w:r>
    </w:p>
    <w:p w14:paraId="6C4B130C"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Wierzbicka, Anna. (1992). </w:t>
      </w:r>
      <w:r w:rsidRPr="00C06FFA">
        <w:rPr>
          <w:rFonts w:ascii="Garamond" w:hAnsi="Garamond"/>
          <w:i/>
        </w:rPr>
        <w:t>Semantics, Culture, and Cognition: Universal Human Concepts in Culture Specific Configurations</w:t>
      </w:r>
      <w:r w:rsidRPr="00C06FFA">
        <w:rPr>
          <w:rFonts w:ascii="Garamond" w:hAnsi="Garamond"/>
        </w:rPr>
        <w:t>. Oxford: Oxford University Press.</w:t>
      </w:r>
    </w:p>
    <w:p w14:paraId="3FBB4FFA" w14:textId="77777777" w:rsidR="0049059A" w:rsidRPr="00C06FFA" w:rsidRDefault="0049059A" w:rsidP="00AF1AD2">
      <w:pPr>
        <w:pStyle w:val="EndNoteBibliography"/>
        <w:spacing w:after="0" w:line="480" w:lineRule="auto"/>
        <w:ind w:left="720" w:hanging="720"/>
        <w:rPr>
          <w:rFonts w:ascii="Garamond" w:hAnsi="Garamond"/>
        </w:rPr>
      </w:pPr>
      <w:r w:rsidRPr="00C06FFA">
        <w:rPr>
          <w:rFonts w:ascii="Garamond" w:hAnsi="Garamond"/>
        </w:rPr>
        <w:t xml:space="preserve">Wierzbicka, Anna. (2006). On Folk Conceptions of Mind, Agency and Morality. </w:t>
      </w:r>
      <w:r w:rsidRPr="00C06FFA">
        <w:rPr>
          <w:rFonts w:ascii="Garamond" w:hAnsi="Garamond"/>
          <w:i/>
        </w:rPr>
        <w:t>Journal of Cognition and Culture, 6</w:t>
      </w:r>
      <w:r w:rsidRPr="00C06FFA">
        <w:rPr>
          <w:rFonts w:ascii="Garamond" w:hAnsi="Garamond"/>
        </w:rPr>
        <w:t xml:space="preserve">(1), 165-179. </w:t>
      </w:r>
    </w:p>
    <w:p w14:paraId="6B9FD546" w14:textId="77777777" w:rsidR="00164E52" w:rsidRPr="00C06FFA" w:rsidRDefault="00164E52" w:rsidP="00AF1AD2">
      <w:pPr>
        <w:pStyle w:val="Bibliography"/>
        <w:spacing w:after="0" w:line="480" w:lineRule="auto"/>
        <w:ind w:left="720" w:hanging="720"/>
        <w:rPr>
          <w:rFonts w:ascii="Garamond" w:hAnsi="Garamond"/>
        </w:rPr>
      </w:pPr>
      <w:r w:rsidRPr="00C06FFA">
        <w:rPr>
          <w:rFonts w:ascii="Garamond" w:hAnsi="Garamond"/>
        </w:rPr>
        <w:t xml:space="preserve">Wilkes, K. V. (1988). Mind and Body. </w:t>
      </w:r>
      <w:r w:rsidRPr="00C06FFA">
        <w:rPr>
          <w:rFonts w:ascii="Garamond" w:hAnsi="Garamond"/>
          <w:i/>
          <w:iCs/>
        </w:rPr>
        <w:t>Royal Institute of Philosophy Lectures</w:t>
      </w:r>
      <w:r w:rsidRPr="00C06FFA">
        <w:rPr>
          <w:rFonts w:ascii="Garamond" w:hAnsi="Garamond"/>
        </w:rPr>
        <w:t xml:space="preserve">, </w:t>
      </w:r>
      <w:r w:rsidRPr="00C06FFA">
        <w:rPr>
          <w:rFonts w:ascii="Garamond" w:hAnsi="Garamond"/>
          <w:i/>
          <w:iCs/>
        </w:rPr>
        <w:t>24</w:t>
      </w:r>
      <w:r w:rsidRPr="00C06FFA">
        <w:rPr>
          <w:rFonts w:ascii="Garamond" w:hAnsi="Garamond"/>
        </w:rPr>
        <w:t>.</w:t>
      </w:r>
    </w:p>
    <w:p w14:paraId="6DC5C288" w14:textId="77777777" w:rsidR="00164E52" w:rsidRPr="00C06FFA" w:rsidRDefault="00164E52" w:rsidP="00AF1AD2">
      <w:pPr>
        <w:pStyle w:val="Bibliography"/>
        <w:spacing w:after="0" w:line="480" w:lineRule="auto"/>
        <w:ind w:left="720" w:hanging="720"/>
        <w:rPr>
          <w:rFonts w:ascii="Garamond" w:hAnsi="Garamond"/>
        </w:rPr>
      </w:pPr>
      <w:r w:rsidRPr="00C06FFA">
        <w:rPr>
          <w:rFonts w:ascii="Garamond" w:hAnsi="Garamond"/>
        </w:rPr>
        <w:t xml:space="preserve">Wilkes, K. V. (1992a). 16 </w:t>
      </w:r>
      <w:proofErr w:type="spellStart"/>
      <w:r w:rsidRPr="00C06FFA">
        <w:rPr>
          <w:rFonts w:ascii="Garamond" w:hAnsi="Garamond"/>
        </w:rPr>
        <w:t>yìshì</w:t>
      </w:r>
      <w:proofErr w:type="spellEnd"/>
      <w:r w:rsidRPr="00C06FFA">
        <w:rPr>
          <w:rFonts w:ascii="Garamond" w:hAnsi="Garamond"/>
        </w:rPr>
        <w:t xml:space="preserve">, duh, um, and consciousness. In A. J. Marcel &amp; E. </w:t>
      </w:r>
      <w:proofErr w:type="spellStart"/>
      <w:r w:rsidRPr="00C06FFA">
        <w:rPr>
          <w:rFonts w:ascii="Garamond" w:hAnsi="Garamond"/>
        </w:rPr>
        <w:t>Bisiach</w:t>
      </w:r>
      <w:proofErr w:type="spellEnd"/>
      <w:r w:rsidRPr="00C06FFA">
        <w:rPr>
          <w:rFonts w:ascii="Garamond" w:hAnsi="Garamond"/>
        </w:rPr>
        <w:t xml:space="preserve"> (Eds.), </w:t>
      </w:r>
      <w:r w:rsidRPr="00C06FFA">
        <w:rPr>
          <w:rFonts w:ascii="Garamond" w:hAnsi="Garamond"/>
          <w:i/>
          <w:iCs/>
        </w:rPr>
        <w:t>Consciousness in Contemporary Science</w:t>
      </w:r>
      <w:r w:rsidRPr="00C06FFA">
        <w:rPr>
          <w:rFonts w:ascii="Garamond" w:hAnsi="Garamond"/>
        </w:rPr>
        <w:t xml:space="preserve"> (p. 0). Oxford University Press. https://doi.org/10.1093/acprof:oso/9780198522379.003.0002</w:t>
      </w:r>
    </w:p>
    <w:p w14:paraId="56C4CF05" w14:textId="77777777" w:rsidR="00164E52" w:rsidRPr="00C06FFA" w:rsidRDefault="00164E52" w:rsidP="00AF1AD2">
      <w:pPr>
        <w:pStyle w:val="Bibliography"/>
        <w:spacing w:after="0" w:line="480" w:lineRule="auto"/>
        <w:ind w:left="720" w:hanging="720"/>
        <w:rPr>
          <w:rFonts w:ascii="Garamond" w:hAnsi="Garamond"/>
        </w:rPr>
      </w:pPr>
      <w:r w:rsidRPr="00C06FFA">
        <w:rPr>
          <w:rFonts w:ascii="Garamond" w:hAnsi="Garamond"/>
        </w:rPr>
        <w:t xml:space="preserve">Wilkes, K. V. (1992b). </w:t>
      </w:r>
      <w:proofErr w:type="spellStart"/>
      <w:r w:rsidRPr="00C06FFA">
        <w:rPr>
          <w:rFonts w:ascii="Garamond" w:hAnsi="Garamond"/>
        </w:rPr>
        <w:t>Psuchē</w:t>
      </w:r>
      <w:proofErr w:type="spellEnd"/>
      <w:r w:rsidRPr="00C06FFA">
        <w:rPr>
          <w:rFonts w:ascii="Garamond" w:hAnsi="Garamond"/>
        </w:rPr>
        <w:t xml:space="preserve"> versus the Mind. In M. C. Nussbaum &amp; A. </w:t>
      </w:r>
      <w:proofErr w:type="spellStart"/>
      <w:r w:rsidRPr="00C06FFA">
        <w:rPr>
          <w:rFonts w:ascii="Garamond" w:hAnsi="Garamond"/>
        </w:rPr>
        <w:t>Oksenberg</w:t>
      </w:r>
      <w:proofErr w:type="spellEnd"/>
      <w:r w:rsidRPr="00C06FFA">
        <w:rPr>
          <w:rFonts w:ascii="Garamond" w:hAnsi="Garamond"/>
        </w:rPr>
        <w:t xml:space="preserve"> Rorty (Eds.), </w:t>
      </w:r>
      <w:r w:rsidRPr="00C06FFA">
        <w:rPr>
          <w:rFonts w:ascii="Garamond" w:hAnsi="Garamond"/>
          <w:i/>
          <w:iCs/>
        </w:rPr>
        <w:t>Essays on Aristotle’s de Anima</w:t>
      </w:r>
      <w:r w:rsidRPr="00C06FFA">
        <w:rPr>
          <w:rFonts w:ascii="Garamond" w:hAnsi="Garamond"/>
        </w:rPr>
        <w:t>. Oxford University Press UK.</w:t>
      </w:r>
    </w:p>
    <w:p w14:paraId="5746D725" w14:textId="77777777" w:rsidR="00164E52" w:rsidRPr="00C06FFA" w:rsidRDefault="00164E52" w:rsidP="00AF1AD2">
      <w:pPr>
        <w:pStyle w:val="Bibliography"/>
        <w:spacing w:after="0" w:line="480" w:lineRule="auto"/>
        <w:ind w:left="720" w:hanging="720"/>
        <w:rPr>
          <w:rFonts w:ascii="Garamond" w:hAnsi="Garamond"/>
        </w:rPr>
      </w:pPr>
      <w:r w:rsidRPr="00C06FFA">
        <w:rPr>
          <w:rFonts w:ascii="Garamond" w:hAnsi="Garamond"/>
        </w:rPr>
        <w:t xml:space="preserve">Wilkes, K. V. (1993a). 7 Models of Mind. In </w:t>
      </w:r>
      <w:r w:rsidRPr="00C06FFA">
        <w:rPr>
          <w:rFonts w:ascii="Garamond" w:hAnsi="Garamond"/>
          <w:i/>
          <w:iCs/>
        </w:rPr>
        <w:t>Real People: Personal Identity Without Thought Experiments</w:t>
      </w:r>
      <w:r w:rsidRPr="00C06FFA">
        <w:rPr>
          <w:rFonts w:ascii="Garamond" w:hAnsi="Garamond"/>
        </w:rPr>
        <w:t>. Clarendon Press.</w:t>
      </w:r>
    </w:p>
    <w:p w14:paraId="62D32A82" w14:textId="77777777" w:rsidR="0049059A" w:rsidRPr="00C06FFA" w:rsidRDefault="0049059A" w:rsidP="00AF1AD2">
      <w:pPr>
        <w:pStyle w:val="EndNoteBibliography"/>
        <w:spacing w:after="0" w:line="480" w:lineRule="auto"/>
        <w:ind w:left="720" w:hanging="720"/>
        <w:rPr>
          <w:rFonts w:ascii="Garamond" w:hAnsi="Garamond"/>
        </w:rPr>
      </w:pPr>
      <w:r w:rsidRPr="00C06FFA">
        <w:rPr>
          <w:rFonts w:ascii="Garamond" w:hAnsi="Garamond"/>
        </w:rPr>
        <w:t xml:space="preserve">Wilson, Mark. (2006). </w:t>
      </w:r>
      <w:r w:rsidRPr="00C06FFA">
        <w:rPr>
          <w:rFonts w:ascii="Garamond" w:hAnsi="Garamond"/>
          <w:i/>
        </w:rPr>
        <w:t>Wandering Significance: An Essay on Conceptual Behavior</w:t>
      </w:r>
      <w:r w:rsidRPr="00C06FFA">
        <w:rPr>
          <w:rFonts w:ascii="Garamond" w:hAnsi="Garamond"/>
        </w:rPr>
        <w:t xml:space="preserve"> (Vol. 57): Oxford: Clarendon Press.</w:t>
      </w:r>
    </w:p>
    <w:p w14:paraId="01AFD9CD" w14:textId="77777777" w:rsidR="00117A69" w:rsidRPr="00C06FFA" w:rsidRDefault="00117A69" w:rsidP="00117A69">
      <w:pPr>
        <w:spacing w:after="0" w:line="480" w:lineRule="auto"/>
        <w:ind w:left="720" w:hanging="720"/>
        <w:rPr>
          <w:rFonts w:ascii="Garamond" w:hAnsi="Garamond" w:cs="Calibri"/>
        </w:rPr>
      </w:pPr>
      <w:r w:rsidRPr="00C06FFA">
        <w:rPr>
          <w:rFonts w:ascii="Garamond" w:hAnsi="Garamond" w:cs="Calibri"/>
        </w:rPr>
        <w:t xml:space="preserve">Wimsatt, W. C. (1972). </w:t>
      </w:r>
      <w:r w:rsidRPr="00C06FFA">
        <w:rPr>
          <w:rFonts w:ascii="Garamond" w:hAnsi="Garamond" w:cs="Calibri"/>
          <w:i/>
          <w:iCs/>
        </w:rPr>
        <w:t>Complexity and organization</w:t>
      </w:r>
      <w:r w:rsidRPr="00C06FFA">
        <w:rPr>
          <w:rFonts w:ascii="Garamond" w:hAnsi="Garamond" w:cs="Calibri"/>
        </w:rPr>
        <w:t xml:space="preserve">. </w:t>
      </w:r>
      <w:r w:rsidRPr="00C06FFA">
        <w:rPr>
          <w:rFonts w:ascii="Garamond" w:hAnsi="Garamond" w:cs="Calibri"/>
          <w:i/>
          <w:iCs/>
        </w:rPr>
        <w:t>1972</w:t>
      </w:r>
      <w:r w:rsidRPr="00C06FFA">
        <w:rPr>
          <w:rFonts w:ascii="Garamond" w:hAnsi="Garamond" w:cs="Calibri"/>
        </w:rPr>
        <w:t>, 67–86.</w:t>
      </w:r>
    </w:p>
    <w:p w14:paraId="361C95E9" w14:textId="0EEF1A63" w:rsidR="00117A69" w:rsidRPr="00C06FFA" w:rsidRDefault="00117A69" w:rsidP="00117A69">
      <w:pPr>
        <w:spacing w:after="0" w:line="480" w:lineRule="auto"/>
        <w:ind w:left="720" w:hanging="720"/>
        <w:rPr>
          <w:rFonts w:ascii="Garamond" w:hAnsi="Garamond" w:cs="Calibri"/>
        </w:rPr>
      </w:pPr>
      <w:r w:rsidRPr="00C06FFA">
        <w:rPr>
          <w:rFonts w:ascii="Garamond" w:hAnsi="Garamond" w:cs="Calibri"/>
        </w:rPr>
        <w:t xml:space="preserve">Wimsatt, W. C. (2007). </w:t>
      </w:r>
      <w:r w:rsidRPr="00C06FFA">
        <w:rPr>
          <w:rFonts w:ascii="Garamond" w:hAnsi="Garamond" w:cs="Calibri"/>
          <w:i/>
          <w:iCs/>
        </w:rPr>
        <w:t>Re-Engineering Philosophy for Limited Beings: Piecewise Approximation to Reality</w:t>
      </w:r>
      <w:r w:rsidRPr="00C06FFA">
        <w:rPr>
          <w:rFonts w:ascii="Garamond" w:hAnsi="Garamond" w:cs="Calibri"/>
        </w:rPr>
        <w:t>. Harvard University Press.</w:t>
      </w:r>
    </w:p>
    <w:p w14:paraId="305CBF6D" w14:textId="77777777" w:rsidR="0049059A" w:rsidRPr="00C06FFA" w:rsidRDefault="0049059A" w:rsidP="00AF195B">
      <w:pPr>
        <w:pStyle w:val="EndNoteBibliography"/>
        <w:spacing w:after="0" w:line="480" w:lineRule="auto"/>
        <w:ind w:left="720" w:hanging="720"/>
        <w:rPr>
          <w:rFonts w:ascii="Garamond" w:hAnsi="Garamond"/>
        </w:rPr>
      </w:pPr>
      <w:r w:rsidRPr="00C06FFA">
        <w:rPr>
          <w:rFonts w:ascii="Garamond" w:hAnsi="Garamond"/>
        </w:rPr>
        <w:t xml:space="preserve">Youssef, Nagy A., Lockwood, Laura, Su, Shaoyong, Hao, Guang, &amp; Rutten, Bart P. F. (2018). The Effects of Trauma, with or without PTSD, on the Transgenerational DNA Methylation Alterations in Human Offsprings. </w:t>
      </w:r>
      <w:r w:rsidRPr="00C06FFA">
        <w:rPr>
          <w:rFonts w:ascii="Garamond" w:hAnsi="Garamond"/>
          <w:i/>
        </w:rPr>
        <w:t>Brain sciences, 8</w:t>
      </w:r>
      <w:r w:rsidRPr="00C06FFA">
        <w:rPr>
          <w:rFonts w:ascii="Garamond" w:hAnsi="Garamond"/>
        </w:rPr>
        <w:t>(5), 83. doi:10.3390/brainsci8050083</w:t>
      </w:r>
    </w:p>
    <w:p w14:paraId="710827C6" w14:textId="77777777" w:rsidR="0049059A" w:rsidRPr="00C06FFA" w:rsidRDefault="0049059A" w:rsidP="00AF195B">
      <w:pPr>
        <w:pStyle w:val="EndNoteBibliography"/>
        <w:spacing w:line="480" w:lineRule="auto"/>
        <w:ind w:left="720" w:hanging="720"/>
        <w:rPr>
          <w:rFonts w:ascii="Garamond" w:hAnsi="Garamond"/>
        </w:rPr>
      </w:pPr>
      <w:r w:rsidRPr="00C06FFA">
        <w:rPr>
          <w:rFonts w:ascii="Garamond" w:hAnsi="Garamond"/>
        </w:rPr>
        <w:lastRenderedPageBreak/>
        <w:t xml:space="preserve">Zerilli, John. (2019). Neural Redundancy and Its Relation to Neural Reuse. </w:t>
      </w:r>
      <w:r w:rsidRPr="00C06FFA">
        <w:rPr>
          <w:rFonts w:ascii="Garamond" w:hAnsi="Garamond"/>
          <w:i/>
        </w:rPr>
        <w:t>Philosophy of Science, 86</w:t>
      </w:r>
      <w:r w:rsidRPr="00C06FFA">
        <w:rPr>
          <w:rFonts w:ascii="Garamond" w:hAnsi="Garamond"/>
        </w:rPr>
        <w:t>(5), 1191-1201. doi:10.1086/705529</w:t>
      </w:r>
    </w:p>
    <w:p w14:paraId="791DC19B" w14:textId="37D81620" w:rsidR="00416A3A" w:rsidRDefault="00074E95" w:rsidP="0005504B">
      <w:pPr>
        <w:pStyle w:val="Heading1"/>
        <w:rPr>
          <w:rFonts w:ascii="Garamond" w:hAnsi="Garamond"/>
          <w:color w:val="auto"/>
        </w:rPr>
      </w:pPr>
      <w:r w:rsidRPr="00C06FFA">
        <w:fldChar w:fldCharType="end"/>
      </w:r>
      <w:r w:rsidR="0005504B">
        <w:rPr>
          <w:rFonts w:ascii="Garamond" w:hAnsi="Garamond"/>
          <w:color w:val="auto"/>
        </w:rPr>
        <w:t>Acknowledgements</w:t>
      </w:r>
    </w:p>
    <w:p w14:paraId="0AC58BCB" w14:textId="5E4680AA" w:rsidR="00E55BE4" w:rsidRPr="00E55BE4" w:rsidRDefault="00E55BE4" w:rsidP="00E55BE4">
      <w:pPr>
        <w:rPr>
          <w:rFonts w:ascii="Garamond" w:hAnsi="Garamond"/>
        </w:rPr>
      </w:pPr>
      <w:r>
        <w:rPr>
          <w:rFonts w:ascii="Garamond" w:hAnsi="Garamond"/>
        </w:rPr>
        <w:t xml:space="preserve">This paper </w:t>
      </w:r>
      <w:r w:rsidR="00886466">
        <w:rPr>
          <w:rFonts w:ascii="Garamond" w:hAnsi="Garamond"/>
        </w:rPr>
        <w:t xml:space="preserve">captures part of the core </w:t>
      </w:r>
      <w:r w:rsidR="003151B9">
        <w:rPr>
          <w:rFonts w:ascii="Garamond" w:hAnsi="Garamond"/>
        </w:rPr>
        <w:t xml:space="preserve">argument </w:t>
      </w:r>
      <w:r w:rsidR="00886466">
        <w:rPr>
          <w:rFonts w:ascii="Garamond" w:hAnsi="Garamond"/>
        </w:rPr>
        <w:t xml:space="preserve">of my PhD thesis, and hence owes an </w:t>
      </w:r>
      <w:r w:rsidR="009845EF">
        <w:rPr>
          <w:rFonts w:ascii="Garamond" w:hAnsi="Garamond"/>
        </w:rPr>
        <w:t>incalculable</w:t>
      </w:r>
      <w:r w:rsidR="00886466">
        <w:rPr>
          <w:rFonts w:ascii="Garamond" w:hAnsi="Garamond"/>
        </w:rPr>
        <w:t xml:space="preserve"> amount to hours of conversations, encouragement, and close supervision from Andy Clark, who played a significant role in </w:t>
      </w:r>
      <w:r w:rsidR="008D7530">
        <w:rPr>
          <w:rFonts w:ascii="Garamond" w:hAnsi="Garamond"/>
        </w:rPr>
        <w:t>helping me cope</w:t>
      </w:r>
      <w:r w:rsidR="008C60D7">
        <w:rPr>
          <w:rFonts w:ascii="Garamond" w:hAnsi="Garamond"/>
        </w:rPr>
        <w:t xml:space="preserve"> during a pandemic PhD.</w:t>
      </w:r>
      <w:r w:rsidR="004A57C0">
        <w:rPr>
          <w:rFonts w:ascii="Garamond" w:hAnsi="Garamond"/>
        </w:rPr>
        <w:t xml:space="preserve"> Since I somehow failed to include acknowledgements in my PhD thesis, this also seems </w:t>
      </w:r>
      <w:proofErr w:type="spellStart"/>
      <w:r w:rsidR="004A57C0">
        <w:rPr>
          <w:rFonts w:ascii="Garamond" w:hAnsi="Garamond"/>
        </w:rPr>
        <w:t>a</w:t>
      </w:r>
      <w:proofErr w:type="spellEnd"/>
      <w:r w:rsidR="004A57C0">
        <w:rPr>
          <w:rFonts w:ascii="Garamond" w:hAnsi="Garamond"/>
        </w:rPr>
        <w:t xml:space="preserve"> somewhat appropriate place</w:t>
      </w:r>
      <w:r w:rsidR="008C60D7">
        <w:rPr>
          <w:rFonts w:ascii="Garamond" w:hAnsi="Garamond"/>
        </w:rPr>
        <w:t xml:space="preserve"> </w:t>
      </w:r>
      <w:r w:rsidR="004A57C0">
        <w:rPr>
          <w:rFonts w:ascii="Garamond" w:hAnsi="Garamond"/>
        </w:rPr>
        <w:t xml:space="preserve">to thank him and Sarah Sawyer for several years of indispensable help and guidance. </w:t>
      </w:r>
      <w:r w:rsidR="008C60D7">
        <w:rPr>
          <w:rFonts w:ascii="Garamond" w:hAnsi="Garamond"/>
        </w:rPr>
        <w:t>Endless iterations of parts</w:t>
      </w:r>
      <w:r w:rsidR="00104D3C">
        <w:rPr>
          <w:rFonts w:ascii="Garamond" w:hAnsi="Garamond"/>
        </w:rPr>
        <w:t xml:space="preserve"> and precursors</w:t>
      </w:r>
      <w:r w:rsidR="008C60D7">
        <w:rPr>
          <w:rFonts w:ascii="Garamond" w:hAnsi="Garamond"/>
        </w:rPr>
        <w:t xml:space="preserve"> of this paper have also been read by my m</w:t>
      </w:r>
      <w:r w:rsidR="003151B9">
        <w:rPr>
          <w:rFonts w:ascii="Garamond" w:hAnsi="Garamond"/>
        </w:rPr>
        <w:t>um</w:t>
      </w:r>
      <w:r w:rsidR="008C60D7">
        <w:rPr>
          <w:rFonts w:ascii="Garamond" w:hAnsi="Garamond"/>
        </w:rPr>
        <w:t xml:space="preserve">, Helen Gough, who is </w:t>
      </w:r>
      <w:r w:rsidR="007E791A">
        <w:rPr>
          <w:rFonts w:ascii="Garamond" w:hAnsi="Garamond"/>
        </w:rPr>
        <w:t>the best guide to clear writing that I know</w:t>
      </w:r>
      <w:r w:rsidR="008F3095">
        <w:rPr>
          <w:rFonts w:ascii="Garamond" w:hAnsi="Garamond"/>
        </w:rPr>
        <w:t xml:space="preserve"> (any failures on that front are my own)</w:t>
      </w:r>
      <w:r w:rsidR="007E791A">
        <w:rPr>
          <w:rFonts w:ascii="Garamond" w:hAnsi="Garamond"/>
        </w:rPr>
        <w:t>.</w:t>
      </w:r>
      <w:r w:rsidR="00AF44A8">
        <w:rPr>
          <w:rFonts w:ascii="Garamond" w:hAnsi="Garamond"/>
        </w:rPr>
        <w:t xml:space="preserve"> I reached the idea many years ago in </w:t>
      </w:r>
      <w:r w:rsidR="00EF0690">
        <w:rPr>
          <w:rFonts w:ascii="Garamond" w:hAnsi="Garamond"/>
        </w:rPr>
        <w:t xml:space="preserve">Lugano, informed by </w:t>
      </w:r>
      <w:r w:rsidR="00AF44A8">
        <w:rPr>
          <w:rFonts w:ascii="Garamond" w:hAnsi="Garamond"/>
        </w:rPr>
        <w:t>conversations with Nathan Davies</w:t>
      </w:r>
      <w:r w:rsidR="00841269">
        <w:rPr>
          <w:rFonts w:ascii="Garamond" w:hAnsi="Garamond"/>
        </w:rPr>
        <w:t xml:space="preserve"> and Kevin Mulligan</w:t>
      </w:r>
      <w:r w:rsidR="00541DC9">
        <w:rPr>
          <w:rFonts w:ascii="Garamond" w:hAnsi="Garamond"/>
        </w:rPr>
        <w:t xml:space="preserve">, having been pushed and encouraged to refine my ideas and approach to philosophy by the </w:t>
      </w:r>
      <w:r w:rsidR="00A86E7D">
        <w:rPr>
          <w:rFonts w:ascii="Garamond" w:hAnsi="Garamond"/>
        </w:rPr>
        <w:t>freely offered and</w:t>
      </w:r>
      <w:r w:rsidR="00F9242A">
        <w:rPr>
          <w:rFonts w:ascii="Garamond" w:hAnsi="Garamond"/>
        </w:rPr>
        <w:t xml:space="preserve"> generous mentorship of Anna </w:t>
      </w:r>
      <w:proofErr w:type="spellStart"/>
      <w:r w:rsidR="00F9242A">
        <w:rPr>
          <w:rFonts w:ascii="Garamond" w:hAnsi="Garamond"/>
        </w:rPr>
        <w:t>Marmodoro</w:t>
      </w:r>
      <w:proofErr w:type="spellEnd"/>
      <w:r w:rsidR="00230238">
        <w:rPr>
          <w:rFonts w:ascii="Garamond" w:hAnsi="Garamond"/>
        </w:rPr>
        <w:t xml:space="preserve"> and Ian Phil</w:t>
      </w:r>
      <w:r w:rsidR="00295BE1">
        <w:rPr>
          <w:rFonts w:ascii="Garamond" w:hAnsi="Garamond"/>
        </w:rPr>
        <w:t>l</w:t>
      </w:r>
      <w:r w:rsidR="00230238">
        <w:rPr>
          <w:rFonts w:ascii="Garamond" w:hAnsi="Garamond"/>
        </w:rPr>
        <w:t>ips at Oxford</w:t>
      </w:r>
      <w:r w:rsidR="00AF44A8">
        <w:rPr>
          <w:rFonts w:ascii="Garamond" w:hAnsi="Garamond"/>
        </w:rPr>
        <w:t xml:space="preserve">. </w:t>
      </w:r>
      <w:r w:rsidR="001208B8">
        <w:rPr>
          <w:rFonts w:ascii="Garamond" w:hAnsi="Garamond"/>
        </w:rPr>
        <w:t xml:space="preserve">Preliminary work on the idea was supervised at Cambridge by Anna </w:t>
      </w:r>
      <w:proofErr w:type="spellStart"/>
      <w:r w:rsidR="001208B8">
        <w:rPr>
          <w:rFonts w:ascii="Garamond" w:hAnsi="Garamond"/>
        </w:rPr>
        <w:t>Alexandrova</w:t>
      </w:r>
      <w:proofErr w:type="spellEnd"/>
      <w:r w:rsidR="001208B8">
        <w:rPr>
          <w:rFonts w:ascii="Garamond" w:hAnsi="Garamond"/>
        </w:rPr>
        <w:t xml:space="preserve">, Riana </w:t>
      </w:r>
      <w:proofErr w:type="spellStart"/>
      <w:r w:rsidR="001208B8">
        <w:rPr>
          <w:rFonts w:ascii="Garamond" w:hAnsi="Garamond"/>
        </w:rPr>
        <w:t>Betzler</w:t>
      </w:r>
      <w:proofErr w:type="spellEnd"/>
      <w:r w:rsidR="001208B8">
        <w:rPr>
          <w:rFonts w:ascii="Garamond" w:hAnsi="Garamond"/>
        </w:rPr>
        <w:t xml:space="preserve">, and Tim </w:t>
      </w:r>
      <w:proofErr w:type="spellStart"/>
      <w:r w:rsidR="001208B8">
        <w:rPr>
          <w:rFonts w:ascii="Garamond" w:hAnsi="Garamond"/>
        </w:rPr>
        <w:t>Lewens</w:t>
      </w:r>
      <w:proofErr w:type="spellEnd"/>
      <w:r w:rsidR="001208B8">
        <w:rPr>
          <w:rFonts w:ascii="Garamond" w:hAnsi="Garamond"/>
        </w:rPr>
        <w:t xml:space="preserve">. </w:t>
      </w:r>
      <w:r w:rsidR="00F25F77">
        <w:rPr>
          <w:rFonts w:ascii="Garamond" w:hAnsi="Garamond"/>
        </w:rPr>
        <w:t xml:space="preserve">The paper has been presented at Oxford’s philosophy of mind seminar, where I received a great deal of useful feedback from, among others, Mike Martin, Nicholas Shea, </w:t>
      </w:r>
      <w:r w:rsidR="003935D1">
        <w:rPr>
          <w:rFonts w:ascii="Garamond" w:hAnsi="Garamond"/>
        </w:rPr>
        <w:t xml:space="preserve">James Laing, Anita </w:t>
      </w:r>
      <w:proofErr w:type="spellStart"/>
      <w:r w:rsidR="003935D1">
        <w:rPr>
          <w:rFonts w:ascii="Garamond" w:hAnsi="Garamond"/>
        </w:rPr>
        <w:t>Avramide</w:t>
      </w:r>
      <w:r w:rsidR="0086570B">
        <w:rPr>
          <w:rFonts w:ascii="Garamond" w:hAnsi="Garamond"/>
        </w:rPr>
        <w:t>s</w:t>
      </w:r>
      <w:proofErr w:type="spellEnd"/>
      <w:r w:rsidR="003935D1">
        <w:rPr>
          <w:rFonts w:ascii="Garamond" w:hAnsi="Garamond"/>
        </w:rPr>
        <w:t xml:space="preserve">, </w:t>
      </w:r>
      <w:proofErr w:type="spellStart"/>
      <w:r w:rsidR="0086570B">
        <w:rPr>
          <w:rFonts w:ascii="Garamond" w:hAnsi="Garamond"/>
        </w:rPr>
        <w:t>Umut</w:t>
      </w:r>
      <w:proofErr w:type="spellEnd"/>
      <w:r w:rsidR="0086570B">
        <w:rPr>
          <w:rFonts w:ascii="Garamond" w:hAnsi="Garamond"/>
        </w:rPr>
        <w:t xml:space="preserve"> </w:t>
      </w:r>
      <w:proofErr w:type="spellStart"/>
      <w:r w:rsidR="0086570B">
        <w:rPr>
          <w:rFonts w:ascii="Garamond" w:hAnsi="Garamond"/>
        </w:rPr>
        <w:t>Baysan</w:t>
      </w:r>
      <w:proofErr w:type="spellEnd"/>
      <w:r w:rsidR="0086570B">
        <w:rPr>
          <w:rFonts w:ascii="Garamond" w:hAnsi="Garamond"/>
        </w:rPr>
        <w:t xml:space="preserve">, </w:t>
      </w:r>
      <w:r w:rsidR="003935D1">
        <w:rPr>
          <w:rFonts w:ascii="Garamond" w:hAnsi="Garamond"/>
        </w:rPr>
        <w:t xml:space="preserve">and Will Davies. </w:t>
      </w:r>
      <w:r w:rsidR="0000240C">
        <w:rPr>
          <w:rFonts w:ascii="Garamond" w:hAnsi="Garamond"/>
        </w:rPr>
        <w:t xml:space="preserve">Related work has been presented at Sussex’s COGS seminar series, </w:t>
      </w:r>
      <w:r w:rsidR="003A0212">
        <w:rPr>
          <w:rFonts w:ascii="Garamond" w:hAnsi="Garamond"/>
        </w:rPr>
        <w:t xml:space="preserve">the Sussex materiality workshop, </w:t>
      </w:r>
      <w:r w:rsidR="0000240C">
        <w:rPr>
          <w:rFonts w:ascii="Garamond" w:hAnsi="Garamond"/>
        </w:rPr>
        <w:t xml:space="preserve">the Durham departmental seminar, </w:t>
      </w:r>
      <w:r w:rsidR="003A0212">
        <w:rPr>
          <w:rFonts w:ascii="Garamond" w:hAnsi="Garamond"/>
        </w:rPr>
        <w:t xml:space="preserve">and Durham’s CHESS seminar. </w:t>
      </w:r>
      <w:r w:rsidR="0000240C">
        <w:rPr>
          <w:rFonts w:ascii="Garamond" w:hAnsi="Garamond"/>
        </w:rPr>
        <w:t xml:space="preserve">I have had many useful conversations regarding this project with </w:t>
      </w:r>
      <w:proofErr w:type="spellStart"/>
      <w:r w:rsidR="000304EC">
        <w:rPr>
          <w:rFonts w:ascii="Garamond" w:hAnsi="Garamond"/>
        </w:rPr>
        <w:t>Tuomas</w:t>
      </w:r>
      <w:proofErr w:type="spellEnd"/>
      <w:r w:rsidR="000304EC">
        <w:rPr>
          <w:rFonts w:ascii="Garamond" w:hAnsi="Garamond"/>
        </w:rPr>
        <w:t xml:space="preserve"> </w:t>
      </w:r>
      <w:proofErr w:type="spellStart"/>
      <w:r w:rsidR="000304EC">
        <w:rPr>
          <w:rFonts w:ascii="Garamond" w:hAnsi="Garamond"/>
        </w:rPr>
        <w:t>Pernu</w:t>
      </w:r>
      <w:proofErr w:type="spellEnd"/>
      <w:r w:rsidR="000304EC">
        <w:rPr>
          <w:rFonts w:ascii="Garamond" w:hAnsi="Garamond"/>
        </w:rPr>
        <w:t xml:space="preserve">, Simon Bowes, </w:t>
      </w:r>
      <w:r w:rsidR="003A0212">
        <w:rPr>
          <w:rFonts w:ascii="Garamond" w:hAnsi="Garamond"/>
        </w:rPr>
        <w:t>Simon McGregor</w:t>
      </w:r>
      <w:r w:rsidR="00792A69">
        <w:rPr>
          <w:rFonts w:ascii="Garamond" w:hAnsi="Garamond"/>
        </w:rPr>
        <w:t>,</w:t>
      </w:r>
      <w:r w:rsidR="00245665">
        <w:rPr>
          <w:rFonts w:ascii="Garamond" w:hAnsi="Garamond"/>
        </w:rPr>
        <w:t xml:space="preserve"> Josh Lawes,</w:t>
      </w:r>
      <w:r w:rsidR="00792A69">
        <w:rPr>
          <w:rFonts w:ascii="Garamond" w:hAnsi="Garamond"/>
        </w:rPr>
        <w:t xml:space="preserve"> and Marco </w:t>
      </w:r>
      <w:proofErr w:type="spellStart"/>
      <w:r w:rsidR="00792A69">
        <w:rPr>
          <w:rFonts w:ascii="Garamond" w:hAnsi="Garamond"/>
        </w:rPr>
        <w:t>Facchin</w:t>
      </w:r>
      <w:proofErr w:type="spellEnd"/>
      <w:r w:rsidR="003A0212">
        <w:rPr>
          <w:rFonts w:ascii="Garamond" w:hAnsi="Garamond"/>
        </w:rPr>
        <w:t xml:space="preserve">. Emily Webster, Sarah </w:t>
      </w:r>
      <w:proofErr w:type="spellStart"/>
      <w:r w:rsidR="003A0212">
        <w:rPr>
          <w:rFonts w:ascii="Garamond" w:hAnsi="Garamond"/>
        </w:rPr>
        <w:t>Wieten</w:t>
      </w:r>
      <w:proofErr w:type="spellEnd"/>
      <w:r w:rsidR="003A0212">
        <w:rPr>
          <w:rFonts w:ascii="Garamond" w:hAnsi="Garamond"/>
        </w:rPr>
        <w:t xml:space="preserve">, and David </w:t>
      </w:r>
      <w:proofErr w:type="spellStart"/>
      <w:r w:rsidR="003A0212">
        <w:rPr>
          <w:rFonts w:ascii="Garamond" w:hAnsi="Garamond"/>
        </w:rPr>
        <w:t>Faraci</w:t>
      </w:r>
      <w:proofErr w:type="spellEnd"/>
      <w:r w:rsidR="003A0212">
        <w:rPr>
          <w:rFonts w:ascii="Garamond" w:hAnsi="Garamond"/>
        </w:rPr>
        <w:t xml:space="preserve"> have all given extremely useful feedback on early drafts of this paper.</w:t>
      </w:r>
      <w:r w:rsidR="009845EF">
        <w:rPr>
          <w:rFonts w:ascii="Garamond" w:hAnsi="Garamond"/>
        </w:rPr>
        <w:t xml:space="preserve"> Finally,</w:t>
      </w:r>
      <w:r w:rsidR="00792A69">
        <w:rPr>
          <w:rFonts w:ascii="Garamond" w:hAnsi="Garamond"/>
        </w:rPr>
        <w:t xml:space="preserve"> I owe thanks to countless anonymous reviewers, including three extremely </w:t>
      </w:r>
      <w:r w:rsidR="009845EF">
        <w:rPr>
          <w:rFonts w:ascii="Garamond" w:hAnsi="Garamond"/>
        </w:rPr>
        <w:t xml:space="preserve">helpful and challenging reviewers from </w:t>
      </w:r>
      <w:proofErr w:type="spellStart"/>
      <w:r w:rsidR="009845EF">
        <w:rPr>
          <w:rFonts w:ascii="Garamond" w:hAnsi="Garamond"/>
        </w:rPr>
        <w:t>Synthese</w:t>
      </w:r>
      <w:proofErr w:type="spellEnd"/>
      <w:r w:rsidR="009845EF">
        <w:rPr>
          <w:rFonts w:ascii="Garamond" w:hAnsi="Garamond"/>
        </w:rPr>
        <w:t>.</w:t>
      </w:r>
    </w:p>
    <w:sectPr w:rsidR="00E55BE4" w:rsidRPr="00E55BE4">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D17C3" w14:textId="77777777" w:rsidR="00BA753A" w:rsidRDefault="00BA753A" w:rsidP="00C11ADD">
      <w:pPr>
        <w:spacing w:after="0" w:line="240" w:lineRule="auto"/>
      </w:pPr>
      <w:r>
        <w:separator/>
      </w:r>
    </w:p>
  </w:endnote>
  <w:endnote w:type="continuationSeparator" w:id="0">
    <w:p w14:paraId="26DB5675" w14:textId="77777777" w:rsidR="00BA753A" w:rsidRDefault="00BA753A" w:rsidP="00C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220916"/>
      <w:docPartObj>
        <w:docPartGallery w:val="Page Numbers (Bottom of Page)"/>
        <w:docPartUnique/>
      </w:docPartObj>
    </w:sdtPr>
    <w:sdtEndPr>
      <w:rPr>
        <w:noProof/>
      </w:rPr>
    </w:sdtEndPr>
    <w:sdtContent>
      <w:p w14:paraId="1101CCD5" w14:textId="7A86249E" w:rsidR="001E427F" w:rsidRDefault="001E42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411647" w14:textId="77777777" w:rsidR="00D20ED5" w:rsidRDefault="00D20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C855F" w14:textId="77777777" w:rsidR="00BA753A" w:rsidRDefault="00BA753A" w:rsidP="00C11ADD">
      <w:pPr>
        <w:spacing w:after="0" w:line="240" w:lineRule="auto"/>
      </w:pPr>
      <w:r>
        <w:separator/>
      </w:r>
    </w:p>
  </w:footnote>
  <w:footnote w:type="continuationSeparator" w:id="0">
    <w:p w14:paraId="30D49221" w14:textId="77777777" w:rsidR="00BA753A" w:rsidRDefault="00BA753A" w:rsidP="00C11ADD">
      <w:pPr>
        <w:spacing w:after="0" w:line="240" w:lineRule="auto"/>
      </w:pPr>
      <w:r>
        <w:continuationSeparator/>
      </w:r>
    </w:p>
  </w:footnote>
  <w:footnote w:id="1">
    <w:p w14:paraId="46EBFFE0" w14:textId="6118B164" w:rsidR="00450260" w:rsidRPr="00474311" w:rsidRDefault="00450260" w:rsidP="005B78C8">
      <w:pPr>
        <w:pStyle w:val="FootnoteText"/>
        <w:spacing w:line="276" w:lineRule="auto"/>
        <w:rPr>
          <w:rFonts w:ascii="Garamond" w:hAnsi="Garamond"/>
          <w:sz w:val="22"/>
          <w:szCs w:val="22"/>
        </w:rPr>
      </w:pPr>
      <w:r w:rsidRPr="00474311">
        <w:rPr>
          <w:rStyle w:val="FootnoteReference"/>
          <w:rFonts w:ascii="Garamond" w:hAnsi="Garamond"/>
          <w:sz w:val="22"/>
          <w:szCs w:val="22"/>
        </w:rPr>
        <w:footnoteRef/>
      </w:r>
      <w:r w:rsidR="00D01F26" w:rsidRPr="00474311">
        <w:rPr>
          <w:rFonts w:ascii="Garamond" w:hAnsi="Garamond"/>
          <w:sz w:val="22"/>
          <w:szCs w:val="22"/>
        </w:rPr>
        <w:t xml:space="preserve"> </w:t>
      </w:r>
      <w:r w:rsidRPr="00474311">
        <w:rPr>
          <w:rFonts w:ascii="Garamond" w:hAnsi="Garamond"/>
          <w:sz w:val="22"/>
          <w:szCs w:val="22"/>
        </w:rPr>
        <w:t>One</w:t>
      </w:r>
      <w:r w:rsidR="00D01F26" w:rsidRPr="00474311">
        <w:rPr>
          <w:rFonts w:ascii="Garamond" w:hAnsi="Garamond"/>
          <w:sz w:val="22"/>
          <w:szCs w:val="22"/>
        </w:rPr>
        <w:t xml:space="preserve"> </w:t>
      </w:r>
      <w:r w:rsidRPr="00474311">
        <w:rPr>
          <w:rFonts w:ascii="Garamond" w:hAnsi="Garamond"/>
          <w:sz w:val="22"/>
          <w:szCs w:val="22"/>
        </w:rPr>
        <w:t>option</w:t>
      </w:r>
      <w:r w:rsidR="00D01F26" w:rsidRPr="00474311">
        <w:rPr>
          <w:rFonts w:ascii="Garamond" w:hAnsi="Garamond"/>
          <w:sz w:val="22"/>
          <w:szCs w:val="22"/>
        </w:rPr>
        <w:t xml:space="preserve"> </w:t>
      </w:r>
      <w:r w:rsidRPr="00474311">
        <w:rPr>
          <w:rFonts w:ascii="Garamond" w:hAnsi="Garamond"/>
          <w:sz w:val="22"/>
          <w:szCs w:val="22"/>
        </w:rPr>
        <w:t>might</w:t>
      </w:r>
      <w:r w:rsidR="00D01F26" w:rsidRPr="00474311">
        <w:rPr>
          <w:rFonts w:ascii="Garamond" w:hAnsi="Garamond"/>
          <w:sz w:val="22"/>
          <w:szCs w:val="22"/>
        </w:rPr>
        <w:t xml:space="preserve"> </w:t>
      </w:r>
      <w:r w:rsidRPr="00474311">
        <w:rPr>
          <w:rFonts w:ascii="Garamond" w:hAnsi="Garamond"/>
          <w:sz w:val="22"/>
          <w:szCs w:val="22"/>
        </w:rPr>
        <w:t>be</w:t>
      </w:r>
      <w:r w:rsidR="00D01F26" w:rsidRPr="00474311">
        <w:rPr>
          <w:rFonts w:ascii="Garamond" w:hAnsi="Garamond"/>
          <w:sz w:val="22"/>
          <w:szCs w:val="22"/>
        </w:rPr>
        <w:t xml:space="preserve"> </w:t>
      </w:r>
      <w:r w:rsidRPr="00474311">
        <w:rPr>
          <w:rFonts w:ascii="Garamond" w:hAnsi="Garamond"/>
          <w:sz w:val="22"/>
          <w:szCs w:val="22"/>
        </w:rPr>
        <w:t>to</w:t>
      </w:r>
      <w:r w:rsidR="00D01F26" w:rsidRPr="00474311">
        <w:rPr>
          <w:rFonts w:ascii="Garamond" w:hAnsi="Garamond"/>
          <w:sz w:val="22"/>
          <w:szCs w:val="22"/>
        </w:rPr>
        <w:t xml:space="preserve"> </w:t>
      </w:r>
      <w:r w:rsidRPr="00474311">
        <w:rPr>
          <w:rFonts w:ascii="Garamond" w:hAnsi="Garamond"/>
          <w:sz w:val="22"/>
          <w:szCs w:val="22"/>
        </w:rPr>
        <w:t>claim</w:t>
      </w:r>
      <w:r w:rsidR="00D01F26" w:rsidRPr="00474311">
        <w:rPr>
          <w:rFonts w:ascii="Garamond" w:hAnsi="Garamond"/>
          <w:sz w:val="22"/>
          <w:szCs w:val="22"/>
        </w:rPr>
        <w:t xml:space="preserve"> </w:t>
      </w:r>
      <w:r w:rsidRPr="00474311">
        <w:rPr>
          <w:rFonts w:ascii="Garamond" w:hAnsi="Garamond"/>
          <w:sz w:val="22"/>
          <w:szCs w:val="22"/>
        </w:rPr>
        <w:t>that</w:t>
      </w:r>
      <w:r w:rsidR="00D01F26" w:rsidRPr="00474311">
        <w:rPr>
          <w:rFonts w:ascii="Garamond" w:hAnsi="Garamond"/>
          <w:sz w:val="22"/>
          <w:szCs w:val="22"/>
        </w:rPr>
        <w:t xml:space="preserve"> </w:t>
      </w:r>
      <w:r w:rsidR="00D52F61" w:rsidRPr="00474311">
        <w:rPr>
          <w:rFonts w:ascii="Garamond" w:hAnsi="Garamond"/>
          <w:sz w:val="22"/>
          <w:szCs w:val="22"/>
        </w:rPr>
        <w:t>whatever</w:t>
      </w:r>
      <w:r w:rsidR="00D01F26" w:rsidRPr="00474311">
        <w:rPr>
          <w:rFonts w:ascii="Garamond" w:hAnsi="Garamond"/>
          <w:sz w:val="22"/>
          <w:szCs w:val="22"/>
        </w:rPr>
        <w:t xml:space="preserve"> </w:t>
      </w:r>
      <w:r w:rsidR="00D52F61" w:rsidRPr="00474311">
        <w:rPr>
          <w:rFonts w:ascii="Garamond" w:hAnsi="Garamond"/>
          <w:sz w:val="22"/>
          <w:szCs w:val="22"/>
        </w:rPr>
        <w:t>system</w:t>
      </w:r>
      <w:r w:rsidR="00D01F26" w:rsidRPr="00474311">
        <w:rPr>
          <w:rFonts w:ascii="Garamond" w:hAnsi="Garamond"/>
          <w:sz w:val="22"/>
          <w:szCs w:val="22"/>
        </w:rPr>
        <w:t xml:space="preserve"> </w:t>
      </w:r>
      <w:r w:rsidR="00D52F61" w:rsidRPr="00474311">
        <w:rPr>
          <w:rFonts w:ascii="Garamond" w:hAnsi="Garamond"/>
          <w:sz w:val="22"/>
          <w:szCs w:val="22"/>
        </w:rPr>
        <w:t>performs</w:t>
      </w:r>
      <w:r w:rsidR="00D01F26" w:rsidRPr="00474311">
        <w:rPr>
          <w:rFonts w:ascii="Garamond" w:hAnsi="Garamond"/>
          <w:sz w:val="22"/>
          <w:szCs w:val="22"/>
        </w:rPr>
        <w:t xml:space="preserve"> </w:t>
      </w:r>
      <w:r w:rsidR="00D52F61" w:rsidRPr="00474311">
        <w:rPr>
          <w:rFonts w:ascii="Garamond" w:hAnsi="Garamond"/>
          <w:i/>
          <w:iCs/>
          <w:sz w:val="22"/>
          <w:szCs w:val="22"/>
        </w:rPr>
        <w:t>all</w:t>
      </w:r>
      <w:r w:rsidR="00D01F26" w:rsidRPr="00474311">
        <w:rPr>
          <w:rFonts w:ascii="Garamond" w:hAnsi="Garamond"/>
          <w:sz w:val="22"/>
          <w:szCs w:val="22"/>
        </w:rPr>
        <w:t xml:space="preserve"> </w:t>
      </w:r>
      <w:r w:rsidR="00D52F61" w:rsidRPr="00474311">
        <w:rPr>
          <w:rFonts w:ascii="Garamond" w:hAnsi="Garamond"/>
          <w:sz w:val="22"/>
          <w:szCs w:val="22"/>
        </w:rPr>
        <w:t>‘mental’</w:t>
      </w:r>
      <w:r w:rsidR="00D01F26" w:rsidRPr="00474311">
        <w:rPr>
          <w:rFonts w:ascii="Garamond" w:hAnsi="Garamond"/>
          <w:sz w:val="22"/>
          <w:szCs w:val="22"/>
        </w:rPr>
        <w:t xml:space="preserve"> </w:t>
      </w:r>
      <w:r w:rsidR="00D52F61" w:rsidRPr="00474311">
        <w:rPr>
          <w:rFonts w:ascii="Garamond" w:hAnsi="Garamond"/>
          <w:sz w:val="22"/>
          <w:szCs w:val="22"/>
        </w:rPr>
        <w:t>functions</w:t>
      </w:r>
      <w:r w:rsidR="00D01F26" w:rsidRPr="00474311">
        <w:rPr>
          <w:rFonts w:ascii="Garamond" w:hAnsi="Garamond"/>
          <w:sz w:val="22"/>
          <w:szCs w:val="22"/>
        </w:rPr>
        <w:t xml:space="preserve"> </w:t>
      </w:r>
      <w:r w:rsidR="00D52F61" w:rsidRPr="00474311">
        <w:rPr>
          <w:rFonts w:ascii="Garamond" w:hAnsi="Garamond"/>
          <w:sz w:val="22"/>
          <w:szCs w:val="22"/>
        </w:rPr>
        <w:t>is</w:t>
      </w:r>
      <w:r w:rsidR="00D01F26" w:rsidRPr="00474311">
        <w:rPr>
          <w:rFonts w:ascii="Garamond" w:hAnsi="Garamond"/>
          <w:sz w:val="22"/>
          <w:szCs w:val="22"/>
        </w:rPr>
        <w:t xml:space="preserve"> </w:t>
      </w:r>
      <w:r w:rsidR="00D52F61" w:rsidRPr="00474311">
        <w:rPr>
          <w:rFonts w:ascii="Garamond" w:hAnsi="Garamond"/>
          <w:sz w:val="22"/>
          <w:szCs w:val="22"/>
        </w:rPr>
        <w:t>the</w:t>
      </w:r>
      <w:r w:rsidR="00D01F26" w:rsidRPr="00474311">
        <w:rPr>
          <w:rFonts w:ascii="Garamond" w:hAnsi="Garamond"/>
          <w:sz w:val="22"/>
          <w:szCs w:val="22"/>
        </w:rPr>
        <w:t xml:space="preserve"> </w:t>
      </w:r>
      <w:r w:rsidR="00D52F61" w:rsidRPr="00474311">
        <w:rPr>
          <w:rFonts w:ascii="Garamond" w:hAnsi="Garamond"/>
          <w:sz w:val="22"/>
          <w:szCs w:val="22"/>
        </w:rPr>
        <w:t>best</w:t>
      </w:r>
      <w:r w:rsidR="00D01F26" w:rsidRPr="00474311">
        <w:rPr>
          <w:rFonts w:ascii="Garamond" w:hAnsi="Garamond"/>
          <w:sz w:val="22"/>
          <w:szCs w:val="22"/>
        </w:rPr>
        <w:t xml:space="preserve"> </w:t>
      </w:r>
      <w:r w:rsidR="00D52F61" w:rsidRPr="00474311">
        <w:rPr>
          <w:rFonts w:ascii="Garamond" w:hAnsi="Garamond"/>
          <w:sz w:val="22"/>
          <w:szCs w:val="22"/>
        </w:rPr>
        <w:t>candidate</w:t>
      </w:r>
      <w:r w:rsidR="00D01F26" w:rsidRPr="00474311">
        <w:rPr>
          <w:rFonts w:ascii="Garamond" w:hAnsi="Garamond"/>
          <w:sz w:val="22"/>
          <w:szCs w:val="22"/>
        </w:rPr>
        <w:t xml:space="preserve"> </w:t>
      </w:r>
      <w:r w:rsidR="00D52F61" w:rsidRPr="00474311">
        <w:rPr>
          <w:rFonts w:ascii="Garamond" w:hAnsi="Garamond"/>
          <w:sz w:val="22"/>
          <w:szCs w:val="22"/>
        </w:rPr>
        <w:t>for</w:t>
      </w:r>
      <w:r w:rsidR="00D01F26" w:rsidRPr="00474311">
        <w:rPr>
          <w:rFonts w:ascii="Garamond" w:hAnsi="Garamond"/>
          <w:sz w:val="22"/>
          <w:szCs w:val="22"/>
        </w:rPr>
        <w:t xml:space="preserve"> </w:t>
      </w:r>
      <w:r w:rsidR="00D52F61" w:rsidRPr="00474311">
        <w:rPr>
          <w:rFonts w:ascii="Garamond" w:hAnsi="Garamond"/>
          <w:sz w:val="22"/>
          <w:szCs w:val="22"/>
        </w:rPr>
        <w:t>identification</w:t>
      </w:r>
      <w:r w:rsidR="00D01F26" w:rsidRPr="00474311">
        <w:rPr>
          <w:rFonts w:ascii="Garamond" w:hAnsi="Garamond"/>
          <w:sz w:val="22"/>
          <w:szCs w:val="22"/>
        </w:rPr>
        <w:t xml:space="preserve"> </w:t>
      </w:r>
      <w:r w:rsidR="00D52F61" w:rsidRPr="00474311">
        <w:rPr>
          <w:rFonts w:ascii="Garamond" w:hAnsi="Garamond"/>
          <w:sz w:val="22"/>
          <w:szCs w:val="22"/>
        </w:rPr>
        <w:t>with</w:t>
      </w:r>
      <w:r w:rsidR="00D01F26" w:rsidRPr="00474311">
        <w:rPr>
          <w:rFonts w:ascii="Garamond" w:hAnsi="Garamond"/>
          <w:sz w:val="22"/>
          <w:szCs w:val="22"/>
        </w:rPr>
        <w:t xml:space="preserve"> </w:t>
      </w:r>
      <w:r w:rsidRPr="00474311">
        <w:rPr>
          <w:rFonts w:ascii="Garamond" w:hAnsi="Garamond"/>
          <w:sz w:val="22"/>
          <w:szCs w:val="22"/>
        </w:rPr>
        <w:t>the</w:t>
      </w:r>
      <w:r w:rsidR="00D01F26" w:rsidRPr="00474311">
        <w:rPr>
          <w:rFonts w:ascii="Garamond" w:hAnsi="Garamond"/>
          <w:sz w:val="22"/>
          <w:szCs w:val="22"/>
        </w:rPr>
        <w:t xml:space="preserve"> </w:t>
      </w:r>
      <w:r w:rsidRPr="00474311">
        <w:rPr>
          <w:rFonts w:ascii="Garamond" w:hAnsi="Garamond"/>
          <w:sz w:val="22"/>
          <w:szCs w:val="22"/>
        </w:rPr>
        <w:t>mind</w:t>
      </w:r>
      <w:r w:rsidR="00D52F61" w:rsidRPr="00474311">
        <w:rPr>
          <w:rFonts w:ascii="Garamond" w:hAnsi="Garamond"/>
          <w:sz w:val="22"/>
          <w:szCs w:val="22"/>
        </w:rPr>
        <w:t>.</w:t>
      </w:r>
      <w:r w:rsidR="00D01F26" w:rsidRPr="00474311">
        <w:rPr>
          <w:rFonts w:ascii="Garamond" w:hAnsi="Garamond"/>
          <w:sz w:val="22"/>
          <w:szCs w:val="22"/>
        </w:rPr>
        <w:t xml:space="preserve"> </w:t>
      </w:r>
      <w:r w:rsidR="00D52F61" w:rsidRPr="00474311">
        <w:rPr>
          <w:rFonts w:ascii="Garamond" w:hAnsi="Garamond"/>
          <w:sz w:val="22"/>
          <w:szCs w:val="22"/>
        </w:rPr>
        <w:t>This</w:t>
      </w:r>
      <w:r w:rsidR="00D01F26" w:rsidRPr="00474311">
        <w:rPr>
          <w:rFonts w:ascii="Garamond" w:hAnsi="Garamond"/>
          <w:sz w:val="22"/>
          <w:szCs w:val="22"/>
        </w:rPr>
        <w:t xml:space="preserve"> </w:t>
      </w:r>
      <w:r w:rsidR="00D52F61" w:rsidRPr="00474311">
        <w:rPr>
          <w:rFonts w:ascii="Garamond" w:hAnsi="Garamond"/>
          <w:sz w:val="22"/>
          <w:szCs w:val="22"/>
        </w:rPr>
        <w:t>would</w:t>
      </w:r>
      <w:r w:rsidR="00D01F26" w:rsidRPr="00474311">
        <w:rPr>
          <w:rFonts w:ascii="Garamond" w:hAnsi="Garamond"/>
          <w:sz w:val="22"/>
          <w:szCs w:val="22"/>
        </w:rPr>
        <w:t xml:space="preserve"> </w:t>
      </w:r>
      <w:r w:rsidR="00D52F61" w:rsidRPr="00474311">
        <w:rPr>
          <w:rFonts w:ascii="Garamond" w:hAnsi="Garamond"/>
          <w:sz w:val="22"/>
          <w:szCs w:val="22"/>
        </w:rPr>
        <w:t>require</w:t>
      </w:r>
      <w:r w:rsidR="00D01F26" w:rsidRPr="00474311">
        <w:rPr>
          <w:rFonts w:ascii="Garamond" w:hAnsi="Garamond"/>
          <w:sz w:val="22"/>
          <w:szCs w:val="22"/>
        </w:rPr>
        <w:t xml:space="preserve"> </w:t>
      </w:r>
      <w:r w:rsidR="00D52F61" w:rsidRPr="00474311">
        <w:rPr>
          <w:rFonts w:ascii="Garamond" w:hAnsi="Garamond"/>
          <w:sz w:val="22"/>
          <w:szCs w:val="22"/>
        </w:rPr>
        <w:t>biting</w:t>
      </w:r>
      <w:r w:rsidR="00D01F26" w:rsidRPr="00474311">
        <w:rPr>
          <w:rFonts w:ascii="Garamond" w:hAnsi="Garamond"/>
          <w:sz w:val="22"/>
          <w:szCs w:val="22"/>
        </w:rPr>
        <w:t xml:space="preserve"> </w:t>
      </w:r>
      <w:r w:rsidR="00D52F61" w:rsidRPr="00474311">
        <w:rPr>
          <w:rFonts w:ascii="Garamond" w:hAnsi="Garamond"/>
          <w:sz w:val="22"/>
          <w:szCs w:val="22"/>
        </w:rPr>
        <w:t>the</w:t>
      </w:r>
      <w:r w:rsidR="00D01F26" w:rsidRPr="00474311">
        <w:rPr>
          <w:rFonts w:ascii="Garamond" w:hAnsi="Garamond"/>
          <w:sz w:val="22"/>
          <w:szCs w:val="22"/>
        </w:rPr>
        <w:t xml:space="preserve"> </w:t>
      </w:r>
      <w:r w:rsidR="00D52F61" w:rsidRPr="00474311">
        <w:rPr>
          <w:rFonts w:ascii="Garamond" w:hAnsi="Garamond"/>
          <w:sz w:val="22"/>
          <w:szCs w:val="22"/>
        </w:rPr>
        <w:t>bullet</w:t>
      </w:r>
      <w:r w:rsidR="00D01F26" w:rsidRPr="00474311">
        <w:rPr>
          <w:rFonts w:ascii="Garamond" w:hAnsi="Garamond"/>
          <w:sz w:val="22"/>
          <w:szCs w:val="22"/>
        </w:rPr>
        <w:t xml:space="preserve"> </w:t>
      </w:r>
      <w:r w:rsidR="00D52F61" w:rsidRPr="00474311">
        <w:rPr>
          <w:rFonts w:ascii="Garamond" w:hAnsi="Garamond"/>
          <w:sz w:val="22"/>
          <w:szCs w:val="22"/>
        </w:rPr>
        <w:t>on</w:t>
      </w:r>
      <w:r w:rsidR="00D01F26" w:rsidRPr="00474311">
        <w:rPr>
          <w:rFonts w:ascii="Garamond" w:hAnsi="Garamond"/>
          <w:sz w:val="22"/>
          <w:szCs w:val="22"/>
        </w:rPr>
        <w:t xml:space="preserve"> </w:t>
      </w:r>
      <w:r w:rsidR="00D52F61" w:rsidRPr="00474311">
        <w:rPr>
          <w:rFonts w:ascii="Garamond" w:hAnsi="Garamond"/>
          <w:sz w:val="22"/>
          <w:szCs w:val="22"/>
        </w:rPr>
        <w:t>the</w:t>
      </w:r>
      <w:r w:rsidR="00D01F26" w:rsidRPr="00474311">
        <w:rPr>
          <w:rFonts w:ascii="Garamond" w:hAnsi="Garamond"/>
          <w:sz w:val="22"/>
          <w:szCs w:val="22"/>
        </w:rPr>
        <w:t xml:space="preserve"> </w:t>
      </w:r>
      <w:r w:rsidR="00D52F61" w:rsidRPr="00474311">
        <w:rPr>
          <w:rFonts w:ascii="Garamond" w:hAnsi="Garamond"/>
          <w:sz w:val="22"/>
          <w:szCs w:val="22"/>
        </w:rPr>
        <w:t>entailment</w:t>
      </w:r>
      <w:r w:rsidR="00D01F26" w:rsidRPr="00474311">
        <w:rPr>
          <w:rFonts w:ascii="Garamond" w:hAnsi="Garamond"/>
          <w:sz w:val="22"/>
          <w:szCs w:val="22"/>
        </w:rPr>
        <w:t xml:space="preserve"> </w:t>
      </w:r>
      <w:r w:rsidR="00D52F61" w:rsidRPr="00474311">
        <w:rPr>
          <w:rFonts w:ascii="Garamond" w:hAnsi="Garamond"/>
          <w:sz w:val="22"/>
          <w:szCs w:val="22"/>
        </w:rPr>
        <w:t>that</w:t>
      </w:r>
      <w:r w:rsidR="00D01F26" w:rsidRPr="00474311">
        <w:rPr>
          <w:rFonts w:ascii="Garamond" w:hAnsi="Garamond"/>
          <w:sz w:val="22"/>
          <w:szCs w:val="22"/>
        </w:rPr>
        <w:t xml:space="preserve"> </w:t>
      </w:r>
      <w:r w:rsidR="00D52F61" w:rsidRPr="00474311">
        <w:rPr>
          <w:rFonts w:ascii="Garamond" w:hAnsi="Garamond"/>
          <w:sz w:val="22"/>
          <w:szCs w:val="22"/>
        </w:rPr>
        <w:t>the</w:t>
      </w:r>
      <w:r w:rsidR="00D01F26" w:rsidRPr="00474311">
        <w:rPr>
          <w:rFonts w:ascii="Garamond" w:hAnsi="Garamond"/>
          <w:sz w:val="22"/>
          <w:szCs w:val="22"/>
        </w:rPr>
        <w:t xml:space="preserve"> </w:t>
      </w:r>
      <w:r w:rsidR="00D52F61" w:rsidRPr="00474311">
        <w:rPr>
          <w:rFonts w:ascii="Garamond" w:hAnsi="Garamond"/>
          <w:sz w:val="22"/>
          <w:szCs w:val="22"/>
        </w:rPr>
        <w:t>mind</w:t>
      </w:r>
      <w:r w:rsidR="00D01F26" w:rsidRPr="00474311">
        <w:rPr>
          <w:rFonts w:ascii="Garamond" w:hAnsi="Garamond"/>
          <w:sz w:val="22"/>
          <w:szCs w:val="22"/>
        </w:rPr>
        <w:t xml:space="preserve"> </w:t>
      </w:r>
      <w:r w:rsidRPr="00474311">
        <w:rPr>
          <w:rFonts w:ascii="Garamond" w:hAnsi="Garamond"/>
          <w:sz w:val="22"/>
          <w:szCs w:val="22"/>
        </w:rPr>
        <w:t>is</w:t>
      </w:r>
      <w:r w:rsidR="00D01F26" w:rsidRPr="00474311">
        <w:rPr>
          <w:rFonts w:ascii="Garamond" w:hAnsi="Garamond"/>
          <w:sz w:val="22"/>
          <w:szCs w:val="22"/>
        </w:rPr>
        <w:t xml:space="preserve"> </w:t>
      </w:r>
      <w:r w:rsidRPr="00474311">
        <w:rPr>
          <w:rFonts w:ascii="Garamond" w:hAnsi="Garamond"/>
          <w:sz w:val="22"/>
          <w:szCs w:val="22"/>
        </w:rPr>
        <w:t>more</w:t>
      </w:r>
      <w:r w:rsidR="00D01F26" w:rsidRPr="00474311">
        <w:rPr>
          <w:rFonts w:ascii="Garamond" w:hAnsi="Garamond"/>
          <w:sz w:val="22"/>
          <w:szCs w:val="22"/>
        </w:rPr>
        <w:t xml:space="preserve"> </w:t>
      </w:r>
      <w:r w:rsidRPr="00474311">
        <w:rPr>
          <w:rFonts w:ascii="Garamond" w:hAnsi="Garamond"/>
          <w:sz w:val="22"/>
          <w:szCs w:val="22"/>
        </w:rPr>
        <w:t>multifunctional</w:t>
      </w:r>
      <w:r w:rsidR="00D01F26" w:rsidRPr="00474311">
        <w:rPr>
          <w:rFonts w:ascii="Garamond" w:hAnsi="Garamond"/>
          <w:sz w:val="22"/>
          <w:szCs w:val="22"/>
        </w:rPr>
        <w:t xml:space="preserve"> </w:t>
      </w:r>
      <w:r w:rsidRPr="00474311">
        <w:rPr>
          <w:rFonts w:ascii="Garamond" w:hAnsi="Garamond"/>
          <w:sz w:val="22"/>
          <w:szCs w:val="22"/>
        </w:rPr>
        <w:t>than</w:t>
      </w:r>
      <w:r w:rsidR="00D01F26" w:rsidRPr="00474311">
        <w:rPr>
          <w:rFonts w:ascii="Garamond" w:hAnsi="Garamond"/>
          <w:sz w:val="22"/>
          <w:szCs w:val="22"/>
        </w:rPr>
        <w:t xml:space="preserve"> </w:t>
      </w:r>
      <w:r w:rsidRPr="00474311">
        <w:rPr>
          <w:rFonts w:ascii="Garamond" w:hAnsi="Garamond"/>
          <w:sz w:val="22"/>
          <w:szCs w:val="22"/>
        </w:rPr>
        <w:t>previously</w:t>
      </w:r>
      <w:r w:rsidR="00D01F26" w:rsidRPr="00474311">
        <w:rPr>
          <w:rFonts w:ascii="Garamond" w:hAnsi="Garamond"/>
          <w:sz w:val="22"/>
          <w:szCs w:val="22"/>
        </w:rPr>
        <w:t xml:space="preserve"> </w:t>
      </w:r>
      <w:r w:rsidRPr="00474311">
        <w:rPr>
          <w:rFonts w:ascii="Garamond" w:hAnsi="Garamond"/>
          <w:sz w:val="22"/>
          <w:szCs w:val="22"/>
        </w:rPr>
        <w:t>recognized</w:t>
      </w:r>
      <w:r w:rsidR="00D52F61" w:rsidRPr="00474311">
        <w:rPr>
          <w:rFonts w:ascii="Garamond" w:hAnsi="Garamond"/>
          <w:sz w:val="22"/>
          <w:szCs w:val="22"/>
        </w:rPr>
        <w:t>,</w:t>
      </w:r>
      <w:r w:rsidR="00D01F26" w:rsidRPr="00474311">
        <w:rPr>
          <w:rFonts w:ascii="Garamond" w:hAnsi="Garamond"/>
          <w:sz w:val="22"/>
          <w:szCs w:val="22"/>
        </w:rPr>
        <w:t xml:space="preserve"> </w:t>
      </w:r>
      <w:r w:rsidRPr="00474311">
        <w:rPr>
          <w:rFonts w:ascii="Garamond" w:hAnsi="Garamond"/>
          <w:sz w:val="22"/>
          <w:szCs w:val="22"/>
        </w:rPr>
        <w:t>and</w:t>
      </w:r>
      <w:r w:rsidR="00D01F26" w:rsidRPr="00474311">
        <w:rPr>
          <w:rFonts w:ascii="Garamond" w:hAnsi="Garamond"/>
          <w:sz w:val="22"/>
          <w:szCs w:val="22"/>
        </w:rPr>
        <w:t xml:space="preserve"> </w:t>
      </w:r>
      <w:r w:rsidR="00D52F61" w:rsidRPr="00474311">
        <w:rPr>
          <w:rFonts w:ascii="Garamond" w:hAnsi="Garamond"/>
          <w:sz w:val="22"/>
          <w:szCs w:val="22"/>
        </w:rPr>
        <w:t>perhaps</w:t>
      </w:r>
      <w:r w:rsidR="00D01F26" w:rsidRPr="00474311">
        <w:rPr>
          <w:rFonts w:ascii="Garamond" w:hAnsi="Garamond"/>
          <w:sz w:val="22"/>
          <w:szCs w:val="22"/>
        </w:rPr>
        <w:t xml:space="preserve"> </w:t>
      </w:r>
      <w:r w:rsidR="00D52F61" w:rsidRPr="00474311">
        <w:rPr>
          <w:rFonts w:ascii="Garamond" w:hAnsi="Garamond"/>
          <w:sz w:val="22"/>
          <w:szCs w:val="22"/>
        </w:rPr>
        <w:t>therefore</w:t>
      </w:r>
      <w:r w:rsidR="00D01F26" w:rsidRPr="00474311">
        <w:rPr>
          <w:rFonts w:ascii="Garamond" w:hAnsi="Garamond"/>
          <w:sz w:val="22"/>
          <w:szCs w:val="22"/>
        </w:rPr>
        <w:t xml:space="preserve"> </w:t>
      </w:r>
      <w:r w:rsidR="00D52F61" w:rsidRPr="00474311">
        <w:rPr>
          <w:rFonts w:ascii="Garamond" w:hAnsi="Garamond"/>
          <w:sz w:val="22"/>
          <w:szCs w:val="22"/>
        </w:rPr>
        <w:t>counting</w:t>
      </w:r>
      <w:r w:rsidR="00D01F26" w:rsidRPr="00474311">
        <w:rPr>
          <w:rFonts w:ascii="Garamond" w:hAnsi="Garamond"/>
          <w:sz w:val="22"/>
          <w:szCs w:val="22"/>
        </w:rPr>
        <w:t xml:space="preserve"> </w:t>
      </w:r>
      <w:r w:rsidR="00AF271E" w:rsidRPr="00474311">
        <w:rPr>
          <w:rFonts w:ascii="Garamond" w:hAnsi="Garamond"/>
          <w:sz w:val="22"/>
          <w:szCs w:val="22"/>
        </w:rPr>
        <w:t>things</w:t>
      </w:r>
      <w:r w:rsidR="00D01F26" w:rsidRPr="00474311">
        <w:rPr>
          <w:rFonts w:ascii="Garamond" w:hAnsi="Garamond"/>
          <w:sz w:val="22"/>
          <w:szCs w:val="22"/>
        </w:rPr>
        <w:t xml:space="preserve"> </w:t>
      </w:r>
      <w:r w:rsidR="00AF271E" w:rsidRPr="00474311">
        <w:rPr>
          <w:rFonts w:ascii="Garamond" w:hAnsi="Garamond"/>
          <w:sz w:val="22"/>
          <w:szCs w:val="22"/>
        </w:rPr>
        <w:t>like</w:t>
      </w:r>
      <w:r w:rsidR="00D01F26" w:rsidRPr="00474311">
        <w:rPr>
          <w:rFonts w:ascii="Garamond" w:hAnsi="Garamond"/>
          <w:sz w:val="22"/>
          <w:szCs w:val="22"/>
        </w:rPr>
        <w:t xml:space="preserve"> </w:t>
      </w:r>
      <w:r w:rsidR="00AF271E" w:rsidRPr="00474311">
        <w:rPr>
          <w:rFonts w:ascii="Garamond" w:hAnsi="Garamond"/>
          <w:sz w:val="22"/>
          <w:szCs w:val="22"/>
        </w:rPr>
        <w:t>the</w:t>
      </w:r>
      <w:r w:rsidR="00D01F26" w:rsidRPr="00474311">
        <w:rPr>
          <w:rFonts w:ascii="Garamond" w:hAnsi="Garamond"/>
          <w:sz w:val="22"/>
          <w:szCs w:val="22"/>
        </w:rPr>
        <w:t xml:space="preserve"> </w:t>
      </w:r>
      <w:r w:rsidR="00AF271E" w:rsidRPr="00474311">
        <w:rPr>
          <w:rFonts w:ascii="Garamond" w:hAnsi="Garamond"/>
          <w:sz w:val="22"/>
          <w:szCs w:val="22"/>
        </w:rPr>
        <w:t>regulation</w:t>
      </w:r>
      <w:r w:rsidR="00D01F26" w:rsidRPr="00474311">
        <w:rPr>
          <w:rFonts w:ascii="Garamond" w:hAnsi="Garamond"/>
          <w:sz w:val="22"/>
          <w:szCs w:val="22"/>
        </w:rPr>
        <w:t xml:space="preserve"> </w:t>
      </w:r>
      <w:r w:rsidR="00AF271E" w:rsidRPr="00474311">
        <w:rPr>
          <w:rFonts w:ascii="Garamond" w:hAnsi="Garamond"/>
          <w:sz w:val="22"/>
          <w:szCs w:val="22"/>
        </w:rPr>
        <w:t>of</w:t>
      </w:r>
      <w:r w:rsidR="00D01F26" w:rsidRPr="00474311">
        <w:rPr>
          <w:rFonts w:ascii="Garamond" w:hAnsi="Garamond"/>
          <w:sz w:val="22"/>
          <w:szCs w:val="22"/>
        </w:rPr>
        <w:t xml:space="preserve"> </w:t>
      </w:r>
      <w:r w:rsidR="00AF271E" w:rsidRPr="00474311">
        <w:rPr>
          <w:rFonts w:ascii="Garamond" w:hAnsi="Garamond"/>
          <w:sz w:val="22"/>
          <w:szCs w:val="22"/>
        </w:rPr>
        <w:t>body</w:t>
      </w:r>
      <w:r w:rsidR="00D01F26" w:rsidRPr="00474311">
        <w:rPr>
          <w:rFonts w:ascii="Garamond" w:hAnsi="Garamond"/>
          <w:sz w:val="22"/>
          <w:szCs w:val="22"/>
        </w:rPr>
        <w:t xml:space="preserve"> </w:t>
      </w:r>
      <w:r w:rsidR="00AF271E" w:rsidRPr="00474311">
        <w:rPr>
          <w:rFonts w:ascii="Garamond" w:hAnsi="Garamond"/>
          <w:sz w:val="22"/>
          <w:szCs w:val="22"/>
        </w:rPr>
        <w:t>temperature</w:t>
      </w:r>
      <w:r w:rsidR="00D01F26" w:rsidRPr="00474311">
        <w:rPr>
          <w:rFonts w:ascii="Garamond" w:hAnsi="Garamond"/>
          <w:sz w:val="22"/>
          <w:szCs w:val="22"/>
        </w:rPr>
        <w:t xml:space="preserve"> </w:t>
      </w:r>
      <w:r w:rsidR="00AF271E" w:rsidRPr="00474311">
        <w:rPr>
          <w:rFonts w:ascii="Garamond" w:hAnsi="Garamond"/>
          <w:sz w:val="22"/>
          <w:szCs w:val="22"/>
        </w:rPr>
        <w:t>and</w:t>
      </w:r>
      <w:r w:rsidR="00D01F26" w:rsidRPr="00474311">
        <w:rPr>
          <w:rFonts w:ascii="Garamond" w:hAnsi="Garamond"/>
          <w:sz w:val="22"/>
          <w:szCs w:val="22"/>
        </w:rPr>
        <w:t xml:space="preserve"> </w:t>
      </w:r>
      <w:r w:rsidR="00AF271E" w:rsidRPr="00474311">
        <w:rPr>
          <w:rFonts w:ascii="Garamond" w:hAnsi="Garamond"/>
          <w:sz w:val="22"/>
          <w:szCs w:val="22"/>
        </w:rPr>
        <w:t>coordination</w:t>
      </w:r>
      <w:r w:rsidR="00D01F26" w:rsidRPr="00474311">
        <w:rPr>
          <w:rFonts w:ascii="Garamond" w:hAnsi="Garamond"/>
          <w:sz w:val="22"/>
          <w:szCs w:val="22"/>
        </w:rPr>
        <w:t xml:space="preserve"> </w:t>
      </w:r>
      <w:r w:rsidR="00AF271E" w:rsidRPr="00474311">
        <w:rPr>
          <w:rFonts w:ascii="Garamond" w:hAnsi="Garamond"/>
          <w:sz w:val="22"/>
          <w:szCs w:val="22"/>
        </w:rPr>
        <w:t>of</w:t>
      </w:r>
      <w:r w:rsidR="00D01F26" w:rsidRPr="00474311">
        <w:rPr>
          <w:rFonts w:ascii="Garamond" w:hAnsi="Garamond"/>
          <w:sz w:val="22"/>
          <w:szCs w:val="22"/>
        </w:rPr>
        <w:t xml:space="preserve"> </w:t>
      </w:r>
      <w:r w:rsidR="00AF271E" w:rsidRPr="00474311">
        <w:rPr>
          <w:rFonts w:ascii="Garamond" w:hAnsi="Garamond"/>
          <w:sz w:val="22"/>
          <w:szCs w:val="22"/>
        </w:rPr>
        <w:t>immune</w:t>
      </w:r>
      <w:r w:rsidR="00D01F26" w:rsidRPr="00474311">
        <w:rPr>
          <w:rFonts w:ascii="Garamond" w:hAnsi="Garamond"/>
          <w:sz w:val="22"/>
          <w:szCs w:val="22"/>
        </w:rPr>
        <w:t xml:space="preserve"> </w:t>
      </w:r>
      <w:r w:rsidR="00AF271E" w:rsidRPr="00474311">
        <w:rPr>
          <w:rFonts w:ascii="Garamond" w:hAnsi="Garamond"/>
          <w:sz w:val="22"/>
          <w:szCs w:val="22"/>
        </w:rPr>
        <w:t>responses</w:t>
      </w:r>
      <w:r w:rsidR="00D01F26" w:rsidRPr="00474311">
        <w:rPr>
          <w:rFonts w:ascii="Garamond" w:hAnsi="Garamond"/>
          <w:sz w:val="22"/>
          <w:szCs w:val="22"/>
        </w:rPr>
        <w:t xml:space="preserve"> </w:t>
      </w:r>
      <w:r w:rsidR="00AF271E" w:rsidRPr="00474311">
        <w:rPr>
          <w:rFonts w:ascii="Garamond" w:hAnsi="Garamond"/>
          <w:sz w:val="22"/>
          <w:szCs w:val="22"/>
        </w:rPr>
        <w:t>as</w:t>
      </w:r>
      <w:r w:rsidR="00D01F26" w:rsidRPr="00474311">
        <w:rPr>
          <w:rFonts w:ascii="Garamond" w:hAnsi="Garamond"/>
          <w:sz w:val="22"/>
          <w:szCs w:val="22"/>
        </w:rPr>
        <w:t xml:space="preserve"> </w:t>
      </w:r>
      <w:r w:rsidR="00D52F61" w:rsidRPr="00474311">
        <w:rPr>
          <w:rFonts w:ascii="Garamond" w:hAnsi="Garamond"/>
          <w:sz w:val="22"/>
          <w:szCs w:val="22"/>
        </w:rPr>
        <w:t>‘</w:t>
      </w:r>
      <w:r w:rsidR="00AF271E" w:rsidRPr="00474311">
        <w:rPr>
          <w:rFonts w:ascii="Garamond" w:hAnsi="Garamond"/>
          <w:sz w:val="22"/>
          <w:szCs w:val="22"/>
        </w:rPr>
        <w:t>mental</w:t>
      </w:r>
      <w:r w:rsidR="00D52F61" w:rsidRPr="00474311">
        <w:rPr>
          <w:rFonts w:ascii="Garamond" w:hAnsi="Garamond"/>
          <w:sz w:val="22"/>
          <w:szCs w:val="22"/>
        </w:rPr>
        <w:t>’</w:t>
      </w:r>
      <w:r w:rsidR="00D01F26" w:rsidRPr="00474311">
        <w:rPr>
          <w:rFonts w:ascii="Garamond" w:hAnsi="Garamond"/>
          <w:sz w:val="22"/>
          <w:szCs w:val="22"/>
        </w:rPr>
        <w:t xml:space="preserve"> </w:t>
      </w:r>
      <w:r w:rsidR="00AF271E" w:rsidRPr="00474311">
        <w:rPr>
          <w:rFonts w:ascii="Garamond" w:hAnsi="Garamond"/>
          <w:sz w:val="22"/>
          <w:szCs w:val="22"/>
        </w:rPr>
        <w:t>capacities.</w:t>
      </w:r>
      <w:r w:rsidR="00D01F26" w:rsidRPr="00474311">
        <w:rPr>
          <w:rFonts w:ascii="Garamond" w:hAnsi="Garamond"/>
          <w:sz w:val="22"/>
          <w:szCs w:val="22"/>
        </w:rPr>
        <w:t xml:space="preserve"> </w:t>
      </w:r>
      <w:r w:rsidR="00AF271E" w:rsidRPr="00474311">
        <w:rPr>
          <w:rFonts w:ascii="Garamond" w:hAnsi="Garamond"/>
          <w:sz w:val="22"/>
          <w:szCs w:val="22"/>
        </w:rPr>
        <w:t>This</w:t>
      </w:r>
      <w:r w:rsidR="00D01F26" w:rsidRPr="00474311">
        <w:rPr>
          <w:rFonts w:ascii="Garamond" w:hAnsi="Garamond"/>
          <w:sz w:val="22"/>
          <w:szCs w:val="22"/>
        </w:rPr>
        <w:t xml:space="preserve"> </w:t>
      </w:r>
      <w:r w:rsidR="00AF271E" w:rsidRPr="00474311">
        <w:rPr>
          <w:rFonts w:ascii="Garamond" w:hAnsi="Garamond"/>
          <w:sz w:val="22"/>
          <w:szCs w:val="22"/>
        </w:rPr>
        <w:t>option</w:t>
      </w:r>
      <w:r w:rsidR="00DE6756">
        <w:rPr>
          <w:rFonts w:ascii="Garamond" w:hAnsi="Garamond"/>
          <w:sz w:val="22"/>
          <w:szCs w:val="22"/>
        </w:rPr>
        <w:t>, suggested to me by Andy Clark,</w:t>
      </w:r>
      <w:r w:rsidR="00D01F26" w:rsidRPr="00474311">
        <w:rPr>
          <w:rFonts w:ascii="Garamond" w:hAnsi="Garamond"/>
          <w:sz w:val="22"/>
          <w:szCs w:val="22"/>
        </w:rPr>
        <w:t xml:space="preserve"> </w:t>
      </w:r>
      <w:r w:rsidR="00AF271E" w:rsidRPr="00474311">
        <w:rPr>
          <w:rFonts w:ascii="Garamond" w:hAnsi="Garamond"/>
          <w:sz w:val="22"/>
          <w:szCs w:val="22"/>
        </w:rPr>
        <w:t>is</w:t>
      </w:r>
      <w:r w:rsidR="00D01F26" w:rsidRPr="00474311">
        <w:rPr>
          <w:rFonts w:ascii="Garamond" w:hAnsi="Garamond"/>
          <w:sz w:val="22"/>
          <w:szCs w:val="22"/>
        </w:rPr>
        <w:t xml:space="preserve"> </w:t>
      </w:r>
      <w:r w:rsidR="00AF271E" w:rsidRPr="00474311">
        <w:rPr>
          <w:rFonts w:ascii="Garamond" w:hAnsi="Garamond"/>
          <w:sz w:val="22"/>
          <w:szCs w:val="22"/>
        </w:rPr>
        <w:t>clearly</w:t>
      </w:r>
      <w:r w:rsidR="00D01F26" w:rsidRPr="00474311">
        <w:rPr>
          <w:rFonts w:ascii="Garamond" w:hAnsi="Garamond"/>
          <w:sz w:val="22"/>
          <w:szCs w:val="22"/>
        </w:rPr>
        <w:t xml:space="preserve"> </w:t>
      </w:r>
      <w:r w:rsidR="00AF271E" w:rsidRPr="00474311">
        <w:rPr>
          <w:rFonts w:ascii="Garamond" w:hAnsi="Garamond"/>
          <w:sz w:val="22"/>
          <w:szCs w:val="22"/>
        </w:rPr>
        <w:t>revisionary</w:t>
      </w:r>
      <w:r w:rsidR="00D01F26" w:rsidRPr="00474311">
        <w:rPr>
          <w:rFonts w:ascii="Garamond" w:hAnsi="Garamond"/>
          <w:sz w:val="22"/>
          <w:szCs w:val="22"/>
        </w:rPr>
        <w:t xml:space="preserve"> </w:t>
      </w:r>
      <w:r w:rsidR="00AF271E" w:rsidRPr="00474311">
        <w:rPr>
          <w:rFonts w:ascii="Garamond" w:hAnsi="Garamond"/>
          <w:sz w:val="22"/>
          <w:szCs w:val="22"/>
        </w:rPr>
        <w:t>with</w:t>
      </w:r>
      <w:r w:rsidR="00D01F26" w:rsidRPr="00474311">
        <w:rPr>
          <w:rFonts w:ascii="Garamond" w:hAnsi="Garamond"/>
          <w:sz w:val="22"/>
          <w:szCs w:val="22"/>
        </w:rPr>
        <w:t xml:space="preserve"> </w:t>
      </w:r>
      <w:r w:rsidR="00AF271E" w:rsidRPr="00474311">
        <w:rPr>
          <w:rFonts w:ascii="Garamond" w:hAnsi="Garamond"/>
          <w:sz w:val="22"/>
          <w:szCs w:val="22"/>
        </w:rPr>
        <w:t>respect</w:t>
      </w:r>
      <w:r w:rsidR="00D01F26" w:rsidRPr="00474311">
        <w:rPr>
          <w:rFonts w:ascii="Garamond" w:hAnsi="Garamond"/>
          <w:sz w:val="22"/>
          <w:szCs w:val="22"/>
        </w:rPr>
        <w:t xml:space="preserve"> </w:t>
      </w:r>
      <w:r w:rsidR="00AF271E" w:rsidRPr="00474311">
        <w:rPr>
          <w:rFonts w:ascii="Garamond" w:hAnsi="Garamond"/>
          <w:sz w:val="22"/>
          <w:szCs w:val="22"/>
        </w:rPr>
        <w:t>to</w:t>
      </w:r>
      <w:r w:rsidR="00D01F26" w:rsidRPr="00474311">
        <w:rPr>
          <w:rFonts w:ascii="Garamond" w:hAnsi="Garamond"/>
          <w:sz w:val="22"/>
          <w:szCs w:val="22"/>
        </w:rPr>
        <w:t xml:space="preserve"> </w:t>
      </w:r>
      <w:r w:rsidR="00AF271E" w:rsidRPr="00474311">
        <w:rPr>
          <w:rFonts w:ascii="Garamond" w:hAnsi="Garamond"/>
          <w:sz w:val="22"/>
          <w:szCs w:val="22"/>
        </w:rPr>
        <w:t>current</w:t>
      </w:r>
      <w:r w:rsidR="00D01F26" w:rsidRPr="00474311">
        <w:rPr>
          <w:rFonts w:ascii="Garamond" w:hAnsi="Garamond"/>
          <w:sz w:val="22"/>
          <w:szCs w:val="22"/>
        </w:rPr>
        <w:t xml:space="preserve"> </w:t>
      </w:r>
      <w:r w:rsidR="00AF271E" w:rsidRPr="00474311">
        <w:rPr>
          <w:rFonts w:ascii="Garamond" w:hAnsi="Garamond"/>
          <w:sz w:val="22"/>
          <w:szCs w:val="22"/>
        </w:rPr>
        <w:t>use</w:t>
      </w:r>
      <w:r w:rsidR="00D01F26" w:rsidRPr="00474311">
        <w:rPr>
          <w:rFonts w:ascii="Garamond" w:hAnsi="Garamond"/>
          <w:sz w:val="22"/>
          <w:szCs w:val="22"/>
        </w:rPr>
        <w:t xml:space="preserve"> </w:t>
      </w:r>
      <w:r w:rsidR="00D52F61" w:rsidRPr="00474311">
        <w:rPr>
          <w:rFonts w:ascii="Garamond" w:hAnsi="Garamond"/>
          <w:sz w:val="22"/>
          <w:szCs w:val="22"/>
        </w:rPr>
        <w:t>of</w:t>
      </w:r>
      <w:r w:rsidR="00D01F26" w:rsidRPr="00474311">
        <w:rPr>
          <w:rFonts w:ascii="Garamond" w:hAnsi="Garamond"/>
          <w:sz w:val="22"/>
          <w:szCs w:val="22"/>
        </w:rPr>
        <w:t xml:space="preserve"> </w:t>
      </w:r>
      <w:r w:rsidR="00D52F61" w:rsidRPr="00474311">
        <w:rPr>
          <w:rFonts w:ascii="Garamond" w:hAnsi="Garamond"/>
          <w:sz w:val="22"/>
          <w:szCs w:val="22"/>
        </w:rPr>
        <w:t>the</w:t>
      </w:r>
      <w:r w:rsidR="00D01F26" w:rsidRPr="00474311">
        <w:rPr>
          <w:rFonts w:ascii="Garamond" w:hAnsi="Garamond"/>
          <w:sz w:val="22"/>
          <w:szCs w:val="22"/>
        </w:rPr>
        <w:t xml:space="preserve"> </w:t>
      </w:r>
      <w:r w:rsidR="00D52F61" w:rsidRPr="00474311">
        <w:rPr>
          <w:rFonts w:ascii="Garamond" w:hAnsi="Garamond"/>
          <w:sz w:val="22"/>
          <w:szCs w:val="22"/>
        </w:rPr>
        <w:t>terms</w:t>
      </w:r>
      <w:r w:rsidR="00AF271E" w:rsidRPr="00474311">
        <w:rPr>
          <w:rFonts w:ascii="Garamond" w:hAnsi="Garamond"/>
          <w:sz w:val="22"/>
          <w:szCs w:val="22"/>
        </w:rPr>
        <w:t>,</w:t>
      </w:r>
      <w:r w:rsidR="00D01F26" w:rsidRPr="00474311">
        <w:rPr>
          <w:rFonts w:ascii="Garamond" w:hAnsi="Garamond"/>
          <w:sz w:val="22"/>
          <w:szCs w:val="22"/>
        </w:rPr>
        <w:t xml:space="preserve"> </w:t>
      </w:r>
      <w:r w:rsidR="00AF271E" w:rsidRPr="00474311">
        <w:rPr>
          <w:rFonts w:ascii="Garamond" w:hAnsi="Garamond"/>
          <w:sz w:val="22"/>
          <w:szCs w:val="22"/>
        </w:rPr>
        <w:t>and</w:t>
      </w:r>
      <w:r w:rsidR="00D01F26" w:rsidRPr="00474311">
        <w:rPr>
          <w:rFonts w:ascii="Garamond" w:hAnsi="Garamond"/>
          <w:sz w:val="22"/>
          <w:szCs w:val="22"/>
        </w:rPr>
        <w:t xml:space="preserve"> </w:t>
      </w:r>
      <w:r w:rsidR="00AF271E" w:rsidRPr="00474311">
        <w:rPr>
          <w:rFonts w:ascii="Garamond" w:hAnsi="Garamond"/>
          <w:sz w:val="22"/>
          <w:szCs w:val="22"/>
        </w:rPr>
        <w:t>I</w:t>
      </w:r>
      <w:r w:rsidR="00D01F26" w:rsidRPr="00474311">
        <w:rPr>
          <w:rFonts w:ascii="Garamond" w:hAnsi="Garamond"/>
          <w:sz w:val="22"/>
          <w:szCs w:val="22"/>
        </w:rPr>
        <w:t xml:space="preserve"> </w:t>
      </w:r>
      <w:r w:rsidR="00AF271E" w:rsidRPr="00474311">
        <w:rPr>
          <w:rFonts w:ascii="Garamond" w:hAnsi="Garamond"/>
          <w:sz w:val="22"/>
          <w:szCs w:val="22"/>
        </w:rPr>
        <w:t>believe</w:t>
      </w:r>
      <w:r w:rsidR="00D01F26" w:rsidRPr="00474311">
        <w:rPr>
          <w:rFonts w:ascii="Garamond" w:hAnsi="Garamond"/>
          <w:sz w:val="22"/>
          <w:szCs w:val="22"/>
        </w:rPr>
        <w:t xml:space="preserve"> </w:t>
      </w:r>
      <w:r w:rsidR="00AF271E" w:rsidRPr="00474311">
        <w:rPr>
          <w:rFonts w:ascii="Garamond" w:hAnsi="Garamond"/>
          <w:sz w:val="22"/>
          <w:szCs w:val="22"/>
        </w:rPr>
        <w:t>falls</w:t>
      </w:r>
      <w:r w:rsidR="00D01F26" w:rsidRPr="00474311">
        <w:rPr>
          <w:rFonts w:ascii="Garamond" w:hAnsi="Garamond"/>
          <w:sz w:val="22"/>
          <w:szCs w:val="22"/>
        </w:rPr>
        <w:t xml:space="preserve"> </w:t>
      </w:r>
      <w:r w:rsidR="00AF271E" w:rsidRPr="00474311">
        <w:rPr>
          <w:rFonts w:ascii="Garamond" w:hAnsi="Garamond"/>
          <w:sz w:val="22"/>
          <w:szCs w:val="22"/>
        </w:rPr>
        <w:t>to</w:t>
      </w:r>
      <w:r w:rsidR="00D01F26" w:rsidRPr="00474311">
        <w:rPr>
          <w:rFonts w:ascii="Garamond" w:hAnsi="Garamond"/>
          <w:sz w:val="22"/>
          <w:szCs w:val="22"/>
        </w:rPr>
        <w:t xml:space="preserve"> </w:t>
      </w:r>
      <w:r w:rsidR="00AF271E" w:rsidRPr="00474311">
        <w:rPr>
          <w:rFonts w:ascii="Garamond" w:hAnsi="Garamond"/>
          <w:sz w:val="22"/>
          <w:szCs w:val="22"/>
        </w:rPr>
        <w:t>my</w:t>
      </w:r>
      <w:r w:rsidR="00D01F26" w:rsidRPr="00474311">
        <w:rPr>
          <w:rFonts w:ascii="Garamond" w:hAnsi="Garamond"/>
          <w:sz w:val="22"/>
          <w:szCs w:val="22"/>
        </w:rPr>
        <w:t xml:space="preserve"> </w:t>
      </w:r>
      <w:r w:rsidR="00AF271E" w:rsidRPr="00474311">
        <w:rPr>
          <w:rFonts w:ascii="Garamond" w:hAnsi="Garamond"/>
          <w:sz w:val="22"/>
          <w:szCs w:val="22"/>
        </w:rPr>
        <w:t>argument</w:t>
      </w:r>
      <w:r w:rsidR="00D01F26" w:rsidRPr="00474311">
        <w:rPr>
          <w:rFonts w:ascii="Garamond" w:hAnsi="Garamond"/>
          <w:sz w:val="22"/>
          <w:szCs w:val="22"/>
        </w:rPr>
        <w:t xml:space="preserve"> </w:t>
      </w:r>
      <w:r w:rsidR="00AF271E" w:rsidRPr="00474311">
        <w:rPr>
          <w:rFonts w:ascii="Garamond" w:hAnsi="Garamond"/>
          <w:sz w:val="22"/>
          <w:szCs w:val="22"/>
        </w:rPr>
        <w:t>against</w:t>
      </w:r>
      <w:r w:rsidR="00D01F26" w:rsidRPr="00474311">
        <w:rPr>
          <w:rFonts w:ascii="Garamond" w:hAnsi="Garamond"/>
          <w:sz w:val="22"/>
          <w:szCs w:val="22"/>
        </w:rPr>
        <w:t xml:space="preserve"> </w:t>
      </w:r>
      <w:r w:rsidR="00AF271E" w:rsidRPr="00474311">
        <w:rPr>
          <w:rFonts w:ascii="Garamond" w:hAnsi="Garamond"/>
          <w:sz w:val="22"/>
          <w:szCs w:val="22"/>
        </w:rPr>
        <w:t>revision</w:t>
      </w:r>
      <w:r w:rsidR="00D01F26" w:rsidRPr="00474311">
        <w:rPr>
          <w:rFonts w:ascii="Garamond" w:hAnsi="Garamond"/>
          <w:sz w:val="22"/>
          <w:szCs w:val="22"/>
        </w:rPr>
        <w:t xml:space="preserve"> </w:t>
      </w:r>
      <w:r w:rsidR="00AF271E" w:rsidRPr="00474311">
        <w:rPr>
          <w:rFonts w:ascii="Garamond" w:hAnsi="Garamond"/>
          <w:sz w:val="22"/>
          <w:szCs w:val="22"/>
        </w:rPr>
        <w:t>offered</w:t>
      </w:r>
      <w:r w:rsidR="00D01F26" w:rsidRPr="00474311">
        <w:rPr>
          <w:rFonts w:ascii="Garamond" w:hAnsi="Garamond"/>
          <w:sz w:val="22"/>
          <w:szCs w:val="22"/>
        </w:rPr>
        <w:t xml:space="preserve"> </w:t>
      </w:r>
      <w:r w:rsidR="00E72ED1" w:rsidRPr="00474311">
        <w:rPr>
          <w:rFonts w:ascii="Garamond" w:hAnsi="Garamond"/>
          <w:sz w:val="22"/>
          <w:szCs w:val="22"/>
        </w:rPr>
        <w:t>in</w:t>
      </w:r>
      <w:r w:rsidR="00D01F26" w:rsidRPr="00474311">
        <w:rPr>
          <w:rFonts w:ascii="Garamond" w:hAnsi="Garamond"/>
          <w:sz w:val="22"/>
          <w:szCs w:val="22"/>
        </w:rPr>
        <w:t xml:space="preserve"> </w:t>
      </w:r>
      <w:r w:rsidR="00E72ED1" w:rsidRPr="00474311">
        <w:rPr>
          <w:rFonts w:ascii="Garamond" w:hAnsi="Garamond"/>
          <w:sz w:val="22"/>
          <w:szCs w:val="22"/>
        </w:rPr>
        <w:t>§</w:t>
      </w:r>
      <w:r w:rsidR="00AC1377" w:rsidRPr="00474311">
        <w:rPr>
          <w:rFonts w:ascii="Garamond" w:hAnsi="Garamond"/>
          <w:sz w:val="22"/>
          <w:szCs w:val="22"/>
        </w:rPr>
        <w:t>4</w:t>
      </w:r>
      <w:r w:rsidR="00E72ED1" w:rsidRPr="00474311">
        <w:rPr>
          <w:rFonts w:ascii="Garamond" w:hAnsi="Garamond"/>
          <w:sz w:val="22"/>
          <w:szCs w:val="22"/>
        </w:rPr>
        <w:t>.4</w:t>
      </w:r>
      <w:r w:rsidR="00AF271E" w:rsidRPr="00474311">
        <w:rPr>
          <w:rFonts w:ascii="Garamond" w:hAnsi="Garamond"/>
          <w:sz w:val="22"/>
          <w:szCs w:val="22"/>
        </w:rPr>
        <w:t>.</w:t>
      </w:r>
    </w:p>
  </w:footnote>
  <w:footnote w:id="2">
    <w:p w14:paraId="6FF6FB4A" w14:textId="7D84A1C9" w:rsidR="007B3814" w:rsidRPr="00474311" w:rsidRDefault="007B3814" w:rsidP="005B78C8">
      <w:pPr>
        <w:pStyle w:val="FootnoteText"/>
        <w:spacing w:line="276" w:lineRule="auto"/>
        <w:rPr>
          <w:rFonts w:ascii="Garamond" w:hAnsi="Garamond"/>
          <w:sz w:val="22"/>
          <w:szCs w:val="22"/>
        </w:rPr>
      </w:pPr>
      <w:r w:rsidRPr="00474311">
        <w:rPr>
          <w:rStyle w:val="FootnoteReference"/>
          <w:rFonts w:ascii="Garamond" w:hAnsi="Garamond"/>
          <w:sz w:val="22"/>
          <w:szCs w:val="22"/>
        </w:rPr>
        <w:footnoteRef/>
      </w:r>
      <w:r w:rsidR="00D01F26" w:rsidRPr="00474311">
        <w:rPr>
          <w:rFonts w:ascii="Garamond" w:hAnsi="Garamond"/>
          <w:sz w:val="22"/>
          <w:szCs w:val="22"/>
        </w:rPr>
        <w:t xml:space="preserve"> </w:t>
      </w:r>
      <w:r w:rsidRPr="00474311">
        <w:rPr>
          <w:rFonts w:ascii="Garamond" w:hAnsi="Garamond"/>
          <w:sz w:val="22"/>
          <w:szCs w:val="22"/>
        </w:rPr>
        <w:t>One</w:t>
      </w:r>
      <w:r w:rsidR="00D01F26" w:rsidRPr="00474311">
        <w:rPr>
          <w:rFonts w:ascii="Garamond" w:hAnsi="Garamond"/>
          <w:sz w:val="22"/>
          <w:szCs w:val="22"/>
        </w:rPr>
        <w:t xml:space="preserve"> </w:t>
      </w:r>
      <w:r w:rsidRPr="00474311">
        <w:rPr>
          <w:rFonts w:ascii="Garamond" w:hAnsi="Garamond"/>
          <w:sz w:val="22"/>
          <w:szCs w:val="22"/>
        </w:rPr>
        <w:t>might</w:t>
      </w:r>
      <w:r w:rsidR="00B30AF3" w:rsidRPr="00474311">
        <w:rPr>
          <w:rFonts w:ascii="Garamond" w:hAnsi="Garamond"/>
          <w:sz w:val="22"/>
          <w:szCs w:val="22"/>
        </w:rPr>
        <w:t xml:space="preserve"> worry</w:t>
      </w:r>
      <w:r w:rsidR="00D01F26" w:rsidRPr="00474311">
        <w:rPr>
          <w:rFonts w:ascii="Garamond" w:hAnsi="Garamond"/>
          <w:sz w:val="22"/>
          <w:szCs w:val="22"/>
        </w:rPr>
        <w:t xml:space="preserve"> </w:t>
      </w:r>
      <w:r w:rsidRPr="00474311">
        <w:rPr>
          <w:rFonts w:ascii="Garamond" w:hAnsi="Garamond"/>
          <w:sz w:val="22"/>
          <w:szCs w:val="22"/>
        </w:rPr>
        <w:t>that</w:t>
      </w:r>
      <w:r w:rsidR="00D01F26" w:rsidRPr="00474311">
        <w:rPr>
          <w:rFonts w:ascii="Garamond" w:hAnsi="Garamond"/>
          <w:sz w:val="22"/>
          <w:szCs w:val="22"/>
        </w:rPr>
        <w:t xml:space="preserve"> </w:t>
      </w:r>
      <w:r w:rsidRPr="00474311">
        <w:rPr>
          <w:rFonts w:ascii="Garamond" w:hAnsi="Garamond"/>
          <w:sz w:val="22"/>
          <w:szCs w:val="22"/>
        </w:rPr>
        <w:t>the</w:t>
      </w:r>
      <w:r w:rsidR="00D01F26" w:rsidRPr="00474311">
        <w:rPr>
          <w:rFonts w:ascii="Garamond" w:hAnsi="Garamond"/>
          <w:sz w:val="22"/>
          <w:szCs w:val="22"/>
        </w:rPr>
        <w:t xml:space="preserve"> </w:t>
      </w:r>
      <w:r w:rsidRPr="00474311">
        <w:rPr>
          <w:rFonts w:ascii="Garamond" w:hAnsi="Garamond"/>
          <w:sz w:val="22"/>
          <w:szCs w:val="22"/>
        </w:rPr>
        <w:t>phenomenon</w:t>
      </w:r>
      <w:r w:rsidR="00D01F26" w:rsidRPr="00474311">
        <w:rPr>
          <w:rFonts w:ascii="Garamond" w:hAnsi="Garamond"/>
          <w:sz w:val="22"/>
          <w:szCs w:val="22"/>
        </w:rPr>
        <w:t xml:space="preserve"> </w:t>
      </w:r>
      <w:r w:rsidRPr="00474311">
        <w:rPr>
          <w:rFonts w:ascii="Garamond" w:hAnsi="Garamond"/>
          <w:sz w:val="22"/>
          <w:szCs w:val="22"/>
        </w:rPr>
        <w:t>of</w:t>
      </w:r>
      <w:r w:rsidR="00D01F26" w:rsidRPr="00474311">
        <w:rPr>
          <w:rFonts w:ascii="Garamond" w:hAnsi="Garamond"/>
          <w:sz w:val="22"/>
          <w:szCs w:val="22"/>
        </w:rPr>
        <w:t xml:space="preserve"> </w:t>
      </w:r>
      <w:r w:rsidRPr="00474311">
        <w:rPr>
          <w:rFonts w:ascii="Garamond" w:hAnsi="Garamond"/>
          <w:sz w:val="22"/>
          <w:szCs w:val="22"/>
        </w:rPr>
        <w:t>vagueness</w:t>
      </w:r>
      <w:r w:rsidR="00D01F26" w:rsidRPr="00474311">
        <w:rPr>
          <w:rFonts w:ascii="Garamond" w:hAnsi="Garamond"/>
          <w:sz w:val="22"/>
          <w:szCs w:val="22"/>
        </w:rPr>
        <w:t xml:space="preserve"> </w:t>
      </w:r>
      <w:r w:rsidRPr="00474311">
        <w:rPr>
          <w:rFonts w:ascii="Garamond" w:hAnsi="Garamond"/>
          <w:sz w:val="22"/>
          <w:szCs w:val="22"/>
        </w:rPr>
        <w:t>means</w:t>
      </w:r>
      <w:r w:rsidR="00D01F26" w:rsidRPr="00474311">
        <w:rPr>
          <w:rFonts w:ascii="Garamond" w:hAnsi="Garamond"/>
          <w:sz w:val="22"/>
          <w:szCs w:val="22"/>
        </w:rPr>
        <w:t xml:space="preserve"> </w:t>
      </w:r>
      <w:r w:rsidRPr="00474311">
        <w:rPr>
          <w:rFonts w:ascii="Garamond" w:hAnsi="Garamond"/>
          <w:sz w:val="22"/>
          <w:szCs w:val="22"/>
        </w:rPr>
        <w:t>that</w:t>
      </w:r>
      <w:r w:rsidR="00D01F26" w:rsidRPr="00474311">
        <w:rPr>
          <w:rFonts w:ascii="Garamond" w:hAnsi="Garamond"/>
          <w:sz w:val="22"/>
          <w:szCs w:val="22"/>
        </w:rPr>
        <w:t xml:space="preserve"> </w:t>
      </w:r>
      <w:r w:rsidR="006123C9" w:rsidRPr="00474311">
        <w:rPr>
          <w:rFonts w:ascii="Garamond" w:hAnsi="Garamond"/>
          <w:sz w:val="22"/>
          <w:szCs w:val="22"/>
        </w:rPr>
        <w:t>counting</w:t>
      </w:r>
      <w:r w:rsidR="00D01F26" w:rsidRPr="00474311">
        <w:rPr>
          <w:rFonts w:ascii="Garamond" w:hAnsi="Garamond"/>
          <w:sz w:val="22"/>
          <w:szCs w:val="22"/>
        </w:rPr>
        <w:t xml:space="preserve"> </w:t>
      </w:r>
      <w:r w:rsidR="006123C9" w:rsidRPr="00474311">
        <w:rPr>
          <w:rFonts w:ascii="Garamond" w:hAnsi="Garamond"/>
          <w:sz w:val="22"/>
          <w:szCs w:val="22"/>
        </w:rPr>
        <w:t>‘mind’</w:t>
      </w:r>
      <w:r w:rsidR="00D01F26" w:rsidRPr="00474311">
        <w:rPr>
          <w:rFonts w:ascii="Garamond" w:hAnsi="Garamond"/>
          <w:sz w:val="22"/>
          <w:szCs w:val="22"/>
        </w:rPr>
        <w:t xml:space="preserve"> </w:t>
      </w:r>
      <w:r w:rsidR="006123C9" w:rsidRPr="00474311">
        <w:rPr>
          <w:rFonts w:ascii="Garamond" w:hAnsi="Garamond"/>
          <w:sz w:val="22"/>
          <w:szCs w:val="22"/>
        </w:rPr>
        <w:t>and</w:t>
      </w:r>
      <w:r w:rsidR="00D01F26" w:rsidRPr="00474311">
        <w:rPr>
          <w:rFonts w:ascii="Garamond" w:hAnsi="Garamond"/>
          <w:sz w:val="22"/>
          <w:szCs w:val="22"/>
        </w:rPr>
        <w:t xml:space="preserve"> </w:t>
      </w:r>
      <w:r w:rsidR="006123C9" w:rsidRPr="00474311">
        <w:rPr>
          <w:rFonts w:ascii="Garamond" w:hAnsi="Garamond"/>
          <w:sz w:val="22"/>
          <w:szCs w:val="22"/>
        </w:rPr>
        <w:t>‘mental’</w:t>
      </w:r>
      <w:r w:rsidR="00D01F26" w:rsidRPr="00474311">
        <w:rPr>
          <w:rFonts w:ascii="Garamond" w:hAnsi="Garamond"/>
          <w:sz w:val="22"/>
          <w:szCs w:val="22"/>
        </w:rPr>
        <w:t xml:space="preserve"> </w:t>
      </w:r>
      <w:r w:rsidR="006123C9" w:rsidRPr="00474311">
        <w:rPr>
          <w:rFonts w:ascii="Garamond" w:hAnsi="Garamond"/>
          <w:sz w:val="22"/>
          <w:szCs w:val="22"/>
        </w:rPr>
        <w:t>as</w:t>
      </w:r>
      <w:r w:rsidR="00D01F26" w:rsidRPr="00474311">
        <w:rPr>
          <w:rFonts w:ascii="Garamond" w:hAnsi="Garamond"/>
          <w:sz w:val="22"/>
          <w:szCs w:val="22"/>
        </w:rPr>
        <w:t xml:space="preserve"> </w:t>
      </w:r>
      <w:r w:rsidR="006123C9" w:rsidRPr="00474311">
        <w:rPr>
          <w:rFonts w:ascii="Garamond" w:hAnsi="Garamond"/>
          <w:sz w:val="22"/>
          <w:szCs w:val="22"/>
        </w:rPr>
        <w:t>pluralistic</w:t>
      </w:r>
      <w:r w:rsidR="00D01F26" w:rsidRPr="00474311">
        <w:rPr>
          <w:rFonts w:ascii="Garamond" w:hAnsi="Garamond"/>
          <w:sz w:val="22"/>
          <w:szCs w:val="22"/>
        </w:rPr>
        <w:t xml:space="preserve"> </w:t>
      </w:r>
      <w:r w:rsidRPr="00474311">
        <w:rPr>
          <w:rFonts w:ascii="Garamond" w:hAnsi="Garamond"/>
          <w:sz w:val="22"/>
          <w:szCs w:val="22"/>
        </w:rPr>
        <w:t>relies</w:t>
      </w:r>
      <w:r w:rsidR="00D01F26" w:rsidRPr="00474311">
        <w:rPr>
          <w:rFonts w:ascii="Garamond" w:hAnsi="Garamond"/>
          <w:sz w:val="22"/>
          <w:szCs w:val="22"/>
        </w:rPr>
        <w:t xml:space="preserve"> </w:t>
      </w:r>
      <w:r w:rsidRPr="00474311">
        <w:rPr>
          <w:rFonts w:ascii="Garamond" w:hAnsi="Garamond"/>
          <w:sz w:val="22"/>
          <w:szCs w:val="22"/>
        </w:rPr>
        <w:t>on</w:t>
      </w:r>
      <w:r w:rsidR="00D01F26" w:rsidRPr="00474311">
        <w:rPr>
          <w:rFonts w:ascii="Garamond" w:hAnsi="Garamond"/>
          <w:sz w:val="22"/>
          <w:szCs w:val="22"/>
        </w:rPr>
        <w:t xml:space="preserve"> </w:t>
      </w:r>
      <w:r w:rsidRPr="00474311">
        <w:rPr>
          <w:rFonts w:ascii="Garamond" w:hAnsi="Garamond"/>
          <w:sz w:val="22"/>
          <w:szCs w:val="22"/>
        </w:rPr>
        <w:t>holding</w:t>
      </w:r>
      <w:r w:rsidR="00D01F26" w:rsidRPr="00474311">
        <w:rPr>
          <w:rFonts w:ascii="Garamond" w:hAnsi="Garamond"/>
          <w:sz w:val="22"/>
          <w:szCs w:val="22"/>
        </w:rPr>
        <w:t xml:space="preserve"> </w:t>
      </w:r>
      <w:r w:rsidR="006123C9" w:rsidRPr="00474311">
        <w:rPr>
          <w:rFonts w:ascii="Garamond" w:hAnsi="Garamond"/>
          <w:sz w:val="22"/>
          <w:szCs w:val="22"/>
        </w:rPr>
        <w:t>the</w:t>
      </w:r>
      <w:r w:rsidR="00D01F26" w:rsidRPr="00474311">
        <w:rPr>
          <w:rFonts w:ascii="Garamond" w:hAnsi="Garamond"/>
          <w:sz w:val="22"/>
          <w:szCs w:val="22"/>
        </w:rPr>
        <w:t xml:space="preserve"> </w:t>
      </w:r>
      <w:r w:rsidR="006123C9" w:rsidRPr="00474311">
        <w:rPr>
          <w:rFonts w:ascii="Garamond" w:hAnsi="Garamond"/>
          <w:sz w:val="22"/>
          <w:szCs w:val="22"/>
        </w:rPr>
        <w:t>terms</w:t>
      </w:r>
      <w:r w:rsidR="00D01F26" w:rsidRPr="00474311">
        <w:rPr>
          <w:rFonts w:ascii="Garamond" w:hAnsi="Garamond"/>
          <w:sz w:val="22"/>
          <w:szCs w:val="22"/>
        </w:rPr>
        <w:t xml:space="preserve"> </w:t>
      </w:r>
      <w:r w:rsidRPr="00474311">
        <w:rPr>
          <w:rFonts w:ascii="Garamond" w:hAnsi="Garamond"/>
          <w:sz w:val="22"/>
          <w:szCs w:val="22"/>
        </w:rPr>
        <w:t>to</w:t>
      </w:r>
      <w:r w:rsidR="00D01F26" w:rsidRPr="00474311">
        <w:rPr>
          <w:rFonts w:ascii="Garamond" w:hAnsi="Garamond"/>
          <w:sz w:val="22"/>
          <w:szCs w:val="22"/>
        </w:rPr>
        <w:t xml:space="preserve"> </w:t>
      </w:r>
      <w:r w:rsidRPr="00474311">
        <w:rPr>
          <w:rFonts w:ascii="Garamond" w:hAnsi="Garamond"/>
          <w:sz w:val="22"/>
          <w:szCs w:val="22"/>
        </w:rPr>
        <w:t>too</w:t>
      </w:r>
      <w:r w:rsidR="00D01F26" w:rsidRPr="00474311">
        <w:rPr>
          <w:rFonts w:ascii="Garamond" w:hAnsi="Garamond"/>
          <w:sz w:val="22"/>
          <w:szCs w:val="22"/>
        </w:rPr>
        <w:t xml:space="preserve"> </w:t>
      </w:r>
      <w:r w:rsidRPr="00474311">
        <w:rPr>
          <w:rFonts w:ascii="Garamond" w:hAnsi="Garamond"/>
          <w:sz w:val="22"/>
          <w:szCs w:val="22"/>
        </w:rPr>
        <w:t>high</w:t>
      </w:r>
      <w:r w:rsidR="00D01F26" w:rsidRPr="00474311">
        <w:rPr>
          <w:rFonts w:ascii="Garamond" w:hAnsi="Garamond"/>
          <w:sz w:val="22"/>
          <w:szCs w:val="22"/>
        </w:rPr>
        <w:t xml:space="preserve"> </w:t>
      </w:r>
      <w:r w:rsidRPr="00474311">
        <w:rPr>
          <w:rFonts w:ascii="Garamond" w:hAnsi="Garamond"/>
          <w:sz w:val="22"/>
          <w:szCs w:val="22"/>
        </w:rPr>
        <w:t>a</w:t>
      </w:r>
      <w:r w:rsidR="00D01F26" w:rsidRPr="00474311">
        <w:rPr>
          <w:rFonts w:ascii="Garamond" w:hAnsi="Garamond"/>
          <w:sz w:val="22"/>
          <w:szCs w:val="22"/>
        </w:rPr>
        <w:t xml:space="preserve"> </w:t>
      </w:r>
      <w:r w:rsidRPr="00474311">
        <w:rPr>
          <w:rFonts w:ascii="Garamond" w:hAnsi="Garamond"/>
          <w:sz w:val="22"/>
          <w:szCs w:val="22"/>
        </w:rPr>
        <w:t>standard:</w:t>
      </w:r>
      <w:r w:rsidR="00D01F26" w:rsidRPr="00474311">
        <w:rPr>
          <w:rFonts w:ascii="Garamond" w:hAnsi="Garamond"/>
          <w:sz w:val="22"/>
          <w:szCs w:val="22"/>
        </w:rPr>
        <w:t xml:space="preserve"> </w:t>
      </w:r>
      <w:r w:rsidRPr="00474311">
        <w:rPr>
          <w:rFonts w:ascii="Garamond" w:hAnsi="Garamond"/>
          <w:sz w:val="22"/>
          <w:szCs w:val="22"/>
        </w:rPr>
        <w:t>that</w:t>
      </w:r>
      <w:r w:rsidR="00D01F26" w:rsidRPr="00474311">
        <w:rPr>
          <w:rFonts w:ascii="Garamond" w:hAnsi="Garamond"/>
          <w:sz w:val="22"/>
          <w:szCs w:val="22"/>
        </w:rPr>
        <w:t xml:space="preserve"> </w:t>
      </w:r>
      <w:r w:rsidRPr="00474311">
        <w:rPr>
          <w:rFonts w:ascii="Garamond" w:hAnsi="Garamond"/>
          <w:sz w:val="22"/>
          <w:szCs w:val="22"/>
        </w:rPr>
        <w:t>this</w:t>
      </w:r>
      <w:r w:rsidR="00D01F26" w:rsidRPr="00474311">
        <w:rPr>
          <w:rFonts w:ascii="Garamond" w:hAnsi="Garamond"/>
          <w:sz w:val="22"/>
          <w:szCs w:val="22"/>
        </w:rPr>
        <w:t xml:space="preserve"> </w:t>
      </w:r>
      <w:r w:rsidRPr="00474311">
        <w:rPr>
          <w:rFonts w:ascii="Garamond" w:hAnsi="Garamond"/>
          <w:sz w:val="22"/>
          <w:szCs w:val="22"/>
        </w:rPr>
        <w:t>is</w:t>
      </w:r>
      <w:r w:rsidR="00D01F26" w:rsidRPr="00474311">
        <w:rPr>
          <w:rFonts w:ascii="Garamond" w:hAnsi="Garamond"/>
          <w:sz w:val="22"/>
          <w:szCs w:val="22"/>
        </w:rPr>
        <w:t xml:space="preserve"> </w:t>
      </w:r>
      <w:r w:rsidRPr="00474311">
        <w:rPr>
          <w:rFonts w:ascii="Garamond" w:hAnsi="Garamond"/>
          <w:sz w:val="22"/>
          <w:szCs w:val="22"/>
        </w:rPr>
        <w:t>just</w:t>
      </w:r>
      <w:r w:rsidR="00D01F26" w:rsidRPr="00474311">
        <w:rPr>
          <w:rFonts w:ascii="Garamond" w:hAnsi="Garamond"/>
          <w:sz w:val="22"/>
          <w:szCs w:val="22"/>
        </w:rPr>
        <w:t xml:space="preserve"> </w:t>
      </w:r>
      <w:r w:rsidRPr="00474311">
        <w:rPr>
          <w:rFonts w:ascii="Garamond" w:hAnsi="Garamond"/>
          <w:sz w:val="22"/>
          <w:szCs w:val="22"/>
        </w:rPr>
        <w:t>an</w:t>
      </w:r>
      <w:r w:rsidR="00D01F26" w:rsidRPr="00474311">
        <w:rPr>
          <w:rFonts w:ascii="Garamond" w:hAnsi="Garamond"/>
          <w:sz w:val="22"/>
          <w:szCs w:val="22"/>
        </w:rPr>
        <w:t xml:space="preserve"> </w:t>
      </w:r>
      <w:r w:rsidRPr="00474311">
        <w:rPr>
          <w:rFonts w:ascii="Garamond" w:hAnsi="Garamond"/>
          <w:sz w:val="22"/>
          <w:szCs w:val="22"/>
        </w:rPr>
        <w:t>instance</w:t>
      </w:r>
      <w:r w:rsidR="00D01F26" w:rsidRPr="00474311">
        <w:rPr>
          <w:rFonts w:ascii="Garamond" w:hAnsi="Garamond"/>
          <w:sz w:val="22"/>
          <w:szCs w:val="22"/>
        </w:rPr>
        <w:t xml:space="preserve"> </w:t>
      </w:r>
      <w:r w:rsidRPr="00474311">
        <w:rPr>
          <w:rFonts w:ascii="Garamond" w:hAnsi="Garamond"/>
          <w:sz w:val="22"/>
          <w:szCs w:val="22"/>
        </w:rPr>
        <w:t>of</w:t>
      </w:r>
      <w:r w:rsidR="00D01F26" w:rsidRPr="00474311">
        <w:rPr>
          <w:rFonts w:ascii="Garamond" w:hAnsi="Garamond"/>
          <w:sz w:val="22"/>
          <w:szCs w:val="22"/>
        </w:rPr>
        <w:t xml:space="preserve"> </w:t>
      </w:r>
      <w:r w:rsidRPr="00474311">
        <w:rPr>
          <w:rFonts w:ascii="Garamond" w:hAnsi="Garamond"/>
          <w:sz w:val="22"/>
          <w:szCs w:val="22"/>
        </w:rPr>
        <w:t>‘the</w:t>
      </w:r>
      <w:r w:rsidR="00D01F26" w:rsidRPr="00474311">
        <w:rPr>
          <w:rFonts w:ascii="Garamond" w:hAnsi="Garamond"/>
          <w:sz w:val="22"/>
          <w:szCs w:val="22"/>
        </w:rPr>
        <w:t xml:space="preserve"> </w:t>
      </w:r>
      <w:r w:rsidRPr="00474311">
        <w:rPr>
          <w:rFonts w:ascii="Garamond" w:hAnsi="Garamond"/>
          <w:sz w:val="22"/>
          <w:szCs w:val="22"/>
        </w:rPr>
        <w:t>problem</w:t>
      </w:r>
      <w:r w:rsidR="00D01F26" w:rsidRPr="00474311">
        <w:rPr>
          <w:rFonts w:ascii="Garamond" w:hAnsi="Garamond"/>
          <w:sz w:val="22"/>
          <w:szCs w:val="22"/>
        </w:rPr>
        <w:t xml:space="preserve"> </w:t>
      </w:r>
      <w:r w:rsidRPr="00474311">
        <w:rPr>
          <w:rFonts w:ascii="Garamond" w:hAnsi="Garamond"/>
          <w:sz w:val="22"/>
          <w:szCs w:val="22"/>
        </w:rPr>
        <w:t>of</w:t>
      </w:r>
      <w:r w:rsidR="00D01F26" w:rsidRPr="00474311">
        <w:rPr>
          <w:rFonts w:ascii="Garamond" w:hAnsi="Garamond"/>
          <w:sz w:val="22"/>
          <w:szCs w:val="22"/>
        </w:rPr>
        <w:t xml:space="preserve"> </w:t>
      </w:r>
      <w:r w:rsidRPr="00474311">
        <w:rPr>
          <w:rFonts w:ascii="Garamond" w:hAnsi="Garamond"/>
          <w:sz w:val="22"/>
          <w:szCs w:val="22"/>
        </w:rPr>
        <w:t>the</w:t>
      </w:r>
      <w:r w:rsidR="00D01F26" w:rsidRPr="00474311">
        <w:rPr>
          <w:rFonts w:ascii="Garamond" w:hAnsi="Garamond"/>
          <w:sz w:val="22"/>
          <w:szCs w:val="22"/>
        </w:rPr>
        <w:t xml:space="preserve"> </w:t>
      </w:r>
      <w:r w:rsidRPr="00474311">
        <w:rPr>
          <w:rFonts w:ascii="Garamond" w:hAnsi="Garamond"/>
          <w:sz w:val="22"/>
          <w:szCs w:val="22"/>
        </w:rPr>
        <w:t>many’</w:t>
      </w:r>
      <w:r w:rsidR="00D01F26" w:rsidRPr="00474311">
        <w:rPr>
          <w:rFonts w:ascii="Garamond" w:hAnsi="Garamond"/>
          <w:sz w:val="22"/>
          <w:szCs w:val="22"/>
        </w:rPr>
        <w:t xml:space="preserve"> </w:t>
      </w:r>
      <w:r w:rsidRPr="00474311">
        <w:rPr>
          <w:rFonts w:ascii="Garamond" w:hAnsi="Garamond"/>
          <w:sz w:val="22"/>
          <w:szCs w:val="22"/>
        </w:rPr>
        <w:t>(</w:t>
      </w:r>
      <w:r w:rsidRPr="00474311">
        <w:rPr>
          <w:rFonts w:ascii="Garamond" w:hAnsi="Garamond"/>
          <w:sz w:val="22"/>
          <w:szCs w:val="22"/>
        </w:rPr>
        <w:fldChar w:fldCharType="begin"/>
      </w:r>
      <w:r w:rsidR="00532643" w:rsidRPr="00474311">
        <w:rPr>
          <w:rFonts w:ascii="Garamond" w:hAnsi="Garamond"/>
          <w:sz w:val="22"/>
          <w:szCs w:val="22"/>
        </w:rPr>
        <w:instrText xml:space="preserve"> ADDIN EN.CITE &lt;EndNote&gt;&lt;Cite&gt;&lt;Author&gt;Lewis&lt;/Author&gt;&lt;Year&gt;1993&lt;/Year&gt;&lt;RecNum&gt;1547&lt;/RecNum&gt;&lt;DisplayText&gt;Lewis, 1993&lt;/DisplayText&gt;&lt;record&gt;&lt;rec-number&gt;1547&lt;/rec-number&gt;&lt;foreign-keys&gt;&lt;key app="EN" db-id="e2tzttaaqwdpvaex095pp9pmdprrzawzpzev" timestamp="1658769972"&gt;1547&lt;/key&gt;&lt;/foreign-keys&gt;&lt;ref-type name="Book Section"&gt;5&lt;/ref-type&gt;&lt;contributors&gt;&lt;authors&gt;&lt;author&gt;Lewis, David K.&lt;/author&gt;&lt;/authors&gt;&lt;secondary-authors&gt;&lt;author&gt;Cambell, Keith&lt;/author&gt;&lt;author&gt;Bacon, John&lt;/author&gt;&lt;author&gt;Reinhardt, Lloyd&lt;/author&gt;&lt;/secondary-authors&gt;&lt;/contributors&gt;&lt;titles&gt;&lt;title&gt;Many, but almost one&lt;/title&gt;&lt;secondary-title&gt;Ontology, Causality and Mind: Essays on the Philosophy of D. M. Armstrong&lt;/secondary-title&gt;&lt;/titles&gt;&lt;pages&gt;23-38&lt;/pages&gt;&lt;dates&gt;&lt;year&gt;1993&lt;/year&gt;&lt;/dates&gt;&lt;publisher&gt;Cambridge University Press&lt;/publisher&gt;&lt;urls&gt;&lt;/urls&gt;&lt;/record&gt;&lt;/Cite&gt;&lt;/EndNote&gt;</w:instrText>
      </w:r>
      <w:r w:rsidRPr="00474311">
        <w:rPr>
          <w:rFonts w:ascii="Garamond" w:hAnsi="Garamond"/>
          <w:sz w:val="22"/>
          <w:szCs w:val="22"/>
        </w:rPr>
        <w:fldChar w:fldCharType="separate"/>
      </w:r>
      <w:r w:rsidR="00532643" w:rsidRPr="00474311">
        <w:rPr>
          <w:rFonts w:ascii="Garamond" w:hAnsi="Garamond"/>
          <w:noProof/>
          <w:sz w:val="22"/>
          <w:szCs w:val="22"/>
        </w:rPr>
        <w:t>Lewis,</w:t>
      </w:r>
      <w:r w:rsidR="00D01F26" w:rsidRPr="00474311">
        <w:rPr>
          <w:rFonts w:ascii="Garamond" w:hAnsi="Garamond"/>
          <w:noProof/>
          <w:sz w:val="22"/>
          <w:szCs w:val="22"/>
        </w:rPr>
        <w:t xml:space="preserve"> </w:t>
      </w:r>
      <w:r w:rsidR="00532643" w:rsidRPr="00474311">
        <w:rPr>
          <w:rFonts w:ascii="Garamond" w:hAnsi="Garamond"/>
          <w:noProof/>
          <w:sz w:val="22"/>
          <w:szCs w:val="22"/>
        </w:rPr>
        <w:t>1993</w:t>
      </w:r>
      <w:r w:rsidRPr="00474311">
        <w:rPr>
          <w:rFonts w:ascii="Garamond" w:hAnsi="Garamond"/>
          <w:sz w:val="22"/>
          <w:szCs w:val="22"/>
        </w:rPr>
        <w:fldChar w:fldCharType="end"/>
      </w:r>
      <w:r w:rsidRPr="00474311">
        <w:rPr>
          <w:rFonts w:ascii="Garamond" w:hAnsi="Garamond"/>
          <w:sz w:val="22"/>
          <w:szCs w:val="22"/>
        </w:rPr>
        <w:t>).</w:t>
      </w:r>
      <w:r w:rsidR="00D01F26" w:rsidRPr="00474311">
        <w:rPr>
          <w:rFonts w:ascii="Garamond" w:hAnsi="Garamond"/>
          <w:sz w:val="22"/>
          <w:szCs w:val="22"/>
        </w:rPr>
        <w:t xml:space="preserve"> </w:t>
      </w:r>
      <w:r w:rsidRPr="00474311">
        <w:rPr>
          <w:rFonts w:ascii="Garamond" w:hAnsi="Garamond"/>
          <w:sz w:val="22"/>
          <w:szCs w:val="22"/>
        </w:rPr>
        <w:t>This</w:t>
      </w:r>
      <w:r w:rsidR="00D01F26" w:rsidRPr="00474311">
        <w:rPr>
          <w:rFonts w:ascii="Garamond" w:hAnsi="Garamond"/>
          <w:sz w:val="22"/>
          <w:szCs w:val="22"/>
        </w:rPr>
        <w:t xml:space="preserve"> </w:t>
      </w:r>
      <w:r w:rsidRPr="00474311">
        <w:rPr>
          <w:rFonts w:ascii="Garamond" w:hAnsi="Garamond"/>
          <w:sz w:val="22"/>
          <w:szCs w:val="22"/>
        </w:rPr>
        <w:t>is</w:t>
      </w:r>
      <w:r w:rsidR="00D01F26" w:rsidRPr="00474311">
        <w:rPr>
          <w:rFonts w:ascii="Garamond" w:hAnsi="Garamond"/>
          <w:sz w:val="22"/>
          <w:szCs w:val="22"/>
        </w:rPr>
        <w:t xml:space="preserve"> </w:t>
      </w:r>
      <w:r w:rsidRPr="00474311">
        <w:rPr>
          <w:rFonts w:ascii="Garamond" w:hAnsi="Garamond"/>
          <w:sz w:val="22"/>
          <w:szCs w:val="22"/>
        </w:rPr>
        <w:t>not</w:t>
      </w:r>
      <w:r w:rsidR="00D01F26" w:rsidRPr="00474311">
        <w:rPr>
          <w:rFonts w:ascii="Garamond" w:hAnsi="Garamond"/>
          <w:sz w:val="22"/>
          <w:szCs w:val="22"/>
        </w:rPr>
        <w:t xml:space="preserve"> </w:t>
      </w:r>
      <w:r w:rsidRPr="00474311">
        <w:rPr>
          <w:rFonts w:ascii="Garamond" w:hAnsi="Garamond"/>
          <w:sz w:val="22"/>
          <w:szCs w:val="22"/>
        </w:rPr>
        <w:t>so.</w:t>
      </w:r>
      <w:r w:rsidR="00D01F26" w:rsidRPr="00474311">
        <w:rPr>
          <w:rFonts w:ascii="Garamond" w:hAnsi="Garamond"/>
          <w:sz w:val="22"/>
          <w:szCs w:val="22"/>
        </w:rPr>
        <w:t xml:space="preserve"> </w:t>
      </w:r>
      <w:r w:rsidRPr="00474311">
        <w:rPr>
          <w:rFonts w:ascii="Garamond" w:hAnsi="Garamond"/>
          <w:sz w:val="22"/>
          <w:szCs w:val="22"/>
        </w:rPr>
        <w:t>The</w:t>
      </w:r>
      <w:r w:rsidR="00D01F26" w:rsidRPr="00474311">
        <w:rPr>
          <w:rFonts w:ascii="Garamond" w:hAnsi="Garamond"/>
          <w:sz w:val="22"/>
          <w:szCs w:val="22"/>
        </w:rPr>
        <w:t xml:space="preserve"> </w:t>
      </w:r>
      <w:r w:rsidRPr="00474311">
        <w:rPr>
          <w:rFonts w:ascii="Garamond" w:hAnsi="Garamond"/>
          <w:sz w:val="22"/>
          <w:szCs w:val="22"/>
        </w:rPr>
        <w:t>problem</w:t>
      </w:r>
      <w:r w:rsidR="00D01F26" w:rsidRPr="00474311">
        <w:rPr>
          <w:rFonts w:ascii="Garamond" w:hAnsi="Garamond"/>
          <w:sz w:val="22"/>
          <w:szCs w:val="22"/>
        </w:rPr>
        <w:t xml:space="preserve"> </w:t>
      </w:r>
      <w:r w:rsidRPr="00474311">
        <w:rPr>
          <w:rFonts w:ascii="Garamond" w:hAnsi="Garamond"/>
          <w:sz w:val="22"/>
          <w:szCs w:val="22"/>
        </w:rPr>
        <w:t>of</w:t>
      </w:r>
      <w:r w:rsidR="00D01F26" w:rsidRPr="00474311">
        <w:rPr>
          <w:rFonts w:ascii="Garamond" w:hAnsi="Garamond"/>
          <w:sz w:val="22"/>
          <w:szCs w:val="22"/>
        </w:rPr>
        <w:t xml:space="preserve"> </w:t>
      </w:r>
      <w:r w:rsidRPr="00474311">
        <w:rPr>
          <w:rFonts w:ascii="Garamond" w:hAnsi="Garamond"/>
          <w:sz w:val="22"/>
          <w:szCs w:val="22"/>
        </w:rPr>
        <w:t>the</w:t>
      </w:r>
      <w:r w:rsidR="00D01F26" w:rsidRPr="00474311">
        <w:rPr>
          <w:rFonts w:ascii="Garamond" w:hAnsi="Garamond"/>
          <w:sz w:val="22"/>
          <w:szCs w:val="22"/>
        </w:rPr>
        <w:t xml:space="preserve"> </w:t>
      </w:r>
      <w:r w:rsidRPr="00474311">
        <w:rPr>
          <w:rFonts w:ascii="Garamond" w:hAnsi="Garamond"/>
          <w:sz w:val="22"/>
          <w:szCs w:val="22"/>
        </w:rPr>
        <w:t>many</w:t>
      </w:r>
      <w:r w:rsidR="00D01F26" w:rsidRPr="00474311">
        <w:rPr>
          <w:rFonts w:ascii="Garamond" w:hAnsi="Garamond"/>
          <w:sz w:val="22"/>
          <w:szCs w:val="22"/>
        </w:rPr>
        <w:t xml:space="preserve"> </w:t>
      </w:r>
      <w:r w:rsidRPr="00474311">
        <w:rPr>
          <w:rFonts w:ascii="Garamond" w:hAnsi="Garamond"/>
          <w:sz w:val="22"/>
          <w:szCs w:val="22"/>
        </w:rPr>
        <w:t>is</w:t>
      </w:r>
      <w:r w:rsidR="00D01F26" w:rsidRPr="00474311">
        <w:rPr>
          <w:rFonts w:ascii="Garamond" w:hAnsi="Garamond"/>
          <w:sz w:val="22"/>
          <w:szCs w:val="22"/>
        </w:rPr>
        <w:t xml:space="preserve"> </w:t>
      </w:r>
      <w:r w:rsidRPr="00474311">
        <w:rPr>
          <w:rFonts w:ascii="Garamond" w:hAnsi="Garamond"/>
          <w:sz w:val="22"/>
          <w:szCs w:val="22"/>
        </w:rPr>
        <w:t>the</w:t>
      </w:r>
      <w:r w:rsidR="00D01F26" w:rsidRPr="00474311">
        <w:rPr>
          <w:rFonts w:ascii="Garamond" w:hAnsi="Garamond"/>
          <w:sz w:val="22"/>
          <w:szCs w:val="22"/>
        </w:rPr>
        <w:t xml:space="preserve"> </w:t>
      </w:r>
      <w:r w:rsidRPr="00474311">
        <w:rPr>
          <w:rFonts w:ascii="Garamond" w:hAnsi="Garamond"/>
          <w:sz w:val="22"/>
          <w:szCs w:val="22"/>
        </w:rPr>
        <w:t>problem</w:t>
      </w:r>
      <w:r w:rsidR="00D01F26" w:rsidRPr="00474311">
        <w:rPr>
          <w:rFonts w:ascii="Garamond" w:hAnsi="Garamond"/>
          <w:sz w:val="22"/>
          <w:szCs w:val="22"/>
        </w:rPr>
        <w:t xml:space="preserve"> </w:t>
      </w:r>
      <w:r w:rsidRPr="00474311">
        <w:rPr>
          <w:rFonts w:ascii="Garamond" w:hAnsi="Garamond"/>
          <w:sz w:val="22"/>
          <w:szCs w:val="22"/>
        </w:rPr>
        <w:t>that</w:t>
      </w:r>
      <w:r w:rsidR="00D01F26" w:rsidRPr="00474311">
        <w:rPr>
          <w:rFonts w:ascii="Garamond" w:hAnsi="Garamond"/>
          <w:sz w:val="22"/>
          <w:szCs w:val="22"/>
        </w:rPr>
        <w:t xml:space="preserve"> </w:t>
      </w:r>
      <w:r w:rsidRPr="00474311">
        <w:rPr>
          <w:rFonts w:ascii="Garamond" w:hAnsi="Garamond"/>
          <w:sz w:val="22"/>
          <w:szCs w:val="22"/>
        </w:rPr>
        <w:t>what</w:t>
      </w:r>
      <w:r w:rsidR="00D01F26" w:rsidRPr="00474311">
        <w:rPr>
          <w:rFonts w:ascii="Garamond" w:hAnsi="Garamond"/>
          <w:sz w:val="22"/>
          <w:szCs w:val="22"/>
        </w:rPr>
        <w:t xml:space="preserve"> </w:t>
      </w:r>
      <w:r w:rsidRPr="00474311">
        <w:rPr>
          <w:rFonts w:ascii="Garamond" w:hAnsi="Garamond"/>
          <w:sz w:val="22"/>
          <w:szCs w:val="22"/>
        </w:rPr>
        <w:t>we</w:t>
      </w:r>
      <w:r w:rsidR="00D01F26" w:rsidRPr="00474311">
        <w:rPr>
          <w:rFonts w:ascii="Garamond" w:hAnsi="Garamond"/>
          <w:sz w:val="22"/>
          <w:szCs w:val="22"/>
        </w:rPr>
        <w:t xml:space="preserve"> </w:t>
      </w:r>
      <w:r w:rsidRPr="00474311">
        <w:rPr>
          <w:rFonts w:ascii="Garamond" w:hAnsi="Garamond"/>
          <w:sz w:val="22"/>
          <w:szCs w:val="22"/>
        </w:rPr>
        <w:t>typically</w:t>
      </w:r>
      <w:r w:rsidR="00D01F26" w:rsidRPr="00474311">
        <w:rPr>
          <w:rFonts w:ascii="Garamond" w:hAnsi="Garamond"/>
          <w:sz w:val="22"/>
          <w:szCs w:val="22"/>
        </w:rPr>
        <w:t xml:space="preserve"> </w:t>
      </w:r>
      <w:r w:rsidRPr="00474311">
        <w:rPr>
          <w:rFonts w:ascii="Garamond" w:hAnsi="Garamond"/>
          <w:sz w:val="22"/>
          <w:szCs w:val="22"/>
        </w:rPr>
        <w:t>take</w:t>
      </w:r>
      <w:r w:rsidR="00D01F26" w:rsidRPr="00474311">
        <w:rPr>
          <w:rFonts w:ascii="Garamond" w:hAnsi="Garamond"/>
          <w:sz w:val="22"/>
          <w:szCs w:val="22"/>
        </w:rPr>
        <w:t xml:space="preserve"> </w:t>
      </w:r>
      <w:r w:rsidRPr="00474311">
        <w:rPr>
          <w:rFonts w:ascii="Garamond" w:hAnsi="Garamond"/>
          <w:sz w:val="22"/>
          <w:szCs w:val="22"/>
        </w:rPr>
        <w:t>as</w:t>
      </w:r>
      <w:r w:rsidR="00D01F26" w:rsidRPr="00474311">
        <w:rPr>
          <w:rFonts w:ascii="Garamond" w:hAnsi="Garamond"/>
          <w:sz w:val="22"/>
          <w:szCs w:val="22"/>
        </w:rPr>
        <w:t xml:space="preserve"> </w:t>
      </w:r>
      <w:r w:rsidRPr="00474311">
        <w:rPr>
          <w:rFonts w:ascii="Garamond" w:hAnsi="Garamond"/>
          <w:i/>
          <w:iCs/>
          <w:sz w:val="22"/>
          <w:szCs w:val="22"/>
        </w:rPr>
        <w:t>one</w:t>
      </w:r>
      <w:r w:rsidR="00D01F26" w:rsidRPr="00474311">
        <w:rPr>
          <w:rFonts w:ascii="Garamond" w:hAnsi="Garamond"/>
          <w:sz w:val="22"/>
          <w:szCs w:val="22"/>
        </w:rPr>
        <w:t xml:space="preserve"> </w:t>
      </w:r>
      <w:r w:rsidRPr="00474311">
        <w:rPr>
          <w:rFonts w:ascii="Garamond" w:hAnsi="Garamond"/>
          <w:sz w:val="22"/>
          <w:szCs w:val="22"/>
        </w:rPr>
        <w:t>system</w:t>
      </w:r>
      <w:r w:rsidR="00D01F26" w:rsidRPr="00474311">
        <w:rPr>
          <w:rFonts w:ascii="Garamond" w:hAnsi="Garamond"/>
          <w:sz w:val="22"/>
          <w:szCs w:val="22"/>
        </w:rPr>
        <w:t xml:space="preserve"> </w:t>
      </w:r>
      <w:r w:rsidRPr="00474311">
        <w:rPr>
          <w:rFonts w:ascii="Garamond" w:hAnsi="Garamond"/>
          <w:sz w:val="22"/>
          <w:szCs w:val="22"/>
        </w:rPr>
        <w:t>at</w:t>
      </w:r>
      <w:r w:rsidR="00D01F26" w:rsidRPr="00474311">
        <w:rPr>
          <w:rFonts w:ascii="Garamond" w:hAnsi="Garamond"/>
          <w:sz w:val="22"/>
          <w:szCs w:val="22"/>
        </w:rPr>
        <w:t xml:space="preserve"> </w:t>
      </w:r>
      <w:r w:rsidRPr="00474311">
        <w:rPr>
          <w:rFonts w:ascii="Garamond" w:hAnsi="Garamond"/>
          <w:sz w:val="22"/>
          <w:szCs w:val="22"/>
        </w:rPr>
        <w:t>a</w:t>
      </w:r>
      <w:r w:rsidR="00D01F26" w:rsidRPr="00474311">
        <w:rPr>
          <w:rFonts w:ascii="Garamond" w:hAnsi="Garamond"/>
          <w:sz w:val="22"/>
          <w:szCs w:val="22"/>
        </w:rPr>
        <w:t xml:space="preserve"> </w:t>
      </w:r>
      <w:r w:rsidRPr="00474311">
        <w:rPr>
          <w:rFonts w:ascii="Garamond" w:hAnsi="Garamond"/>
          <w:i/>
          <w:iCs/>
          <w:sz w:val="22"/>
          <w:szCs w:val="22"/>
        </w:rPr>
        <w:t>relevant</w:t>
      </w:r>
      <w:r w:rsidR="00D01F26" w:rsidRPr="00474311">
        <w:rPr>
          <w:rFonts w:ascii="Garamond" w:hAnsi="Garamond"/>
          <w:sz w:val="22"/>
          <w:szCs w:val="22"/>
        </w:rPr>
        <w:t xml:space="preserve"> </w:t>
      </w:r>
      <w:r w:rsidRPr="00474311">
        <w:rPr>
          <w:rFonts w:ascii="Garamond" w:hAnsi="Garamond"/>
          <w:sz w:val="22"/>
          <w:szCs w:val="22"/>
        </w:rPr>
        <w:t>degree</w:t>
      </w:r>
      <w:r w:rsidR="00D01F26" w:rsidRPr="00474311">
        <w:rPr>
          <w:rFonts w:ascii="Garamond" w:hAnsi="Garamond"/>
          <w:sz w:val="22"/>
          <w:szCs w:val="22"/>
        </w:rPr>
        <w:t xml:space="preserve"> </w:t>
      </w:r>
      <w:r w:rsidRPr="00474311">
        <w:rPr>
          <w:rFonts w:ascii="Garamond" w:hAnsi="Garamond"/>
          <w:sz w:val="22"/>
          <w:szCs w:val="22"/>
        </w:rPr>
        <w:t>of</w:t>
      </w:r>
      <w:r w:rsidR="00D01F26" w:rsidRPr="00474311">
        <w:rPr>
          <w:rFonts w:ascii="Garamond" w:hAnsi="Garamond"/>
          <w:sz w:val="22"/>
          <w:szCs w:val="22"/>
        </w:rPr>
        <w:t xml:space="preserve"> </w:t>
      </w:r>
      <w:r w:rsidRPr="00474311">
        <w:rPr>
          <w:rFonts w:ascii="Garamond" w:hAnsi="Garamond"/>
          <w:sz w:val="22"/>
          <w:szCs w:val="22"/>
        </w:rPr>
        <w:t>granularity</w:t>
      </w:r>
      <w:r w:rsidR="00D01F26" w:rsidRPr="00474311">
        <w:rPr>
          <w:rFonts w:ascii="Garamond" w:hAnsi="Garamond"/>
          <w:sz w:val="22"/>
          <w:szCs w:val="22"/>
        </w:rPr>
        <w:t xml:space="preserve"> </w:t>
      </w:r>
      <w:r w:rsidRPr="00474311">
        <w:rPr>
          <w:rFonts w:ascii="Garamond" w:hAnsi="Garamond"/>
          <w:sz w:val="22"/>
          <w:szCs w:val="22"/>
        </w:rPr>
        <w:t>transpires</w:t>
      </w:r>
      <w:r w:rsidR="00D01F26" w:rsidRPr="00474311">
        <w:rPr>
          <w:rFonts w:ascii="Garamond" w:hAnsi="Garamond"/>
          <w:sz w:val="22"/>
          <w:szCs w:val="22"/>
        </w:rPr>
        <w:t xml:space="preserve"> </w:t>
      </w:r>
      <w:r w:rsidRPr="00474311">
        <w:rPr>
          <w:rFonts w:ascii="Garamond" w:hAnsi="Garamond"/>
          <w:sz w:val="22"/>
          <w:szCs w:val="22"/>
        </w:rPr>
        <w:t>to</w:t>
      </w:r>
      <w:r w:rsidR="00D01F26" w:rsidRPr="00474311">
        <w:rPr>
          <w:rFonts w:ascii="Garamond" w:hAnsi="Garamond"/>
          <w:sz w:val="22"/>
          <w:szCs w:val="22"/>
        </w:rPr>
        <w:t xml:space="preserve"> </w:t>
      </w:r>
      <w:r w:rsidRPr="00474311">
        <w:rPr>
          <w:rFonts w:ascii="Garamond" w:hAnsi="Garamond"/>
          <w:sz w:val="22"/>
          <w:szCs w:val="22"/>
        </w:rPr>
        <w:t>be</w:t>
      </w:r>
      <w:r w:rsidR="00D01F26" w:rsidRPr="00474311">
        <w:rPr>
          <w:rFonts w:ascii="Garamond" w:hAnsi="Garamond"/>
          <w:sz w:val="22"/>
          <w:szCs w:val="22"/>
        </w:rPr>
        <w:t xml:space="preserve"> </w:t>
      </w:r>
      <w:r w:rsidRPr="00474311">
        <w:rPr>
          <w:rFonts w:ascii="Garamond" w:hAnsi="Garamond"/>
          <w:i/>
          <w:iCs/>
          <w:sz w:val="22"/>
          <w:szCs w:val="22"/>
        </w:rPr>
        <w:t>many</w:t>
      </w:r>
      <w:r w:rsidR="00D01F26" w:rsidRPr="00474311">
        <w:rPr>
          <w:rFonts w:ascii="Garamond" w:hAnsi="Garamond"/>
          <w:sz w:val="22"/>
          <w:szCs w:val="22"/>
        </w:rPr>
        <w:t xml:space="preserve"> </w:t>
      </w:r>
      <w:r w:rsidRPr="00474311">
        <w:rPr>
          <w:rFonts w:ascii="Garamond" w:hAnsi="Garamond"/>
          <w:sz w:val="22"/>
          <w:szCs w:val="22"/>
        </w:rPr>
        <w:t>systems</w:t>
      </w:r>
      <w:r w:rsidR="00D01F26" w:rsidRPr="00474311">
        <w:rPr>
          <w:rFonts w:ascii="Garamond" w:hAnsi="Garamond"/>
          <w:sz w:val="22"/>
          <w:szCs w:val="22"/>
        </w:rPr>
        <w:t xml:space="preserve"> </w:t>
      </w:r>
      <w:r w:rsidRPr="00474311">
        <w:rPr>
          <w:rFonts w:ascii="Garamond" w:hAnsi="Garamond"/>
          <w:sz w:val="22"/>
          <w:szCs w:val="22"/>
        </w:rPr>
        <w:t>at</w:t>
      </w:r>
      <w:r w:rsidR="00D01F26" w:rsidRPr="00474311">
        <w:rPr>
          <w:rFonts w:ascii="Garamond" w:hAnsi="Garamond"/>
          <w:sz w:val="22"/>
          <w:szCs w:val="22"/>
        </w:rPr>
        <w:t xml:space="preserve"> </w:t>
      </w:r>
      <w:r w:rsidRPr="00474311">
        <w:rPr>
          <w:rFonts w:ascii="Garamond" w:hAnsi="Garamond"/>
          <w:sz w:val="22"/>
          <w:szCs w:val="22"/>
        </w:rPr>
        <w:t>a</w:t>
      </w:r>
      <w:r w:rsidR="00D01F26" w:rsidRPr="00474311">
        <w:rPr>
          <w:rFonts w:ascii="Garamond" w:hAnsi="Garamond"/>
          <w:sz w:val="22"/>
          <w:szCs w:val="22"/>
        </w:rPr>
        <w:t xml:space="preserve"> </w:t>
      </w:r>
      <w:r w:rsidRPr="00474311">
        <w:rPr>
          <w:rFonts w:ascii="Garamond" w:hAnsi="Garamond"/>
          <w:i/>
          <w:iCs/>
          <w:sz w:val="22"/>
          <w:szCs w:val="22"/>
        </w:rPr>
        <w:t>higher-than-relevant</w:t>
      </w:r>
      <w:r w:rsidR="00D01F26" w:rsidRPr="00474311">
        <w:rPr>
          <w:rFonts w:ascii="Garamond" w:hAnsi="Garamond"/>
          <w:sz w:val="22"/>
          <w:szCs w:val="22"/>
        </w:rPr>
        <w:t xml:space="preserve"> </w:t>
      </w:r>
      <w:r w:rsidRPr="00474311">
        <w:rPr>
          <w:rFonts w:ascii="Garamond" w:hAnsi="Garamond"/>
          <w:sz w:val="22"/>
          <w:szCs w:val="22"/>
        </w:rPr>
        <w:t>degree</w:t>
      </w:r>
      <w:r w:rsidR="00D01F26" w:rsidRPr="00474311">
        <w:rPr>
          <w:rFonts w:ascii="Garamond" w:hAnsi="Garamond"/>
          <w:sz w:val="22"/>
          <w:szCs w:val="22"/>
        </w:rPr>
        <w:t xml:space="preserve"> </w:t>
      </w:r>
      <w:r w:rsidRPr="00474311">
        <w:rPr>
          <w:rFonts w:ascii="Garamond" w:hAnsi="Garamond"/>
          <w:sz w:val="22"/>
          <w:szCs w:val="22"/>
        </w:rPr>
        <w:t>of</w:t>
      </w:r>
      <w:r w:rsidR="00D01F26" w:rsidRPr="00474311">
        <w:rPr>
          <w:rFonts w:ascii="Garamond" w:hAnsi="Garamond"/>
          <w:sz w:val="22"/>
          <w:szCs w:val="22"/>
        </w:rPr>
        <w:t xml:space="preserve"> </w:t>
      </w:r>
      <w:r w:rsidRPr="00474311">
        <w:rPr>
          <w:rFonts w:ascii="Garamond" w:hAnsi="Garamond"/>
          <w:sz w:val="22"/>
          <w:szCs w:val="22"/>
        </w:rPr>
        <w:t>granularity</w:t>
      </w:r>
      <w:r w:rsidR="00D01F26" w:rsidRPr="00474311">
        <w:rPr>
          <w:rFonts w:ascii="Garamond" w:hAnsi="Garamond"/>
          <w:sz w:val="22"/>
          <w:szCs w:val="22"/>
        </w:rPr>
        <w:t xml:space="preserve"> </w:t>
      </w:r>
      <w:r w:rsidRPr="00474311">
        <w:rPr>
          <w:rFonts w:ascii="Garamond" w:hAnsi="Garamond"/>
          <w:sz w:val="22"/>
          <w:szCs w:val="22"/>
        </w:rPr>
        <w:t>(</w:t>
      </w:r>
      <w:r w:rsidRPr="00474311">
        <w:rPr>
          <w:rFonts w:ascii="Garamond" w:hAnsi="Garamond"/>
          <w:i/>
          <w:iCs/>
          <w:sz w:val="22"/>
          <w:szCs w:val="22"/>
        </w:rPr>
        <w:t>ibid.</w:t>
      </w:r>
      <w:r w:rsidRPr="00474311">
        <w:rPr>
          <w:rFonts w:ascii="Garamond" w:hAnsi="Garamond"/>
          <w:sz w:val="22"/>
          <w:szCs w:val="22"/>
        </w:rPr>
        <w:t>).</w:t>
      </w:r>
      <w:r w:rsidR="00D01F26" w:rsidRPr="00474311">
        <w:rPr>
          <w:rFonts w:ascii="Garamond" w:hAnsi="Garamond"/>
          <w:sz w:val="22"/>
          <w:szCs w:val="22"/>
        </w:rPr>
        <w:t xml:space="preserve"> </w:t>
      </w:r>
      <w:r w:rsidRPr="00474311">
        <w:rPr>
          <w:rFonts w:ascii="Garamond" w:hAnsi="Garamond"/>
          <w:sz w:val="22"/>
          <w:szCs w:val="22"/>
        </w:rPr>
        <w:t>Conversely,</w:t>
      </w:r>
      <w:r w:rsidR="00D01F26" w:rsidRPr="00474311">
        <w:rPr>
          <w:rFonts w:ascii="Garamond" w:hAnsi="Garamond"/>
          <w:sz w:val="22"/>
          <w:szCs w:val="22"/>
        </w:rPr>
        <w:t xml:space="preserve"> </w:t>
      </w:r>
      <w:r w:rsidRPr="00474311">
        <w:rPr>
          <w:rFonts w:ascii="Garamond" w:hAnsi="Garamond"/>
          <w:sz w:val="22"/>
          <w:szCs w:val="22"/>
        </w:rPr>
        <w:t>my</w:t>
      </w:r>
      <w:r w:rsidR="00D01F26" w:rsidRPr="00474311">
        <w:rPr>
          <w:rFonts w:ascii="Garamond" w:hAnsi="Garamond"/>
          <w:sz w:val="22"/>
          <w:szCs w:val="22"/>
        </w:rPr>
        <w:t xml:space="preserve"> </w:t>
      </w:r>
      <w:r w:rsidRPr="00474311">
        <w:rPr>
          <w:rFonts w:ascii="Garamond" w:hAnsi="Garamond"/>
          <w:sz w:val="22"/>
          <w:szCs w:val="22"/>
        </w:rPr>
        <w:t>point</w:t>
      </w:r>
      <w:r w:rsidR="00D01F26" w:rsidRPr="00474311">
        <w:rPr>
          <w:rFonts w:ascii="Garamond" w:hAnsi="Garamond"/>
          <w:sz w:val="22"/>
          <w:szCs w:val="22"/>
        </w:rPr>
        <w:t xml:space="preserve"> </w:t>
      </w:r>
      <w:r w:rsidRPr="00474311">
        <w:rPr>
          <w:rFonts w:ascii="Garamond" w:hAnsi="Garamond"/>
          <w:sz w:val="22"/>
          <w:szCs w:val="22"/>
        </w:rPr>
        <w:t>is</w:t>
      </w:r>
      <w:r w:rsidR="00D01F26" w:rsidRPr="00474311">
        <w:rPr>
          <w:rFonts w:ascii="Garamond" w:hAnsi="Garamond"/>
          <w:sz w:val="22"/>
          <w:szCs w:val="22"/>
        </w:rPr>
        <w:t xml:space="preserve"> </w:t>
      </w:r>
      <w:r w:rsidRPr="00474311">
        <w:rPr>
          <w:rFonts w:ascii="Garamond" w:hAnsi="Garamond"/>
          <w:sz w:val="22"/>
          <w:szCs w:val="22"/>
        </w:rPr>
        <w:t>that</w:t>
      </w:r>
      <w:r w:rsidR="00D01F26" w:rsidRPr="00474311">
        <w:rPr>
          <w:rFonts w:ascii="Garamond" w:hAnsi="Garamond"/>
          <w:sz w:val="22"/>
          <w:szCs w:val="22"/>
        </w:rPr>
        <w:t xml:space="preserve"> </w:t>
      </w:r>
      <w:r w:rsidRPr="00474311">
        <w:rPr>
          <w:rFonts w:ascii="Garamond" w:hAnsi="Garamond"/>
          <w:sz w:val="22"/>
          <w:szCs w:val="22"/>
        </w:rPr>
        <w:t>there</w:t>
      </w:r>
      <w:r w:rsidR="00D01F26" w:rsidRPr="00474311">
        <w:rPr>
          <w:rFonts w:ascii="Garamond" w:hAnsi="Garamond"/>
          <w:sz w:val="22"/>
          <w:szCs w:val="22"/>
        </w:rPr>
        <w:t xml:space="preserve"> </w:t>
      </w:r>
      <w:r w:rsidRPr="00474311">
        <w:rPr>
          <w:rFonts w:ascii="Garamond" w:hAnsi="Garamond"/>
          <w:sz w:val="22"/>
          <w:szCs w:val="22"/>
        </w:rPr>
        <w:t>is</w:t>
      </w:r>
      <w:r w:rsidR="00D01F26" w:rsidRPr="00474311">
        <w:rPr>
          <w:rFonts w:ascii="Garamond" w:hAnsi="Garamond"/>
          <w:sz w:val="22"/>
          <w:szCs w:val="22"/>
        </w:rPr>
        <w:t xml:space="preserve"> </w:t>
      </w:r>
      <w:r w:rsidRPr="00474311">
        <w:rPr>
          <w:rFonts w:ascii="Garamond" w:hAnsi="Garamond"/>
          <w:sz w:val="22"/>
          <w:szCs w:val="22"/>
        </w:rPr>
        <w:t>a</w:t>
      </w:r>
      <w:r w:rsidR="00D01F26" w:rsidRPr="00474311">
        <w:rPr>
          <w:rFonts w:ascii="Garamond" w:hAnsi="Garamond"/>
          <w:sz w:val="22"/>
          <w:szCs w:val="22"/>
        </w:rPr>
        <w:t xml:space="preserve"> </w:t>
      </w:r>
      <w:r w:rsidRPr="00474311">
        <w:rPr>
          <w:rFonts w:ascii="Garamond" w:hAnsi="Garamond"/>
          <w:sz w:val="22"/>
          <w:szCs w:val="22"/>
        </w:rPr>
        <w:t>plurality</w:t>
      </w:r>
      <w:r w:rsidR="00D01F26" w:rsidRPr="00474311">
        <w:rPr>
          <w:rFonts w:ascii="Garamond" w:hAnsi="Garamond"/>
          <w:sz w:val="22"/>
          <w:szCs w:val="22"/>
        </w:rPr>
        <w:t xml:space="preserve"> </w:t>
      </w:r>
      <w:r w:rsidRPr="00474311">
        <w:rPr>
          <w:rFonts w:ascii="Garamond" w:hAnsi="Garamond"/>
          <w:i/>
          <w:iCs/>
          <w:sz w:val="22"/>
          <w:szCs w:val="22"/>
        </w:rPr>
        <w:t>at</w:t>
      </w:r>
      <w:r w:rsidR="00D01F26" w:rsidRPr="00474311">
        <w:rPr>
          <w:rFonts w:ascii="Garamond" w:hAnsi="Garamond"/>
          <w:i/>
          <w:iCs/>
          <w:sz w:val="22"/>
          <w:szCs w:val="22"/>
        </w:rPr>
        <w:t xml:space="preserve"> </w:t>
      </w:r>
      <w:r w:rsidRPr="00474311">
        <w:rPr>
          <w:rFonts w:ascii="Garamond" w:hAnsi="Garamond"/>
          <w:i/>
          <w:iCs/>
          <w:sz w:val="22"/>
          <w:szCs w:val="22"/>
        </w:rPr>
        <w:t>the</w:t>
      </w:r>
      <w:r w:rsidR="00D01F26" w:rsidRPr="00474311">
        <w:rPr>
          <w:rFonts w:ascii="Garamond" w:hAnsi="Garamond"/>
          <w:i/>
          <w:iCs/>
          <w:sz w:val="22"/>
          <w:szCs w:val="22"/>
        </w:rPr>
        <w:t xml:space="preserve"> </w:t>
      </w:r>
      <w:r w:rsidRPr="00474311">
        <w:rPr>
          <w:rFonts w:ascii="Garamond" w:hAnsi="Garamond"/>
          <w:i/>
          <w:iCs/>
          <w:sz w:val="22"/>
          <w:szCs w:val="22"/>
        </w:rPr>
        <w:t>relevant</w:t>
      </w:r>
      <w:r w:rsidR="00D01F26" w:rsidRPr="00474311">
        <w:rPr>
          <w:rFonts w:ascii="Garamond" w:hAnsi="Garamond"/>
          <w:i/>
          <w:iCs/>
          <w:sz w:val="22"/>
          <w:szCs w:val="22"/>
        </w:rPr>
        <w:t xml:space="preserve"> </w:t>
      </w:r>
      <w:r w:rsidRPr="00474311">
        <w:rPr>
          <w:rFonts w:ascii="Garamond" w:hAnsi="Garamond"/>
          <w:i/>
          <w:iCs/>
          <w:sz w:val="22"/>
          <w:szCs w:val="22"/>
        </w:rPr>
        <w:t>degree</w:t>
      </w:r>
      <w:r w:rsidR="00D01F26" w:rsidRPr="00474311">
        <w:rPr>
          <w:rFonts w:ascii="Garamond" w:hAnsi="Garamond"/>
          <w:i/>
          <w:iCs/>
          <w:sz w:val="22"/>
          <w:szCs w:val="22"/>
        </w:rPr>
        <w:t xml:space="preserve"> </w:t>
      </w:r>
      <w:r w:rsidRPr="00474311">
        <w:rPr>
          <w:rFonts w:ascii="Garamond" w:hAnsi="Garamond"/>
          <w:i/>
          <w:iCs/>
          <w:sz w:val="22"/>
          <w:szCs w:val="22"/>
        </w:rPr>
        <w:t>of</w:t>
      </w:r>
      <w:r w:rsidR="00D01F26" w:rsidRPr="00474311">
        <w:rPr>
          <w:rFonts w:ascii="Garamond" w:hAnsi="Garamond"/>
          <w:i/>
          <w:iCs/>
          <w:sz w:val="22"/>
          <w:szCs w:val="22"/>
        </w:rPr>
        <w:t xml:space="preserve"> </w:t>
      </w:r>
      <w:r w:rsidRPr="00474311">
        <w:rPr>
          <w:rFonts w:ascii="Garamond" w:hAnsi="Garamond"/>
          <w:i/>
          <w:iCs/>
          <w:sz w:val="22"/>
          <w:szCs w:val="22"/>
        </w:rPr>
        <w:t>granularity</w:t>
      </w:r>
      <w:r w:rsidRPr="00474311">
        <w:rPr>
          <w:rFonts w:ascii="Garamond" w:hAnsi="Garamond"/>
          <w:sz w:val="22"/>
          <w:szCs w:val="22"/>
        </w:rPr>
        <w:t>,</w:t>
      </w:r>
      <w:r w:rsidR="00D01F26" w:rsidRPr="00474311">
        <w:rPr>
          <w:rFonts w:ascii="Garamond" w:hAnsi="Garamond"/>
          <w:sz w:val="22"/>
          <w:szCs w:val="22"/>
        </w:rPr>
        <w:t xml:space="preserve"> </w:t>
      </w:r>
      <w:r w:rsidRPr="00474311">
        <w:rPr>
          <w:rFonts w:ascii="Garamond" w:hAnsi="Garamond"/>
          <w:sz w:val="22"/>
          <w:szCs w:val="22"/>
        </w:rPr>
        <w:t>because</w:t>
      </w:r>
      <w:r w:rsidR="00D01F26" w:rsidRPr="00474311">
        <w:rPr>
          <w:rFonts w:ascii="Garamond" w:hAnsi="Garamond"/>
          <w:sz w:val="22"/>
          <w:szCs w:val="22"/>
        </w:rPr>
        <w:t xml:space="preserve"> </w:t>
      </w:r>
      <w:r w:rsidRPr="00474311">
        <w:rPr>
          <w:rFonts w:ascii="Garamond" w:hAnsi="Garamond"/>
          <w:sz w:val="22"/>
          <w:szCs w:val="22"/>
        </w:rPr>
        <w:t>there</w:t>
      </w:r>
      <w:r w:rsidR="00D01F26" w:rsidRPr="00474311">
        <w:rPr>
          <w:rFonts w:ascii="Garamond" w:hAnsi="Garamond"/>
          <w:sz w:val="22"/>
          <w:szCs w:val="22"/>
        </w:rPr>
        <w:t xml:space="preserve"> </w:t>
      </w:r>
      <w:r w:rsidRPr="00474311">
        <w:rPr>
          <w:rFonts w:ascii="Garamond" w:hAnsi="Garamond"/>
          <w:sz w:val="22"/>
          <w:szCs w:val="22"/>
        </w:rPr>
        <w:t>are</w:t>
      </w:r>
      <w:r w:rsidR="00D01F26" w:rsidRPr="00474311">
        <w:rPr>
          <w:rFonts w:ascii="Garamond" w:hAnsi="Garamond"/>
          <w:sz w:val="22"/>
          <w:szCs w:val="22"/>
        </w:rPr>
        <w:t xml:space="preserve"> </w:t>
      </w:r>
      <w:r w:rsidRPr="00474311">
        <w:rPr>
          <w:rFonts w:ascii="Garamond" w:hAnsi="Garamond"/>
          <w:sz w:val="22"/>
          <w:szCs w:val="22"/>
        </w:rPr>
        <w:t>important</w:t>
      </w:r>
      <w:r w:rsidR="00D01F26" w:rsidRPr="00474311">
        <w:rPr>
          <w:rFonts w:ascii="Garamond" w:hAnsi="Garamond"/>
          <w:sz w:val="22"/>
          <w:szCs w:val="22"/>
        </w:rPr>
        <w:t xml:space="preserve"> </w:t>
      </w:r>
      <w:r w:rsidRPr="00474311">
        <w:rPr>
          <w:rFonts w:ascii="Garamond" w:hAnsi="Garamond"/>
          <w:sz w:val="22"/>
          <w:szCs w:val="22"/>
        </w:rPr>
        <w:t>and</w:t>
      </w:r>
      <w:r w:rsidR="00D01F26" w:rsidRPr="00474311">
        <w:rPr>
          <w:rFonts w:ascii="Garamond" w:hAnsi="Garamond"/>
          <w:sz w:val="22"/>
          <w:szCs w:val="22"/>
        </w:rPr>
        <w:t xml:space="preserve"> </w:t>
      </w:r>
      <w:r w:rsidRPr="00474311">
        <w:rPr>
          <w:rFonts w:ascii="Garamond" w:hAnsi="Garamond"/>
          <w:sz w:val="22"/>
          <w:szCs w:val="22"/>
        </w:rPr>
        <w:t>relevant</w:t>
      </w:r>
      <w:r w:rsidR="00D01F26" w:rsidRPr="00474311">
        <w:rPr>
          <w:rFonts w:ascii="Garamond" w:hAnsi="Garamond"/>
          <w:sz w:val="22"/>
          <w:szCs w:val="22"/>
        </w:rPr>
        <w:t xml:space="preserve"> </w:t>
      </w:r>
      <w:r w:rsidRPr="00474311">
        <w:rPr>
          <w:rFonts w:ascii="Garamond" w:hAnsi="Garamond"/>
          <w:sz w:val="22"/>
          <w:szCs w:val="22"/>
        </w:rPr>
        <w:t>differences</w:t>
      </w:r>
      <w:r w:rsidR="00D01F26" w:rsidRPr="00474311">
        <w:rPr>
          <w:rFonts w:ascii="Garamond" w:hAnsi="Garamond"/>
          <w:sz w:val="22"/>
          <w:szCs w:val="22"/>
        </w:rPr>
        <w:t xml:space="preserve"> </w:t>
      </w:r>
      <w:r w:rsidRPr="00474311">
        <w:rPr>
          <w:rFonts w:ascii="Garamond" w:hAnsi="Garamond"/>
          <w:sz w:val="22"/>
          <w:szCs w:val="22"/>
        </w:rPr>
        <w:t>between</w:t>
      </w:r>
      <w:r w:rsidR="00D01F26" w:rsidRPr="00474311">
        <w:rPr>
          <w:rFonts w:ascii="Garamond" w:hAnsi="Garamond"/>
          <w:sz w:val="22"/>
          <w:szCs w:val="22"/>
        </w:rPr>
        <w:t xml:space="preserve"> </w:t>
      </w:r>
      <w:r w:rsidRPr="00474311">
        <w:rPr>
          <w:rFonts w:ascii="Garamond" w:hAnsi="Garamond"/>
          <w:sz w:val="22"/>
          <w:szCs w:val="22"/>
        </w:rPr>
        <w:t>these</w:t>
      </w:r>
      <w:r w:rsidR="00D01F26" w:rsidRPr="00474311">
        <w:rPr>
          <w:rFonts w:ascii="Garamond" w:hAnsi="Garamond"/>
          <w:sz w:val="22"/>
          <w:szCs w:val="22"/>
        </w:rPr>
        <w:t xml:space="preserve"> </w:t>
      </w:r>
      <w:r w:rsidRPr="00474311">
        <w:rPr>
          <w:rFonts w:ascii="Garamond" w:hAnsi="Garamond"/>
          <w:sz w:val="22"/>
          <w:szCs w:val="22"/>
        </w:rPr>
        <w:t>systems.</w:t>
      </w:r>
    </w:p>
  </w:footnote>
  <w:footnote w:id="3">
    <w:p w14:paraId="59E1D3D5" w14:textId="38568077" w:rsidR="006E33E5" w:rsidRPr="00474311" w:rsidRDefault="006E33E5" w:rsidP="006E33E5">
      <w:pPr>
        <w:pStyle w:val="FootnoteText"/>
        <w:spacing w:line="276" w:lineRule="auto"/>
        <w:rPr>
          <w:rFonts w:ascii="Garamond" w:hAnsi="Garamond"/>
          <w:sz w:val="22"/>
          <w:szCs w:val="22"/>
        </w:rPr>
      </w:pPr>
      <w:r w:rsidRPr="00474311">
        <w:rPr>
          <w:rStyle w:val="FootnoteReference"/>
          <w:rFonts w:ascii="Garamond" w:hAnsi="Garamond"/>
          <w:sz w:val="22"/>
          <w:szCs w:val="22"/>
        </w:rPr>
        <w:footnoteRef/>
      </w:r>
      <w:r w:rsidR="00D01F26" w:rsidRPr="00474311">
        <w:rPr>
          <w:rFonts w:ascii="Garamond" w:hAnsi="Garamond"/>
          <w:sz w:val="22"/>
          <w:szCs w:val="22"/>
        </w:rPr>
        <w:t xml:space="preserve"> </w:t>
      </w:r>
      <w:r w:rsidRPr="00474311">
        <w:rPr>
          <w:rFonts w:ascii="Garamond" w:hAnsi="Garamond"/>
          <w:sz w:val="22"/>
          <w:szCs w:val="22"/>
        </w:rPr>
        <w:t>There</w:t>
      </w:r>
      <w:r w:rsidR="00D01F26" w:rsidRPr="00474311">
        <w:rPr>
          <w:rFonts w:ascii="Garamond" w:hAnsi="Garamond"/>
          <w:sz w:val="22"/>
          <w:szCs w:val="22"/>
        </w:rPr>
        <w:t xml:space="preserve"> </w:t>
      </w:r>
      <w:r w:rsidRPr="00474311">
        <w:rPr>
          <w:rFonts w:ascii="Garamond" w:hAnsi="Garamond"/>
          <w:sz w:val="22"/>
          <w:szCs w:val="22"/>
        </w:rPr>
        <w:t>are</w:t>
      </w:r>
      <w:r w:rsidR="00D01F26" w:rsidRPr="00474311">
        <w:rPr>
          <w:rFonts w:ascii="Garamond" w:hAnsi="Garamond"/>
          <w:sz w:val="22"/>
          <w:szCs w:val="22"/>
        </w:rPr>
        <w:t xml:space="preserve"> </w:t>
      </w:r>
      <w:r w:rsidRPr="00474311">
        <w:rPr>
          <w:rFonts w:ascii="Garamond" w:hAnsi="Garamond"/>
          <w:sz w:val="22"/>
          <w:szCs w:val="22"/>
        </w:rPr>
        <w:t>many</w:t>
      </w:r>
      <w:r w:rsidR="00D01F26" w:rsidRPr="00474311">
        <w:rPr>
          <w:rFonts w:ascii="Garamond" w:hAnsi="Garamond"/>
          <w:sz w:val="22"/>
          <w:szCs w:val="22"/>
        </w:rPr>
        <w:t xml:space="preserve"> </w:t>
      </w:r>
      <w:r w:rsidRPr="00474311">
        <w:rPr>
          <w:rFonts w:ascii="Garamond" w:hAnsi="Garamond"/>
          <w:sz w:val="22"/>
          <w:szCs w:val="22"/>
        </w:rPr>
        <w:t>other</w:t>
      </w:r>
      <w:r w:rsidR="00D01F26" w:rsidRPr="00474311">
        <w:rPr>
          <w:rFonts w:ascii="Garamond" w:hAnsi="Garamond"/>
          <w:sz w:val="22"/>
          <w:szCs w:val="22"/>
        </w:rPr>
        <w:t xml:space="preserve"> </w:t>
      </w:r>
      <w:r w:rsidRPr="00474311">
        <w:rPr>
          <w:rFonts w:ascii="Garamond" w:hAnsi="Garamond"/>
          <w:sz w:val="22"/>
          <w:szCs w:val="22"/>
        </w:rPr>
        <w:t>possible</w:t>
      </w:r>
      <w:r w:rsidR="00D01F26" w:rsidRPr="00474311">
        <w:rPr>
          <w:rFonts w:ascii="Garamond" w:hAnsi="Garamond"/>
          <w:sz w:val="22"/>
          <w:szCs w:val="22"/>
        </w:rPr>
        <w:t xml:space="preserve"> </w:t>
      </w:r>
      <w:r w:rsidRPr="00474311">
        <w:rPr>
          <w:rFonts w:ascii="Garamond" w:hAnsi="Garamond"/>
          <w:sz w:val="22"/>
          <w:szCs w:val="22"/>
        </w:rPr>
        <w:t>approaches.</w:t>
      </w:r>
      <w:r w:rsidR="00D01F26" w:rsidRPr="00474311">
        <w:rPr>
          <w:rFonts w:ascii="Garamond" w:hAnsi="Garamond"/>
          <w:sz w:val="22"/>
          <w:szCs w:val="22"/>
        </w:rPr>
        <w:t xml:space="preserve"> </w:t>
      </w:r>
      <w:r w:rsidRPr="00474311">
        <w:rPr>
          <w:rFonts w:ascii="Garamond" w:hAnsi="Garamond"/>
          <w:sz w:val="22"/>
          <w:szCs w:val="22"/>
        </w:rPr>
        <w:t>I</w:t>
      </w:r>
      <w:r w:rsidR="00D01F26" w:rsidRPr="00474311">
        <w:rPr>
          <w:rFonts w:ascii="Garamond" w:hAnsi="Garamond"/>
          <w:sz w:val="22"/>
          <w:szCs w:val="22"/>
        </w:rPr>
        <w:t xml:space="preserve"> </w:t>
      </w:r>
      <w:r w:rsidRPr="00474311">
        <w:rPr>
          <w:rFonts w:ascii="Garamond" w:hAnsi="Garamond"/>
          <w:sz w:val="22"/>
          <w:szCs w:val="22"/>
        </w:rPr>
        <w:t>lack</w:t>
      </w:r>
      <w:r w:rsidR="00D01F26" w:rsidRPr="00474311">
        <w:rPr>
          <w:rFonts w:ascii="Garamond" w:hAnsi="Garamond"/>
          <w:sz w:val="22"/>
          <w:szCs w:val="22"/>
        </w:rPr>
        <w:t xml:space="preserve"> </w:t>
      </w:r>
      <w:r w:rsidRPr="00474311">
        <w:rPr>
          <w:rFonts w:ascii="Garamond" w:hAnsi="Garamond"/>
          <w:sz w:val="22"/>
          <w:szCs w:val="22"/>
        </w:rPr>
        <w:t>space</w:t>
      </w:r>
      <w:r w:rsidR="00D01F26" w:rsidRPr="00474311">
        <w:rPr>
          <w:rFonts w:ascii="Garamond" w:hAnsi="Garamond"/>
          <w:sz w:val="22"/>
          <w:szCs w:val="22"/>
        </w:rPr>
        <w:t xml:space="preserve"> </w:t>
      </w:r>
      <w:r w:rsidRPr="00474311">
        <w:rPr>
          <w:rFonts w:ascii="Garamond" w:hAnsi="Garamond"/>
          <w:sz w:val="22"/>
          <w:szCs w:val="22"/>
        </w:rPr>
        <w:t>to</w:t>
      </w:r>
      <w:r w:rsidR="00D01F26" w:rsidRPr="00474311">
        <w:rPr>
          <w:rFonts w:ascii="Garamond" w:hAnsi="Garamond"/>
          <w:sz w:val="22"/>
          <w:szCs w:val="22"/>
        </w:rPr>
        <w:t xml:space="preserve"> </w:t>
      </w:r>
      <w:r w:rsidRPr="00474311">
        <w:rPr>
          <w:rFonts w:ascii="Garamond" w:hAnsi="Garamond"/>
          <w:sz w:val="22"/>
          <w:szCs w:val="22"/>
        </w:rPr>
        <w:t>consider</w:t>
      </w:r>
      <w:r w:rsidR="00D01F26" w:rsidRPr="00474311">
        <w:rPr>
          <w:rFonts w:ascii="Garamond" w:hAnsi="Garamond"/>
          <w:sz w:val="22"/>
          <w:szCs w:val="22"/>
        </w:rPr>
        <w:t xml:space="preserve"> </w:t>
      </w:r>
      <w:r w:rsidRPr="00474311">
        <w:rPr>
          <w:rFonts w:ascii="Garamond" w:hAnsi="Garamond"/>
          <w:sz w:val="22"/>
          <w:szCs w:val="22"/>
        </w:rPr>
        <w:t>most</w:t>
      </w:r>
      <w:r w:rsidR="00D01F26" w:rsidRPr="00474311">
        <w:rPr>
          <w:rFonts w:ascii="Garamond" w:hAnsi="Garamond"/>
          <w:sz w:val="22"/>
          <w:szCs w:val="22"/>
        </w:rPr>
        <w:t xml:space="preserve"> </w:t>
      </w:r>
      <w:r w:rsidRPr="00474311">
        <w:rPr>
          <w:rFonts w:ascii="Garamond" w:hAnsi="Garamond"/>
          <w:sz w:val="22"/>
          <w:szCs w:val="22"/>
        </w:rPr>
        <w:t>of</w:t>
      </w:r>
      <w:r w:rsidR="00D01F26" w:rsidRPr="00474311">
        <w:rPr>
          <w:rFonts w:ascii="Garamond" w:hAnsi="Garamond"/>
          <w:sz w:val="22"/>
          <w:szCs w:val="22"/>
        </w:rPr>
        <w:t xml:space="preserve"> </w:t>
      </w:r>
      <w:r w:rsidRPr="00474311">
        <w:rPr>
          <w:rFonts w:ascii="Garamond" w:hAnsi="Garamond"/>
          <w:sz w:val="22"/>
          <w:szCs w:val="22"/>
        </w:rPr>
        <w:t>these</w:t>
      </w:r>
      <w:r w:rsidR="00D01F26" w:rsidRPr="00474311">
        <w:rPr>
          <w:rFonts w:ascii="Garamond" w:hAnsi="Garamond"/>
          <w:sz w:val="22"/>
          <w:szCs w:val="22"/>
        </w:rPr>
        <w:t xml:space="preserve"> </w:t>
      </w:r>
      <w:r w:rsidRPr="00474311">
        <w:rPr>
          <w:rFonts w:ascii="Garamond" w:hAnsi="Garamond"/>
          <w:sz w:val="22"/>
          <w:szCs w:val="22"/>
        </w:rPr>
        <w:t>in</w:t>
      </w:r>
      <w:r w:rsidR="00D01F26" w:rsidRPr="00474311">
        <w:rPr>
          <w:rFonts w:ascii="Garamond" w:hAnsi="Garamond"/>
          <w:sz w:val="22"/>
          <w:szCs w:val="22"/>
        </w:rPr>
        <w:t xml:space="preserve"> </w:t>
      </w:r>
      <w:r w:rsidRPr="00474311">
        <w:rPr>
          <w:rFonts w:ascii="Garamond" w:hAnsi="Garamond"/>
          <w:sz w:val="22"/>
          <w:szCs w:val="22"/>
        </w:rPr>
        <w:t>depth.</w:t>
      </w:r>
      <w:r w:rsidR="00D01F26" w:rsidRPr="00474311">
        <w:rPr>
          <w:rFonts w:ascii="Garamond" w:hAnsi="Garamond"/>
          <w:sz w:val="22"/>
          <w:szCs w:val="22"/>
        </w:rPr>
        <w:t xml:space="preserve"> </w:t>
      </w:r>
      <w:r w:rsidRPr="00474311">
        <w:rPr>
          <w:rFonts w:ascii="Garamond" w:hAnsi="Garamond"/>
          <w:sz w:val="22"/>
          <w:szCs w:val="22"/>
        </w:rPr>
        <w:t>Two</w:t>
      </w:r>
      <w:r w:rsidR="00D01F26" w:rsidRPr="00474311">
        <w:rPr>
          <w:rFonts w:ascii="Garamond" w:hAnsi="Garamond"/>
          <w:sz w:val="22"/>
          <w:szCs w:val="22"/>
        </w:rPr>
        <w:t xml:space="preserve"> </w:t>
      </w:r>
      <w:r w:rsidRPr="00474311">
        <w:rPr>
          <w:rFonts w:ascii="Garamond" w:hAnsi="Garamond"/>
          <w:sz w:val="22"/>
          <w:szCs w:val="22"/>
        </w:rPr>
        <w:t>relatively</w:t>
      </w:r>
      <w:r w:rsidR="00D01F26" w:rsidRPr="00474311">
        <w:rPr>
          <w:rFonts w:ascii="Garamond" w:hAnsi="Garamond"/>
          <w:sz w:val="22"/>
          <w:szCs w:val="22"/>
        </w:rPr>
        <w:t xml:space="preserve"> </w:t>
      </w:r>
      <w:r w:rsidRPr="00474311">
        <w:rPr>
          <w:rFonts w:ascii="Garamond" w:hAnsi="Garamond"/>
          <w:sz w:val="22"/>
          <w:szCs w:val="22"/>
        </w:rPr>
        <w:t>obvious</w:t>
      </w:r>
      <w:r w:rsidR="00D01F26" w:rsidRPr="00474311">
        <w:rPr>
          <w:rFonts w:ascii="Garamond" w:hAnsi="Garamond"/>
          <w:sz w:val="22"/>
          <w:szCs w:val="22"/>
        </w:rPr>
        <w:t xml:space="preserve"> </w:t>
      </w:r>
      <w:r w:rsidRPr="00474311">
        <w:rPr>
          <w:rFonts w:ascii="Garamond" w:hAnsi="Garamond"/>
          <w:sz w:val="22"/>
          <w:szCs w:val="22"/>
        </w:rPr>
        <w:t>ones,</w:t>
      </w:r>
      <w:r w:rsidR="00D01F26" w:rsidRPr="00474311">
        <w:rPr>
          <w:rFonts w:ascii="Garamond" w:hAnsi="Garamond"/>
          <w:sz w:val="22"/>
          <w:szCs w:val="22"/>
        </w:rPr>
        <w:t xml:space="preserve"> </w:t>
      </w:r>
      <w:r w:rsidRPr="00474311">
        <w:rPr>
          <w:rFonts w:ascii="Garamond" w:hAnsi="Garamond"/>
          <w:sz w:val="22"/>
          <w:szCs w:val="22"/>
        </w:rPr>
        <w:t>ultimately</w:t>
      </w:r>
      <w:r w:rsidR="00D01F26" w:rsidRPr="00474311">
        <w:rPr>
          <w:rFonts w:ascii="Garamond" w:hAnsi="Garamond"/>
          <w:sz w:val="22"/>
          <w:szCs w:val="22"/>
        </w:rPr>
        <w:t xml:space="preserve"> </w:t>
      </w:r>
      <w:r w:rsidRPr="00474311">
        <w:rPr>
          <w:rFonts w:ascii="Garamond" w:hAnsi="Garamond"/>
          <w:sz w:val="22"/>
          <w:szCs w:val="22"/>
        </w:rPr>
        <w:t>unpromising</w:t>
      </w:r>
      <w:r w:rsidR="00D01F26" w:rsidRPr="00474311">
        <w:rPr>
          <w:rFonts w:ascii="Garamond" w:hAnsi="Garamond"/>
          <w:sz w:val="22"/>
          <w:szCs w:val="22"/>
        </w:rPr>
        <w:t xml:space="preserve"> </w:t>
      </w:r>
      <w:r w:rsidRPr="00474311">
        <w:rPr>
          <w:rFonts w:ascii="Garamond" w:hAnsi="Garamond"/>
          <w:sz w:val="22"/>
          <w:szCs w:val="22"/>
        </w:rPr>
        <w:t>for</w:t>
      </w:r>
      <w:r w:rsidR="00D01F26" w:rsidRPr="00474311">
        <w:rPr>
          <w:rFonts w:ascii="Garamond" w:hAnsi="Garamond"/>
          <w:sz w:val="22"/>
          <w:szCs w:val="22"/>
        </w:rPr>
        <w:t xml:space="preserve"> </w:t>
      </w:r>
      <w:r w:rsidRPr="00474311">
        <w:rPr>
          <w:rFonts w:ascii="Garamond" w:hAnsi="Garamond"/>
          <w:sz w:val="22"/>
          <w:szCs w:val="22"/>
        </w:rPr>
        <w:t>those</w:t>
      </w:r>
      <w:r w:rsidR="00D01F26" w:rsidRPr="00474311">
        <w:rPr>
          <w:rFonts w:ascii="Garamond" w:hAnsi="Garamond"/>
          <w:sz w:val="22"/>
          <w:szCs w:val="22"/>
        </w:rPr>
        <w:t xml:space="preserve"> </w:t>
      </w:r>
      <w:r w:rsidRPr="00474311">
        <w:rPr>
          <w:rFonts w:ascii="Garamond" w:hAnsi="Garamond"/>
          <w:sz w:val="22"/>
          <w:szCs w:val="22"/>
        </w:rPr>
        <w:t>in</w:t>
      </w:r>
      <w:r w:rsidR="00D01F26" w:rsidRPr="00474311">
        <w:rPr>
          <w:rFonts w:ascii="Garamond" w:hAnsi="Garamond"/>
          <w:sz w:val="22"/>
          <w:szCs w:val="22"/>
        </w:rPr>
        <w:t xml:space="preserve"> </w:t>
      </w:r>
      <w:r w:rsidRPr="00474311">
        <w:rPr>
          <w:rFonts w:ascii="Garamond" w:hAnsi="Garamond"/>
          <w:sz w:val="22"/>
          <w:szCs w:val="22"/>
        </w:rPr>
        <w:t>search</w:t>
      </w:r>
      <w:r w:rsidR="00D01F26" w:rsidRPr="00474311">
        <w:rPr>
          <w:rFonts w:ascii="Garamond" w:hAnsi="Garamond"/>
          <w:sz w:val="22"/>
          <w:szCs w:val="22"/>
        </w:rPr>
        <w:t xml:space="preserve"> </w:t>
      </w:r>
      <w:r w:rsidRPr="00474311">
        <w:rPr>
          <w:rFonts w:ascii="Garamond" w:hAnsi="Garamond"/>
          <w:sz w:val="22"/>
          <w:szCs w:val="22"/>
        </w:rPr>
        <w:t>of</w:t>
      </w:r>
      <w:r w:rsidR="00D01F26" w:rsidRPr="00474311">
        <w:rPr>
          <w:rFonts w:ascii="Garamond" w:hAnsi="Garamond"/>
          <w:sz w:val="22"/>
          <w:szCs w:val="22"/>
        </w:rPr>
        <w:t xml:space="preserve"> </w:t>
      </w:r>
      <w:r w:rsidRPr="00474311">
        <w:rPr>
          <w:rFonts w:ascii="Garamond" w:hAnsi="Garamond"/>
          <w:sz w:val="22"/>
          <w:szCs w:val="22"/>
        </w:rPr>
        <w:t>a</w:t>
      </w:r>
      <w:r w:rsidR="00D01F26" w:rsidRPr="00474311">
        <w:rPr>
          <w:rFonts w:ascii="Garamond" w:hAnsi="Garamond"/>
          <w:sz w:val="22"/>
          <w:szCs w:val="22"/>
        </w:rPr>
        <w:t xml:space="preserve"> </w:t>
      </w:r>
      <w:r w:rsidRPr="00474311">
        <w:rPr>
          <w:rFonts w:ascii="Garamond" w:hAnsi="Garamond"/>
          <w:sz w:val="22"/>
          <w:szCs w:val="22"/>
        </w:rPr>
        <w:t>monistic</w:t>
      </w:r>
      <w:r w:rsidR="00D01F26" w:rsidRPr="00474311">
        <w:rPr>
          <w:rFonts w:ascii="Garamond" w:hAnsi="Garamond"/>
          <w:sz w:val="22"/>
          <w:szCs w:val="22"/>
        </w:rPr>
        <w:t xml:space="preserve"> </w:t>
      </w:r>
      <w:r w:rsidRPr="00474311">
        <w:rPr>
          <w:rFonts w:ascii="Garamond" w:hAnsi="Garamond"/>
          <w:sz w:val="22"/>
          <w:szCs w:val="22"/>
        </w:rPr>
        <w:t>analysis</w:t>
      </w:r>
      <w:r w:rsidR="00D01F26" w:rsidRPr="00474311">
        <w:rPr>
          <w:rFonts w:ascii="Garamond" w:hAnsi="Garamond"/>
          <w:sz w:val="22"/>
          <w:szCs w:val="22"/>
        </w:rPr>
        <w:t xml:space="preserve"> </w:t>
      </w:r>
      <w:r w:rsidRPr="00474311">
        <w:rPr>
          <w:rFonts w:ascii="Garamond" w:hAnsi="Garamond"/>
          <w:sz w:val="22"/>
          <w:szCs w:val="22"/>
        </w:rPr>
        <w:t>of</w:t>
      </w:r>
      <w:r w:rsidR="00D01F26" w:rsidRPr="00474311">
        <w:rPr>
          <w:rFonts w:ascii="Garamond" w:hAnsi="Garamond"/>
          <w:sz w:val="22"/>
          <w:szCs w:val="22"/>
        </w:rPr>
        <w:t xml:space="preserve"> </w:t>
      </w:r>
      <w:r w:rsidRPr="00474311">
        <w:rPr>
          <w:rFonts w:ascii="Garamond" w:hAnsi="Garamond"/>
          <w:sz w:val="22"/>
          <w:szCs w:val="22"/>
        </w:rPr>
        <w:t>the</w:t>
      </w:r>
      <w:r w:rsidR="00D01F26" w:rsidRPr="00474311">
        <w:rPr>
          <w:rFonts w:ascii="Garamond" w:hAnsi="Garamond"/>
          <w:sz w:val="22"/>
          <w:szCs w:val="22"/>
        </w:rPr>
        <w:t xml:space="preserve"> </w:t>
      </w:r>
      <w:r w:rsidRPr="00474311">
        <w:rPr>
          <w:rFonts w:ascii="Garamond" w:hAnsi="Garamond"/>
          <w:sz w:val="22"/>
          <w:szCs w:val="22"/>
        </w:rPr>
        <w:t>terms,</w:t>
      </w:r>
      <w:r w:rsidR="00D01F26" w:rsidRPr="00474311">
        <w:rPr>
          <w:rFonts w:ascii="Garamond" w:hAnsi="Garamond"/>
          <w:sz w:val="22"/>
          <w:szCs w:val="22"/>
        </w:rPr>
        <w:t xml:space="preserve"> </w:t>
      </w:r>
      <w:r w:rsidRPr="00474311">
        <w:rPr>
          <w:rFonts w:ascii="Garamond" w:hAnsi="Garamond"/>
          <w:sz w:val="22"/>
          <w:szCs w:val="22"/>
        </w:rPr>
        <w:t>are</w:t>
      </w:r>
      <w:r w:rsidR="00D01F26" w:rsidRPr="00474311">
        <w:rPr>
          <w:rFonts w:ascii="Garamond" w:hAnsi="Garamond"/>
          <w:sz w:val="22"/>
          <w:szCs w:val="22"/>
        </w:rPr>
        <w:t xml:space="preserve"> </w:t>
      </w:r>
      <w:r w:rsidRPr="00474311">
        <w:rPr>
          <w:rFonts w:ascii="Garamond" w:hAnsi="Garamond"/>
          <w:sz w:val="22"/>
          <w:szCs w:val="22"/>
        </w:rPr>
        <w:t>as</w:t>
      </w:r>
      <w:r w:rsidR="00D01F26" w:rsidRPr="00474311">
        <w:rPr>
          <w:rFonts w:ascii="Garamond" w:hAnsi="Garamond"/>
          <w:sz w:val="22"/>
          <w:szCs w:val="22"/>
        </w:rPr>
        <w:t xml:space="preserve"> </w:t>
      </w:r>
      <w:r w:rsidRPr="00474311">
        <w:rPr>
          <w:rFonts w:ascii="Garamond" w:hAnsi="Garamond"/>
          <w:sz w:val="22"/>
          <w:szCs w:val="22"/>
        </w:rPr>
        <w:t>follows:</w:t>
      </w:r>
      <w:r w:rsidR="00D01F26" w:rsidRPr="00474311">
        <w:rPr>
          <w:rFonts w:ascii="Garamond" w:hAnsi="Garamond"/>
          <w:sz w:val="22"/>
          <w:szCs w:val="22"/>
        </w:rPr>
        <w:t xml:space="preserve"> </w:t>
      </w:r>
      <w:r w:rsidRPr="00474311">
        <w:rPr>
          <w:rFonts w:ascii="Garamond" w:hAnsi="Garamond"/>
          <w:sz w:val="22"/>
          <w:szCs w:val="22"/>
        </w:rPr>
        <w:t>one</w:t>
      </w:r>
      <w:r w:rsidR="00D01F26" w:rsidRPr="00474311">
        <w:rPr>
          <w:rFonts w:ascii="Garamond" w:hAnsi="Garamond"/>
          <w:sz w:val="22"/>
          <w:szCs w:val="22"/>
        </w:rPr>
        <w:t xml:space="preserve"> </w:t>
      </w:r>
      <w:r w:rsidRPr="00474311">
        <w:rPr>
          <w:rFonts w:ascii="Garamond" w:hAnsi="Garamond"/>
          <w:sz w:val="22"/>
          <w:szCs w:val="22"/>
        </w:rPr>
        <w:t>might</w:t>
      </w:r>
      <w:r w:rsidR="00D01F26" w:rsidRPr="00474311">
        <w:rPr>
          <w:rFonts w:ascii="Garamond" w:hAnsi="Garamond"/>
          <w:sz w:val="22"/>
          <w:szCs w:val="22"/>
        </w:rPr>
        <w:t xml:space="preserve"> </w:t>
      </w:r>
      <w:r w:rsidRPr="00474311">
        <w:rPr>
          <w:rFonts w:ascii="Garamond" w:hAnsi="Garamond"/>
          <w:sz w:val="22"/>
          <w:szCs w:val="22"/>
        </w:rPr>
        <w:t>look</w:t>
      </w:r>
      <w:r w:rsidR="00D01F26" w:rsidRPr="00474311">
        <w:rPr>
          <w:rFonts w:ascii="Garamond" w:hAnsi="Garamond"/>
          <w:sz w:val="22"/>
          <w:szCs w:val="22"/>
        </w:rPr>
        <w:t xml:space="preserve"> </w:t>
      </w:r>
      <w:r w:rsidRPr="00474311">
        <w:rPr>
          <w:rFonts w:ascii="Garamond" w:hAnsi="Garamond"/>
          <w:sz w:val="22"/>
          <w:szCs w:val="22"/>
        </w:rPr>
        <w:t>for</w:t>
      </w:r>
      <w:r w:rsidR="00D01F26" w:rsidRPr="00474311">
        <w:rPr>
          <w:rFonts w:ascii="Garamond" w:hAnsi="Garamond"/>
          <w:sz w:val="22"/>
          <w:szCs w:val="22"/>
        </w:rPr>
        <w:t xml:space="preserve"> </w:t>
      </w:r>
      <w:r w:rsidRPr="00474311">
        <w:rPr>
          <w:rFonts w:ascii="Garamond" w:hAnsi="Garamond"/>
          <w:sz w:val="22"/>
          <w:szCs w:val="22"/>
        </w:rPr>
        <w:t>folk</w:t>
      </w:r>
      <w:r w:rsidR="00D01F26" w:rsidRPr="00474311">
        <w:rPr>
          <w:rFonts w:ascii="Garamond" w:hAnsi="Garamond"/>
          <w:sz w:val="22"/>
          <w:szCs w:val="22"/>
        </w:rPr>
        <w:t xml:space="preserve"> </w:t>
      </w:r>
      <w:r w:rsidRPr="00474311">
        <w:rPr>
          <w:rFonts w:ascii="Garamond" w:hAnsi="Garamond"/>
          <w:sz w:val="22"/>
          <w:szCs w:val="22"/>
        </w:rPr>
        <w:t>consensus</w:t>
      </w:r>
      <w:r w:rsidR="00D01F26" w:rsidRPr="00474311">
        <w:rPr>
          <w:rFonts w:ascii="Garamond" w:hAnsi="Garamond"/>
          <w:sz w:val="22"/>
          <w:szCs w:val="22"/>
        </w:rPr>
        <w:t xml:space="preserve"> </w:t>
      </w:r>
      <w:r w:rsidRPr="00474311">
        <w:rPr>
          <w:rFonts w:ascii="Garamond" w:hAnsi="Garamond"/>
          <w:sz w:val="22"/>
          <w:szCs w:val="22"/>
        </w:rPr>
        <w:t>about</w:t>
      </w:r>
      <w:r w:rsidR="00D01F26" w:rsidRPr="00474311">
        <w:rPr>
          <w:rFonts w:ascii="Garamond" w:hAnsi="Garamond"/>
          <w:sz w:val="22"/>
          <w:szCs w:val="22"/>
        </w:rPr>
        <w:t xml:space="preserve"> </w:t>
      </w:r>
      <w:r w:rsidRPr="00474311">
        <w:rPr>
          <w:rFonts w:ascii="Garamond" w:hAnsi="Garamond"/>
          <w:sz w:val="22"/>
          <w:szCs w:val="22"/>
        </w:rPr>
        <w:t>which</w:t>
      </w:r>
      <w:r w:rsidR="00D01F26" w:rsidRPr="00474311">
        <w:rPr>
          <w:rFonts w:ascii="Garamond" w:hAnsi="Garamond"/>
          <w:sz w:val="22"/>
          <w:szCs w:val="22"/>
        </w:rPr>
        <w:t xml:space="preserve"> </w:t>
      </w:r>
      <w:r w:rsidRPr="00474311">
        <w:rPr>
          <w:rFonts w:ascii="Garamond" w:hAnsi="Garamond"/>
          <w:sz w:val="22"/>
          <w:szCs w:val="22"/>
        </w:rPr>
        <w:t>systems</w:t>
      </w:r>
      <w:r w:rsidR="00D01F26" w:rsidRPr="00474311">
        <w:rPr>
          <w:rFonts w:ascii="Garamond" w:hAnsi="Garamond"/>
          <w:sz w:val="22"/>
          <w:szCs w:val="22"/>
        </w:rPr>
        <w:t xml:space="preserve"> </w:t>
      </w:r>
      <w:r w:rsidRPr="00474311">
        <w:rPr>
          <w:rFonts w:ascii="Garamond" w:hAnsi="Garamond"/>
          <w:sz w:val="22"/>
          <w:szCs w:val="22"/>
        </w:rPr>
        <w:t>are</w:t>
      </w:r>
      <w:r w:rsidR="00D01F26" w:rsidRPr="00474311">
        <w:rPr>
          <w:rFonts w:ascii="Garamond" w:hAnsi="Garamond"/>
          <w:sz w:val="22"/>
          <w:szCs w:val="22"/>
        </w:rPr>
        <w:t xml:space="preserve"> </w:t>
      </w:r>
      <w:r w:rsidRPr="00474311">
        <w:rPr>
          <w:rFonts w:ascii="Garamond" w:hAnsi="Garamond"/>
          <w:sz w:val="22"/>
          <w:szCs w:val="22"/>
        </w:rPr>
        <w:t>recognized</w:t>
      </w:r>
      <w:r w:rsidR="00D01F26" w:rsidRPr="00474311">
        <w:rPr>
          <w:rFonts w:ascii="Garamond" w:hAnsi="Garamond"/>
          <w:sz w:val="22"/>
          <w:szCs w:val="22"/>
        </w:rPr>
        <w:t xml:space="preserve"> </w:t>
      </w:r>
      <w:r w:rsidRPr="00474311">
        <w:rPr>
          <w:rFonts w:ascii="Garamond" w:hAnsi="Garamond"/>
          <w:sz w:val="22"/>
          <w:szCs w:val="22"/>
        </w:rPr>
        <w:t>as</w:t>
      </w:r>
      <w:r w:rsidR="00D01F26" w:rsidRPr="00474311">
        <w:rPr>
          <w:rFonts w:ascii="Garamond" w:hAnsi="Garamond"/>
          <w:sz w:val="22"/>
          <w:szCs w:val="22"/>
        </w:rPr>
        <w:t xml:space="preserve"> </w:t>
      </w:r>
      <w:r w:rsidRPr="00474311">
        <w:rPr>
          <w:rFonts w:ascii="Garamond" w:hAnsi="Garamond"/>
          <w:sz w:val="22"/>
          <w:szCs w:val="22"/>
        </w:rPr>
        <w:t>‘having</w:t>
      </w:r>
      <w:r w:rsidR="00D01F26" w:rsidRPr="00474311">
        <w:rPr>
          <w:rFonts w:ascii="Garamond" w:hAnsi="Garamond"/>
          <w:sz w:val="22"/>
          <w:szCs w:val="22"/>
        </w:rPr>
        <w:t xml:space="preserve"> </w:t>
      </w:r>
      <w:r w:rsidRPr="00474311">
        <w:rPr>
          <w:rFonts w:ascii="Garamond" w:hAnsi="Garamond"/>
          <w:sz w:val="22"/>
          <w:szCs w:val="22"/>
        </w:rPr>
        <w:t>minds’</w:t>
      </w:r>
      <w:r w:rsidR="00D01F26" w:rsidRPr="00474311">
        <w:rPr>
          <w:rFonts w:ascii="Garamond" w:hAnsi="Garamond"/>
          <w:sz w:val="22"/>
          <w:szCs w:val="22"/>
        </w:rPr>
        <w:t xml:space="preserve"> </w:t>
      </w:r>
      <w:r w:rsidRPr="00474311">
        <w:rPr>
          <w:rFonts w:ascii="Garamond" w:hAnsi="Garamond"/>
          <w:sz w:val="22"/>
          <w:szCs w:val="22"/>
        </w:rPr>
        <w:t>and</w:t>
      </w:r>
      <w:r w:rsidR="00D01F26" w:rsidRPr="00474311">
        <w:rPr>
          <w:rFonts w:ascii="Garamond" w:hAnsi="Garamond"/>
          <w:sz w:val="22"/>
          <w:szCs w:val="22"/>
        </w:rPr>
        <w:t xml:space="preserve"> </w:t>
      </w:r>
      <w:r w:rsidRPr="00474311">
        <w:rPr>
          <w:rFonts w:ascii="Garamond" w:hAnsi="Garamond"/>
          <w:sz w:val="22"/>
          <w:szCs w:val="22"/>
        </w:rPr>
        <w:t>which</w:t>
      </w:r>
      <w:r w:rsidR="00D01F26" w:rsidRPr="00474311">
        <w:rPr>
          <w:rFonts w:ascii="Garamond" w:hAnsi="Garamond"/>
          <w:sz w:val="22"/>
          <w:szCs w:val="22"/>
        </w:rPr>
        <w:t xml:space="preserve"> </w:t>
      </w:r>
      <w:r w:rsidRPr="00474311">
        <w:rPr>
          <w:rFonts w:ascii="Garamond" w:hAnsi="Garamond"/>
          <w:sz w:val="22"/>
          <w:szCs w:val="22"/>
        </w:rPr>
        <w:t>phenomena</w:t>
      </w:r>
      <w:r w:rsidR="00D01F26" w:rsidRPr="00474311">
        <w:rPr>
          <w:rFonts w:ascii="Garamond" w:hAnsi="Garamond"/>
          <w:sz w:val="22"/>
          <w:szCs w:val="22"/>
        </w:rPr>
        <w:t xml:space="preserve"> </w:t>
      </w:r>
      <w:r w:rsidRPr="00474311">
        <w:rPr>
          <w:rFonts w:ascii="Garamond" w:hAnsi="Garamond"/>
          <w:sz w:val="22"/>
          <w:szCs w:val="22"/>
        </w:rPr>
        <w:t>are</w:t>
      </w:r>
      <w:r w:rsidR="00D01F26" w:rsidRPr="00474311">
        <w:rPr>
          <w:rFonts w:ascii="Garamond" w:hAnsi="Garamond"/>
          <w:sz w:val="22"/>
          <w:szCs w:val="22"/>
        </w:rPr>
        <w:t xml:space="preserve"> </w:t>
      </w:r>
      <w:r w:rsidRPr="00474311">
        <w:rPr>
          <w:rFonts w:ascii="Garamond" w:hAnsi="Garamond"/>
          <w:sz w:val="22"/>
          <w:szCs w:val="22"/>
        </w:rPr>
        <w:t>recognized</w:t>
      </w:r>
      <w:r w:rsidR="00D01F26" w:rsidRPr="00474311">
        <w:rPr>
          <w:rFonts w:ascii="Garamond" w:hAnsi="Garamond"/>
          <w:sz w:val="22"/>
          <w:szCs w:val="22"/>
        </w:rPr>
        <w:t xml:space="preserve"> </w:t>
      </w:r>
      <w:r w:rsidRPr="00474311">
        <w:rPr>
          <w:rFonts w:ascii="Garamond" w:hAnsi="Garamond"/>
          <w:sz w:val="22"/>
          <w:szCs w:val="22"/>
        </w:rPr>
        <w:t>as</w:t>
      </w:r>
      <w:r w:rsidR="00D01F26" w:rsidRPr="00474311">
        <w:rPr>
          <w:rFonts w:ascii="Garamond" w:hAnsi="Garamond"/>
          <w:sz w:val="22"/>
          <w:szCs w:val="22"/>
        </w:rPr>
        <w:t xml:space="preserve"> </w:t>
      </w:r>
      <w:r w:rsidRPr="00474311">
        <w:rPr>
          <w:rFonts w:ascii="Garamond" w:hAnsi="Garamond"/>
          <w:sz w:val="22"/>
          <w:szCs w:val="22"/>
        </w:rPr>
        <w:t>‘mental’,</w:t>
      </w:r>
      <w:r w:rsidR="00D01F26" w:rsidRPr="00474311">
        <w:rPr>
          <w:rFonts w:ascii="Garamond" w:hAnsi="Garamond"/>
          <w:sz w:val="22"/>
          <w:szCs w:val="22"/>
        </w:rPr>
        <w:t xml:space="preserve"> </w:t>
      </w:r>
      <w:r w:rsidRPr="00474311">
        <w:rPr>
          <w:rFonts w:ascii="Garamond" w:hAnsi="Garamond"/>
          <w:sz w:val="22"/>
          <w:szCs w:val="22"/>
        </w:rPr>
        <w:t>but</w:t>
      </w:r>
      <w:r w:rsidR="00D01F26" w:rsidRPr="00474311">
        <w:rPr>
          <w:rFonts w:ascii="Garamond" w:hAnsi="Garamond"/>
          <w:sz w:val="22"/>
          <w:szCs w:val="22"/>
        </w:rPr>
        <w:t xml:space="preserve"> </w:t>
      </w:r>
      <w:r w:rsidRPr="00474311">
        <w:rPr>
          <w:rFonts w:ascii="Garamond" w:hAnsi="Garamond"/>
          <w:sz w:val="22"/>
          <w:szCs w:val="22"/>
        </w:rPr>
        <w:t>such</w:t>
      </w:r>
      <w:r w:rsidR="00D01F26" w:rsidRPr="00474311">
        <w:rPr>
          <w:rFonts w:ascii="Garamond" w:hAnsi="Garamond"/>
          <w:sz w:val="22"/>
          <w:szCs w:val="22"/>
        </w:rPr>
        <w:t xml:space="preserve"> </w:t>
      </w:r>
      <w:r w:rsidRPr="00474311">
        <w:rPr>
          <w:rFonts w:ascii="Garamond" w:hAnsi="Garamond"/>
          <w:sz w:val="22"/>
          <w:szCs w:val="22"/>
        </w:rPr>
        <w:t>consensus</w:t>
      </w:r>
      <w:r w:rsidR="00D01F26" w:rsidRPr="00474311">
        <w:rPr>
          <w:rFonts w:ascii="Garamond" w:hAnsi="Garamond"/>
          <w:sz w:val="22"/>
          <w:szCs w:val="22"/>
        </w:rPr>
        <w:t xml:space="preserve"> </w:t>
      </w:r>
      <w:r w:rsidRPr="00474311">
        <w:rPr>
          <w:rFonts w:ascii="Garamond" w:hAnsi="Garamond"/>
          <w:sz w:val="22"/>
          <w:szCs w:val="22"/>
        </w:rPr>
        <w:t>is</w:t>
      </w:r>
      <w:r w:rsidR="00D01F26" w:rsidRPr="00474311">
        <w:rPr>
          <w:rFonts w:ascii="Garamond" w:hAnsi="Garamond"/>
          <w:sz w:val="22"/>
          <w:szCs w:val="22"/>
        </w:rPr>
        <w:t xml:space="preserve"> </w:t>
      </w:r>
      <w:r w:rsidRPr="00474311">
        <w:rPr>
          <w:rFonts w:ascii="Garamond" w:hAnsi="Garamond"/>
          <w:sz w:val="22"/>
          <w:szCs w:val="22"/>
        </w:rPr>
        <w:t>unlikely</w:t>
      </w:r>
      <w:r w:rsidR="00D01F26" w:rsidRPr="00474311">
        <w:rPr>
          <w:rFonts w:ascii="Garamond" w:hAnsi="Garamond"/>
          <w:sz w:val="22"/>
          <w:szCs w:val="22"/>
        </w:rPr>
        <w:t xml:space="preserve"> </w:t>
      </w:r>
      <w:r w:rsidRPr="00474311">
        <w:rPr>
          <w:rFonts w:ascii="Garamond" w:hAnsi="Garamond"/>
          <w:sz w:val="22"/>
          <w:szCs w:val="22"/>
        </w:rPr>
        <w:t>to</w:t>
      </w:r>
      <w:r w:rsidR="00D01F26" w:rsidRPr="00474311">
        <w:rPr>
          <w:rFonts w:ascii="Garamond" w:hAnsi="Garamond"/>
          <w:sz w:val="22"/>
          <w:szCs w:val="22"/>
        </w:rPr>
        <w:t xml:space="preserve"> </w:t>
      </w:r>
      <w:r w:rsidRPr="00474311">
        <w:rPr>
          <w:rFonts w:ascii="Garamond" w:hAnsi="Garamond"/>
          <w:sz w:val="22"/>
          <w:szCs w:val="22"/>
        </w:rPr>
        <w:t>be</w:t>
      </w:r>
      <w:r w:rsidR="00D01F26" w:rsidRPr="00474311">
        <w:rPr>
          <w:rFonts w:ascii="Garamond" w:hAnsi="Garamond"/>
          <w:sz w:val="22"/>
          <w:szCs w:val="22"/>
        </w:rPr>
        <w:t xml:space="preserve"> </w:t>
      </w:r>
      <w:r w:rsidRPr="00474311">
        <w:rPr>
          <w:rFonts w:ascii="Garamond" w:hAnsi="Garamond"/>
          <w:sz w:val="22"/>
          <w:szCs w:val="22"/>
        </w:rPr>
        <w:t>forthcoming</w:t>
      </w:r>
      <w:r w:rsidR="00D01F26" w:rsidRPr="00474311">
        <w:rPr>
          <w:rFonts w:ascii="Garamond" w:hAnsi="Garamond"/>
          <w:sz w:val="22"/>
          <w:szCs w:val="22"/>
        </w:rPr>
        <w:t xml:space="preserve"> </w:t>
      </w:r>
      <w:r w:rsidRPr="00474311">
        <w:rPr>
          <w:rFonts w:ascii="Garamond" w:hAnsi="Garamond"/>
          <w:sz w:val="22"/>
          <w:szCs w:val="22"/>
        </w:rPr>
        <w:t>(see</w:t>
      </w:r>
      <w:r w:rsidR="00D01F26" w:rsidRPr="00474311">
        <w:rPr>
          <w:rFonts w:ascii="Garamond" w:hAnsi="Garamond"/>
          <w:sz w:val="22"/>
          <w:szCs w:val="22"/>
        </w:rPr>
        <w:t xml:space="preserve"> </w:t>
      </w:r>
      <w:r w:rsidRPr="00474311">
        <w:rPr>
          <w:rFonts w:ascii="Garamond" w:hAnsi="Garamond"/>
          <w:sz w:val="22"/>
          <w:szCs w:val="22"/>
        </w:rPr>
        <w:t>especially</w:t>
      </w:r>
      <w:r w:rsidR="00D01F26" w:rsidRPr="00474311">
        <w:rPr>
          <w:rFonts w:ascii="Garamond" w:hAnsi="Garamond"/>
          <w:sz w:val="22"/>
          <w:szCs w:val="22"/>
        </w:rPr>
        <w:t xml:space="preserve"> </w:t>
      </w:r>
      <w:r w:rsidRPr="00474311">
        <w:rPr>
          <w:rFonts w:ascii="Garamond" w:hAnsi="Garamond"/>
          <w:sz w:val="22"/>
          <w:szCs w:val="22"/>
        </w:rPr>
        <w:fldChar w:fldCharType="begin"/>
      </w:r>
      <w:r w:rsidRPr="00474311">
        <w:rPr>
          <w:rFonts w:ascii="Garamond" w:hAnsi="Garamond"/>
          <w:sz w:val="22"/>
          <w:szCs w:val="22"/>
        </w:rPr>
        <w:instrText xml:space="preserve"> ADDIN EN.CITE &lt;EndNote&gt;&lt;Cite&gt;&lt;Author&gt;Clark&lt;/Author&gt;&lt;Year&gt;2010&lt;/Year&gt;&lt;RecNum&gt;279&lt;/RecNum&gt;&lt;DisplayText&gt;Clark, 2010&lt;/DisplayText&gt;&lt;record&gt;&lt;rec-number&gt;279&lt;/rec-number&gt;&lt;foreign-keys&gt;&lt;key app="EN" db-id="e2tzttaaqwdpvaex095pp9pmdprrzawzpzev" timestamp="1586885812"&gt;279&lt;/key&gt;&lt;/foreign-keys&gt;&lt;ref-type name="Book Section"&gt;5&lt;/ref-type&gt;&lt;contributors&gt;&lt;authors&gt;&lt;author&gt;Clark, Andy&lt;/author&gt;&lt;/authors&gt;&lt;secondary-authors&gt;&lt;author&gt;Menary, Richard&lt;/author&gt;&lt;/secondary-authors&gt;&lt;/contributors&gt;&lt;titles&gt;&lt;title&gt;Memento&amp;apos;s revenge: the extended mind extended&lt;/title&gt;&lt;secondary-title&gt;The Extended Mind&lt;/secondary-title&gt;&lt;/titles&gt;&lt;pages&gt;43-66&lt;/pages&gt;&lt;dates&gt;&lt;year&gt;2010&lt;/year&gt;&lt;/dates&gt;&lt;pub-location&gt;Cambridge, MA&lt;/pub-location&gt;&lt;publisher&gt;MIT Press&lt;/publisher&gt;&lt;urls&gt;&lt;/urls&gt;&lt;/record&gt;&lt;/Cite&gt;&lt;/EndNote&gt;</w:instrText>
      </w:r>
      <w:r w:rsidRPr="00474311">
        <w:rPr>
          <w:rFonts w:ascii="Garamond" w:hAnsi="Garamond"/>
          <w:sz w:val="22"/>
          <w:szCs w:val="22"/>
        </w:rPr>
        <w:fldChar w:fldCharType="separate"/>
      </w:r>
      <w:r w:rsidRPr="00474311">
        <w:rPr>
          <w:rFonts w:ascii="Garamond" w:hAnsi="Garamond"/>
          <w:noProof/>
          <w:sz w:val="22"/>
          <w:szCs w:val="22"/>
        </w:rPr>
        <w:t>Clark,</w:t>
      </w:r>
      <w:r w:rsidR="00D01F26" w:rsidRPr="00474311">
        <w:rPr>
          <w:rFonts w:ascii="Garamond" w:hAnsi="Garamond"/>
          <w:noProof/>
          <w:sz w:val="22"/>
          <w:szCs w:val="22"/>
        </w:rPr>
        <w:t xml:space="preserve"> </w:t>
      </w:r>
      <w:r w:rsidRPr="00474311">
        <w:rPr>
          <w:rFonts w:ascii="Garamond" w:hAnsi="Garamond"/>
          <w:noProof/>
          <w:sz w:val="22"/>
          <w:szCs w:val="22"/>
        </w:rPr>
        <w:t>2010</w:t>
      </w:r>
      <w:r w:rsidRPr="00474311">
        <w:rPr>
          <w:rFonts w:ascii="Garamond" w:hAnsi="Garamond"/>
          <w:sz w:val="22"/>
          <w:szCs w:val="22"/>
        </w:rPr>
        <w:fldChar w:fldCharType="end"/>
      </w:r>
      <w:r w:rsidRPr="00474311">
        <w:rPr>
          <w:rFonts w:ascii="Garamond" w:hAnsi="Garamond"/>
          <w:sz w:val="22"/>
          <w:szCs w:val="22"/>
        </w:rPr>
        <w:t>);</w:t>
      </w:r>
      <w:r w:rsidR="00D01F26" w:rsidRPr="00474311">
        <w:rPr>
          <w:rFonts w:ascii="Garamond" w:hAnsi="Garamond"/>
          <w:sz w:val="22"/>
          <w:szCs w:val="22"/>
        </w:rPr>
        <w:t xml:space="preserve"> </w:t>
      </w:r>
      <w:r w:rsidRPr="00474311">
        <w:rPr>
          <w:rFonts w:ascii="Garamond" w:hAnsi="Garamond"/>
          <w:sz w:val="22"/>
          <w:szCs w:val="22"/>
        </w:rPr>
        <w:t>alternately,</w:t>
      </w:r>
      <w:r w:rsidR="00D01F26" w:rsidRPr="00474311">
        <w:rPr>
          <w:rFonts w:ascii="Garamond" w:hAnsi="Garamond"/>
          <w:sz w:val="22"/>
          <w:szCs w:val="22"/>
        </w:rPr>
        <w:t xml:space="preserve"> </w:t>
      </w:r>
      <w:r w:rsidRPr="00474311">
        <w:rPr>
          <w:rFonts w:ascii="Garamond" w:hAnsi="Garamond"/>
          <w:sz w:val="22"/>
          <w:szCs w:val="22"/>
        </w:rPr>
        <w:t>one</w:t>
      </w:r>
      <w:r w:rsidR="00D01F26" w:rsidRPr="00474311">
        <w:rPr>
          <w:rFonts w:ascii="Garamond" w:hAnsi="Garamond"/>
          <w:sz w:val="22"/>
          <w:szCs w:val="22"/>
        </w:rPr>
        <w:t xml:space="preserve"> </w:t>
      </w:r>
      <w:r w:rsidRPr="00474311">
        <w:rPr>
          <w:rFonts w:ascii="Garamond" w:hAnsi="Garamond"/>
          <w:sz w:val="22"/>
          <w:szCs w:val="22"/>
        </w:rPr>
        <w:t>might</w:t>
      </w:r>
      <w:r w:rsidR="00D01F26" w:rsidRPr="00474311">
        <w:rPr>
          <w:rFonts w:ascii="Garamond" w:hAnsi="Garamond"/>
          <w:sz w:val="22"/>
          <w:szCs w:val="22"/>
        </w:rPr>
        <w:t xml:space="preserve"> </w:t>
      </w:r>
      <w:r w:rsidRPr="00474311">
        <w:rPr>
          <w:rFonts w:ascii="Garamond" w:hAnsi="Garamond"/>
          <w:sz w:val="22"/>
          <w:szCs w:val="22"/>
        </w:rPr>
        <w:t>look</w:t>
      </w:r>
      <w:r w:rsidR="00D01F26" w:rsidRPr="00474311">
        <w:rPr>
          <w:rFonts w:ascii="Garamond" w:hAnsi="Garamond"/>
          <w:sz w:val="22"/>
          <w:szCs w:val="22"/>
        </w:rPr>
        <w:t xml:space="preserve"> </w:t>
      </w:r>
      <w:r w:rsidRPr="00474311">
        <w:rPr>
          <w:rFonts w:ascii="Garamond" w:hAnsi="Garamond"/>
          <w:sz w:val="22"/>
          <w:szCs w:val="22"/>
        </w:rPr>
        <w:t>to</w:t>
      </w:r>
      <w:r w:rsidR="00D01F26" w:rsidRPr="00474311">
        <w:rPr>
          <w:rFonts w:ascii="Garamond" w:hAnsi="Garamond"/>
          <w:sz w:val="22"/>
          <w:szCs w:val="22"/>
        </w:rPr>
        <w:t xml:space="preserve"> </w:t>
      </w:r>
      <w:r w:rsidRPr="00474311">
        <w:rPr>
          <w:rFonts w:ascii="Garamond" w:hAnsi="Garamond"/>
          <w:sz w:val="22"/>
          <w:szCs w:val="22"/>
        </w:rPr>
        <w:t>ordinary-language</w:t>
      </w:r>
      <w:r w:rsidR="00D01F26" w:rsidRPr="00474311">
        <w:rPr>
          <w:rFonts w:ascii="Garamond" w:hAnsi="Garamond"/>
          <w:sz w:val="22"/>
          <w:szCs w:val="22"/>
        </w:rPr>
        <w:t xml:space="preserve"> </w:t>
      </w:r>
      <w:r w:rsidRPr="00474311">
        <w:rPr>
          <w:rFonts w:ascii="Garamond" w:hAnsi="Garamond"/>
          <w:sz w:val="22"/>
          <w:szCs w:val="22"/>
        </w:rPr>
        <w:t>use</w:t>
      </w:r>
      <w:r w:rsidR="00D01F26" w:rsidRPr="00474311">
        <w:rPr>
          <w:rFonts w:ascii="Garamond" w:hAnsi="Garamond"/>
          <w:sz w:val="22"/>
          <w:szCs w:val="22"/>
        </w:rPr>
        <w:t xml:space="preserve"> </w:t>
      </w:r>
      <w:r w:rsidRPr="00474311">
        <w:rPr>
          <w:rFonts w:ascii="Garamond" w:hAnsi="Garamond"/>
          <w:sz w:val="22"/>
          <w:szCs w:val="22"/>
        </w:rPr>
        <w:t>of</w:t>
      </w:r>
      <w:r w:rsidR="00D01F26" w:rsidRPr="00474311">
        <w:rPr>
          <w:rFonts w:ascii="Garamond" w:hAnsi="Garamond"/>
          <w:sz w:val="22"/>
          <w:szCs w:val="22"/>
        </w:rPr>
        <w:t xml:space="preserve"> </w:t>
      </w:r>
      <w:r w:rsidRPr="00474311">
        <w:rPr>
          <w:rFonts w:ascii="Garamond" w:hAnsi="Garamond"/>
          <w:sz w:val="22"/>
          <w:szCs w:val="22"/>
        </w:rPr>
        <w:t>the</w:t>
      </w:r>
      <w:r w:rsidR="00D01F26" w:rsidRPr="00474311">
        <w:rPr>
          <w:rFonts w:ascii="Garamond" w:hAnsi="Garamond"/>
          <w:sz w:val="22"/>
          <w:szCs w:val="22"/>
        </w:rPr>
        <w:t xml:space="preserve"> </w:t>
      </w:r>
      <w:r w:rsidRPr="00474311">
        <w:rPr>
          <w:rFonts w:ascii="Garamond" w:hAnsi="Garamond"/>
          <w:sz w:val="22"/>
          <w:szCs w:val="22"/>
        </w:rPr>
        <w:t>terms,</w:t>
      </w:r>
      <w:r w:rsidR="00D01F26" w:rsidRPr="00474311">
        <w:rPr>
          <w:rFonts w:ascii="Garamond" w:hAnsi="Garamond"/>
          <w:sz w:val="22"/>
          <w:szCs w:val="22"/>
        </w:rPr>
        <w:t xml:space="preserve"> </w:t>
      </w:r>
      <w:r w:rsidRPr="00474311">
        <w:rPr>
          <w:rFonts w:ascii="Garamond" w:hAnsi="Garamond"/>
          <w:sz w:val="22"/>
          <w:szCs w:val="22"/>
        </w:rPr>
        <w:t>but</w:t>
      </w:r>
      <w:r w:rsidR="00D01F26" w:rsidRPr="00474311">
        <w:rPr>
          <w:rFonts w:ascii="Garamond" w:hAnsi="Garamond"/>
          <w:sz w:val="22"/>
          <w:szCs w:val="22"/>
        </w:rPr>
        <w:t xml:space="preserve"> </w:t>
      </w:r>
      <w:r w:rsidRPr="00474311">
        <w:rPr>
          <w:rFonts w:ascii="Garamond" w:hAnsi="Garamond"/>
          <w:sz w:val="22"/>
          <w:szCs w:val="22"/>
        </w:rPr>
        <w:t>the</w:t>
      </w:r>
      <w:r w:rsidR="00D01F26" w:rsidRPr="00474311">
        <w:rPr>
          <w:rFonts w:ascii="Garamond" w:hAnsi="Garamond"/>
          <w:sz w:val="22"/>
          <w:szCs w:val="22"/>
        </w:rPr>
        <w:t xml:space="preserve"> </w:t>
      </w:r>
      <w:r w:rsidRPr="00474311">
        <w:rPr>
          <w:rFonts w:ascii="Garamond" w:hAnsi="Garamond"/>
          <w:sz w:val="22"/>
          <w:szCs w:val="22"/>
        </w:rPr>
        <w:t>many</w:t>
      </w:r>
      <w:r w:rsidR="00D01F26" w:rsidRPr="00474311">
        <w:rPr>
          <w:rFonts w:ascii="Garamond" w:hAnsi="Garamond"/>
          <w:sz w:val="22"/>
          <w:szCs w:val="22"/>
        </w:rPr>
        <w:t xml:space="preserve"> </w:t>
      </w:r>
      <w:r w:rsidRPr="00474311">
        <w:rPr>
          <w:rFonts w:ascii="Garamond" w:hAnsi="Garamond"/>
          <w:sz w:val="22"/>
          <w:szCs w:val="22"/>
        </w:rPr>
        <w:t>idioms</w:t>
      </w:r>
      <w:r w:rsidR="00D01F26" w:rsidRPr="00474311">
        <w:rPr>
          <w:rFonts w:ascii="Garamond" w:hAnsi="Garamond"/>
          <w:sz w:val="22"/>
          <w:szCs w:val="22"/>
        </w:rPr>
        <w:t xml:space="preserve"> </w:t>
      </w:r>
      <w:r w:rsidRPr="00474311">
        <w:rPr>
          <w:rFonts w:ascii="Garamond" w:hAnsi="Garamond"/>
          <w:sz w:val="22"/>
          <w:szCs w:val="22"/>
        </w:rPr>
        <w:t>and</w:t>
      </w:r>
      <w:r w:rsidR="00D01F26" w:rsidRPr="00474311">
        <w:rPr>
          <w:rFonts w:ascii="Garamond" w:hAnsi="Garamond"/>
          <w:sz w:val="22"/>
          <w:szCs w:val="22"/>
        </w:rPr>
        <w:t xml:space="preserve"> </w:t>
      </w:r>
      <w:r w:rsidRPr="00474311">
        <w:rPr>
          <w:rFonts w:ascii="Garamond" w:hAnsi="Garamond"/>
          <w:sz w:val="22"/>
          <w:szCs w:val="22"/>
        </w:rPr>
        <w:t>expressions</w:t>
      </w:r>
      <w:r w:rsidR="00D01F26" w:rsidRPr="00474311">
        <w:rPr>
          <w:rFonts w:ascii="Garamond" w:hAnsi="Garamond"/>
          <w:sz w:val="22"/>
          <w:szCs w:val="22"/>
        </w:rPr>
        <w:t xml:space="preserve"> </w:t>
      </w:r>
      <w:r w:rsidRPr="00474311">
        <w:rPr>
          <w:rFonts w:ascii="Garamond" w:hAnsi="Garamond"/>
          <w:sz w:val="22"/>
          <w:szCs w:val="22"/>
        </w:rPr>
        <w:t>in</w:t>
      </w:r>
      <w:r w:rsidR="00D01F26" w:rsidRPr="00474311">
        <w:rPr>
          <w:rFonts w:ascii="Garamond" w:hAnsi="Garamond"/>
          <w:sz w:val="22"/>
          <w:szCs w:val="22"/>
        </w:rPr>
        <w:t xml:space="preserve"> </w:t>
      </w:r>
      <w:r w:rsidRPr="00474311">
        <w:rPr>
          <w:rFonts w:ascii="Garamond" w:hAnsi="Garamond"/>
          <w:sz w:val="22"/>
          <w:szCs w:val="22"/>
        </w:rPr>
        <w:t>which</w:t>
      </w:r>
      <w:r w:rsidR="00D01F26" w:rsidRPr="00474311">
        <w:rPr>
          <w:rFonts w:ascii="Garamond" w:hAnsi="Garamond"/>
          <w:sz w:val="22"/>
          <w:szCs w:val="22"/>
        </w:rPr>
        <w:t xml:space="preserve"> </w:t>
      </w:r>
      <w:r w:rsidRPr="00474311">
        <w:rPr>
          <w:rFonts w:ascii="Garamond" w:hAnsi="Garamond"/>
          <w:sz w:val="22"/>
          <w:szCs w:val="22"/>
        </w:rPr>
        <w:t>the</w:t>
      </w:r>
      <w:r w:rsidR="00D01F26" w:rsidRPr="00474311">
        <w:rPr>
          <w:rFonts w:ascii="Garamond" w:hAnsi="Garamond"/>
          <w:sz w:val="22"/>
          <w:szCs w:val="22"/>
        </w:rPr>
        <w:t xml:space="preserve"> </w:t>
      </w:r>
      <w:r w:rsidRPr="00474311">
        <w:rPr>
          <w:rFonts w:ascii="Garamond" w:hAnsi="Garamond"/>
          <w:sz w:val="22"/>
          <w:szCs w:val="22"/>
        </w:rPr>
        <w:t>terms</w:t>
      </w:r>
      <w:r w:rsidR="00D01F26" w:rsidRPr="00474311">
        <w:rPr>
          <w:rFonts w:ascii="Garamond" w:hAnsi="Garamond"/>
          <w:sz w:val="22"/>
          <w:szCs w:val="22"/>
        </w:rPr>
        <w:t xml:space="preserve"> </w:t>
      </w:r>
      <w:r w:rsidRPr="00474311">
        <w:rPr>
          <w:rFonts w:ascii="Garamond" w:hAnsi="Garamond"/>
          <w:sz w:val="22"/>
          <w:szCs w:val="22"/>
        </w:rPr>
        <w:t>feature</w:t>
      </w:r>
      <w:r w:rsidR="00D01F26" w:rsidRPr="00474311">
        <w:rPr>
          <w:rFonts w:ascii="Garamond" w:hAnsi="Garamond"/>
          <w:sz w:val="22"/>
          <w:szCs w:val="22"/>
        </w:rPr>
        <w:t xml:space="preserve"> </w:t>
      </w:r>
      <w:r w:rsidRPr="00474311">
        <w:rPr>
          <w:rFonts w:ascii="Garamond" w:hAnsi="Garamond"/>
          <w:sz w:val="22"/>
          <w:szCs w:val="22"/>
        </w:rPr>
        <w:t>do</w:t>
      </w:r>
      <w:r w:rsidR="00D01F26" w:rsidRPr="00474311">
        <w:rPr>
          <w:rFonts w:ascii="Garamond" w:hAnsi="Garamond"/>
          <w:sz w:val="22"/>
          <w:szCs w:val="22"/>
        </w:rPr>
        <w:t xml:space="preserve"> </w:t>
      </w:r>
      <w:r w:rsidRPr="00474311">
        <w:rPr>
          <w:rFonts w:ascii="Garamond" w:hAnsi="Garamond"/>
          <w:sz w:val="22"/>
          <w:szCs w:val="22"/>
        </w:rPr>
        <w:t>not</w:t>
      </w:r>
      <w:r w:rsidR="00D01F26" w:rsidRPr="00474311">
        <w:rPr>
          <w:rFonts w:ascii="Garamond" w:hAnsi="Garamond"/>
          <w:sz w:val="22"/>
          <w:szCs w:val="22"/>
        </w:rPr>
        <w:t xml:space="preserve"> </w:t>
      </w:r>
      <w:r w:rsidRPr="00474311">
        <w:rPr>
          <w:rFonts w:ascii="Garamond" w:hAnsi="Garamond"/>
          <w:sz w:val="22"/>
          <w:szCs w:val="22"/>
        </w:rPr>
        <w:t>appear</w:t>
      </w:r>
      <w:r w:rsidR="00D01F26" w:rsidRPr="00474311">
        <w:rPr>
          <w:rFonts w:ascii="Garamond" w:hAnsi="Garamond"/>
          <w:sz w:val="22"/>
          <w:szCs w:val="22"/>
        </w:rPr>
        <w:t xml:space="preserve"> </w:t>
      </w:r>
      <w:r w:rsidRPr="00474311">
        <w:rPr>
          <w:rFonts w:ascii="Garamond" w:hAnsi="Garamond"/>
          <w:sz w:val="22"/>
          <w:szCs w:val="22"/>
        </w:rPr>
        <w:t>to</w:t>
      </w:r>
      <w:r w:rsidR="00D01F26" w:rsidRPr="00474311">
        <w:rPr>
          <w:rFonts w:ascii="Garamond" w:hAnsi="Garamond"/>
          <w:sz w:val="22"/>
          <w:szCs w:val="22"/>
        </w:rPr>
        <w:t xml:space="preserve"> </w:t>
      </w:r>
      <w:r w:rsidRPr="00474311">
        <w:rPr>
          <w:rFonts w:ascii="Garamond" w:hAnsi="Garamond"/>
          <w:sz w:val="22"/>
          <w:szCs w:val="22"/>
        </w:rPr>
        <w:t>point</w:t>
      </w:r>
      <w:r w:rsidR="00D01F26" w:rsidRPr="00474311">
        <w:rPr>
          <w:rFonts w:ascii="Garamond" w:hAnsi="Garamond"/>
          <w:sz w:val="22"/>
          <w:szCs w:val="22"/>
        </w:rPr>
        <w:t xml:space="preserve"> </w:t>
      </w:r>
      <w:r w:rsidRPr="00474311">
        <w:rPr>
          <w:rFonts w:ascii="Garamond" w:hAnsi="Garamond"/>
          <w:sz w:val="22"/>
          <w:szCs w:val="22"/>
        </w:rPr>
        <w:t>to</w:t>
      </w:r>
      <w:r w:rsidR="00D01F26" w:rsidRPr="00474311">
        <w:rPr>
          <w:rFonts w:ascii="Garamond" w:hAnsi="Garamond"/>
          <w:sz w:val="22"/>
          <w:szCs w:val="22"/>
        </w:rPr>
        <w:t xml:space="preserve"> </w:t>
      </w:r>
      <w:r w:rsidRPr="00474311">
        <w:rPr>
          <w:rFonts w:ascii="Garamond" w:hAnsi="Garamond"/>
          <w:sz w:val="22"/>
          <w:szCs w:val="22"/>
        </w:rPr>
        <w:t>any</w:t>
      </w:r>
      <w:r w:rsidR="00D01F26" w:rsidRPr="00474311">
        <w:rPr>
          <w:rFonts w:ascii="Garamond" w:hAnsi="Garamond"/>
          <w:sz w:val="22"/>
          <w:szCs w:val="22"/>
        </w:rPr>
        <w:t xml:space="preserve"> </w:t>
      </w:r>
      <w:r w:rsidRPr="00474311">
        <w:rPr>
          <w:rFonts w:ascii="Garamond" w:hAnsi="Garamond"/>
          <w:sz w:val="22"/>
          <w:szCs w:val="22"/>
        </w:rPr>
        <w:t>coherent</w:t>
      </w:r>
      <w:r w:rsidR="00D01F26" w:rsidRPr="00474311">
        <w:rPr>
          <w:rFonts w:ascii="Garamond" w:hAnsi="Garamond"/>
          <w:sz w:val="22"/>
          <w:szCs w:val="22"/>
        </w:rPr>
        <w:t xml:space="preserve"> </w:t>
      </w:r>
      <w:r w:rsidRPr="00474311">
        <w:rPr>
          <w:rFonts w:ascii="Garamond" w:hAnsi="Garamond"/>
          <w:sz w:val="22"/>
          <w:szCs w:val="22"/>
        </w:rPr>
        <w:t>underlying</w:t>
      </w:r>
      <w:r w:rsidR="00D01F26" w:rsidRPr="00474311">
        <w:rPr>
          <w:rFonts w:ascii="Garamond" w:hAnsi="Garamond"/>
          <w:sz w:val="22"/>
          <w:szCs w:val="22"/>
        </w:rPr>
        <w:t xml:space="preserve"> </w:t>
      </w:r>
      <w:r w:rsidRPr="00474311">
        <w:rPr>
          <w:rFonts w:ascii="Garamond" w:hAnsi="Garamond"/>
          <w:sz w:val="22"/>
          <w:szCs w:val="22"/>
        </w:rPr>
        <w:t>concept</w:t>
      </w:r>
      <w:r w:rsidR="00D01F26" w:rsidRPr="00474311">
        <w:rPr>
          <w:rFonts w:ascii="Garamond" w:hAnsi="Garamond"/>
          <w:sz w:val="22"/>
          <w:szCs w:val="22"/>
        </w:rPr>
        <w:t xml:space="preserve"> </w:t>
      </w:r>
      <w:r w:rsidRPr="00474311">
        <w:rPr>
          <w:rFonts w:ascii="Garamond" w:hAnsi="Garamond"/>
          <w:sz w:val="22"/>
          <w:szCs w:val="22"/>
        </w:rPr>
        <w:t>(see</w:t>
      </w:r>
      <w:r w:rsidR="00D01F26" w:rsidRPr="00474311">
        <w:rPr>
          <w:rFonts w:ascii="Garamond" w:hAnsi="Garamond"/>
          <w:sz w:val="22"/>
          <w:szCs w:val="22"/>
        </w:rPr>
        <w:t xml:space="preserve"> </w:t>
      </w:r>
      <w:r w:rsidRPr="00474311">
        <w:rPr>
          <w:rFonts w:ascii="Garamond" w:hAnsi="Garamond"/>
          <w:sz w:val="22"/>
          <w:szCs w:val="22"/>
        </w:rPr>
        <w:t>especially</w:t>
      </w:r>
      <w:r w:rsidR="00D01F26" w:rsidRPr="00474311">
        <w:rPr>
          <w:rFonts w:ascii="Garamond" w:hAnsi="Garamond"/>
          <w:sz w:val="22"/>
          <w:szCs w:val="22"/>
        </w:rPr>
        <w:t xml:space="preserve"> </w:t>
      </w:r>
      <w:r w:rsidRPr="00474311">
        <w:rPr>
          <w:rFonts w:ascii="Garamond" w:hAnsi="Garamond"/>
          <w:sz w:val="22"/>
          <w:szCs w:val="22"/>
        </w:rPr>
        <w:fldChar w:fldCharType="begin"/>
      </w:r>
      <w:r w:rsidRPr="00474311">
        <w:rPr>
          <w:rFonts w:ascii="Garamond" w:hAnsi="Garamond"/>
          <w:sz w:val="22"/>
          <w:szCs w:val="22"/>
        </w:rPr>
        <w:instrText xml:space="preserve"> ADDIN EN.CITE &lt;EndNote&gt;&lt;Cite&gt;&lt;Author&gt;Squires&lt;/Author&gt;&lt;Year&gt;1970&lt;/Year&gt;&lt;RecNum&gt;1664&lt;/RecNum&gt;&lt;DisplayText&gt;Squires, 1970&lt;/DisplayText&gt;&lt;record&gt;&lt;rec-number&gt;1664&lt;/rec-number&gt;&lt;foreign-keys&gt;&lt;key app="EN" db-id="e2tzttaaqwdpvaex095pp9pmdprrzawzpzev" timestamp="1684605360"&gt;1664&lt;/key&gt;&lt;/foreign-keys&gt;&lt;ref-type name="Journal Article"&gt;17&lt;/ref-type&gt;&lt;contributors&gt;&lt;authors&gt;&lt;author&gt;Squires, Roger&lt;/author&gt;&lt;/authors&gt;&lt;/contributors&gt;&lt;titles&gt;&lt;title&gt;On One’s Mind&lt;/title&gt;&lt;secondary-title&gt;The Philosophical Quarterly&lt;/secondary-title&gt;&lt;/titles&gt;&lt;periodical&gt;&lt;full-title&gt;The Philosophical Quarterly&lt;/full-title&gt;&lt;/periodical&gt;&lt;pages&gt;347-356&lt;/pages&gt;&lt;volume&gt;20&lt;/volume&gt;&lt;number&gt;81&lt;/number&gt;&lt;dates&gt;&lt;year&gt;1970&lt;/year&gt;&lt;/dates&gt;&lt;isbn&gt;0031-8094&lt;/isbn&gt;&lt;urls&gt;&lt;related-urls&gt;&lt;url&gt;https://doi.org/10.2307/2217653&lt;/url&gt;&lt;/related-urls&gt;&lt;/urls&gt;&lt;electronic-resource-num&gt;10.2307/2217653&lt;/electronic-resource-num&gt;&lt;access-date&gt;5/20/2023&lt;/access-date&gt;&lt;/record&gt;&lt;/Cite&gt;&lt;/EndNote&gt;</w:instrText>
      </w:r>
      <w:r w:rsidRPr="00474311">
        <w:rPr>
          <w:rFonts w:ascii="Garamond" w:hAnsi="Garamond"/>
          <w:sz w:val="22"/>
          <w:szCs w:val="22"/>
        </w:rPr>
        <w:fldChar w:fldCharType="separate"/>
      </w:r>
      <w:r w:rsidRPr="00474311">
        <w:rPr>
          <w:rFonts w:ascii="Garamond" w:hAnsi="Garamond"/>
          <w:noProof/>
          <w:sz w:val="22"/>
          <w:szCs w:val="22"/>
        </w:rPr>
        <w:t>Squires,</w:t>
      </w:r>
      <w:r w:rsidR="00D01F26" w:rsidRPr="00474311">
        <w:rPr>
          <w:rFonts w:ascii="Garamond" w:hAnsi="Garamond"/>
          <w:noProof/>
          <w:sz w:val="22"/>
          <w:szCs w:val="22"/>
        </w:rPr>
        <w:t xml:space="preserve"> </w:t>
      </w:r>
      <w:r w:rsidRPr="00474311">
        <w:rPr>
          <w:rFonts w:ascii="Garamond" w:hAnsi="Garamond"/>
          <w:noProof/>
          <w:sz w:val="22"/>
          <w:szCs w:val="22"/>
        </w:rPr>
        <w:t>1970</w:t>
      </w:r>
      <w:r w:rsidRPr="00474311">
        <w:rPr>
          <w:rFonts w:ascii="Garamond" w:hAnsi="Garamond"/>
          <w:sz w:val="22"/>
          <w:szCs w:val="22"/>
        </w:rPr>
        <w:fldChar w:fldCharType="end"/>
      </w:r>
      <w:r w:rsidRPr="00474311">
        <w:rPr>
          <w:rFonts w:ascii="Garamond" w:hAnsi="Garamond"/>
          <w:sz w:val="22"/>
          <w:szCs w:val="22"/>
        </w:rPr>
        <w:t>).</w:t>
      </w:r>
      <w:r w:rsidR="00D01F26" w:rsidRPr="00474311">
        <w:rPr>
          <w:rFonts w:ascii="Garamond" w:hAnsi="Garamond"/>
          <w:sz w:val="22"/>
          <w:szCs w:val="22"/>
        </w:rPr>
        <w:t xml:space="preserve"> </w:t>
      </w:r>
    </w:p>
  </w:footnote>
  <w:footnote w:id="4">
    <w:p w14:paraId="23106BE5" w14:textId="690CED84" w:rsidR="00CB6ED1" w:rsidRPr="00474311" w:rsidRDefault="00CB6ED1">
      <w:pPr>
        <w:pStyle w:val="FootnoteText"/>
        <w:rPr>
          <w:rFonts w:ascii="Garamond" w:hAnsi="Garamond"/>
          <w:sz w:val="22"/>
          <w:szCs w:val="22"/>
        </w:rPr>
      </w:pPr>
      <w:r w:rsidRPr="00474311">
        <w:rPr>
          <w:rStyle w:val="FootnoteReference"/>
          <w:rFonts w:ascii="Garamond" w:hAnsi="Garamond"/>
          <w:sz w:val="22"/>
          <w:szCs w:val="22"/>
        </w:rPr>
        <w:footnoteRef/>
      </w:r>
      <w:r w:rsidRPr="00474311">
        <w:rPr>
          <w:rFonts w:ascii="Garamond" w:hAnsi="Garamond"/>
          <w:sz w:val="22"/>
          <w:szCs w:val="22"/>
        </w:rPr>
        <w:t xml:space="preserve"> For </w:t>
      </w:r>
      <w:r w:rsidR="006E3022" w:rsidRPr="00474311">
        <w:rPr>
          <w:rFonts w:ascii="Garamond" w:hAnsi="Garamond"/>
          <w:sz w:val="22"/>
          <w:szCs w:val="22"/>
        </w:rPr>
        <w:t>partial scepticism of the utility of the notion of a ‘mark’ of the mental, see</w:t>
      </w:r>
      <w:r w:rsidR="00A715A3" w:rsidRPr="00474311">
        <w:rPr>
          <w:rFonts w:ascii="Garamond" w:hAnsi="Garamond"/>
          <w:sz w:val="22"/>
          <w:szCs w:val="22"/>
        </w:rPr>
        <w:t xml:space="preserve"> Allen, 2017;</w:t>
      </w:r>
      <w:r w:rsidR="006E3022" w:rsidRPr="00474311">
        <w:rPr>
          <w:rFonts w:ascii="Garamond" w:hAnsi="Garamond"/>
          <w:sz w:val="22"/>
          <w:szCs w:val="22"/>
        </w:rPr>
        <w:t xml:space="preserve"> </w:t>
      </w:r>
      <w:proofErr w:type="spellStart"/>
      <w:r w:rsidR="00AC77ED" w:rsidRPr="00474311">
        <w:rPr>
          <w:rFonts w:ascii="Garamond" w:hAnsi="Garamond"/>
          <w:sz w:val="22"/>
          <w:szCs w:val="22"/>
        </w:rPr>
        <w:t>Facchin</w:t>
      </w:r>
      <w:proofErr w:type="spellEnd"/>
      <w:r w:rsidR="00AC77ED" w:rsidRPr="00474311">
        <w:rPr>
          <w:rFonts w:ascii="Garamond" w:hAnsi="Garamond"/>
          <w:sz w:val="22"/>
          <w:szCs w:val="22"/>
        </w:rPr>
        <w:t>, 2023; Gough, 2022</w:t>
      </w:r>
      <w:r w:rsidR="00C0357F" w:rsidRPr="00474311">
        <w:rPr>
          <w:rFonts w:ascii="Garamond" w:hAnsi="Garamond"/>
          <w:sz w:val="22"/>
          <w:szCs w:val="22"/>
        </w:rPr>
        <w:t>c</w:t>
      </w:r>
      <w:r w:rsidR="00AC77ED" w:rsidRPr="00474311">
        <w:rPr>
          <w:rFonts w:ascii="Garamond" w:hAnsi="Garamond"/>
          <w:sz w:val="22"/>
          <w:szCs w:val="22"/>
        </w:rPr>
        <w:t>, 2023</w:t>
      </w:r>
      <w:r w:rsidR="00776AA2" w:rsidRPr="00474311">
        <w:rPr>
          <w:rFonts w:ascii="Garamond" w:hAnsi="Garamond"/>
          <w:sz w:val="22"/>
          <w:szCs w:val="22"/>
        </w:rPr>
        <w:t>b</w:t>
      </w:r>
      <w:r w:rsidR="00AC77ED" w:rsidRPr="00474311">
        <w:rPr>
          <w:rFonts w:ascii="Garamond" w:hAnsi="Garamond"/>
          <w:sz w:val="22"/>
          <w:szCs w:val="22"/>
        </w:rPr>
        <w:t>.</w:t>
      </w:r>
    </w:p>
  </w:footnote>
  <w:footnote w:id="5">
    <w:p w14:paraId="6A26288F" w14:textId="53A5B7E4" w:rsidR="00AC1377" w:rsidRPr="00474311" w:rsidRDefault="00AC1377" w:rsidP="00AC1377">
      <w:pPr>
        <w:pStyle w:val="FootnoteText"/>
        <w:spacing w:line="276" w:lineRule="auto"/>
        <w:rPr>
          <w:rFonts w:ascii="Garamond" w:hAnsi="Garamond"/>
          <w:sz w:val="22"/>
          <w:szCs w:val="22"/>
        </w:rPr>
      </w:pPr>
      <w:r w:rsidRPr="00474311">
        <w:rPr>
          <w:rStyle w:val="FootnoteReference"/>
          <w:rFonts w:ascii="Garamond" w:hAnsi="Garamond"/>
          <w:sz w:val="22"/>
          <w:szCs w:val="22"/>
        </w:rPr>
        <w:footnoteRef/>
      </w:r>
      <w:r w:rsidR="00D01F26" w:rsidRPr="00474311">
        <w:rPr>
          <w:rFonts w:ascii="Garamond" w:hAnsi="Garamond"/>
          <w:sz w:val="22"/>
          <w:szCs w:val="22"/>
        </w:rPr>
        <w:t xml:space="preserve"> </w:t>
      </w:r>
      <w:r w:rsidRPr="00474311">
        <w:rPr>
          <w:rFonts w:ascii="Garamond" w:hAnsi="Garamond"/>
          <w:sz w:val="22"/>
          <w:szCs w:val="22"/>
        </w:rPr>
        <w:t>It</w:t>
      </w:r>
      <w:r w:rsidR="00D01F26" w:rsidRPr="00474311">
        <w:rPr>
          <w:rFonts w:ascii="Garamond" w:hAnsi="Garamond"/>
          <w:sz w:val="22"/>
          <w:szCs w:val="22"/>
        </w:rPr>
        <w:t xml:space="preserve"> </w:t>
      </w:r>
      <w:r w:rsidRPr="00474311">
        <w:rPr>
          <w:rFonts w:ascii="Garamond" w:hAnsi="Garamond"/>
          <w:sz w:val="22"/>
          <w:szCs w:val="22"/>
        </w:rPr>
        <w:t>is</w:t>
      </w:r>
      <w:r w:rsidR="00D01F26" w:rsidRPr="00474311">
        <w:rPr>
          <w:rFonts w:ascii="Garamond" w:hAnsi="Garamond"/>
          <w:sz w:val="22"/>
          <w:szCs w:val="22"/>
        </w:rPr>
        <w:t xml:space="preserve"> </w:t>
      </w:r>
      <w:r w:rsidRPr="00474311">
        <w:rPr>
          <w:rFonts w:ascii="Garamond" w:hAnsi="Garamond"/>
          <w:sz w:val="22"/>
          <w:szCs w:val="22"/>
        </w:rPr>
        <w:t>also</w:t>
      </w:r>
      <w:r w:rsidR="00D01F26" w:rsidRPr="00474311">
        <w:rPr>
          <w:rFonts w:ascii="Garamond" w:hAnsi="Garamond"/>
          <w:sz w:val="22"/>
          <w:szCs w:val="22"/>
        </w:rPr>
        <w:t xml:space="preserve"> </w:t>
      </w:r>
      <w:r w:rsidRPr="00474311">
        <w:rPr>
          <w:rFonts w:ascii="Garamond" w:hAnsi="Garamond"/>
          <w:sz w:val="22"/>
          <w:szCs w:val="22"/>
        </w:rPr>
        <w:t>difficult</w:t>
      </w:r>
      <w:r w:rsidR="00D01F26" w:rsidRPr="00474311">
        <w:rPr>
          <w:rFonts w:ascii="Garamond" w:hAnsi="Garamond"/>
          <w:sz w:val="22"/>
          <w:szCs w:val="22"/>
        </w:rPr>
        <w:t xml:space="preserve"> </w:t>
      </w:r>
      <w:r w:rsidRPr="00474311">
        <w:rPr>
          <w:rFonts w:ascii="Garamond" w:hAnsi="Garamond"/>
          <w:sz w:val="22"/>
          <w:szCs w:val="22"/>
        </w:rPr>
        <w:t>to</w:t>
      </w:r>
      <w:r w:rsidR="00D01F26" w:rsidRPr="00474311">
        <w:rPr>
          <w:rFonts w:ascii="Garamond" w:hAnsi="Garamond"/>
          <w:sz w:val="22"/>
          <w:szCs w:val="22"/>
        </w:rPr>
        <w:t xml:space="preserve"> </w:t>
      </w:r>
      <w:r w:rsidRPr="00474311">
        <w:rPr>
          <w:rFonts w:ascii="Garamond" w:hAnsi="Garamond"/>
          <w:sz w:val="22"/>
          <w:szCs w:val="22"/>
        </w:rPr>
        <w:t>see</w:t>
      </w:r>
      <w:r w:rsidR="00D01F26" w:rsidRPr="00474311">
        <w:rPr>
          <w:rFonts w:ascii="Garamond" w:hAnsi="Garamond"/>
          <w:sz w:val="22"/>
          <w:szCs w:val="22"/>
        </w:rPr>
        <w:t xml:space="preserve"> </w:t>
      </w:r>
      <w:r w:rsidRPr="00474311">
        <w:rPr>
          <w:rFonts w:ascii="Garamond" w:hAnsi="Garamond"/>
          <w:sz w:val="22"/>
          <w:szCs w:val="22"/>
        </w:rPr>
        <w:t>how</w:t>
      </w:r>
      <w:r w:rsidR="00D01F26" w:rsidRPr="00474311">
        <w:rPr>
          <w:rFonts w:ascii="Garamond" w:hAnsi="Garamond"/>
          <w:sz w:val="22"/>
          <w:szCs w:val="22"/>
        </w:rPr>
        <w:t xml:space="preserve"> </w:t>
      </w:r>
      <w:r w:rsidRPr="00474311">
        <w:rPr>
          <w:rFonts w:ascii="Garamond" w:hAnsi="Garamond"/>
          <w:sz w:val="22"/>
          <w:szCs w:val="22"/>
        </w:rPr>
        <w:t>this</w:t>
      </w:r>
      <w:r w:rsidR="00D01F26" w:rsidRPr="00474311">
        <w:rPr>
          <w:rFonts w:ascii="Garamond" w:hAnsi="Garamond"/>
          <w:sz w:val="22"/>
          <w:szCs w:val="22"/>
        </w:rPr>
        <w:t xml:space="preserve"> </w:t>
      </w:r>
      <w:r w:rsidRPr="00474311">
        <w:rPr>
          <w:rFonts w:ascii="Garamond" w:hAnsi="Garamond"/>
          <w:sz w:val="22"/>
          <w:szCs w:val="22"/>
        </w:rPr>
        <w:t>proposal</w:t>
      </w:r>
      <w:r w:rsidR="00D01F26" w:rsidRPr="00474311">
        <w:rPr>
          <w:rFonts w:ascii="Garamond" w:hAnsi="Garamond"/>
          <w:sz w:val="22"/>
          <w:szCs w:val="22"/>
        </w:rPr>
        <w:t xml:space="preserve"> </w:t>
      </w:r>
      <w:r w:rsidRPr="00474311">
        <w:rPr>
          <w:rFonts w:ascii="Garamond" w:hAnsi="Garamond"/>
          <w:sz w:val="22"/>
          <w:szCs w:val="22"/>
        </w:rPr>
        <w:t>could</w:t>
      </w:r>
      <w:r w:rsidR="00D01F26" w:rsidRPr="00474311">
        <w:rPr>
          <w:rFonts w:ascii="Garamond" w:hAnsi="Garamond"/>
          <w:sz w:val="22"/>
          <w:szCs w:val="22"/>
        </w:rPr>
        <w:t xml:space="preserve"> </w:t>
      </w:r>
      <w:r w:rsidRPr="00474311">
        <w:rPr>
          <w:rFonts w:ascii="Garamond" w:hAnsi="Garamond"/>
          <w:sz w:val="22"/>
          <w:szCs w:val="22"/>
        </w:rPr>
        <w:t>survive</w:t>
      </w:r>
      <w:r w:rsidR="00D01F26" w:rsidRPr="00474311">
        <w:rPr>
          <w:rFonts w:ascii="Garamond" w:hAnsi="Garamond"/>
          <w:sz w:val="22"/>
          <w:szCs w:val="22"/>
        </w:rPr>
        <w:t xml:space="preserve"> </w:t>
      </w:r>
      <w:r w:rsidRPr="00474311">
        <w:rPr>
          <w:rFonts w:ascii="Garamond" w:hAnsi="Garamond"/>
          <w:sz w:val="22"/>
          <w:szCs w:val="22"/>
        </w:rPr>
        <w:t>increasingly</w:t>
      </w:r>
      <w:r w:rsidR="00D01F26" w:rsidRPr="00474311">
        <w:rPr>
          <w:rFonts w:ascii="Garamond" w:hAnsi="Garamond"/>
          <w:sz w:val="22"/>
          <w:szCs w:val="22"/>
        </w:rPr>
        <w:t xml:space="preserve"> </w:t>
      </w:r>
      <w:r w:rsidRPr="00474311">
        <w:rPr>
          <w:rFonts w:ascii="Garamond" w:hAnsi="Garamond"/>
          <w:sz w:val="22"/>
          <w:szCs w:val="22"/>
        </w:rPr>
        <w:t>popular</w:t>
      </w:r>
      <w:r w:rsidR="00D01F26" w:rsidRPr="00474311">
        <w:rPr>
          <w:rFonts w:ascii="Garamond" w:hAnsi="Garamond"/>
          <w:sz w:val="22"/>
          <w:szCs w:val="22"/>
        </w:rPr>
        <w:t xml:space="preserve"> </w:t>
      </w:r>
      <w:r w:rsidRPr="00474311">
        <w:rPr>
          <w:rFonts w:ascii="Garamond" w:hAnsi="Garamond"/>
          <w:sz w:val="22"/>
          <w:szCs w:val="22"/>
        </w:rPr>
        <w:t>extreme</w:t>
      </w:r>
      <w:r w:rsidR="00D01F26" w:rsidRPr="00474311">
        <w:rPr>
          <w:rFonts w:ascii="Garamond" w:hAnsi="Garamond"/>
          <w:sz w:val="22"/>
          <w:szCs w:val="22"/>
        </w:rPr>
        <w:t xml:space="preserve"> </w:t>
      </w:r>
      <w:r w:rsidRPr="00474311">
        <w:rPr>
          <w:rFonts w:ascii="Garamond" w:hAnsi="Garamond"/>
          <w:sz w:val="22"/>
          <w:szCs w:val="22"/>
        </w:rPr>
        <w:t>positions</w:t>
      </w:r>
      <w:r w:rsidR="00D01F26" w:rsidRPr="00474311">
        <w:rPr>
          <w:rFonts w:ascii="Garamond" w:hAnsi="Garamond"/>
          <w:sz w:val="22"/>
          <w:szCs w:val="22"/>
        </w:rPr>
        <w:t xml:space="preserve"> </w:t>
      </w:r>
      <w:r w:rsidRPr="00474311">
        <w:rPr>
          <w:rFonts w:ascii="Garamond" w:hAnsi="Garamond"/>
          <w:sz w:val="22"/>
          <w:szCs w:val="22"/>
        </w:rPr>
        <w:t>such</w:t>
      </w:r>
      <w:r w:rsidR="00D01F26" w:rsidRPr="00474311">
        <w:rPr>
          <w:rFonts w:ascii="Garamond" w:hAnsi="Garamond"/>
          <w:sz w:val="22"/>
          <w:szCs w:val="22"/>
        </w:rPr>
        <w:t xml:space="preserve"> </w:t>
      </w:r>
      <w:r w:rsidRPr="00474311">
        <w:rPr>
          <w:rFonts w:ascii="Garamond" w:hAnsi="Garamond"/>
          <w:sz w:val="22"/>
          <w:szCs w:val="22"/>
        </w:rPr>
        <w:t>as</w:t>
      </w:r>
      <w:r w:rsidR="00D01F26" w:rsidRPr="00474311">
        <w:rPr>
          <w:rFonts w:ascii="Garamond" w:hAnsi="Garamond"/>
          <w:sz w:val="22"/>
          <w:szCs w:val="22"/>
        </w:rPr>
        <w:t xml:space="preserve"> </w:t>
      </w:r>
      <w:r w:rsidRPr="00474311">
        <w:rPr>
          <w:rFonts w:ascii="Garamond" w:hAnsi="Garamond"/>
          <w:sz w:val="22"/>
          <w:szCs w:val="22"/>
        </w:rPr>
        <w:t>Russellian</w:t>
      </w:r>
      <w:r w:rsidR="00D01F26" w:rsidRPr="00474311">
        <w:rPr>
          <w:rFonts w:ascii="Garamond" w:hAnsi="Garamond"/>
          <w:sz w:val="22"/>
          <w:szCs w:val="22"/>
        </w:rPr>
        <w:t xml:space="preserve"> </w:t>
      </w:r>
      <w:r w:rsidRPr="00474311">
        <w:rPr>
          <w:rFonts w:ascii="Garamond" w:hAnsi="Garamond"/>
          <w:sz w:val="22"/>
          <w:szCs w:val="22"/>
        </w:rPr>
        <w:t>panpsychism</w:t>
      </w:r>
      <w:r w:rsidR="00D01F26" w:rsidRPr="00474311">
        <w:rPr>
          <w:rFonts w:ascii="Garamond" w:hAnsi="Garamond"/>
          <w:sz w:val="22"/>
          <w:szCs w:val="22"/>
        </w:rPr>
        <w:t xml:space="preserve"> </w:t>
      </w:r>
      <w:r w:rsidRPr="00474311">
        <w:rPr>
          <w:rFonts w:ascii="Garamond" w:hAnsi="Garamond"/>
          <w:sz w:val="22"/>
          <w:szCs w:val="22"/>
        </w:rPr>
        <w:t>(</w:t>
      </w:r>
      <w:r w:rsidRPr="00474311">
        <w:rPr>
          <w:rFonts w:ascii="Garamond" w:hAnsi="Garamond"/>
          <w:sz w:val="22"/>
          <w:szCs w:val="22"/>
        </w:rPr>
        <w:fldChar w:fldCharType="begin"/>
      </w:r>
      <w:r w:rsidRPr="00474311">
        <w:rPr>
          <w:rFonts w:ascii="Garamond" w:hAnsi="Garamond"/>
          <w:sz w:val="22"/>
          <w:szCs w:val="22"/>
        </w:rPr>
        <w:instrText xml:space="preserve"> ADDIN EN.CITE &lt;EndNote&gt;&lt;Cite&gt;&lt;Author&gt;Chalmers&lt;/Author&gt;&lt;Year&gt;2013&lt;/Year&gt;&lt;RecNum&gt;1354&lt;/RecNum&gt;&lt;DisplayText&gt;Chalmers, 2013; Goff, 2017&lt;/DisplayText&gt;&lt;record&gt;&lt;rec-number&gt;1354&lt;/rec-number&gt;&lt;foreign-keys&gt;&lt;key app="EN" db-id="e2tzttaaqwdpvaex095pp9pmdprrzawzpzev" timestamp="1643737936"&gt;1354&lt;/key&gt;&lt;/foreign-keys&gt;&lt;ref-type name="Journal Article"&gt;17&lt;/ref-type&gt;&lt;contributors&gt;&lt;authors&gt;&lt;author&gt;Chalmers, David&lt;/author&gt;&lt;/authors&gt;&lt;/contributors&gt;&lt;titles&gt;&lt;title&gt;Panpsychism and Panprotopsychism&lt;/title&gt;&lt;secondary-title&gt;Amherst Lecture in Philosophy&lt;/secondary-title&gt;&lt;/titles&gt;&lt;periodical&gt;&lt;full-title&gt;Amherst Lecture in Philosophy&lt;/full-title&gt;&lt;/periodical&gt;&lt;volume&gt;8&lt;/volume&gt;&lt;dates&gt;&lt;year&gt;2013&lt;/year&gt;&lt;/dates&gt;&lt;urls&gt;&lt;/urls&gt;&lt;/record&gt;&lt;/Cite&gt;&lt;Cite&gt;&lt;Author&gt;Goff&lt;/Author&gt;&lt;Year&gt;2017&lt;/Year&gt;&lt;RecNum&gt;180&lt;/RecNum&gt;&lt;record&gt;&lt;rec-number&gt;180&lt;/rec-number&gt;&lt;foreign-keys&gt;&lt;key app="EN" db-id="e2tzttaaqwdpvaex095pp9pmdprrzawzpzev" timestamp="1586885809"&gt;180&lt;/key&gt;&lt;/foreign-keys&gt;&lt;ref-type name="Book"&gt;6&lt;/ref-type&gt;&lt;contributors&gt;&lt;authors&gt;&lt;author&gt;Goff, Philip&lt;/author&gt;&lt;/authors&gt;&lt;/contributors&gt;&lt;titles&gt;&lt;title&gt;Consciousness and Fundamental Reality&lt;/title&gt;&lt;/titles&gt;&lt;dates&gt;&lt;year&gt;2017&lt;/year&gt;&lt;/dates&gt;&lt;pub-location&gt;Oxford&lt;/pub-location&gt;&lt;publisher&gt;Oxford University Press&lt;/publisher&gt;&lt;urls&gt;&lt;/urls&gt;&lt;/record&gt;&lt;/Cite&gt;&lt;/EndNote&gt;</w:instrText>
      </w:r>
      <w:r w:rsidRPr="00474311">
        <w:rPr>
          <w:rFonts w:ascii="Garamond" w:hAnsi="Garamond"/>
          <w:sz w:val="22"/>
          <w:szCs w:val="22"/>
        </w:rPr>
        <w:fldChar w:fldCharType="separate"/>
      </w:r>
      <w:r w:rsidRPr="00474311">
        <w:rPr>
          <w:rFonts w:ascii="Garamond" w:hAnsi="Garamond"/>
          <w:noProof/>
          <w:sz w:val="22"/>
          <w:szCs w:val="22"/>
        </w:rPr>
        <w:t>Chalmers,</w:t>
      </w:r>
      <w:r w:rsidR="00D01F26" w:rsidRPr="00474311">
        <w:rPr>
          <w:rFonts w:ascii="Garamond" w:hAnsi="Garamond"/>
          <w:noProof/>
          <w:sz w:val="22"/>
          <w:szCs w:val="22"/>
        </w:rPr>
        <w:t xml:space="preserve"> </w:t>
      </w:r>
      <w:r w:rsidRPr="00474311">
        <w:rPr>
          <w:rFonts w:ascii="Garamond" w:hAnsi="Garamond"/>
          <w:noProof/>
          <w:sz w:val="22"/>
          <w:szCs w:val="22"/>
        </w:rPr>
        <w:t>2013;</w:t>
      </w:r>
      <w:r w:rsidR="00D01F26" w:rsidRPr="00474311">
        <w:rPr>
          <w:rFonts w:ascii="Garamond" w:hAnsi="Garamond"/>
          <w:noProof/>
          <w:sz w:val="22"/>
          <w:szCs w:val="22"/>
        </w:rPr>
        <w:t xml:space="preserve"> </w:t>
      </w:r>
      <w:r w:rsidRPr="00474311">
        <w:rPr>
          <w:rFonts w:ascii="Garamond" w:hAnsi="Garamond"/>
          <w:noProof/>
          <w:sz w:val="22"/>
          <w:szCs w:val="22"/>
        </w:rPr>
        <w:t>Goff,</w:t>
      </w:r>
      <w:r w:rsidR="00D01F26" w:rsidRPr="00474311">
        <w:rPr>
          <w:rFonts w:ascii="Garamond" w:hAnsi="Garamond"/>
          <w:noProof/>
          <w:sz w:val="22"/>
          <w:szCs w:val="22"/>
        </w:rPr>
        <w:t xml:space="preserve"> </w:t>
      </w:r>
      <w:r w:rsidRPr="00474311">
        <w:rPr>
          <w:rFonts w:ascii="Garamond" w:hAnsi="Garamond"/>
          <w:noProof/>
          <w:sz w:val="22"/>
          <w:szCs w:val="22"/>
        </w:rPr>
        <w:t>2017</w:t>
      </w:r>
      <w:r w:rsidRPr="00474311">
        <w:rPr>
          <w:rFonts w:ascii="Garamond" w:hAnsi="Garamond"/>
          <w:sz w:val="22"/>
          <w:szCs w:val="22"/>
        </w:rPr>
        <w:fldChar w:fldCharType="end"/>
      </w:r>
      <w:r w:rsidRPr="00474311">
        <w:rPr>
          <w:rFonts w:ascii="Garamond" w:hAnsi="Garamond"/>
          <w:sz w:val="22"/>
          <w:szCs w:val="22"/>
        </w:rPr>
        <w:t>),</w:t>
      </w:r>
      <w:r w:rsidR="00D01F26" w:rsidRPr="00474311">
        <w:rPr>
          <w:rFonts w:ascii="Garamond" w:hAnsi="Garamond"/>
          <w:sz w:val="22"/>
          <w:szCs w:val="22"/>
        </w:rPr>
        <w:t xml:space="preserve"> </w:t>
      </w:r>
      <w:r w:rsidRPr="00474311">
        <w:rPr>
          <w:rFonts w:ascii="Garamond" w:hAnsi="Garamond"/>
          <w:sz w:val="22"/>
          <w:szCs w:val="22"/>
        </w:rPr>
        <w:t>eliminativism</w:t>
      </w:r>
      <w:r w:rsidR="00D01F26" w:rsidRPr="00474311">
        <w:rPr>
          <w:rFonts w:ascii="Garamond" w:hAnsi="Garamond"/>
          <w:sz w:val="22"/>
          <w:szCs w:val="22"/>
        </w:rPr>
        <w:t xml:space="preserve"> </w:t>
      </w:r>
      <w:r w:rsidRPr="00474311">
        <w:rPr>
          <w:rFonts w:ascii="Garamond" w:hAnsi="Garamond"/>
          <w:sz w:val="22"/>
          <w:szCs w:val="22"/>
        </w:rPr>
        <w:t>(</w:t>
      </w:r>
      <w:r w:rsidRPr="00474311">
        <w:rPr>
          <w:rFonts w:ascii="Garamond" w:hAnsi="Garamond"/>
          <w:sz w:val="22"/>
          <w:szCs w:val="22"/>
        </w:rPr>
        <w:fldChar w:fldCharType="begin">
          <w:fldData xml:space="preserve">PEVuZE5vdGU+PENpdGU+PEF1dGhvcj5TeXRzbWE8L0F1dGhvcj48WWVhcj4yMDE5PC9ZZWFyPjxS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</w:fldData>
        </w:fldChar>
      </w:r>
      <w:r w:rsidRPr="00474311">
        <w:rPr>
          <w:rFonts w:ascii="Garamond" w:hAnsi="Garamond"/>
          <w:sz w:val="22"/>
          <w:szCs w:val="22"/>
        </w:rPr>
        <w:instrText xml:space="preserve"> ADDIN EN.CITE </w:instrText>
      </w:r>
      <w:r w:rsidRPr="00474311">
        <w:rPr>
          <w:rFonts w:ascii="Garamond" w:hAnsi="Garamond"/>
          <w:sz w:val="22"/>
          <w:szCs w:val="22"/>
        </w:rPr>
        <w:fldChar w:fldCharType="begin">
          <w:fldData xml:space="preserve">PEVuZE5vdGU+PENpdGU+PEF1dGhvcj5TeXRzbWE8L0F1dGhvcj48WWVhcj4yMDE5PC9ZZWFyPjxS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</w:fldData>
        </w:fldChar>
      </w:r>
      <w:r w:rsidRPr="00474311">
        <w:rPr>
          <w:rFonts w:ascii="Garamond" w:hAnsi="Garamond"/>
          <w:sz w:val="22"/>
          <w:szCs w:val="22"/>
        </w:rPr>
        <w:instrText xml:space="preserve"> ADDIN EN.CITE.DATA </w:instrText>
      </w:r>
      <w:r w:rsidRPr="00474311">
        <w:rPr>
          <w:rFonts w:ascii="Garamond" w:hAnsi="Garamond"/>
          <w:sz w:val="22"/>
          <w:szCs w:val="22"/>
        </w:rPr>
      </w:r>
      <w:r w:rsidRPr="00474311">
        <w:rPr>
          <w:rFonts w:ascii="Garamond" w:hAnsi="Garamond"/>
          <w:sz w:val="22"/>
          <w:szCs w:val="22"/>
        </w:rPr>
        <w:fldChar w:fldCharType="end"/>
      </w:r>
      <w:r w:rsidRPr="00474311">
        <w:rPr>
          <w:rFonts w:ascii="Garamond" w:hAnsi="Garamond"/>
          <w:sz w:val="22"/>
          <w:szCs w:val="22"/>
        </w:rPr>
      </w:r>
      <w:r w:rsidRPr="00474311">
        <w:rPr>
          <w:rFonts w:ascii="Garamond" w:hAnsi="Garamond"/>
          <w:sz w:val="22"/>
          <w:szCs w:val="22"/>
        </w:rPr>
        <w:fldChar w:fldCharType="separate"/>
      </w:r>
      <w:r w:rsidRPr="00474311">
        <w:rPr>
          <w:rFonts w:ascii="Garamond" w:hAnsi="Garamond"/>
          <w:noProof/>
          <w:sz w:val="22"/>
          <w:szCs w:val="22"/>
        </w:rPr>
        <w:t>Irvine,</w:t>
      </w:r>
      <w:r w:rsidR="00D01F26" w:rsidRPr="00474311">
        <w:rPr>
          <w:rFonts w:ascii="Garamond" w:hAnsi="Garamond"/>
          <w:noProof/>
          <w:sz w:val="22"/>
          <w:szCs w:val="22"/>
        </w:rPr>
        <w:t xml:space="preserve"> </w:t>
      </w:r>
      <w:r w:rsidRPr="00474311">
        <w:rPr>
          <w:rFonts w:ascii="Garamond" w:hAnsi="Garamond"/>
          <w:noProof/>
          <w:sz w:val="22"/>
          <w:szCs w:val="22"/>
        </w:rPr>
        <w:t>2012;</w:t>
      </w:r>
      <w:r w:rsidR="00D01F26" w:rsidRPr="00474311">
        <w:rPr>
          <w:rFonts w:ascii="Garamond" w:hAnsi="Garamond"/>
          <w:noProof/>
          <w:sz w:val="22"/>
          <w:szCs w:val="22"/>
        </w:rPr>
        <w:t xml:space="preserve"> </w:t>
      </w:r>
      <w:r w:rsidRPr="00474311">
        <w:rPr>
          <w:rFonts w:ascii="Garamond" w:hAnsi="Garamond"/>
          <w:noProof/>
          <w:sz w:val="22"/>
          <w:szCs w:val="22"/>
        </w:rPr>
        <w:t>Irvine</w:t>
      </w:r>
      <w:r w:rsidR="00D01F26" w:rsidRPr="00474311">
        <w:rPr>
          <w:rFonts w:ascii="Garamond" w:hAnsi="Garamond"/>
          <w:noProof/>
          <w:sz w:val="22"/>
          <w:szCs w:val="22"/>
        </w:rPr>
        <w:t xml:space="preserve"> </w:t>
      </w:r>
      <w:r w:rsidRPr="00474311">
        <w:rPr>
          <w:rFonts w:ascii="Garamond" w:hAnsi="Garamond"/>
          <w:noProof/>
          <w:sz w:val="22"/>
          <w:szCs w:val="22"/>
        </w:rPr>
        <w:t>&amp;</w:t>
      </w:r>
      <w:r w:rsidR="00D01F26" w:rsidRPr="00474311">
        <w:rPr>
          <w:rFonts w:ascii="Garamond" w:hAnsi="Garamond"/>
          <w:noProof/>
          <w:sz w:val="22"/>
          <w:szCs w:val="22"/>
        </w:rPr>
        <w:t xml:space="preserve"> </w:t>
      </w:r>
      <w:r w:rsidRPr="00474311">
        <w:rPr>
          <w:rFonts w:ascii="Garamond" w:hAnsi="Garamond"/>
          <w:noProof/>
          <w:sz w:val="22"/>
          <w:szCs w:val="22"/>
        </w:rPr>
        <w:t>Sprevak,</w:t>
      </w:r>
      <w:r w:rsidR="00D01F26" w:rsidRPr="00474311">
        <w:rPr>
          <w:rFonts w:ascii="Garamond" w:hAnsi="Garamond"/>
          <w:noProof/>
          <w:sz w:val="22"/>
          <w:szCs w:val="22"/>
        </w:rPr>
        <w:t xml:space="preserve"> </w:t>
      </w:r>
      <w:r w:rsidRPr="00474311">
        <w:rPr>
          <w:rFonts w:ascii="Garamond" w:hAnsi="Garamond"/>
          <w:noProof/>
          <w:sz w:val="22"/>
          <w:szCs w:val="22"/>
        </w:rPr>
        <w:t>forthcoming;</w:t>
      </w:r>
      <w:r w:rsidR="00D01F26" w:rsidRPr="00474311">
        <w:rPr>
          <w:rFonts w:ascii="Garamond" w:hAnsi="Garamond"/>
          <w:noProof/>
          <w:sz w:val="22"/>
          <w:szCs w:val="22"/>
        </w:rPr>
        <w:t xml:space="preserve"> </w:t>
      </w:r>
      <w:r w:rsidRPr="00474311">
        <w:rPr>
          <w:rFonts w:ascii="Garamond" w:hAnsi="Garamond"/>
          <w:noProof/>
          <w:sz w:val="22"/>
          <w:szCs w:val="22"/>
        </w:rPr>
        <w:t>Sytsma</w:t>
      </w:r>
      <w:r w:rsidR="00D01F26" w:rsidRPr="00474311">
        <w:rPr>
          <w:rFonts w:ascii="Garamond" w:hAnsi="Garamond"/>
          <w:noProof/>
          <w:sz w:val="22"/>
          <w:szCs w:val="22"/>
        </w:rPr>
        <w:t xml:space="preserve"> </w:t>
      </w:r>
      <w:r w:rsidRPr="00474311">
        <w:rPr>
          <w:rFonts w:ascii="Garamond" w:hAnsi="Garamond"/>
          <w:noProof/>
          <w:sz w:val="22"/>
          <w:szCs w:val="22"/>
        </w:rPr>
        <w:t>&amp;</w:t>
      </w:r>
      <w:r w:rsidR="00D01F26" w:rsidRPr="00474311">
        <w:rPr>
          <w:rFonts w:ascii="Garamond" w:hAnsi="Garamond"/>
          <w:noProof/>
          <w:sz w:val="22"/>
          <w:szCs w:val="22"/>
        </w:rPr>
        <w:t xml:space="preserve"> </w:t>
      </w:r>
      <w:r w:rsidRPr="00474311">
        <w:rPr>
          <w:rFonts w:ascii="Garamond" w:hAnsi="Garamond"/>
          <w:noProof/>
          <w:sz w:val="22"/>
          <w:szCs w:val="22"/>
        </w:rPr>
        <w:t>Ozdemir,</w:t>
      </w:r>
      <w:r w:rsidR="00D01F26" w:rsidRPr="00474311">
        <w:rPr>
          <w:rFonts w:ascii="Garamond" w:hAnsi="Garamond"/>
          <w:noProof/>
          <w:sz w:val="22"/>
          <w:szCs w:val="22"/>
        </w:rPr>
        <w:t xml:space="preserve"> </w:t>
      </w:r>
      <w:r w:rsidRPr="00474311">
        <w:rPr>
          <w:rFonts w:ascii="Garamond" w:hAnsi="Garamond"/>
          <w:noProof/>
          <w:sz w:val="22"/>
          <w:szCs w:val="22"/>
        </w:rPr>
        <w:t>2019</w:t>
      </w:r>
      <w:r w:rsidRPr="00474311">
        <w:rPr>
          <w:rFonts w:ascii="Garamond" w:hAnsi="Garamond"/>
          <w:sz w:val="22"/>
          <w:szCs w:val="22"/>
        </w:rPr>
        <w:fldChar w:fldCharType="end"/>
      </w:r>
      <w:r w:rsidRPr="00474311">
        <w:rPr>
          <w:rFonts w:ascii="Garamond" w:hAnsi="Garamond"/>
          <w:sz w:val="22"/>
          <w:szCs w:val="22"/>
        </w:rPr>
        <w:t>),</w:t>
      </w:r>
      <w:r w:rsidR="00D01F26" w:rsidRPr="00474311">
        <w:rPr>
          <w:rFonts w:ascii="Garamond" w:hAnsi="Garamond"/>
          <w:sz w:val="22"/>
          <w:szCs w:val="22"/>
        </w:rPr>
        <w:t xml:space="preserve"> </w:t>
      </w:r>
      <w:r w:rsidRPr="00474311">
        <w:rPr>
          <w:rFonts w:ascii="Garamond" w:hAnsi="Garamond"/>
          <w:sz w:val="22"/>
          <w:szCs w:val="22"/>
        </w:rPr>
        <w:t>and</w:t>
      </w:r>
      <w:r w:rsidR="00D01F26" w:rsidRPr="00474311">
        <w:rPr>
          <w:rFonts w:ascii="Garamond" w:hAnsi="Garamond"/>
          <w:sz w:val="22"/>
          <w:szCs w:val="22"/>
        </w:rPr>
        <w:t xml:space="preserve"> </w:t>
      </w:r>
      <w:r w:rsidRPr="00474311">
        <w:rPr>
          <w:rFonts w:ascii="Garamond" w:hAnsi="Garamond"/>
          <w:sz w:val="22"/>
          <w:szCs w:val="22"/>
        </w:rPr>
        <w:t>illusionism</w:t>
      </w:r>
      <w:r w:rsidR="00D01F26" w:rsidRPr="00474311">
        <w:rPr>
          <w:rFonts w:ascii="Garamond" w:hAnsi="Garamond"/>
          <w:sz w:val="22"/>
          <w:szCs w:val="22"/>
        </w:rPr>
        <w:t xml:space="preserve"> </w:t>
      </w:r>
      <w:r w:rsidRPr="00474311">
        <w:rPr>
          <w:rFonts w:ascii="Garamond" w:hAnsi="Garamond"/>
          <w:sz w:val="22"/>
          <w:szCs w:val="22"/>
        </w:rPr>
        <w:t>(</w:t>
      </w:r>
      <w:r w:rsidRPr="00474311">
        <w:rPr>
          <w:rFonts w:ascii="Garamond" w:hAnsi="Garamond"/>
          <w:sz w:val="22"/>
          <w:szCs w:val="22"/>
        </w:rPr>
        <w:fldChar w:fldCharType="begin">
          <w:fldData xml:space="preserve">PEVuZE5vdGU+PENpdGU+PEF1dGhvcj5GcmFua2lzaDwvQXV0aG9yPjxZZWFyPjIwMTg8L1llYXI+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==
</w:fldData>
        </w:fldChar>
      </w:r>
      <w:r w:rsidRPr="00474311">
        <w:rPr>
          <w:rFonts w:ascii="Garamond" w:hAnsi="Garamond"/>
          <w:sz w:val="22"/>
          <w:szCs w:val="22"/>
        </w:rPr>
        <w:instrText xml:space="preserve"> ADDIN EN.CITE </w:instrText>
      </w:r>
      <w:r w:rsidRPr="00474311">
        <w:rPr>
          <w:rFonts w:ascii="Garamond" w:hAnsi="Garamond"/>
          <w:sz w:val="22"/>
          <w:szCs w:val="22"/>
        </w:rPr>
        <w:fldChar w:fldCharType="begin">
          <w:fldData xml:space="preserve">PEVuZE5vdGU+PENpdGU+PEF1dGhvcj5GcmFua2lzaDwvQXV0aG9yPjxZZWFyPjIwMTg8L1llYXI+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==
</w:fldData>
        </w:fldChar>
      </w:r>
      <w:r w:rsidRPr="00474311">
        <w:rPr>
          <w:rFonts w:ascii="Garamond" w:hAnsi="Garamond"/>
          <w:sz w:val="22"/>
          <w:szCs w:val="22"/>
        </w:rPr>
        <w:instrText xml:space="preserve"> ADDIN EN.CITE.DATA </w:instrText>
      </w:r>
      <w:r w:rsidRPr="00474311">
        <w:rPr>
          <w:rFonts w:ascii="Garamond" w:hAnsi="Garamond"/>
          <w:sz w:val="22"/>
          <w:szCs w:val="22"/>
        </w:rPr>
      </w:r>
      <w:r w:rsidRPr="00474311">
        <w:rPr>
          <w:rFonts w:ascii="Garamond" w:hAnsi="Garamond"/>
          <w:sz w:val="22"/>
          <w:szCs w:val="22"/>
        </w:rPr>
        <w:fldChar w:fldCharType="end"/>
      </w:r>
      <w:r w:rsidRPr="00474311">
        <w:rPr>
          <w:rFonts w:ascii="Garamond" w:hAnsi="Garamond"/>
          <w:sz w:val="22"/>
          <w:szCs w:val="22"/>
        </w:rPr>
      </w:r>
      <w:r w:rsidRPr="00474311">
        <w:rPr>
          <w:rFonts w:ascii="Garamond" w:hAnsi="Garamond"/>
          <w:sz w:val="22"/>
          <w:szCs w:val="22"/>
        </w:rPr>
        <w:fldChar w:fldCharType="separate"/>
      </w:r>
      <w:r w:rsidRPr="00474311">
        <w:rPr>
          <w:rFonts w:ascii="Garamond" w:hAnsi="Garamond"/>
          <w:noProof/>
          <w:sz w:val="22"/>
          <w:szCs w:val="22"/>
        </w:rPr>
        <w:t>Frankish,</w:t>
      </w:r>
      <w:r w:rsidR="00D01F26" w:rsidRPr="00474311">
        <w:rPr>
          <w:rFonts w:ascii="Garamond" w:hAnsi="Garamond"/>
          <w:noProof/>
          <w:sz w:val="22"/>
          <w:szCs w:val="22"/>
        </w:rPr>
        <w:t xml:space="preserve"> </w:t>
      </w:r>
      <w:r w:rsidRPr="00474311">
        <w:rPr>
          <w:rFonts w:ascii="Garamond" w:hAnsi="Garamond"/>
          <w:noProof/>
          <w:sz w:val="22"/>
          <w:szCs w:val="22"/>
        </w:rPr>
        <w:t>2016,</w:t>
      </w:r>
      <w:r w:rsidR="00D01F26" w:rsidRPr="00474311">
        <w:rPr>
          <w:rFonts w:ascii="Garamond" w:hAnsi="Garamond"/>
          <w:noProof/>
          <w:sz w:val="22"/>
          <w:szCs w:val="22"/>
        </w:rPr>
        <w:t xml:space="preserve"> </w:t>
      </w:r>
      <w:r w:rsidRPr="00474311">
        <w:rPr>
          <w:rFonts w:ascii="Garamond" w:hAnsi="Garamond"/>
          <w:noProof/>
          <w:sz w:val="22"/>
          <w:szCs w:val="22"/>
        </w:rPr>
        <w:t>2018,</w:t>
      </w:r>
      <w:r w:rsidR="00D01F26" w:rsidRPr="00474311">
        <w:rPr>
          <w:rFonts w:ascii="Garamond" w:hAnsi="Garamond"/>
          <w:noProof/>
          <w:sz w:val="22"/>
          <w:szCs w:val="22"/>
        </w:rPr>
        <w:t xml:space="preserve"> </w:t>
      </w:r>
      <w:r w:rsidRPr="00474311">
        <w:rPr>
          <w:rFonts w:ascii="Garamond" w:hAnsi="Garamond"/>
          <w:noProof/>
          <w:sz w:val="22"/>
          <w:szCs w:val="22"/>
        </w:rPr>
        <w:t>2021</w:t>
      </w:r>
      <w:r w:rsidRPr="00474311">
        <w:rPr>
          <w:rFonts w:ascii="Garamond" w:hAnsi="Garamond"/>
          <w:sz w:val="22"/>
          <w:szCs w:val="22"/>
        </w:rPr>
        <w:fldChar w:fldCharType="end"/>
      </w:r>
      <w:r w:rsidRPr="00474311">
        <w:rPr>
          <w:rFonts w:ascii="Garamond" w:hAnsi="Garamond"/>
          <w:sz w:val="22"/>
          <w:szCs w:val="22"/>
        </w:rPr>
        <w:t>).</w:t>
      </w:r>
    </w:p>
  </w:footnote>
  <w:footnote w:id="6">
    <w:p w14:paraId="7D3A7F7C" w14:textId="3E374B81" w:rsidR="00474311" w:rsidRPr="00474311" w:rsidRDefault="00474311">
      <w:pPr>
        <w:pStyle w:val="FootnoteText"/>
        <w:rPr>
          <w:rFonts w:ascii="Garamond" w:hAnsi="Garamond"/>
          <w:sz w:val="22"/>
          <w:szCs w:val="22"/>
        </w:rPr>
      </w:pPr>
      <w:r w:rsidRPr="00474311">
        <w:rPr>
          <w:rStyle w:val="FootnoteReference"/>
          <w:rFonts w:ascii="Garamond" w:hAnsi="Garamond"/>
          <w:sz w:val="22"/>
          <w:szCs w:val="22"/>
        </w:rPr>
        <w:footnoteRef/>
      </w:r>
      <w:r w:rsidRPr="00474311">
        <w:rPr>
          <w:rFonts w:ascii="Garamond" w:hAnsi="Garamond"/>
          <w:sz w:val="22"/>
          <w:szCs w:val="22"/>
        </w:rPr>
        <w:t xml:space="preserve"> Wilkes (1992b) lays the blame for this at the feet of Descartes and Brentano.</w:t>
      </w:r>
    </w:p>
  </w:footnote>
  <w:footnote w:id="7">
    <w:p w14:paraId="15415858" w14:textId="4CFB3431" w:rsidR="008E598C" w:rsidRPr="00474311" w:rsidRDefault="008E598C" w:rsidP="005B78C8">
      <w:pPr>
        <w:pStyle w:val="FootnoteText"/>
        <w:spacing w:line="276" w:lineRule="auto"/>
        <w:rPr>
          <w:rFonts w:ascii="Garamond" w:hAnsi="Garamond"/>
          <w:sz w:val="22"/>
          <w:szCs w:val="22"/>
        </w:rPr>
      </w:pPr>
      <w:r w:rsidRPr="00474311">
        <w:rPr>
          <w:rStyle w:val="FootnoteReference"/>
          <w:rFonts w:ascii="Garamond" w:hAnsi="Garamond"/>
          <w:sz w:val="22"/>
          <w:szCs w:val="22"/>
        </w:rPr>
        <w:footnoteRef/>
      </w:r>
      <w:r w:rsidR="00D01F26" w:rsidRPr="00474311">
        <w:rPr>
          <w:rFonts w:ascii="Garamond" w:hAnsi="Garamond"/>
          <w:sz w:val="22"/>
          <w:szCs w:val="22"/>
        </w:rPr>
        <w:t xml:space="preserve"> </w:t>
      </w:r>
      <w:r w:rsidRPr="00474311">
        <w:rPr>
          <w:rFonts w:ascii="Garamond" w:hAnsi="Garamond"/>
          <w:sz w:val="22"/>
          <w:szCs w:val="22"/>
        </w:rPr>
        <w:t>For</w:t>
      </w:r>
      <w:r w:rsidR="00D01F26" w:rsidRPr="00474311">
        <w:rPr>
          <w:rFonts w:ascii="Garamond" w:hAnsi="Garamond"/>
          <w:sz w:val="22"/>
          <w:szCs w:val="22"/>
        </w:rPr>
        <w:t xml:space="preserve"> </w:t>
      </w:r>
      <w:r w:rsidRPr="00474311">
        <w:rPr>
          <w:rFonts w:ascii="Garamond" w:hAnsi="Garamond"/>
          <w:sz w:val="22"/>
          <w:szCs w:val="22"/>
        </w:rPr>
        <w:t>dissent,</w:t>
      </w:r>
      <w:r w:rsidR="00D01F26" w:rsidRPr="00474311">
        <w:rPr>
          <w:rFonts w:ascii="Garamond" w:hAnsi="Garamond"/>
          <w:sz w:val="22"/>
          <w:szCs w:val="22"/>
        </w:rPr>
        <w:t xml:space="preserve"> </w:t>
      </w:r>
      <w:r w:rsidRPr="00474311">
        <w:rPr>
          <w:rFonts w:ascii="Garamond" w:hAnsi="Garamond"/>
          <w:sz w:val="22"/>
          <w:szCs w:val="22"/>
        </w:rPr>
        <w:t>see</w:t>
      </w:r>
      <w:r w:rsidR="00D01F26" w:rsidRPr="00474311">
        <w:rPr>
          <w:rFonts w:ascii="Garamond" w:hAnsi="Garamond"/>
          <w:sz w:val="22"/>
          <w:szCs w:val="22"/>
        </w:rPr>
        <w:t xml:space="preserve"> </w:t>
      </w:r>
      <w:r w:rsidRPr="00474311">
        <w:rPr>
          <w:rFonts w:ascii="Garamond" w:hAnsi="Garamond"/>
          <w:sz w:val="22"/>
          <w:szCs w:val="22"/>
        </w:rPr>
        <w:fldChar w:fldCharType="begin"/>
      </w:r>
      <w:r w:rsidR="00532643" w:rsidRPr="00474311">
        <w:rPr>
          <w:rFonts w:ascii="Garamond" w:hAnsi="Garamond"/>
          <w:sz w:val="22"/>
          <w:szCs w:val="22"/>
        </w:rPr>
        <w:instrText xml:space="preserve"> ADDIN EN.CITE &lt;EndNote&gt;&lt;Cite&gt;&lt;Author&gt;Ramsey&lt;/Author&gt;&lt;Year&gt;2021&lt;/Year&gt;&lt;RecNum&gt;1372&lt;/RecNum&gt;&lt;DisplayText&gt;Cowie, 2009; Ramsey, 2021&lt;/DisplayText&gt;&lt;record&gt;&lt;rec-number&gt;1372&lt;/rec-number&gt;&lt;foreign-keys&gt;&lt;key app="EN" db-id="e2tzttaaqwdpvaex095pp9pmdprrzawzpzev" timestamp="1647353529"&gt;1372&lt;/key&gt;&lt;/foreign-keys&gt;&lt;ref-type name="Journal Article"&gt;17&lt;/ref-type&gt;&lt;contributors&gt;&lt;authors&gt;&lt;author&gt;Ramsey, William M.&lt;/author&gt;&lt;/authors&gt;&lt;/contributors&gt;&lt;titles&gt;&lt;title&gt;What eliminative materialism isn’t&lt;/title&gt;&lt;secondary-title&gt;Synthese&lt;/secondary-title&gt;&lt;/titles&gt;&lt;periodical&gt;&lt;full-title&gt;Synthese&lt;/full-title&gt;&lt;/periodical&gt;&lt;pages&gt;11707-11728&lt;/pages&gt;&lt;volume&gt;199&lt;/volume&gt;&lt;number&gt;3-4&lt;/number&gt;&lt;dates&gt;&lt;year&gt;2021&lt;/year&gt;&lt;/dates&gt;&lt;urls&gt;&lt;/urls&gt;&lt;/record&gt;&lt;/Cite&gt;&lt;Cite&gt;&lt;Author&gt;Cowie&lt;/Author&gt;&lt;Year&gt;2009&lt;/Year&gt;&lt;RecNum&gt;1374&lt;/RecNum&gt;&lt;record&gt;&lt;rec-number&gt;1374&lt;/rec-number&gt;&lt;foreign-keys&gt;&lt;key app="EN" db-id="e2tzttaaqwdpvaex095pp9pmdprrzawzpzev" timestamp="1647356731"&gt;1374&lt;/key&gt;&lt;/foreign-keys&gt;&lt;ref-type name="Book Section"&gt;5&lt;/ref-type&gt;&lt;contributors&gt;&lt;authors&gt;&lt;author&gt;Cowie, Fiona&lt;/author&gt;&lt;/authors&gt;&lt;secondary-authors&gt;&lt;author&gt;Murphy, Dominic&lt;/author&gt;&lt;author&gt;Bishop, Michael A.&lt;/author&gt;&lt;/secondary-authors&gt;&lt;/contributors&gt;&lt;titles&gt;&lt;title&gt;Why isn&amp;apos;t Stich an eliminativist?&lt;/title&gt;&lt;secondary-title&gt;Stich and His Critics&lt;/secondary-title&gt;&lt;/titles&gt;&lt;pages&gt;14--74&lt;/pages&gt;&lt;dates&gt;&lt;year&gt;2009&lt;/year&gt;&lt;/dates&gt;&lt;publisher&gt;Wiley-Blackwell&lt;/publisher&gt;&lt;urls&gt;&lt;/urls&gt;&lt;/record&gt;&lt;/Cite&gt;&lt;/EndNote&gt;</w:instrText>
      </w:r>
      <w:r w:rsidRPr="00474311">
        <w:rPr>
          <w:rFonts w:ascii="Garamond" w:hAnsi="Garamond"/>
          <w:sz w:val="22"/>
          <w:szCs w:val="22"/>
        </w:rPr>
        <w:fldChar w:fldCharType="separate"/>
      </w:r>
      <w:r w:rsidR="00532643" w:rsidRPr="00474311">
        <w:rPr>
          <w:rFonts w:ascii="Garamond" w:hAnsi="Garamond"/>
          <w:noProof/>
          <w:sz w:val="22"/>
          <w:szCs w:val="22"/>
        </w:rPr>
        <w:t>Cowie,</w:t>
      </w:r>
      <w:r w:rsidR="00D01F26" w:rsidRPr="00474311">
        <w:rPr>
          <w:rFonts w:ascii="Garamond" w:hAnsi="Garamond"/>
          <w:noProof/>
          <w:sz w:val="22"/>
          <w:szCs w:val="22"/>
        </w:rPr>
        <w:t xml:space="preserve"> </w:t>
      </w:r>
      <w:r w:rsidR="00532643" w:rsidRPr="00474311">
        <w:rPr>
          <w:rFonts w:ascii="Garamond" w:hAnsi="Garamond"/>
          <w:noProof/>
          <w:sz w:val="22"/>
          <w:szCs w:val="22"/>
        </w:rPr>
        <w:t>2009;</w:t>
      </w:r>
      <w:r w:rsidR="00D01F26" w:rsidRPr="00474311">
        <w:rPr>
          <w:rFonts w:ascii="Garamond" w:hAnsi="Garamond"/>
          <w:noProof/>
          <w:sz w:val="22"/>
          <w:szCs w:val="22"/>
        </w:rPr>
        <w:t xml:space="preserve"> </w:t>
      </w:r>
      <w:r w:rsidR="00532643" w:rsidRPr="00474311">
        <w:rPr>
          <w:rFonts w:ascii="Garamond" w:hAnsi="Garamond"/>
          <w:noProof/>
          <w:sz w:val="22"/>
          <w:szCs w:val="22"/>
        </w:rPr>
        <w:t>Ramsey,</w:t>
      </w:r>
      <w:r w:rsidR="00D01F26" w:rsidRPr="00474311">
        <w:rPr>
          <w:rFonts w:ascii="Garamond" w:hAnsi="Garamond"/>
          <w:noProof/>
          <w:sz w:val="22"/>
          <w:szCs w:val="22"/>
        </w:rPr>
        <w:t xml:space="preserve"> </w:t>
      </w:r>
      <w:r w:rsidR="00532643" w:rsidRPr="00474311">
        <w:rPr>
          <w:rFonts w:ascii="Garamond" w:hAnsi="Garamond"/>
          <w:noProof/>
          <w:sz w:val="22"/>
          <w:szCs w:val="22"/>
        </w:rPr>
        <w:t>2021</w:t>
      </w:r>
      <w:r w:rsidRPr="00474311">
        <w:rPr>
          <w:rFonts w:ascii="Garamond" w:hAnsi="Garamond"/>
          <w:sz w:val="22"/>
          <w:szCs w:val="22"/>
        </w:rPr>
        <w:fldChar w:fldCharType="end"/>
      </w:r>
      <w:r w:rsidRPr="00474311">
        <w:rPr>
          <w:rFonts w:ascii="Garamond" w:hAnsi="Garamond"/>
          <w:sz w:val="22"/>
          <w:szCs w:val="22"/>
        </w:rPr>
        <w:t>;</w:t>
      </w:r>
      <w:r w:rsidR="00D01F26" w:rsidRPr="00474311">
        <w:rPr>
          <w:rFonts w:ascii="Garamond" w:hAnsi="Garamond"/>
          <w:sz w:val="22"/>
          <w:szCs w:val="22"/>
        </w:rPr>
        <w:t xml:space="preserve"> </w:t>
      </w:r>
      <w:r w:rsidRPr="00474311">
        <w:rPr>
          <w:rFonts w:ascii="Garamond" w:hAnsi="Garamond"/>
          <w:sz w:val="22"/>
          <w:szCs w:val="22"/>
        </w:rPr>
        <w:t>for</w:t>
      </w:r>
      <w:r w:rsidR="00D01F26" w:rsidRPr="00474311">
        <w:rPr>
          <w:rFonts w:ascii="Garamond" w:hAnsi="Garamond"/>
          <w:sz w:val="22"/>
          <w:szCs w:val="22"/>
        </w:rPr>
        <w:t xml:space="preserve"> </w:t>
      </w:r>
      <w:r w:rsidRPr="00474311">
        <w:rPr>
          <w:rFonts w:ascii="Garamond" w:hAnsi="Garamond"/>
          <w:sz w:val="22"/>
          <w:szCs w:val="22"/>
        </w:rPr>
        <w:t>a</w:t>
      </w:r>
      <w:r w:rsidR="00D01F26" w:rsidRPr="00474311">
        <w:rPr>
          <w:rFonts w:ascii="Garamond" w:hAnsi="Garamond"/>
          <w:sz w:val="22"/>
          <w:szCs w:val="22"/>
        </w:rPr>
        <w:t xml:space="preserve"> </w:t>
      </w:r>
      <w:r w:rsidRPr="00474311">
        <w:rPr>
          <w:rFonts w:ascii="Garamond" w:hAnsi="Garamond"/>
          <w:sz w:val="22"/>
          <w:szCs w:val="22"/>
        </w:rPr>
        <w:t>view</w:t>
      </w:r>
      <w:r w:rsidR="00D01F26" w:rsidRPr="00474311">
        <w:rPr>
          <w:rFonts w:ascii="Garamond" w:hAnsi="Garamond"/>
          <w:sz w:val="22"/>
          <w:szCs w:val="22"/>
        </w:rPr>
        <w:t xml:space="preserve"> </w:t>
      </w:r>
      <w:r w:rsidRPr="00474311">
        <w:rPr>
          <w:rFonts w:ascii="Garamond" w:hAnsi="Garamond"/>
          <w:sz w:val="22"/>
          <w:szCs w:val="22"/>
        </w:rPr>
        <w:t>that</w:t>
      </w:r>
      <w:r w:rsidR="00D01F26" w:rsidRPr="00474311">
        <w:rPr>
          <w:rFonts w:ascii="Garamond" w:hAnsi="Garamond"/>
          <w:sz w:val="22"/>
          <w:szCs w:val="22"/>
        </w:rPr>
        <w:t xml:space="preserve"> </w:t>
      </w:r>
      <w:r w:rsidRPr="00474311">
        <w:rPr>
          <w:rFonts w:ascii="Garamond" w:hAnsi="Garamond"/>
          <w:sz w:val="22"/>
          <w:szCs w:val="22"/>
        </w:rPr>
        <w:t>the</w:t>
      </w:r>
      <w:r w:rsidR="00D01F26" w:rsidRPr="00474311">
        <w:rPr>
          <w:rFonts w:ascii="Garamond" w:hAnsi="Garamond"/>
          <w:sz w:val="22"/>
          <w:szCs w:val="22"/>
        </w:rPr>
        <w:t xml:space="preserve"> </w:t>
      </w:r>
      <w:r w:rsidRPr="00474311">
        <w:rPr>
          <w:rFonts w:ascii="Garamond" w:hAnsi="Garamond"/>
          <w:sz w:val="22"/>
          <w:szCs w:val="22"/>
        </w:rPr>
        <w:t>ontological</w:t>
      </w:r>
      <w:r w:rsidR="00D01F26" w:rsidRPr="00474311">
        <w:rPr>
          <w:rFonts w:ascii="Garamond" w:hAnsi="Garamond"/>
          <w:sz w:val="22"/>
          <w:szCs w:val="22"/>
        </w:rPr>
        <w:t xml:space="preserve"> </w:t>
      </w:r>
      <w:r w:rsidRPr="00474311">
        <w:rPr>
          <w:rFonts w:ascii="Garamond" w:hAnsi="Garamond"/>
          <w:sz w:val="22"/>
          <w:szCs w:val="22"/>
        </w:rPr>
        <w:t>issue</w:t>
      </w:r>
      <w:r w:rsidR="00D01F26" w:rsidRPr="00474311">
        <w:rPr>
          <w:rFonts w:ascii="Garamond" w:hAnsi="Garamond"/>
          <w:sz w:val="22"/>
          <w:szCs w:val="22"/>
        </w:rPr>
        <w:t xml:space="preserve"> </w:t>
      </w:r>
      <w:r w:rsidRPr="00474311">
        <w:rPr>
          <w:rFonts w:ascii="Garamond" w:hAnsi="Garamond"/>
          <w:sz w:val="22"/>
          <w:szCs w:val="22"/>
        </w:rPr>
        <w:t>is</w:t>
      </w:r>
      <w:r w:rsidR="00D01F26" w:rsidRPr="00474311">
        <w:rPr>
          <w:rFonts w:ascii="Garamond" w:hAnsi="Garamond"/>
          <w:sz w:val="22"/>
          <w:szCs w:val="22"/>
        </w:rPr>
        <w:t xml:space="preserve"> </w:t>
      </w:r>
      <w:r w:rsidRPr="00474311">
        <w:rPr>
          <w:rFonts w:ascii="Garamond" w:hAnsi="Garamond"/>
          <w:sz w:val="22"/>
          <w:szCs w:val="22"/>
        </w:rPr>
        <w:t>a</w:t>
      </w:r>
      <w:r w:rsidR="00D01F26" w:rsidRPr="00474311">
        <w:rPr>
          <w:rFonts w:ascii="Garamond" w:hAnsi="Garamond"/>
          <w:sz w:val="22"/>
          <w:szCs w:val="22"/>
        </w:rPr>
        <w:t xml:space="preserve"> </w:t>
      </w:r>
      <w:r w:rsidRPr="00474311">
        <w:rPr>
          <w:rFonts w:ascii="Garamond" w:hAnsi="Garamond"/>
          <w:sz w:val="22"/>
          <w:szCs w:val="22"/>
        </w:rPr>
        <w:t>distraction,</w:t>
      </w:r>
      <w:r w:rsidR="00D01F26" w:rsidRPr="00474311">
        <w:rPr>
          <w:rFonts w:ascii="Garamond" w:hAnsi="Garamond"/>
          <w:sz w:val="22"/>
          <w:szCs w:val="22"/>
        </w:rPr>
        <w:t xml:space="preserve"> </w:t>
      </w:r>
      <w:r w:rsidRPr="00474311">
        <w:rPr>
          <w:rFonts w:ascii="Garamond" w:hAnsi="Garamond"/>
          <w:sz w:val="22"/>
          <w:szCs w:val="22"/>
        </w:rPr>
        <w:t>see</w:t>
      </w:r>
      <w:r w:rsidR="00D01F26" w:rsidRPr="00474311">
        <w:rPr>
          <w:rFonts w:ascii="Garamond" w:hAnsi="Garamond"/>
          <w:sz w:val="22"/>
          <w:szCs w:val="22"/>
        </w:rPr>
        <w:t xml:space="preserve"> </w:t>
      </w:r>
      <w:r w:rsidRPr="00474311">
        <w:rPr>
          <w:rFonts w:ascii="Garamond" w:hAnsi="Garamond"/>
          <w:sz w:val="22"/>
          <w:szCs w:val="22"/>
        </w:rPr>
        <w:fldChar w:fldCharType="begin"/>
      </w:r>
      <w:r w:rsidR="00532643" w:rsidRPr="00474311">
        <w:rPr>
          <w:rFonts w:ascii="Garamond" w:hAnsi="Garamond"/>
          <w:sz w:val="22"/>
          <w:szCs w:val="22"/>
        </w:rPr>
        <w:instrText xml:space="preserve"> ADDIN EN.CITE &lt;EndNote&gt;&lt;Cite&gt;&lt;Author&gt;Taylor&lt;/Author&gt;&lt;Year&gt;2017&lt;/Year&gt;&lt;RecNum&gt;470&lt;/RecNum&gt;&lt;DisplayText&gt;Taylor &amp;amp; Vickers, 2017&lt;/DisplayText&gt;&lt;record&gt;&lt;rec-number&gt;470&lt;/rec-number&gt;&lt;foreign-keys&gt;&lt;key app="EN" db-id="e2tzttaaqwdpvaex095pp9pmdprrzawzpzev" timestamp="1586885819"&gt;470&lt;/key&gt;&lt;/foreign-keys&gt;&lt;ref-type name="Journal Article"&gt;17&lt;/ref-type&gt;&lt;contributors&gt;&lt;authors&gt;&lt;author&gt;Taylor, Henry&lt;/author&gt;&lt;author&gt;Vickers, Peter&lt;/author&gt;&lt;/authors&gt;&lt;/contributors&gt;&lt;titles&gt;&lt;title&gt;Conceptual Fragmentation and the Rise of Eliminativism&lt;/title&gt;&lt;secondary-title&gt;European Journal for Philosophy of Science&lt;/secondary-title&gt;&lt;/titles&gt;&lt;periodical&gt;&lt;full-title&gt;European Journal for Philosophy of Science&lt;/full-title&gt;&lt;/periodical&gt;&lt;pages&gt;17-40&lt;/pages&gt;&lt;volume&gt;7&lt;/volume&gt;&lt;number&gt;1&lt;/number&gt;&lt;dates&gt;&lt;year&gt;2017&lt;/year&gt;&lt;/dates&gt;&lt;urls&gt;&lt;/urls&gt;&lt;/record&gt;&lt;/Cite&gt;&lt;/EndNote&gt;</w:instrText>
      </w:r>
      <w:r w:rsidRPr="00474311">
        <w:rPr>
          <w:rFonts w:ascii="Garamond" w:hAnsi="Garamond"/>
          <w:sz w:val="22"/>
          <w:szCs w:val="22"/>
        </w:rPr>
        <w:fldChar w:fldCharType="separate"/>
      </w:r>
      <w:r w:rsidR="00532643" w:rsidRPr="00474311">
        <w:rPr>
          <w:rFonts w:ascii="Garamond" w:hAnsi="Garamond"/>
          <w:noProof/>
          <w:sz w:val="22"/>
          <w:szCs w:val="22"/>
        </w:rPr>
        <w:t>Taylor</w:t>
      </w:r>
      <w:r w:rsidR="00D01F26" w:rsidRPr="00474311">
        <w:rPr>
          <w:rFonts w:ascii="Garamond" w:hAnsi="Garamond"/>
          <w:noProof/>
          <w:sz w:val="22"/>
          <w:szCs w:val="22"/>
        </w:rPr>
        <w:t xml:space="preserve"> </w:t>
      </w:r>
      <w:r w:rsidR="00532643" w:rsidRPr="00474311">
        <w:rPr>
          <w:rFonts w:ascii="Garamond" w:hAnsi="Garamond"/>
          <w:noProof/>
          <w:sz w:val="22"/>
          <w:szCs w:val="22"/>
        </w:rPr>
        <w:t>&amp;</w:t>
      </w:r>
      <w:r w:rsidR="00D01F26" w:rsidRPr="00474311">
        <w:rPr>
          <w:rFonts w:ascii="Garamond" w:hAnsi="Garamond"/>
          <w:noProof/>
          <w:sz w:val="22"/>
          <w:szCs w:val="22"/>
        </w:rPr>
        <w:t xml:space="preserve"> </w:t>
      </w:r>
      <w:r w:rsidR="00532643" w:rsidRPr="00474311">
        <w:rPr>
          <w:rFonts w:ascii="Garamond" w:hAnsi="Garamond"/>
          <w:noProof/>
          <w:sz w:val="22"/>
          <w:szCs w:val="22"/>
        </w:rPr>
        <w:t>Vickers,</w:t>
      </w:r>
      <w:r w:rsidR="00D01F26" w:rsidRPr="00474311">
        <w:rPr>
          <w:rFonts w:ascii="Garamond" w:hAnsi="Garamond"/>
          <w:noProof/>
          <w:sz w:val="22"/>
          <w:szCs w:val="22"/>
        </w:rPr>
        <w:t xml:space="preserve"> </w:t>
      </w:r>
      <w:r w:rsidR="00532643" w:rsidRPr="00474311">
        <w:rPr>
          <w:rFonts w:ascii="Garamond" w:hAnsi="Garamond"/>
          <w:noProof/>
          <w:sz w:val="22"/>
          <w:szCs w:val="22"/>
        </w:rPr>
        <w:t>2017</w:t>
      </w:r>
      <w:r w:rsidRPr="00474311">
        <w:rPr>
          <w:rFonts w:ascii="Garamond" w:hAnsi="Garamond"/>
          <w:sz w:val="22"/>
          <w:szCs w:val="22"/>
        </w:rPr>
        <w:fldChar w:fldCharType="end"/>
      </w:r>
    </w:p>
  </w:footnote>
  <w:footnote w:id="8">
    <w:p w14:paraId="3CC3AB6B" w14:textId="4CC4E270" w:rsidR="00DA332B" w:rsidRPr="00474311" w:rsidRDefault="00DA332B" w:rsidP="005B78C8">
      <w:pPr>
        <w:spacing w:after="0" w:line="276" w:lineRule="auto"/>
        <w:rPr>
          <w:rFonts w:ascii="Garamond" w:hAnsi="Garamond"/>
        </w:rPr>
      </w:pPr>
      <w:r w:rsidRPr="00474311">
        <w:rPr>
          <w:rStyle w:val="FootnoteReference"/>
          <w:rFonts w:ascii="Garamond" w:hAnsi="Garamond"/>
        </w:rPr>
        <w:footnoteRef/>
      </w:r>
      <w:r w:rsidR="00D01F26" w:rsidRPr="00474311">
        <w:rPr>
          <w:rFonts w:ascii="Garamond" w:hAnsi="Garamond"/>
        </w:rPr>
        <w:t xml:space="preserve"> </w:t>
      </w:r>
      <w:r w:rsidRPr="00474311">
        <w:rPr>
          <w:rFonts w:ascii="Garamond" w:hAnsi="Garamond"/>
        </w:rPr>
        <w:t>Eliminative</w:t>
      </w:r>
      <w:r w:rsidR="00D01F26" w:rsidRPr="00474311">
        <w:rPr>
          <w:rFonts w:ascii="Garamond" w:hAnsi="Garamond"/>
        </w:rPr>
        <w:t xml:space="preserve"> </w:t>
      </w:r>
      <w:r w:rsidRPr="00474311">
        <w:rPr>
          <w:rFonts w:ascii="Garamond" w:hAnsi="Garamond"/>
        </w:rPr>
        <w:t>materialism</w:t>
      </w:r>
      <w:r w:rsidR="00D01F26" w:rsidRPr="00474311">
        <w:rPr>
          <w:rFonts w:ascii="Garamond" w:hAnsi="Garamond"/>
        </w:rPr>
        <w:t xml:space="preserve"> </w:t>
      </w:r>
      <w:r w:rsidRPr="00474311">
        <w:rPr>
          <w:rFonts w:ascii="Garamond" w:hAnsi="Garamond"/>
        </w:rPr>
        <w:t>is</w:t>
      </w:r>
      <w:r w:rsidR="00D01F26" w:rsidRPr="00474311">
        <w:rPr>
          <w:rFonts w:ascii="Garamond" w:hAnsi="Garamond"/>
        </w:rPr>
        <w:t xml:space="preserve"> </w:t>
      </w:r>
      <w:r w:rsidRPr="00474311">
        <w:rPr>
          <w:rFonts w:ascii="Garamond" w:hAnsi="Garamond"/>
        </w:rPr>
        <w:t>associated</w:t>
      </w:r>
      <w:r w:rsidR="00D01F26" w:rsidRPr="00474311">
        <w:rPr>
          <w:rFonts w:ascii="Garamond" w:hAnsi="Garamond"/>
        </w:rPr>
        <w:t xml:space="preserve"> </w:t>
      </w:r>
      <w:r w:rsidRPr="00474311">
        <w:rPr>
          <w:rFonts w:ascii="Garamond" w:hAnsi="Garamond"/>
        </w:rPr>
        <w:t>with</w:t>
      </w:r>
      <w:r w:rsidR="00D01F26" w:rsidRPr="00474311">
        <w:rPr>
          <w:rFonts w:ascii="Garamond" w:hAnsi="Garamond"/>
        </w:rPr>
        <w:t xml:space="preserve"> </w:t>
      </w:r>
      <w:r w:rsidRPr="00474311">
        <w:rPr>
          <w:rFonts w:ascii="Garamond" w:hAnsi="Garamond"/>
        </w:rPr>
        <w:t>a</w:t>
      </w:r>
      <w:r w:rsidR="00D01F26" w:rsidRPr="00474311">
        <w:rPr>
          <w:rFonts w:ascii="Garamond" w:hAnsi="Garamond"/>
        </w:rPr>
        <w:t xml:space="preserve"> </w:t>
      </w:r>
      <w:r w:rsidRPr="00474311">
        <w:rPr>
          <w:rFonts w:ascii="Garamond" w:hAnsi="Garamond"/>
        </w:rPr>
        <w:t>‘monistic’</w:t>
      </w:r>
      <w:r w:rsidR="00D01F26" w:rsidRPr="00474311">
        <w:rPr>
          <w:rFonts w:ascii="Garamond" w:hAnsi="Garamond"/>
        </w:rPr>
        <w:t xml:space="preserve"> </w:t>
      </w:r>
      <w:r w:rsidRPr="00474311">
        <w:rPr>
          <w:rFonts w:ascii="Garamond" w:hAnsi="Garamond"/>
        </w:rPr>
        <w:t>view</w:t>
      </w:r>
      <w:r w:rsidR="00D01F26" w:rsidRPr="00474311">
        <w:rPr>
          <w:rFonts w:ascii="Garamond" w:hAnsi="Garamond"/>
        </w:rPr>
        <w:t xml:space="preserve"> </w:t>
      </w:r>
      <w:r w:rsidRPr="00474311">
        <w:rPr>
          <w:rFonts w:ascii="Garamond" w:hAnsi="Garamond"/>
        </w:rPr>
        <w:t>of</w:t>
      </w:r>
      <w:r w:rsidR="00D01F26" w:rsidRPr="00474311">
        <w:rPr>
          <w:rFonts w:ascii="Garamond" w:hAnsi="Garamond"/>
        </w:rPr>
        <w:t xml:space="preserve"> </w:t>
      </w:r>
      <w:r w:rsidRPr="00474311">
        <w:rPr>
          <w:rFonts w:ascii="Garamond" w:hAnsi="Garamond"/>
        </w:rPr>
        <w:t>the</w:t>
      </w:r>
      <w:r w:rsidR="00D01F26" w:rsidRPr="00474311">
        <w:rPr>
          <w:rFonts w:ascii="Garamond" w:hAnsi="Garamond"/>
        </w:rPr>
        <w:t xml:space="preserve"> </w:t>
      </w:r>
      <w:r w:rsidRPr="00474311">
        <w:rPr>
          <w:rFonts w:ascii="Garamond" w:hAnsi="Garamond"/>
        </w:rPr>
        <w:t>relevant</w:t>
      </w:r>
      <w:r w:rsidR="00D01F26" w:rsidRPr="00474311">
        <w:rPr>
          <w:rFonts w:ascii="Garamond" w:hAnsi="Garamond"/>
        </w:rPr>
        <w:t xml:space="preserve"> </w:t>
      </w:r>
      <w:r w:rsidRPr="00474311">
        <w:rPr>
          <w:rFonts w:ascii="Garamond" w:hAnsi="Garamond"/>
        </w:rPr>
        <w:t>terms</w:t>
      </w:r>
      <w:r w:rsidR="00D01F26" w:rsidRPr="00474311">
        <w:rPr>
          <w:rFonts w:ascii="Garamond" w:hAnsi="Garamond"/>
        </w:rPr>
        <w:t xml:space="preserve"> </w:t>
      </w:r>
      <w:r w:rsidRPr="00474311">
        <w:rPr>
          <w:rFonts w:ascii="Garamond" w:hAnsi="Garamond"/>
        </w:rPr>
        <w:t>(</w:t>
      </w:r>
      <w:proofErr w:type="spellStart"/>
      <w:r w:rsidRPr="00474311">
        <w:rPr>
          <w:rFonts w:ascii="Garamond" w:hAnsi="Garamond"/>
        </w:rPr>
        <w:t>eg</w:t>
      </w:r>
      <w:proofErr w:type="spellEnd"/>
      <w:r w:rsidRPr="00474311">
        <w:rPr>
          <w:rFonts w:ascii="Garamond" w:hAnsi="Garamond"/>
        </w:rPr>
        <w:t>,</w:t>
      </w:r>
      <w:r w:rsidR="00D01F26" w:rsidRPr="00474311">
        <w:rPr>
          <w:rFonts w:ascii="Garamond" w:hAnsi="Garamond"/>
        </w:rPr>
        <w:t xml:space="preserve"> </w:t>
      </w:r>
      <w:r w:rsidRPr="00474311">
        <w:rPr>
          <w:rFonts w:ascii="Garamond" w:hAnsi="Garamond"/>
        </w:rPr>
        <w:t>‘belief’);</w:t>
      </w:r>
      <w:r w:rsidR="00D01F26" w:rsidRPr="00474311">
        <w:rPr>
          <w:rFonts w:ascii="Garamond" w:hAnsi="Garamond"/>
        </w:rPr>
        <w:t xml:space="preserve"> </w:t>
      </w:r>
      <w:r w:rsidR="003C1080" w:rsidRPr="00474311">
        <w:rPr>
          <w:rFonts w:ascii="Garamond" w:hAnsi="Garamond"/>
        </w:rPr>
        <w:t xml:space="preserve">mind concept </w:t>
      </w:r>
      <w:r w:rsidR="00306E39" w:rsidRPr="00474311">
        <w:rPr>
          <w:rFonts w:ascii="Garamond" w:hAnsi="Garamond"/>
        </w:rPr>
        <w:t xml:space="preserve">eliminativism </w:t>
      </w:r>
      <w:r w:rsidRPr="00474311">
        <w:rPr>
          <w:rFonts w:ascii="Garamond" w:hAnsi="Garamond"/>
        </w:rPr>
        <w:t>is</w:t>
      </w:r>
      <w:r w:rsidR="00D01F26" w:rsidRPr="00474311">
        <w:rPr>
          <w:rFonts w:ascii="Garamond" w:hAnsi="Garamond"/>
        </w:rPr>
        <w:t xml:space="preserve"> </w:t>
      </w:r>
      <w:r w:rsidRPr="00474311">
        <w:rPr>
          <w:rFonts w:ascii="Garamond" w:hAnsi="Garamond"/>
        </w:rPr>
        <w:t>a</w:t>
      </w:r>
      <w:r w:rsidR="00D01F26" w:rsidRPr="00474311">
        <w:rPr>
          <w:rFonts w:ascii="Garamond" w:hAnsi="Garamond"/>
        </w:rPr>
        <w:t xml:space="preserve"> </w:t>
      </w:r>
      <w:r w:rsidRPr="00474311">
        <w:rPr>
          <w:rFonts w:ascii="Garamond" w:hAnsi="Garamond"/>
        </w:rPr>
        <w:t>form</w:t>
      </w:r>
      <w:r w:rsidR="00D01F26" w:rsidRPr="00474311">
        <w:rPr>
          <w:rFonts w:ascii="Garamond" w:hAnsi="Garamond"/>
        </w:rPr>
        <w:t xml:space="preserve"> </w:t>
      </w:r>
      <w:r w:rsidRPr="00474311">
        <w:rPr>
          <w:rFonts w:ascii="Garamond" w:hAnsi="Garamond"/>
        </w:rPr>
        <w:t>of</w:t>
      </w:r>
      <w:r w:rsidR="00D01F26" w:rsidRPr="00474311">
        <w:rPr>
          <w:rFonts w:ascii="Garamond" w:hAnsi="Garamond"/>
        </w:rPr>
        <w:t xml:space="preserve"> </w:t>
      </w:r>
      <w:r w:rsidRPr="00474311">
        <w:rPr>
          <w:rFonts w:ascii="Garamond" w:hAnsi="Garamond"/>
        </w:rPr>
        <w:t>pluralistic</w:t>
      </w:r>
      <w:r w:rsidR="00D01F26" w:rsidRPr="00474311">
        <w:rPr>
          <w:rFonts w:ascii="Garamond" w:hAnsi="Garamond"/>
        </w:rPr>
        <w:t xml:space="preserve"> </w:t>
      </w:r>
      <w:r w:rsidRPr="00474311">
        <w:rPr>
          <w:rFonts w:ascii="Garamond" w:hAnsi="Garamond"/>
        </w:rPr>
        <w:t>eliminativism.</w:t>
      </w:r>
      <w:r w:rsidR="00D01F26" w:rsidRPr="00474311">
        <w:rPr>
          <w:rFonts w:ascii="Garamond" w:hAnsi="Garamond"/>
        </w:rPr>
        <w:t xml:space="preserve"> </w:t>
      </w:r>
      <w:r w:rsidRPr="00474311">
        <w:rPr>
          <w:rFonts w:ascii="Garamond" w:hAnsi="Garamond"/>
        </w:rPr>
        <w:t>There</w:t>
      </w:r>
      <w:r w:rsidR="00D01F26" w:rsidRPr="00474311">
        <w:rPr>
          <w:rFonts w:ascii="Garamond" w:hAnsi="Garamond"/>
        </w:rPr>
        <w:t xml:space="preserve"> </w:t>
      </w:r>
      <w:r w:rsidRPr="00474311">
        <w:rPr>
          <w:rFonts w:ascii="Garamond" w:hAnsi="Garamond"/>
        </w:rPr>
        <w:t>are</w:t>
      </w:r>
      <w:r w:rsidR="00D01F26" w:rsidRPr="00474311">
        <w:rPr>
          <w:rFonts w:ascii="Garamond" w:hAnsi="Garamond"/>
        </w:rPr>
        <w:t xml:space="preserve"> </w:t>
      </w:r>
      <w:r w:rsidRPr="00474311">
        <w:rPr>
          <w:rFonts w:ascii="Garamond" w:hAnsi="Garamond"/>
        </w:rPr>
        <w:t>two</w:t>
      </w:r>
      <w:r w:rsidR="00D01F26" w:rsidRPr="00474311">
        <w:rPr>
          <w:rFonts w:ascii="Garamond" w:hAnsi="Garamond"/>
        </w:rPr>
        <w:t xml:space="preserve"> </w:t>
      </w:r>
      <w:r w:rsidRPr="00474311">
        <w:rPr>
          <w:rFonts w:ascii="Garamond" w:hAnsi="Garamond"/>
        </w:rPr>
        <w:t>main</w:t>
      </w:r>
      <w:r w:rsidR="00D01F26" w:rsidRPr="00474311">
        <w:rPr>
          <w:rFonts w:ascii="Garamond" w:hAnsi="Garamond"/>
        </w:rPr>
        <w:t xml:space="preserve"> </w:t>
      </w:r>
      <w:r w:rsidRPr="00474311">
        <w:rPr>
          <w:rFonts w:ascii="Garamond" w:hAnsi="Garamond"/>
        </w:rPr>
        <w:t>arguments</w:t>
      </w:r>
      <w:r w:rsidR="00D01F26" w:rsidRPr="00474311">
        <w:rPr>
          <w:rFonts w:ascii="Garamond" w:hAnsi="Garamond"/>
        </w:rPr>
        <w:t xml:space="preserve"> </w:t>
      </w:r>
      <w:r w:rsidRPr="00474311">
        <w:rPr>
          <w:rFonts w:ascii="Garamond" w:hAnsi="Garamond"/>
        </w:rPr>
        <w:t>for</w:t>
      </w:r>
      <w:r w:rsidR="00D01F26" w:rsidRPr="00474311">
        <w:rPr>
          <w:rFonts w:ascii="Garamond" w:hAnsi="Garamond"/>
        </w:rPr>
        <w:t xml:space="preserve"> </w:t>
      </w:r>
      <w:r w:rsidRPr="00474311">
        <w:rPr>
          <w:rFonts w:ascii="Garamond" w:hAnsi="Garamond"/>
        </w:rPr>
        <w:t>eliminative</w:t>
      </w:r>
      <w:r w:rsidR="00D01F26" w:rsidRPr="00474311">
        <w:rPr>
          <w:rFonts w:ascii="Garamond" w:hAnsi="Garamond"/>
        </w:rPr>
        <w:t xml:space="preserve"> </w:t>
      </w:r>
      <w:r w:rsidRPr="00474311">
        <w:rPr>
          <w:rFonts w:ascii="Garamond" w:hAnsi="Garamond"/>
        </w:rPr>
        <w:t>materialism:</w:t>
      </w:r>
      <w:r w:rsidR="00D01F26" w:rsidRPr="00474311">
        <w:rPr>
          <w:rFonts w:ascii="Garamond" w:hAnsi="Garamond"/>
        </w:rPr>
        <w:t xml:space="preserve"> </w:t>
      </w:r>
      <w:r w:rsidRPr="00474311">
        <w:rPr>
          <w:rFonts w:ascii="Garamond" w:hAnsi="Garamond"/>
        </w:rPr>
        <w:t>1.</w:t>
      </w:r>
      <w:r w:rsidR="00D01F26" w:rsidRPr="00474311">
        <w:rPr>
          <w:rFonts w:ascii="Garamond" w:hAnsi="Garamond"/>
        </w:rPr>
        <w:t xml:space="preserve"> </w:t>
      </w:r>
      <w:r w:rsidRPr="00474311">
        <w:rPr>
          <w:rFonts w:ascii="Garamond" w:hAnsi="Garamond"/>
        </w:rPr>
        <w:t>that</w:t>
      </w:r>
      <w:r w:rsidR="00D01F26" w:rsidRPr="00474311">
        <w:rPr>
          <w:rFonts w:ascii="Garamond" w:hAnsi="Garamond"/>
        </w:rPr>
        <w:t xml:space="preserve"> </w:t>
      </w:r>
      <w:r w:rsidRPr="00474311">
        <w:rPr>
          <w:rFonts w:ascii="Garamond" w:hAnsi="Garamond"/>
        </w:rPr>
        <w:t>there</w:t>
      </w:r>
      <w:r w:rsidR="00D01F26" w:rsidRPr="00474311">
        <w:rPr>
          <w:rFonts w:ascii="Garamond" w:hAnsi="Garamond"/>
        </w:rPr>
        <w:t xml:space="preserve"> </w:t>
      </w:r>
      <w:r w:rsidRPr="00474311">
        <w:rPr>
          <w:rFonts w:ascii="Garamond" w:hAnsi="Garamond"/>
        </w:rPr>
        <w:t>is</w:t>
      </w:r>
      <w:r w:rsidR="00D01F26" w:rsidRPr="00474311">
        <w:rPr>
          <w:rFonts w:ascii="Garamond" w:hAnsi="Garamond"/>
        </w:rPr>
        <w:t xml:space="preserve"> </w:t>
      </w:r>
      <w:r w:rsidRPr="00474311">
        <w:rPr>
          <w:rFonts w:ascii="Garamond" w:hAnsi="Garamond"/>
        </w:rPr>
        <w:t>some</w:t>
      </w:r>
      <w:r w:rsidR="00D01F26" w:rsidRPr="00474311">
        <w:rPr>
          <w:rFonts w:ascii="Garamond" w:hAnsi="Garamond"/>
        </w:rPr>
        <w:t xml:space="preserve"> </w:t>
      </w:r>
      <w:r w:rsidRPr="00474311">
        <w:rPr>
          <w:rFonts w:ascii="Garamond" w:hAnsi="Garamond"/>
        </w:rPr>
        <w:t>description</w:t>
      </w:r>
      <w:r w:rsidR="00D01F26" w:rsidRPr="00474311">
        <w:rPr>
          <w:rFonts w:ascii="Garamond" w:hAnsi="Garamond"/>
        </w:rPr>
        <w:t xml:space="preserve"> </w:t>
      </w:r>
      <w:r w:rsidRPr="00474311">
        <w:rPr>
          <w:rFonts w:ascii="Garamond" w:hAnsi="Garamond"/>
        </w:rPr>
        <w:t>analytically</w:t>
      </w:r>
      <w:r w:rsidR="00D01F26" w:rsidRPr="00474311">
        <w:rPr>
          <w:rFonts w:ascii="Garamond" w:hAnsi="Garamond"/>
        </w:rPr>
        <w:t xml:space="preserve"> </w:t>
      </w:r>
      <w:r w:rsidRPr="00474311">
        <w:rPr>
          <w:rFonts w:ascii="Garamond" w:hAnsi="Garamond"/>
        </w:rPr>
        <w:t>associated</w:t>
      </w:r>
      <w:r w:rsidR="00D01F26" w:rsidRPr="00474311">
        <w:rPr>
          <w:rFonts w:ascii="Garamond" w:hAnsi="Garamond"/>
        </w:rPr>
        <w:t xml:space="preserve"> </w:t>
      </w:r>
      <w:r w:rsidRPr="00474311">
        <w:rPr>
          <w:rFonts w:ascii="Garamond" w:hAnsi="Garamond"/>
        </w:rPr>
        <w:t>with</w:t>
      </w:r>
      <w:r w:rsidR="00D01F26" w:rsidRPr="00474311">
        <w:rPr>
          <w:rFonts w:ascii="Garamond" w:hAnsi="Garamond"/>
        </w:rPr>
        <w:t xml:space="preserve"> </w:t>
      </w:r>
      <w:r w:rsidRPr="00474311">
        <w:rPr>
          <w:rFonts w:ascii="Garamond" w:hAnsi="Garamond"/>
        </w:rPr>
        <w:t>the</w:t>
      </w:r>
      <w:r w:rsidR="00D01F26" w:rsidRPr="00474311">
        <w:rPr>
          <w:rFonts w:ascii="Garamond" w:hAnsi="Garamond"/>
        </w:rPr>
        <w:t xml:space="preserve"> </w:t>
      </w:r>
      <w:r w:rsidRPr="00474311">
        <w:rPr>
          <w:rFonts w:ascii="Garamond" w:hAnsi="Garamond"/>
        </w:rPr>
        <w:t>to-be-eliminated</w:t>
      </w:r>
      <w:r w:rsidR="00D01F26" w:rsidRPr="00474311">
        <w:rPr>
          <w:rFonts w:ascii="Garamond" w:hAnsi="Garamond"/>
        </w:rPr>
        <w:t xml:space="preserve"> </w:t>
      </w:r>
      <w:r w:rsidRPr="00474311">
        <w:rPr>
          <w:rFonts w:ascii="Garamond" w:hAnsi="Garamond"/>
        </w:rPr>
        <w:t>concepts</w:t>
      </w:r>
      <w:r w:rsidR="00D01F26" w:rsidRPr="00474311">
        <w:rPr>
          <w:rFonts w:ascii="Garamond" w:hAnsi="Garamond"/>
        </w:rPr>
        <w:t xml:space="preserve"> </w:t>
      </w:r>
      <w:r w:rsidRPr="00474311">
        <w:rPr>
          <w:rFonts w:ascii="Garamond" w:hAnsi="Garamond"/>
        </w:rPr>
        <w:t>and</w:t>
      </w:r>
      <w:r w:rsidR="00D01F26" w:rsidRPr="00474311">
        <w:rPr>
          <w:rFonts w:ascii="Garamond" w:hAnsi="Garamond"/>
        </w:rPr>
        <w:t xml:space="preserve"> </w:t>
      </w:r>
      <w:r w:rsidRPr="00474311">
        <w:rPr>
          <w:rFonts w:ascii="Garamond" w:hAnsi="Garamond"/>
        </w:rPr>
        <w:t>that</w:t>
      </w:r>
      <w:r w:rsidR="00D01F26" w:rsidRPr="00474311">
        <w:rPr>
          <w:rFonts w:ascii="Garamond" w:hAnsi="Garamond"/>
        </w:rPr>
        <w:t xml:space="preserve"> </w:t>
      </w:r>
      <w:r w:rsidRPr="00474311">
        <w:rPr>
          <w:rFonts w:ascii="Garamond" w:hAnsi="Garamond"/>
        </w:rPr>
        <w:t>nothing</w:t>
      </w:r>
      <w:r w:rsidR="00D01F26" w:rsidRPr="00474311">
        <w:rPr>
          <w:rFonts w:ascii="Garamond" w:hAnsi="Garamond"/>
        </w:rPr>
        <w:t xml:space="preserve"> </w:t>
      </w:r>
      <w:r w:rsidRPr="00474311">
        <w:rPr>
          <w:rFonts w:ascii="Garamond" w:hAnsi="Garamond"/>
        </w:rPr>
        <w:t>in</w:t>
      </w:r>
      <w:r w:rsidR="00D01F26" w:rsidRPr="00474311">
        <w:rPr>
          <w:rFonts w:ascii="Garamond" w:hAnsi="Garamond"/>
        </w:rPr>
        <w:t xml:space="preserve"> </w:t>
      </w:r>
      <w:r w:rsidRPr="00474311">
        <w:rPr>
          <w:rFonts w:ascii="Garamond" w:hAnsi="Garamond"/>
        </w:rPr>
        <w:t>the</w:t>
      </w:r>
      <w:r w:rsidR="00D01F26" w:rsidRPr="00474311">
        <w:rPr>
          <w:rFonts w:ascii="Garamond" w:hAnsi="Garamond"/>
        </w:rPr>
        <w:t xml:space="preserve"> </w:t>
      </w:r>
      <w:r w:rsidRPr="00474311">
        <w:rPr>
          <w:rFonts w:ascii="Garamond" w:hAnsi="Garamond"/>
        </w:rPr>
        <w:t>world</w:t>
      </w:r>
      <w:r w:rsidR="00D01F26" w:rsidRPr="00474311">
        <w:rPr>
          <w:rFonts w:ascii="Garamond" w:hAnsi="Garamond"/>
        </w:rPr>
        <w:t xml:space="preserve"> </w:t>
      </w:r>
      <w:r w:rsidRPr="00474311">
        <w:rPr>
          <w:rFonts w:ascii="Garamond" w:hAnsi="Garamond"/>
        </w:rPr>
        <w:t>meets</w:t>
      </w:r>
      <w:r w:rsidR="00D01F26" w:rsidRPr="00474311">
        <w:rPr>
          <w:rFonts w:ascii="Garamond" w:hAnsi="Garamond"/>
        </w:rPr>
        <w:t xml:space="preserve"> </w:t>
      </w:r>
      <w:r w:rsidRPr="00474311">
        <w:rPr>
          <w:rFonts w:ascii="Garamond" w:hAnsi="Garamond"/>
        </w:rPr>
        <w:t>that</w:t>
      </w:r>
      <w:r w:rsidR="00D01F26" w:rsidRPr="00474311">
        <w:rPr>
          <w:rFonts w:ascii="Garamond" w:hAnsi="Garamond"/>
        </w:rPr>
        <w:t xml:space="preserve"> </w:t>
      </w:r>
      <w:r w:rsidRPr="00474311">
        <w:rPr>
          <w:rFonts w:ascii="Garamond" w:hAnsi="Garamond"/>
        </w:rPr>
        <w:t>description</w:t>
      </w:r>
      <w:r w:rsidR="00D01F26" w:rsidRPr="00474311">
        <w:rPr>
          <w:rFonts w:ascii="Garamond" w:hAnsi="Garamond"/>
        </w:rPr>
        <w:t xml:space="preserve"> </w:t>
      </w:r>
      <w:r w:rsidRPr="00474311">
        <w:rPr>
          <w:rFonts w:ascii="Garamond" w:hAnsi="Garamond"/>
        </w:rPr>
        <w:t>(</w:t>
      </w:r>
      <w:r w:rsidRPr="00474311">
        <w:rPr>
          <w:rFonts w:ascii="Garamond" w:hAnsi="Garamond"/>
        </w:rPr>
        <w:fldChar w:fldCharType="begin"/>
      </w:r>
      <w:r w:rsidR="00532643" w:rsidRPr="00474311">
        <w:rPr>
          <w:rFonts w:ascii="Garamond" w:hAnsi="Garamond"/>
        </w:rPr>
        <w:instrText xml:space="preserve"> ADDIN EN.CITE &lt;EndNote&gt;&lt;Cite&gt;&lt;Author&gt;Ramsey&lt;/Author&gt;&lt;Year&gt;1990&lt;/Year&gt;&lt;RecNum&gt;1377&lt;/RecNum&gt;&lt;DisplayText&gt;Ramsey et al., 1990&lt;/DisplayText&gt;&lt;record&gt;&lt;rec-number&gt;1377&lt;/rec-number&gt;&lt;foreign-keys&gt;&lt;key app="EN" db-id="e2tzttaaqwdpvaex095pp9pmdprrzawzpzev" timestamp="1647359352"&gt;1377&lt;/key&gt;&lt;/foreign-keys&gt;&lt;ref-type name="Journal Article"&gt;17&lt;/ref-type&gt;&lt;contributors&gt;&lt;authors&gt;&lt;author&gt;Ramsey, William M.&lt;/author&gt;&lt;author&gt;Stich, Stephen&lt;/author&gt;&lt;author&gt;Garon, Joseph&lt;/author&gt;&lt;/authors&gt;&lt;/contributors&gt;&lt;titles&gt;&lt;title&gt;Connectionism, Eliminativism and The Future of Folk Psychology&lt;/title&gt;&lt;secondary-title&gt;Philosophical Perspectives&lt;/secondary-title&gt;&lt;/titles&gt;&lt;periodical&gt;&lt;full-title&gt;Philosophical Perspectives&lt;/full-title&gt;&lt;/periodical&gt;&lt;pages&gt;499-533&lt;/pages&gt;&lt;volume&gt;4&lt;/volume&gt;&lt;dates&gt;&lt;year&gt;1990&lt;/year&gt;&lt;/dates&gt;&lt;publisher&gt;[Ridgeview Publishing Company, Wiley]&lt;/publisher&gt;&lt;isbn&gt;15208583, 17582245&lt;/isbn&gt;&lt;urls&gt;&lt;related-urls&gt;&lt;url&gt;http://www.jstor.org/stable/2214202&lt;/url&gt;&lt;/related-urls&gt;&lt;/urls&gt;&lt;custom1&gt;Full publication date: 1990&lt;/custom1&gt;&lt;electronic-resource-num&gt;10.2307/2214202&lt;/electronic-resource-num&gt;&lt;remote-database-name&gt;JSTOR&lt;/remote-database-name&gt;&lt;access-date&gt;2022/03/15/&lt;/access-date&gt;&lt;/record&gt;&lt;/Cite&gt;&lt;/EndNote&gt;</w:instrText>
      </w:r>
      <w:r w:rsidRPr="00474311">
        <w:rPr>
          <w:rFonts w:ascii="Garamond" w:hAnsi="Garamond"/>
        </w:rPr>
        <w:fldChar w:fldCharType="separate"/>
      </w:r>
      <w:r w:rsidR="00532643" w:rsidRPr="00474311">
        <w:rPr>
          <w:rFonts w:ascii="Garamond" w:hAnsi="Garamond"/>
          <w:noProof/>
        </w:rPr>
        <w:t>Ramsey</w:t>
      </w:r>
      <w:r w:rsidR="00D01F26" w:rsidRPr="00474311">
        <w:rPr>
          <w:rFonts w:ascii="Garamond" w:hAnsi="Garamond"/>
          <w:noProof/>
        </w:rPr>
        <w:t xml:space="preserve"> </w:t>
      </w:r>
      <w:r w:rsidR="00532643" w:rsidRPr="00474311">
        <w:rPr>
          <w:rFonts w:ascii="Garamond" w:hAnsi="Garamond"/>
          <w:noProof/>
        </w:rPr>
        <w:t>et</w:t>
      </w:r>
      <w:r w:rsidR="00D01F26" w:rsidRPr="00474311">
        <w:rPr>
          <w:rFonts w:ascii="Garamond" w:hAnsi="Garamond"/>
          <w:noProof/>
        </w:rPr>
        <w:t xml:space="preserve"> </w:t>
      </w:r>
      <w:r w:rsidR="00532643" w:rsidRPr="00474311">
        <w:rPr>
          <w:rFonts w:ascii="Garamond" w:hAnsi="Garamond"/>
          <w:noProof/>
        </w:rPr>
        <w:t>al.,</w:t>
      </w:r>
      <w:r w:rsidR="00D01F26" w:rsidRPr="00474311">
        <w:rPr>
          <w:rFonts w:ascii="Garamond" w:hAnsi="Garamond"/>
          <w:noProof/>
        </w:rPr>
        <w:t xml:space="preserve"> </w:t>
      </w:r>
      <w:r w:rsidR="00532643" w:rsidRPr="00474311">
        <w:rPr>
          <w:rFonts w:ascii="Garamond" w:hAnsi="Garamond"/>
          <w:noProof/>
        </w:rPr>
        <w:t>1990</w:t>
      </w:r>
      <w:r w:rsidRPr="00474311">
        <w:rPr>
          <w:rFonts w:ascii="Garamond" w:hAnsi="Garamond"/>
        </w:rPr>
        <w:fldChar w:fldCharType="end"/>
      </w:r>
      <w:r w:rsidRPr="00474311">
        <w:rPr>
          <w:rFonts w:ascii="Garamond" w:hAnsi="Garamond"/>
        </w:rPr>
        <w:t>);</w:t>
      </w:r>
      <w:r w:rsidR="00D01F26" w:rsidRPr="00474311">
        <w:rPr>
          <w:rFonts w:ascii="Garamond" w:hAnsi="Garamond"/>
        </w:rPr>
        <w:t xml:space="preserve"> </w:t>
      </w:r>
      <w:r w:rsidRPr="00474311">
        <w:rPr>
          <w:rFonts w:ascii="Garamond" w:hAnsi="Garamond"/>
        </w:rPr>
        <w:t>2.</w:t>
      </w:r>
      <w:r w:rsidR="00D01F26" w:rsidRPr="00474311">
        <w:rPr>
          <w:rFonts w:ascii="Garamond" w:hAnsi="Garamond"/>
        </w:rPr>
        <w:t xml:space="preserve"> </w:t>
      </w:r>
      <w:r w:rsidRPr="00474311">
        <w:rPr>
          <w:rFonts w:ascii="Garamond" w:hAnsi="Garamond"/>
        </w:rPr>
        <w:t>that</w:t>
      </w:r>
      <w:r w:rsidR="00D01F26" w:rsidRPr="00474311">
        <w:rPr>
          <w:rFonts w:ascii="Garamond" w:hAnsi="Garamond"/>
        </w:rPr>
        <w:t xml:space="preserve"> </w:t>
      </w:r>
      <w:r w:rsidRPr="00474311">
        <w:rPr>
          <w:rFonts w:ascii="Garamond" w:hAnsi="Garamond"/>
        </w:rPr>
        <w:t>the</w:t>
      </w:r>
      <w:r w:rsidR="00D01F26" w:rsidRPr="00474311">
        <w:rPr>
          <w:rFonts w:ascii="Garamond" w:hAnsi="Garamond"/>
        </w:rPr>
        <w:t xml:space="preserve"> </w:t>
      </w:r>
      <w:r w:rsidRPr="00474311">
        <w:rPr>
          <w:rFonts w:ascii="Garamond" w:hAnsi="Garamond"/>
        </w:rPr>
        <w:t>relevant</w:t>
      </w:r>
      <w:r w:rsidR="00D01F26" w:rsidRPr="00474311">
        <w:rPr>
          <w:rFonts w:ascii="Garamond" w:hAnsi="Garamond"/>
        </w:rPr>
        <w:t xml:space="preserve"> </w:t>
      </w:r>
      <w:r w:rsidRPr="00474311">
        <w:rPr>
          <w:rFonts w:ascii="Garamond" w:hAnsi="Garamond"/>
        </w:rPr>
        <w:t>concepts</w:t>
      </w:r>
      <w:r w:rsidR="00D01F26" w:rsidRPr="00474311">
        <w:rPr>
          <w:rFonts w:ascii="Garamond" w:hAnsi="Garamond"/>
        </w:rPr>
        <w:t xml:space="preserve"> </w:t>
      </w:r>
      <w:r w:rsidRPr="00474311">
        <w:rPr>
          <w:rFonts w:ascii="Garamond" w:hAnsi="Garamond"/>
        </w:rPr>
        <w:t>belong</w:t>
      </w:r>
      <w:r w:rsidR="00D01F26" w:rsidRPr="00474311">
        <w:rPr>
          <w:rFonts w:ascii="Garamond" w:hAnsi="Garamond"/>
        </w:rPr>
        <w:t xml:space="preserve"> </w:t>
      </w:r>
      <w:r w:rsidRPr="00474311">
        <w:rPr>
          <w:rFonts w:ascii="Garamond" w:hAnsi="Garamond"/>
        </w:rPr>
        <w:t>to</w:t>
      </w:r>
      <w:r w:rsidR="00D01F26" w:rsidRPr="00474311">
        <w:rPr>
          <w:rFonts w:ascii="Garamond" w:hAnsi="Garamond"/>
        </w:rPr>
        <w:t xml:space="preserve"> </w:t>
      </w:r>
      <w:r w:rsidRPr="00474311">
        <w:rPr>
          <w:rFonts w:ascii="Garamond" w:hAnsi="Garamond"/>
        </w:rPr>
        <w:t>a</w:t>
      </w:r>
      <w:r w:rsidR="00D01F26" w:rsidRPr="00474311">
        <w:rPr>
          <w:rFonts w:ascii="Garamond" w:hAnsi="Garamond"/>
        </w:rPr>
        <w:t xml:space="preserve"> </w:t>
      </w:r>
      <w:r w:rsidRPr="00474311">
        <w:rPr>
          <w:rFonts w:ascii="Garamond" w:hAnsi="Garamond"/>
        </w:rPr>
        <w:t>(quasi-)scientific</w:t>
      </w:r>
      <w:r w:rsidR="00D01F26" w:rsidRPr="00474311">
        <w:rPr>
          <w:rFonts w:ascii="Garamond" w:hAnsi="Garamond"/>
        </w:rPr>
        <w:t xml:space="preserve"> </w:t>
      </w:r>
      <w:r w:rsidRPr="00474311">
        <w:rPr>
          <w:rFonts w:ascii="Garamond" w:hAnsi="Garamond"/>
        </w:rPr>
        <w:t>theory,</w:t>
      </w:r>
      <w:r w:rsidR="00D01F26" w:rsidRPr="00474311">
        <w:rPr>
          <w:rFonts w:ascii="Garamond" w:hAnsi="Garamond"/>
        </w:rPr>
        <w:t xml:space="preserve"> </w:t>
      </w:r>
      <w:r w:rsidRPr="00474311">
        <w:rPr>
          <w:rFonts w:ascii="Garamond" w:hAnsi="Garamond"/>
        </w:rPr>
        <w:t>that</w:t>
      </w:r>
      <w:r w:rsidR="00D01F26" w:rsidRPr="00474311">
        <w:rPr>
          <w:rFonts w:ascii="Garamond" w:hAnsi="Garamond"/>
        </w:rPr>
        <w:t xml:space="preserve"> </w:t>
      </w:r>
      <w:r w:rsidRPr="00474311">
        <w:rPr>
          <w:rFonts w:ascii="Garamond" w:hAnsi="Garamond"/>
        </w:rPr>
        <w:t>that</w:t>
      </w:r>
      <w:r w:rsidR="00D01F26" w:rsidRPr="00474311">
        <w:rPr>
          <w:rFonts w:ascii="Garamond" w:hAnsi="Garamond"/>
        </w:rPr>
        <w:t xml:space="preserve"> </w:t>
      </w:r>
      <w:r w:rsidRPr="00474311">
        <w:rPr>
          <w:rFonts w:ascii="Garamond" w:hAnsi="Garamond"/>
        </w:rPr>
        <w:t>theory</w:t>
      </w:r>
      <w:r w:rsidR="00D01F26" w:rsidRPr="00474311">
        <w:rPr>
          <w:rFonts w:ascii="Garamond" w:hAnsi="Garamond"/>
        </w:rPr>
        <w:t xml:space="preserve"> </w:t>
      </w:r>
      <w:r w:rsidRPr="00474311">
        <w:rPr>
          <w:rFonts w:ascii="Garamond" w:hAnsi="Garamond"/>
        </w:rPr>
        <w:t>is</w:t>
      </w:r>
      <w:r w:rsidR="00D01F26" w:rsidRPr="00474311">
        <w:rPr>
          <w:rFonts w:ascii="Garamond" w:hAnsi="Garamond"/>
        </w:rPr>
        <w:t xml:space="preserve"> </w:t>
      </w:r>
      <w:r w:rsidRPr="00474311">
        <w:rPr>
          <w:rFonts w:ascii="Garamond" w:hAnsi="Garamond"/>
        </w:rPr>
        <w:t>defunct,</w:t>
      </w:r>
      <w:r w:rsidR="00D01F26" w:rsidRPr="00474311">
        <w:rPr>
          <w:rFonts w:ascii="Garamond" w:hAnsi="Garamond"/>
        </w:rPr>
        <w:t xml:space="preserve"> </w:t>
      </w:r>
      <w:r w:rsidRPr="00474311">
        <w:rPr>
          <w:rFonts w:ascii="Garamond" w:hAnsi="Garamond"/>
        </w:rPr>
        <w:t>and</w:t>
      </w:r>
      <w:r w:rsidR="00D01F26" w:rsidRPr="00474311">
        <w:rPr>
          <w:rFonts w:ascii="Garamond" w:hAnsi="Garamond"/>
        </w:rPr>
        <w:t xml:space="preserve"> </w:t>
      </w:r>
      <w:r w:rsidRPr="00474311">
        <w:rPr>
          <w:rFonts w:ascii="Garamond" w:hAnsi="Garamond"/>
        </w:rPr>
        <w:t>that</w:t>
      </w:r>
      <w:r w:rsidR="00D01F26" w:rsidRPr="00474311">
        <w:rPr>
          <w:rFonts w:ascii="Garamond" w:hAnsi="Garamond"/>
        </w:rPr>
        <w:t xml:space="preserve"> </w:t>
      </w:r>
      <w:r w:rsidRPr="00474311">
        <w:rPr>
          <w:rFonts w:ascii="Garamond" w:hAnsi="Garamond"/>
        </w:rPr>
        <w:t>the</w:t>
      </w:r>
      <w:r w:rsidR="00D01F26" w:rsidRPr="00474311">
        <w:rPr>
          <w:rFonts w:ascii="Garamond" w:hAnsi="Garamond"/>
        </w:rPr>
        <w:t xml:space="preserve"> </w:t>
      </w:r>
      <w:r w:rsidRPr="00474311">
        <w:rPr>
          <w:rFonts w:ascii="Garamond" w:hAnsi="Garamond"/>
        </w:rPr>
        <w:t>theory</w:t>
      </w:r>
      <w:r w:rsidR="00D01F26" w:rsidRPr="00474311">
        <w:rPr>
          <w:rFonts w:ascii="Garamond" w:hAnsi="Garamond"/>
        </w:rPr>
        <w:t xml:space="preserve"> </w:t>
      </w:r>
      <w:r w:rsidRPr="00474311">
        <w:rPr>
          <w:rFonts w:ascii="Garamond" w:hAnsi="Garamond"/>
        </w:rPr>
        <w:t>and</w:t>
      </w:r>
      <w:r w:rsidR="00D01F26" w:rsidRPr="00474311">
        <w:rPr>
          <w:rFonts w:ascii="Garamond" w:hAnsi="Garamond"/>
        </w:rPr>
        <w:t xml:space="preserve"> </w:t>
      </w:r>
      <w:r w:rsidRPr="00474311">
        <w:rPr>
          <w:rFonts w:ascii="Garamond" w:hAnsi="Garamond"/>
        </w:rPr>
        <w:t>the</w:t>
      </w:r>
      <w:r w:rsidR="00D01F26" w:rsidRPr="00474311">
        <w:rPr>
          <w:rFonts w:ascii="Garamond" w:hAnsi="Garamond"/>
        </w:rPr>
        <w:t xml:space="preserve"> </w:t>
      </w:r>
      <w:r w:rsidRPr="00474311">
        <w:rPr>
          <w:rFonts w:ascii="Garamond" w:hAnsi="Garamond"/>
        </w:rPr>
        <w:t>concepts</w:t>
      </w:r>
      <w:r w:rsidR="00D01F26" w:rsidRPr="00474311">
        <w:rPr>
          <w:rFonts w:ascii="Garamond" w:hAnsi="Garamond"/>
        </w:rPr>
        <w:t xml:space="preserve"> </w:t>
      </w:r>
      <w:r w:rsidRPr="00474311">
        <w:rPr>
          <w:rFonts w:ascii="Garamond" w:hAnsi="Garamond"/>
        </w:rPr>
        <w:t>that</w:t>
      </w:r>
      <w:r w:rsidR="00D01F26" w:rsidRPr="00474311">
        <w:rPr>
          <w:rFonts w:ascii="Garamond" w:hAnsi="Garamond"/>
        </w:rPr>
        <w:t xml:space="preserve"> </w:t>
      </w:r>
      <w:r w:rsidRPr="00474311">
        <w:rPr>
          <w:rFonts w:ascii="Garamond" w:hAnsi="Garamond"/>
        </w:rPr>
        <w:t>belong</w:t>
      </w:r>
      <w:r w:rsidR="00D01F26" w:rsidRPr="00474311">
        <w:rPr>
          <w:rFonts w:ascii="Garamond" w:hAnsi="Garamond"/>
        </w:rPr>
        <w:t xml:space="preserve"> </w:t>
      </w:r>
      <w:r w:rsidRPr="00474311">
        <w:rPr>
          <w:rFonts w:ascii="Garamond" w:hAnsi="Garamond"/>
        </w:rPr>
        <w:t>to</w:t>
      </w:r>
      <w:r w:rsidR="00D01F26" w:rsidRPr="00474311">
        <w:rPr>
          <w:rFonts w:ascii="Garamond" w:hAnsi="Garamond"/>
        </w:rPr>
        <w:t xml:space="preserve"> </w:t>
      </w:r>
      <w:r w:rsidRPr="00474311">
        <w:rPr>
          <w:rFonts w:ascii="Garamond" w:hAnsi="Garamond"/>
        </w:rPr>
        <w:t>it</w:t>
      </w:r>
      <w:r w:rsidR="00D01F26" w:rsidRPr="00474311">
        <w:rPr>
          <w:rFonts w:ascii="Garamond" w:hAnsi="Garamond"/>
        </w:rPr>
        <w:t xml:space="preserve"> </w:t>
      </w:r>
      <w:r w:rsidRPr="00474311">
        <w:rPr>
          <w:rFonts w:ascii="Garamond" w:hAnsi="Garamond"/>
        </w:rPr>
        <w:t>should</w:t>
      </w:r>
      <w:r w:rsidR="00D01F26" w:rsidRPr="00474311">
        <w:rPr>
          <w:rFonts w:ascii="Garamond" w:hAnsi="Garamond"/>
        </w:rPr>
        <w:t xml:space="preserve"> </w:t>
      </w:r>
      <w:r w:rsidRPr="00474311">
        <w:rPr>
          <w:rFonts w:ascii="Garamond" w:hAnsi="Garamond"/>
        </w:rPr>
        <w:t>therefore</w:t>
      </w:r>
      <w:r w:rsidR="00D01F26" w:rsidRPr="00474311">
        <w:rPr>
          <w:rFonts w:ascii="Garamond" w:hAnsi="Garamond"/>
        </w:rPr>
        <w:t xml:space="preserve"> </w:t>
      </w:r>
      <w:r w:rsidRPr="00474311">
        <w:rPr>
          <w:rFonts w:ascii="Garamond" w:hAnsi="Garamond"/>
        </w:rPr>
        <w:t>be</w:t>
      </w:r>
      <w:r w:rsidR="00D01F26" w:rsidRPr="00474311">
        <w:rPr>
          <w:rFonts w:ascii="Garamond" w:hAnsi="Garamond"/>
        </w:rPr>
        <w:t xml:space="preserve"> </w:t>
      </w:r>
      <w:r w:rsidRPr="00474311">
        <w:rPr>
          <w:rFonts w:ascii="Garamond" w:hAnsi="Garamond"/>
        </w:rPr>
        <w:t>abandoned</w:t>
      </w:r>
      <w:r w:rsidR="00D01F26" w:rsidRPr="00474311">
        <w:rPr>
          <w:rFonts w:ascii="Garamond" w:hAnsi="Garamond"/>
        </w:rPr>
        <w:t xml:space="preserve"> </w:t>
      </w:r>
      <w:r w:rsidRPr="00474311">
        <w:rPr>
          <w:rFonts w:ascii="Garamond" w:hAnsi="Garamond"/>
        </w:rPr>
        <w:t>(</w:t>
      </w:r>
      <w:r w:rsidRPr="00474311">
        <w:rPr>
          <w:rFonts w:ascii="Garamond" w:hAnsi="Garamond"/>
        </w:rPr>
        <w:fldChar w:fldCharType="begin"/>
      </w:r>
      <w:r w:rsidR="00532643" w:rsidRPr="00474311">
        <w:rPr>
          <w:rFonts w:ascii="Garamond" w:hAnsi="Garamond"/>
        </w:rPr>
        <w:instrText xml:space="preserve"> ADDIN EN.CITE &lt;EndNote&gt;&lt;Cite&gt;&lt;Author&gt;Churchland&lt;/Author&gt;&lt;Year&gt;1981&lt;/Year&gt;&lt;RecNum&gt;168&lt;/RecNum&gt;&lt;DisplayText&gt;Churchland, 1981&lt;/DisplayText&gt;&lt;record&gt;&lt;rec-number&gt;168&lt;/rec-number&gt;&lt;foreign-keys&gt;&lt;key app="EN" db-id="e2tzttaaqwdpvaex095pp9pmdprrzawzpzev" timestamp="1586885809"&gt;168&lt;/key&gt;&lt;/foreign-keys&gt;&lt;ref-type name="Journal Article"&gt;17&lt;/ref-type&gt;&lt;contributors&gt;&lt;authors&gt;&lt;author&gt;Churchland, Paul M.&lt;/author&gt;&lt;/authors&gt;&lt;/contributors&gt;&lt;titles&gt;&lt;title&gt;Eliminative Materialism and the Propositional Attitudes&lt;/title&gt;&lt;secondary-title&gt;Journal of Philosophy&lt;/secondary-title&gt;&lt;/titles&gt;&lt;periodical&gt;&lt;full-title&gt;Journal of Philosophy&lt;/full-title&gt;&lt;/periodical&gt;&lt;pages&gt;67-90&lt;/pages&gt;&lt;volume&gt;78&lt;/volume&gt;&lt;number&gt;Feb&lt;/number&gt;&lt;dates&gt;&lt;year&gt;1981&lt;/year&gt;&lt;/dates&gt;&lt;urls&gt;&lt;/urls&gt;&lt;/record&gt;&lt;/Cite&gt;&lt;/EndNote&gt;</w:instrText>
      </w:r>
      <w:r w:rsidRPr="00474311">
        <w:rPr>
          <w:rFonts w:ascii="Garamond" w:hAnsi="Garamond"/>
        </w:rPr>
        <w:fldChar w:fldCharType="separate"/>
      </w:r>
      <w:r w:rsidR="00532643" w:rsidRPr="00474311">
        <w:rPr>
          <w:rFonts w:ascii="Garamond" w:hAnsi="Garamond"/>
          <w:noProof/>
        </w:rPr>
        <w:t>Churchland,</w:t>
      </w:r>
      <w:r w:rsidR="00D01F26" w:rsidRPr="00474311">
        <w:rPr>
          <w:rFonts w:ascii="Garamond" w:hAnsi="Garamond"/>
          <w:noProof/>
        </w:rPr>
        <w:t xml:space="preserve"> </w:t>
      </w:r>
      <w:r w:rsidR="00532643" w:rsidRPr="00474311">
        <w:rPr>
          <w:rFonts w:ascii="Garamond" w:hAnsi="Garamond"/>
          <w:noProof/>
        </w:rPr>
        <w:t>1981</w:t>
      </w:r>
      <w:r w:rsidRPr="00474311">
        <w:rPr>
          <w:rFonts w:ascii="Garamond" w:hAnsi="Garamond"/>
        </w:rPr>
        <w:fldChar w:fldCharType="end"/>
      </w:r>
      <w:r w:rsidRPr="00474311">
        <w:rPr>
          <w:rFonts w:ascii="Garamond" w:hAnsi="Garamond"/>
        </w:rPr>
        <w:t>).</w:t>
      </w:r>
      <w:r w:rsidR="00D01F26" w:rsidRPr="00474311">
        <w:rPr>
          <w:rFonts w:ascii="Garamond" w:hAnsi="Garamond"/>
        </w:rPr>
        <w:t xml:space="preserve"> </w:t>
      </w:r>
      <w:r w:rsidRPr="00474311">
        <w:rPr>
          <w:rFonts w:ascii="Garamond" w:hAnsi="Garamond"/>
        </w:rPr>
        <w:t>A</w:t>
      </w:r>
      <w:r w:rsidR="00D01F26" w:rsidRPr="00474311">
        <w:rPr>
          <w:rFonts w:ascii="Garamond" w:hAnsi="Garamond"/>
        </w:rPr>
        <w:t xml:space="preserve"> </w:t>
      </w:r>
      <w:r w:rsidRPr="00474311">
        <w:rPr>
          <w:rFonts w:ascii="Garamond" w:hAnsi="Garamond"/>
        </w:rPr>
        <w:t>supporter</w:t>
      </w:r>
      <w:r w:rsidR="00D01F26" w:rsidRPr="00474311">
        <w:rPr>
          <w:rFonts w:ascii="Garamond" w:hAnsi="Garamond"/>
        </w:rPr>
        <w:t xml:space="preserve"> </w:t>
      </w:r>
      <w:r w:rsidRPr="00474311">
        <w:rPr>
          <w:rFonts w:ascii="Garamond" w:hAnsi="Garamond"/>
        </w:rPr>
        <w:t>of</w:t>
      </w:r>
      <w:r w:rsidR="00D01F26" w:rsidRPr="00474311">
        <w:rPr>
          <w:rFonts w:ascii="Garamond" w:hAnsi="Garamond"/>
        </w:rPr>
        <w:t xml:space="preserve"> </w:t>
      </w:r>
      <w:r w:rsidR="003C1080" w:rsidRPr="00474311">
        <w:rPr>
          <w:rFonts w:ascii="Garamond" w:hAnsi="Garamond"/>
        </w:rPr>
        <w:t>mind concept eliminativism</w:t>
      </w:r>
      <w:r w:rsidR="00D01F26" w:rsidRPr="00474311">
        <w:rPr>
          <w:rFonts w:ascii="Garamond" w:hAnsi="Garamond"/>
        </w:rPr>
        <w:t xml:space="preserve"> </w:t>
      </w:r>
      <w:r w:rsidRPr="00474311">
        <w:rPr>
          <w:rFonts w:ascii="Garamond" w:hAnsi="Garamond"/>
        </w:rPr>
        <w:t>would</w:t>
      </w:r>
      <w:r w:rsidR="00D01F26" w:rsidRPr="00474311">
        <w:rPr>
          <w:rFonts w:ascii="Garamond" w:hAnsi="Garamond"/>
        </w:rPr>
        <w:t xml:space="preserve"> </w:t>
      </w:r>
      <w:r w:rsidRPr="00474311">
        <w:rPr>
          <w:rFonts w:ascii="Garamond" w:hAnsi="Garamond"/>
        </w:rPr>
        <w:t>struggle</w:t>
      </w:r>
      <w:r w:rsidR="00D01F26" w:rsidRPr="00474311">
        <w:rPr>
          <w:rFonts w:ascii="Garamond" w:hAnsi="Garamond"/>
        </w:rPr>
        <w:t xml:space="preserve"> </w:t>
      </w:r>
      <w:r w:rsidRPr="00474311">
        <w:rPr>
          <w:rFonts w:ascii="Garamond" w:hAnsi="Garamond"/>
        </w:rPr>
        <w:t>to</w:t>
      </w:r>
      <w:r w:rsidR="00D01F26" w:rsidRPr="00474311">
        <w:rPr>
          <w:rFonts w:ascii="Garamond" w:hAnsi="Garamond"/>
        </w:rPr>
        <w:t xml:space="preserve"> </w:t>
      </w:r>
      <w:r w:rsidRPr="00474311">
        <w:rPr>
          <w:rFonts w:ascii="Garamond" w:hAnsi="Garamond"/>
        </w:rPr>
        <w:t>accept</w:t>
      </w:r>
      <w:r w:rsidR="00D01F26" w:rsidRPr="00474311">
        <w:rPr>
          <w:rFonts w:ascii="Garamond" w:hAnsi="Garamond"/>
        </w:rPr>
        <w:t xml:space="preserve"> </w:t>
      </w:r>
      <w:r w:rsidRPr="00474311">
        <w:rPr>
          <w:rFonts w:ascii="Garamond" w:hAnsi="Garamond"/>
        </w:rPr>
        <w:t>analogues</w:t>
      </w:r>
      <w:r w:rsidR="00D01F26" w:rsidRPr="00474311">
        <w:rPr>
          <w:rFonts w:ascii="Garamond" w:hAnsi="Garamond"/>
        </w:rPr>
        <w:t xml:space="preserve"> </w:t>
      </w:r>
      <w:r w:rsidRPr="00474311">
        <w:rPr>
          <w:rFonts w:ascii="Garamond" w:hAnsi="Garamond"/>
        </w:rPr>
        <w:t>of</w:t>
      </w:r>
      <w:r w:rsidR="00D01F26" w:rsidRPr="00474311">
        <w:rPr>
          <w:rFonts w:ascii="Garamond" w:hAnsi="Garamond"/>
        </w:rPr>
        <w:t xml:space="preserve"> </w:t>
      </w:r>
      <w:r w:rsidRPr="00474311">
        <w:rPr>
          <w:rFonts w:ascii="Garamond" w:hAnsi="Garamond"/>
        </w:rPr>
        <w:t>either</w:t>
      </w:r>
      <w:r w:rsidR="00D01F26" w:rsidRPr="00474311">
        <w:rPr>
          <w:rFonts w:ascii="Garamond" w:hAnsi="Garamond"/>
        </w:rPr>
        <w:t xml:space="preserve"> </w:t>
      </w:r>
      <w:r w:rsidRPr="00474311">
        <w:rPr>
          <w:rFonts w:ascii="Garamond" w:hAnsi="Garamond"/>
        </w:rPr>
        <w:t>claim.</w:t>
      </w:r>
      <w:r w:rsidR="00D01F26" w:rsidRPr="00474311">
        <w:rPr>
          <w:rFonts w:ascii="Garamond" w:hAnsi="Garamond"/>
        </w:rPr>
        <w:t xml:space="preserve"> </w:t>
      </w:r>
      <w:r w:rsidRPr="00474311">
        <w:rPr>
          <w:rFonts w:ascii="Garamond" w:hAnsi="Garamond"/>
        </w:rPr>
        <w:t>There</w:t>
      </w:r>
      <w:r w:rsidR="00D01F26" w:rsidRPr="00474311">
        <w:rPr>
          <w:rFonts w:ascii="Garamond" w:hAnsi="Garamond"/>
        </w:rPr>
        <w:t xml:space="preserve"> </w:t>
      </w:r>
      <w:r w:rsidRPr="00474311">
        <w:rPr>
          <w:rFonts w:ascii="Garamond" w:hAnsi="Garamond"/>
        </w:rPr>
        <w:t>is</w:t>
      </w:r>
      <w:r w:rsidR="00D01F26" w:rsidRPr="00474311">
        <w:rPr>
          <w:rFonts w:ascii="Garamond" w:hAnsi="Garamond"/>
        </w:rPr>
        <w:t xml:space="preserve"> </w:t>
      </w:r>
      <w:r w:rsidRPr="00474311">
        <w:rPr>
          <w:rFonts w:ascii="Garamond" w:hAnsi="Garamond"/>
        </w:rPr>
        <w:t>no</w:t>
      </w:r>
      <w:r w:rsidR="00D01F26" w:rsidRPr="00474311">
        <w:rPr>
          <w:rFonts w:ascii="Garamond" w:hAnsi="Garamond"/>
        </w:rPr>
        <w:t xml:space="preserve"> </w:t>
      </w:r>
      <w:r w:rsidRPr="00474311">
        <w:rPr>
          <w:rFonts w:ascii="Garamond" w:hAnsi="Garamond"/>
        </w:rPr>
        <w:t>single</w:t>
      </w:r>
      <w:r w:rsidR="00D01F26" w:rsidRPr="00474311">
        <w:rPr>
          <w:rFonts w:ascii="Garamond" w:hAnsi="Garamond"/>
        </w:rPr>
        <w:t xml:space="preserve"> </w:t>
      </w:r>
      <w:r w:rsidRPr="00474311">
        <w:rPr>
          <w:rFonts w:ascii="Garamond" w:hAnsi="Garamond"/>
        </w:rPr>
        <w:t>description</w:t>
      </w:r>
      <w:r w:rsidR="00D01F26" w:rsidRPr="00474311">
        <w:rPr>
          <w:rFonts w:ascii="Garamond" w:hAnsi="Garamond"/>
        </w:rPr>
        <w:t xml:space="preserve"> </w:t>
      </w:r>
      <w:r w:rsidRPr="00474311">
        <w:rPr>
          <w:rFonts w:ascii="Garamond" w:hAnsi="Garamond"/>
        </w:rPr>
        <w:t>associated</w:t>
      </w:r>
      <w:r w:rsidR="00D01F26" w:rsidRPr="00474311">
        <w:rPr>
          <w:rFonts w:ascii="Garamond" w:hAnsi="Garamond"/>
        </w:rPr>
        <w:t xml:space="preserve"> </w:t>
      </w:r>
      <w:r w:rsidRPr="00474311">
        <w:rPr>
          <w:rFonts w:ascii="Garamond" w:hAnsi="Garamond"/>
        </w:rPr>
        <w:t>with</w:t>
      </w:r>
      <w:r w:rsidR="00D01F26" w:rsidRPr="00474311">
        <w:rPr>
          <w:rFonts w:ascii="Garamond" w:hAnsi="Garamond"/>
        </w:rPr>
        <w:t xml:space="preserve"> </w:t>
      </w:r>
      <w:r w:rsidRPr="00474311">
        <w:rPr>
          <w:rFonts w:ascii="Garamond" w:hAnsi="Garamond"/>
        </w:rPr>
        <w:t>‘mind’</w:t>
      </w:r>
      <w:r w:rsidR="00D01F26" w:rsidRPr="00474311">
        <w:rPr>
          <w:rFonts w:ascii="Garamond" w:hAnsi="Garamond"/>
        </w:rPr>
        <w:t xml:space="preserve"> </w:t>
      </w:r>
      <w:r w:rsidRPr="00474311">
        <w:rPr>
          <w:rFonts w:ascii="Garamond" w:hAnsi="Garamond"/>
        </w:rPr>
        <w:t>and</w:t>
      </w:r>
      <w:r w:rsidR="00D01F26" w:rsidRPr="00474311">
        <w:rPr>
          <w:rFonts w:ascii="Garamond" w:hAnsi="Garamond"/>
        </w:rPr>
        <w:t xml:space="preserve"> </w:t>
      </w:r>
      <w:r w:rsidRPr="00474311">
        <w:rPr>
          <w:rFonts w:ascii="Garamond" w:hAnsi="Garamond"/>
        </w:rPr>
        <w:t>‘mental’</w:t>
      </w:r>
      <w:r w:rsidR="00D01F26" w:rsidRPr="00474311">
        <w:rPr>
          <w:rFonts w:ascii="Garamond" w:hAnsi="Garamond"/>
        </w:rPr>
        <w:t xml:space="preserve"> </w:t>
      </w:r>
      <w:r w:rsidRPr="00474311">
        <w:rPr>
          <w:rFonts w:ascii="Garamond" w:hAnsi="Garamond"/>
        </w:rPr>
        <w:t>across</w:t>
      </w:r>
      <w:r w:rsidR="00D01F26" w:rsidRPr="00474311">
        <w:rPr>
          <w:rFonts w:ascii="Garamond" w:hAnsi="Garamond"/>
        </w:rPr>
        <w:t xml:space="preserve"> </w:t>
      </w:r>
      <w:r w:rsidRPr="00474311">
        <w:rPr>
          <w:rFonts w:ascii="Garamond" w:hAnsi="Garamond"/>
        </w:rPr>
        <w:t>different</w:t>
      </w:r>
      <w:r w:rsidR="00D01F26" w:rsidRPr="00474311">
        <w:rPr>
          <w:rFonts w:ascii="Garamond" w:hAnsi="Garamond"/>
        </w:rPr>
        <w:t xml:space="preserve"> </w:t>
      </w:r>
      <w:r w:rsidRPr="00474311">
        <w:rPr>
          <w:rFonts w:ascii="Garamond" w:hAnsi="Garamond"/>
        </w:rPr>
        <w:t>areas</w:t>
      </w:r>
      <w:r w:rsidR="00D01F26" w:rsidRPr="00474311">
        <w:rPr>
          <w:rFonts w:ascii="Garamond" w:hAnsi="Garamond"/>
        </w:rPr>
        <w:t xml:space="preserve"> </w:t>
      </w:r>
      <w:r w:rsidRPr="00474311">
        <w:rPr>
          <w:rFonts w:ascii="Garamond" w:hAnsi="Garamond"/>
        </w:rPr>
        <w:t>of</w:t>
      </w:r>
      <w:r w:rsidR="00D01F26" w:rsidRPr="00474311">
        <w:rPr>
          <w:rFonts w:ascii="Garamond" w:hAnsi="Garamond"/>
        </w:rPr>
        <w:t xml:space="preserve"> </w:t>
      </w:r>
      <w:r w:rsidRPr="00474311">
        <w:rPr>
          <w:rFonts w:ascii="Garamond" w:hAnsi="Garamond"/>
        </w:rPr>
        <w:t>use;</w:t>
      </w:r>
      <w:r w:rsidR="00D01F26" w:rsidRPr="00474311">
        <w:rPr>
          <w:rFonts w:ascii="Garamond" w:hAnsi="Garamond"/>
        </w:rPr>
        <w:t xml:space="preserve"> </w:t>
      </w:r>
      <w:r w:rsidRPr="00474311">
        <w:rPr>
          <w:rFonts w:ascii="Garamond" w:hAnsi="Garamond"/>
        </w:rPr>
        <w:t>instead,</w:t>
      </w:r>
      <w:r w:rsidR="00D01F26" w:rsidRPr="00474311">
        <w:rPr>
          <w:rFonts w:ascii="Garamond" w:hAnsi="Garamond"/>
        </w:rPr>
        <w:t xml:space="preserve"> </w:t>
      </w:r>
      <w:r w:rsidRPr="00474311">
        <w:rPr>
          <w:rFonts w:ascii="Garamond" w:hAnsi="Garamond"/>
        </w:rPr>
        <w:t>they</w:t>
      </w:r>
      <w:r w:rsidR="00D01F26" w:rsidRPr="00474311">
        <w:rPr>
          <w:rFonts w:ascii="Garamond" w:hAnsi="Garamond"/>
        </w:rPr>
        <w:t xml:space="preserve"> </w:t>
      </w:r>
      <w:r w:rsidRPr="00474311">
        <w:rPr>
          <w:rFonts w:ascii="Garamond" w:hAnsi="Garamond"/>
        </w:rPr>
        <w:t>are</w:t>
      </w:r>
      <w:r w:rsidR="00D01F26" w:rsidRPr="00474311">
        <w:rPr>
          <w:rFonts w:ascii="Garamond" w:hAnsi="Garamond"/>
        </w:rPr>
        <w:t xml:space="preserve"> </w:t>
      </w:r>
      <w:r w:rsidRPr="00474311">
        <w:rPr>
          <w:rFonts w:ascii="Garamond" w:hAnsi="Garamond"/>
        </w:rPr>
        <w:t>adapted</w:t>
      </w:r>
      <w:r w:rsidR="00D01F26" w:rsidRPr="00474311">
        <w:rPr>
          <w:rFonts w:ascii="Garamond" w:hAnsi="Garamond"/>
        </w:rPr>
        <w:t xml:space="preserve"> </w:t>
      </w:r>
      <w:r w:rsidRPr="00474311">
        <w:rPr>
          <w:rFonts w:ascii="Garamond" w:hAnsi="Garamond"/>
        </w:rPr>
        <w:t>for</w:t>
      </w:r>
      <w:r w:rsidR="00D01F26" w:rsidRPr="00474311">
        <w:rPr>
          <w:rFonts w:ascii="Garamond" w:hAnsi="Garamond"/>
        </w:rPr>
        <w:t xml:space="preserve"> </w:t>
      </w:r>
      <w:r w:rsidRPr="00474311">
        <w:rPr>
          <w:rFonts w:ascii="Garamond" w:hAnsi="Garamond"/>
        </w:rPr>
        <w:t>use</w:t>
      </w:r>
      <w:r w:rsidR="00D01F26" w:rsidRPr="00474311">
        <w:rPr>
          <w:rFonts w:ascii="Garamond" w:hAnsi="Garamond"/>
        </w:rPr>
        <w:t xml:space="preserve"> </w:t>
      </w:r>
      <w:r w:rsidRPr="00474311">
        <w:rPr>
          <w:rFonts w:ascii="Garamond" w:hAnsi="Garamond"/>
        </w:rPr>
        <w:t>in</w:t>
      </w:r>
      <w:r w:rsidR="00D01F26" w:rsidRPr="00474311">
        <w:rPr>
          <w:rFonts w:ascii="Garamond" w:hAnsi="Garamond"/>
        </w:rPr>
        <w:t xml:space="preserve"> </w:t>
      </w:r>
      <w:r w:rsidRPr="00474311">
        <w:rPr>
          <w:rFonts w:ascii="Garamond" w:hAnsi="Garamond"/>
        </w:rPr>
        <w:t>different</w:t>
      </w:r>
      <w:r w:rsidR="00D01F26" w:rsidRPr="00474311">
        <w:rPr>
          <w:rFonts w:ascii="Garamond" w:hAnsi="Garamond"/>
        </w:rPr>
        <w:t xml:space="preserve"> </w:t>
      </w:r>
      <w:r w:rsidRPr="00474311">
        <w:rPr>
          <w:rFonts w:ascii="Garamond" w:hAnsi="Garamond"/>
        </w:rPr>
        <w:t>areas</w:t>
      </w:r>
      <w:r w:rsidR="00D01F26" w:rsidRPr="00474311">
        <w:rPr>
          <w:rFonts w:ascii="Garamond" w:hAnsi="Garamond"/>
        </w:rPr>
        <w:t xml:space="preserve"> </w:t>
      </w:r>
      <w:r w:rsidRPr="00474311">
        <w:rPr>
          <w:rFonts w:ascii="Garamond" w:hAnsi="Garamond"/>
        </w:rPr>
        <w:t>(cf.</w:t>
      </w:r>
      <w:r w:rsidR="00D01F26" w:rsidRPr="00474311">
        <w:rPr>
          <w:rFonts w:ascii="Garamond" w:hAnsi="Garamond"/>
        </w:rPr>
        <w:t xml:space="preserve"> </w:t>
      </w:r>
      <w:r w:rsidRPr="00474311">
        <w:rPr>
          <w:rFonts w:ascii="Garamond" w:hAnsi="Garamond"/>
        </w:rPr>
        <w:fldChar w:fldCharType="begin"/>
      </w:r>
      <w:r w:rsidR="00532643" w:rsidRPr="00474311">
        <w:rPr>
          <w:rFonts w:ascii="Garamond" w:hAnsi="Garamond"/>
        </w:rPr>
        <w:instrText xml:space="preserve"> ADDIN EN.CITE &lt;EndNote&gt;&lt;Cite&gt;&lt;Author&gt;Taylor&lt;/Author&gt;&lt;Year&gt;2017&lt;/Year&gt;&lt;RecNum&gt;470&lt;/RecNum&gt;&lt;DisplayText&gt;Taylor &amp;amp; Vickers, 2017&lt;/DisplayText&gt;&lt;record&gt;&lt;rec-number&gt;470&lt;/rec-number&gt;&lt;foreign-keys&gt;&lt;key app="EN" db-id="e2tzttaaqwdpvaex095pp9pmdprrzawzpzev" timestamp="1586885819"&gt;470&lt;/key&gt;&lt;/foreign-keys&gt;&lt;ref-type name="Journal Article"&gt;17&lt;/ref-type&gt;&lt;contributors&gt;&lt;authors&gt;&lt;author&gt;Taylor, Henry&lt;/author&gt;&lt;author&gt;Vickers, Peter&lt;/author&gt;&lt;/authors&gt;&lt;/contributors&gt;&lt;titles&gt;&lt;title&gt;Conceptual Fragmentation and the Rise of Eliminativism&lt;/title&gt;&lt;secondary-title&gt;European Journal for Philosophy of Science&lt;/secondary-title&gt;&lt;/titles&gt;&lt;periodical&gt;&lt;full-title&gt;European Journal for Philosophy of Science&lt;/full-title&gt;&lt;/periodical&gt;&lt;pages&gt;17-40&lt;/pages&gt;&lt;volume&gt;7&lt;/volume&gt;&lt;number&gt;1&lt;/number&gt;&lt;dates&gt;&lt;year&gt;2017&lt;/year&gt;&lt;/dates&gt;&lt;urls&gt;&lt;/urls&gt;&lt;/record&gt;&lt;/Cite&gt;&lt;/EndNote&gt;</w:instrText>
      </w:r>
      <w:r w:rsidRPr="00474311">
        <w:rPr>
          <w:rFonts w:ascii="Garamond" w:hAnsi="Garamond"/>
        </w:rPr>
        <w:fldChar w:fldCharType="separate"/>
      </w:r>
      <w:r w:rsidR="00532643" w:rsidRPr="00474311">
        <w:rPr>
          <w:rFonts w:ascii="Garamond" w:hAnsi="Garamond"/>
          <w:noProof/>
        </w:rPr>
        <w:t>Taylor</w:t>
      </w:r>
      <w:r w:rsidR="00D01F26" w:rsidRPr="00474311">
        <w:rPr>
          <w:rFonts w:ascii="Garamond" w:hAnsi="Garamond"/>
          <w:noProof/>
        </w:rPr>
        <w:t xml:space="preserve"> </w:t>
      </w:r>
      <w:r w:rsidR="00532643" w:rsidRPr="00474311">
        <w:rPr>
          <w:rFonts w:ascii="Garamond" w:hAnsi="Garamond"/>
          <w:noProof/>
        </w:rPr>
        <w:t>&amp;</w:t>
      </w:r>
      <w:r w:rsidR="00D01F26" w:rsidRPr="00474311">
        <w:rPr>
          <w:rFonts w:ascii="Garamond" w:hAnsi="Garamond"/>
          <w:noProof/>
        </w:rPr>
        <w:t xml:space="preserve"> </w:t>
      </w:r>
      <w:r w:rsidR="00532643" w:rsidRPr="00474311">
        <w:rPr>
          <w:rFonts w:ascii="Garamond" w:hAnsi="Garamond"/>
          <w:noProof/>
        </w:rPr>
        <w:t>Vickers,</w:t>
      </w:r>
      <w:r w:rsidR="00D01F26" w:rsidRPr="00474311">
        <w:rPr>
          <w:rFonts w:ascii="Garamond" w:hAnsi="Garamond"/>
          <w:noProof/>
        </w:rPr>
        <w:t xml:space="preserve"> </w:t>
      </w:r>
      <w:r w:rsidR="00532643" w:rsidRPr="00474311">
        <w:rPr>
          <w:rFonts w:ascii="Garamond" w:hAnsi="Garamond"/>
          <w:noProof/>
        </w:rPr>
        <w:t>2017</w:t>
      </w:r>
      <w:r w:rsidRPr="00474311">
        <w:rPr>
          <w:rFonts w:ascii="Garamond" w:hAnsi="Garamond"/>
        </w:rPr>
        <w:fldChar w:fldCharType="end"/>
      </w:r>
      <w:r w:rsidRPr="00474311">
        <w:rPr>
          <w:rFonts w:ascii="Garamond" w:hAnsi="Garamond"/>
        </w:rPr>
        <w:t>).</w:t>
      </w:r>
      <w:r w:rsidR="00D01F26" w:rsidRPr="00474311">
        <w:rPr>
          <w:rFonts w:ascii="Garamond" w:hAnsi="Garamond"/>
        </w:rPr>
        <w:t xml:space="preserve"> </w:t>
      </w:r>
      <w:r w:rsidRPr="00474311">
        <w:rPr>
          <w:rFonts w:ascii="Garamond" w:hAnsi="Garamond"/>
        </w:rPr>
        <w:t>There</w:t>
      </w:r>
      <w:r w:rsidR="00D01F26" w:rsidRPr="00474311">
        <w:rPr>
          <w:rFonts w:ascii="Garamond" w:hAnsi="Garamond"/>
        </w:rPr>
        <w:t xml:space="preserve"> </w:t>
      </w:r>
      <w:r w:rsidRPr="00474311">
        <w:rPr>
          <w:rFonts w:ascii="Garamond" w:hAnsi="Garamond"/>
        </w:rPr>
        <w:t>is</w:t>
      </w:r>
      <w:r w:rsidR="00D01F26" w:rsidRPr="00474311">
        <w:rPr>
          <w:rFonts w:ascii="Garamond" w:hAnsi="Garamond"/>
        </w:rPr>
        <w:t xml:space="preserve"> </w:t>
      </w:r>
      <w:r w:rsidRPr="00474311">
        <w:rPr>
          <w:rFonts w:ascii="Garamond" w:hAnsi="Garamond"/>
        </w:rPr>
        <w:t>no</w:t>
      </w:r>
      <w:r w:rsidR="00D01F26" w:rsidRPr="00474311">
        <w:rPr>
          <w:rFonts w:ascii="Garamond" w:hAnsi="Garamond"/>
        </w:rPr>
        <w:t xml:space="preserve"> </w:t>
      </w:r>
      <w:r w:rsidRPr="00474311">
        <w:rPr>
          <w:rFonts w:ascii="Garamond" w:hAnsi="Garamond"/>
        </w:rPr>
        <w:t>theory,</w:t>
      </w:r>
      <w:r w:rsidR="00D01F26" w:rsidRPr="00474311">
        <w:rPr>
          <w:rFonts w:ascii="Garamond" w:hAnsi="Garamond"/>
        </w:rPr>
        <w:t xml:space="preserve"> </w:t>
      </w:r>
      <w:r w:rsidRPr="00474311">
        <w:rPr>
          <w:rFonts w:ascii="Garamond" w:hAnsi="Garamond"/>
        </w:rPr>
        <w:t>(quasi-)scientific</w:t>
      </w:r>
      <w:r w:rsidR="00D01F26" w:rsidRPr="00474311">
        <w:rPr>
          <w:rFonts w:ascii="Garamond" w:hAnsi="Garamond"/>
        </w:rPr>
        <w:t xml:space="preserve"> </w:t>
      </w:r>
      <w:r w:rsidRPr="00474311">
        <w:rPr>
          <w:rFonts w:ascii="Garamond" w:hAnsi="Garamond"/>
        </w:rPr>
        <w:t>or</w:t>
      </w:r>
      <w:r w:rsidR="00D01F26" w:rsidRPr="00474311">
        <w:rPr>
          <w:rFonts w:ascii="Garamond" w:hAnsi="Garamond"/>
        </w:rPr>
        <w:t xml:space="preserve"> </w:t>
      </w:r>
      <w:r w:rsidRPr="00474311">
        <w:rPr>
          <w:rFonts w:ascii="Garamond" w:hAnsi="Garamond"/>
        </w:rPr>
        <w:t>otherwise,</w:t>
      </w:r>
      <w:r w:rsidR="00D01F26" w:rsidRPr="00474311">
        <w:rPr>
          <w:rFonts w:ascii="Garamond" w:hAnsi="Garamond"/>
        </w:rPr>
        <w:t xml:space="preserve"> </w:t>
      </w:r>
      <w:r w:rsidRPr="00474311">
        <w:rPr>
          <w:rFonts w:ascii="Garamond" w:hAnsi="Garamond"/>
        </w:rPr>
        <w:t>which</w:t>
      </w:r>
      <w:r w:rsidR="00D01F26" w:rsidRPr="00474311">
        <w:rPr>
          <w:rFonts w:ascii="Garamond" w:hAnsi="Garamond"/>
        </w:rPr>
        <w:t xml:space="preserve"> </w:t>
      </w:r>
      <w:r w:rsidRPr="00474311">
        <w:rPr>
          <w:rFonts w:ascii="Garamond" w:hAnsi="Garamond"/>
        </w:rPr>
        <w:t>can</w:t>
      </w:r>
      <w:r w:rsidR="00D01F26" w:rsidRPr="00474311">
        <w:rPr>
          <w:rFonts w:ascii="Garamond" w:hAnsi="Garamond"/>
        </w:rPr>
        <w:t xml:space="preserve"> </w:t>
      </w:r>
      <w:r w:rsidRPr="00474311">
        <w:rPr>
          <w:rFonts w:ascii="Garamond" w:hAnsi="Garamond"/>
        </w:rPr>
        <w:t>claim</w:t>
      </w:r>
      <w:r w:rsidR="00D01F26" w:rsidRPr="00474311">
        <w:rPr>
          <w:rFonts w:ascii="Garamond" w:hAnsi="Garamond"/>
        </w:rPr>
        <w:t xml:space="preserve"> </w:t>
      </w:r>
      <w:r w:rsidRPr="00474311">
        <w:rPr>
          <w:rFonts w:ascii="Garamond" w:hAnsi="Garamond"/>
        </w:rPr>
        <w:t>ownership</w:t>
      </w:r>
      <w:r w:rsidR="00D01F26" w:rsidRPr="00474311">
        <w:rPr>
          <w:rFonts w:ascii="Garamond" w:hAnsi="Garamond"/>
        </w:rPr>
        <w:t xml:space="preserve"> </w:t>
      </w:r>
      <w:r w:rsidRPr="00474311">
        <w:rPr>
          <w:rFonts w:ascii="Garamond" w:hAnsi="Garamond"/>
        </w:rPr>
        <w:t>of</w:t>
      </w:r>
      <w:r w:rsidR="00D01F26" w:rsidRPr="00474311">
        <w:rPr>
          <w:rFonts w:ascii="Garamond" w:hAnsi="Garamond"/>
        </w:rPr>
        <w:t xml:space="preserve"> </w:t>
      </w:r>
      <w:r w:rsidRPr="00474311">
        <w:rPr>
          <w:rFonts w:ascii="Garamond" w:hAnsi="Garamond"/>
        </w:rPr>
        <w:t>these</w:t>
      </w:r>
      <w:r w:rsidR="00D01F26" w:rsidRPr="00474311">
        <w:rPr>
          <w:rFonts w:ascii="Garamond" w:hAnsi="Garamond"/>
        </w:rPr>
        <w:t xml:space="preserve"> </w:t>
      </w:r>
      <w:r w:rsidRPr="00474311">
        <w:rPr>
          <w:rFonts w:ascii="Garamond" w:hAnsi="Garamond"/>
        </w:rPr>
        <w:t>concepts,</w:t>
      </w:r>
      <w:r w:rsidR="00D01F26" w:rsidRPr="00474311">
        <w:rPr>
          <w:rFonts w:ascii="Garamond" w:hAnsi="Garamond"/>
        </w:rPr>
        <w:t xml:space="preserve"> </w:t>
      </w:r>
      <w:r w:rsidRPr="00474311">
        <w:rPr>
          <w:rFonts w:ascii="Garamond" w:hAnsi="Garamond"/>
        </w:rPr>
        <w:t>which</w:t>
      </w:r>
      <w:r w:rsidR="00D01F26" w:rsidRPr="00474311">
        <w:rPr>
          <w:rFonts w:ascii="Garamond" w:hAnsi="Garamond"/>
        </w:rPr>
        <w:t xml:space="preserve"> </w:t>
      </w:r>
      <w:r w:rsidRPr="00474311">
        <w:rPr>
          <w:rFonts w:ascii="Garamond" w:hAnsi="Garamond"/>
        </w:rPr>
        <w:t>are</w:t>
      </w:r>
      <w:r w:rsidR="00D01F26" w:rsidRPr="00474311">
        <w:rPr>
          <w:rFonts w:ascii="Garamond" w:hAnsi="Garamond"/>
        </w:rPr>
        <w:t xml:space="preserve"> </w:t>
      </w:r>
      <w:r w:rsidRPr="00474311">
        <w:rPr>
          <w:rFonts w:ascii="Garamond" w:hAnsi="Garamond"/>
        </w:rPr>
        <w:t>widely</w:t>
      </w:r>
      <w:r w:rsidR="00D01F26" w:rsidRPr="00474311">
        <w:rPr>
          <w:rFonts w:ascii="Garamond" w:hAnsi="Garamond"/>
        </w:rPr>
        <w:t xml:space="preserve"> </w:t>
      </w:r>
      <w:r w:rsidRPr="00474311">
        <w:rPr>
          <w:rFonts w:ascii="Garamond" w:hAnsi="Garamond"/>
        </w:rPr>
        <w:t>and</w:t>
      </w:r>
      <w:r w:rsidR="00D01F26" w:rsidRPr="00474311">
        <w:rPr>
          <w:rFonts w:ascii="Garamond" w:hAnsi="Garamond"/>
        </w:rPr>
        <w:t xml:space="preserve"> </w:t>
      </w:r>
      <w:r w:rsidRPr="00474311">
        <w:rPr>
          <w:rFonts w:ascii="Garamond" w:hAnsi="Garamond"/>
        </w:rPr>
        <w:t>variously</w:t>
      </w:r>
      <w:r w:rsidR="00D01F26" w:rsidRPr="00474311">
        <w:rPr>
          <w:rFonts w:ascii="Garamond" w:hAnsi="Garamond"/>
        </w:rPr>
        <w:t xml:space="preserve"> </w:t>
      </w:r>
      <w:r w:rsidRPr="00474311">
        <w:rPr>
          <w:rFonts w:ascii="Garamond" w:hAnsi="Garamond"/>
        </w:rPr>
        <w:t>used</w:t>
      </w:r>
      <w:r w:rsidR="00D01F26" w:rsidRPr="00474311">
        <w:rPr>
          <w:rFonts w:ascii="Garamond" w:hAnsi="Garamond"/>
        </w:rPr>
        <w:t xml:space="preserve"> </w:t>
      </w:r>
      <w:r w:rsidRPr="00474311">
        <w:rPr>
          <w:rFonts w:ascii="Garamond" w:hAnsi="Garamond"/>
        </w:rPr>
        <w:t>by</w:t>
      </w:r>
      <w:r w:rsidR="00D01F26" w:rsidRPr="00474311">
        <w:rPr>
          <w:rFonts w:ascii="Garamond" w:hAnsi="Garamond"/>
        </w:rPr>
        <w:t xml:space="preserve"> </w:t>
      </w:r>
      <w:r w:rsidRPr="00474311">
        <w:rPr>
          <w:rFonts w:ascii="Garamond" w:hAnsi="Garamond"/>
        </w:rPr>
        <w:t>multitudinous</w:t>
      </w:r>
      <w:r w:rsidR="00D01F26" w:rsidRPr="00474311">
        <w:rPr>
          <w:rFonts w:ascii="Garamond" w:hAnsi="Garamond"/>
        </w:rPr>
        <w:t xml:space="preserve"> </w:t>
      </w:r>
      <w:r w:rsidRPr="00474311">
        <w:rPr>
          <w:rFonts w:ascii="Garamond" w:hAnsi="Garamond"/>
        </w:rPr>
        <w:t>theories.</w:t>
      </w:r>
    </w:p>
  </w:footnote>
  <w:footnote w:id="9">
    <w:p w14:paraId="221E2178" w14:textId="7458CFF2" w:rsidR="00C55A87" w:rsidRPr="00474311" w:rsidRDefault="00C55A87">
      <w:pPr>
        <w:pStyle w:val="FootnoteText"/>
        <w:rPr>
          <w:rFonts w:ascii="Garamond" w:hAnsi="Garamond"/>
          <w:sz w:val="22"/>
          <w:szCs w:val="22"/>
        </w:rPr>
      </w:pPr>
      <w:r w:rsidRPr="00474311">
        <w:rPr>
          <w:rStyle w:val="FootnoteReference"/>
          <w:rFonts w:ascii="Garamond" w:hAnsi="Garamond"/>
          <w:sz w:val="22"/>
          <w:szCs w:val="22"/>
        </w:rPr>
        <w:footnoteRef/>
      </w:r>
      <w:r w:rsidRPr="00474311">
        <w:rPr>
          <w:rFonts w:ascii="Garamond" w:hAnsi="Garamond"/>
          <w:sz w:val="22"/>
          <w:szCs w:val="22"/>
        </w:rPr>
        <w:t xml:space="preserve"> This is not, by any means, to endorse a construal of them along these lines, which has its own problems; see Gough (</w:t>
      </w:r>
      <w:r w:rsidR="004511BA" w:rsidRPr="00474311">
        <w:rPr>
          <w:rFonts w:ascii="Garamond" w:hAnsi="Garamond"/>
          <w:sz w:val="22"/>
          <w:szCs w:val="22"/>
        </w:rPr>
        <w:t>2023b</w:t>
      </w:r>
      <w:r w:rsidRPr="00474311">
        <w:rPr>
          <w:rFonts w:ascii="Garamond" w:hAnsi="Garamond"/>
          <w:sz w:val="22"/>
          <w:szCs w:val="22"/>
        </w:rPr>
        <w:t>) for discussion and a proposed solution.</w:t>
      </w:r>
    </w:p>
  </w:footnote>
  <w:footnote w:id="10">
    <w:p w14:paraId="13C93D19" w14:textId="77777777" w:rsidR="0042011A" w:rsidRPr="00474311" w:rsidRDefault="0042011A" w:rsidP="0042011A">
      <w:pPr>
        <w:pStyle w:val="FootnoteText"/>
        <w:spacing w:line="276" w:lineRule="auto"/>
        <w:rPr>
          <w:rFonts w:ascii="Garamond" w:hAnsi="Garamond"/>
          <w:sz w:val="22"/>
          <w:szCs w:val="22"/>
        </w:rPr>
      </w:pPr>
      <w:r w:rsidRPr="00474311">
        <w:rPr>
          <w:rStyle w:val="FootnoteReference"/>
          <w:rFonts w:ascii="Garamond" w:hAnsi="Garamond"/>
          <w:sz w:val="22"/>
          <w:szCs w:val="22"/>
        </w:rPr>
        <w:footnoteRef/>
      </w:r>
      <w:r w:rsidRPr="00474311">
        <w:rPr>
          <w:rFonts w:ascii="Garamond" w:hAnsi="Garamond"/>
          <w:sz w:val="22"/>
          <w:szCs w:val="22"/>
        </w:rPr>
        <w:t xml:space="preserve"> For those who doubt that the brain </w:t>
      </w:r>
      <w:r w:rsidRPr="00474311">
        <w:rPr>
          <w:rFonts w:ascii="Garamond" w:hAnsi="Garamond"/>
          <w:i/>
          <w:iCs/>
          <w:sz w:val="22"/>
          <w:szCs w:val="22"/>
        </w:rPr>
        <w:t>is</w:t>
      </w:r>
      <w:r w:rsidRPr="00474311">
        <w:rPr>
          <w:rFonts w:ascii="Garamond" w:hAnsi="Garamond"/>
          <w:sz w:val="22"/>
          <w:szCs w:val="22"/>
        </w:rPr>
        <w:t xml:space="preserve"> overemphasised, see </w:t>
      </w:r>
      <w:r w:rsidRPr="00474311">
        <w:rPr>
          <w:rFonts w:ascii="Garamond" w:hAnsi="Garamond"/>
          <w:sz w:val="22"/>
          <w:szCs w:val="22"/>
        </w:rPr>
        <w:fldChar w:fldCharType="begin"/>
      </w:r>
      <w:r w:rsidRPr="00474311">
        <w:rPr>
          <w:rFonts w:ascii="Garamond" w:hAnsi="Garamond"/>
          <w:sz w:val="22"/>
          <w:szCs w:val="22"/>
        </w:rPr>
        <w:instrText xml:space="preserve"> ADDIN EN.CITE &lt;EndNote&gt;&lt;Cite&gt;&lt;Author&gt;Scull&lt;/Author&gt;&lt;Year&gt;2022&lt;/Year&gt;&lt;RecNum&gt;1423&lt;/RecNum&gt;&lt;DisplayText&gt;Scull, 2022&lt;/DisplayText&gt;&lt;record&gt;&lt;rec-number&gt;1423&lt;/rec-number&gt;&lt;foreign-keys&gt;&lt;key app="EN" db-id="e2tzttaaqwdpvaex095pp9pmdprrzawzpzev" timestamp="1653924330"&gt;1423&lt;/key&gt;&lt;/foreign-keys&gt;&lt;ref-type name="Web Page"&gt;12&lt;/ref-type&gt;&lt;contributors&gt;&lt;authors&gt;&lt;author&gt;Scull, Andrew&lt;/author&gt;&lt;/authors&gt;&lt;secondary-authors&gt;&lt;author&gt;Hagan, Ekua&lt;/author&gt;&lt;/secondary-authors&gt;&lt;/contributors&gt;&lt;titles&gt;&lt;title&gt;Thomas Insel and the Future of the Mental Health System&lt;/title&gt;&lt;short-title&gt;Thomas Insel and the Future of the Mental Health System&lt;/short-title&gt;&lt;/titles&gt;&lt;volume&gt;2022&lt;/volume&gt;&lt;number&gt;30/05&lt;/number&gt;&lt;dates&gt;&lt;year&gt;2022&lt;/year&gt;&lt;/dates&gt;&lt;pub-location&gt;Psychology Today&lt;/pub-location&gt;&lt;publisher&gt;@PsychToday&lt;/publisher&gt;&lt;urls&gt;&lt;related-urls&gt;&lt;url&gt;https://www.psychologytoday.com/gb/blog/madness-in-civilization/202204/thomas-insel-and-the-future-the-mental-health-system&lt;/url&gt;&lt;/related-urls&gt;&lt;/urls&gt;&lt;/record&gt;&lt;/Cite&gt;&lt;/EndNote&gt;</w:instrText>
      </w:r>
      <w:r w:rsidRPr="00474311">
        <w:rPr>
          <w:rFonts w:ascii="Garamond" w:hAnsi="Garamond"/>
          <w:sz w:val="22"/>
          <w:szCs w:val="22"/>
        </w:rPr>
        <w:fldChar w:fldCharType="separate"/>
      </w:r>
      <w:r w:rsidRPr="00474311">
        <w:rPr>
          <w:rFonts w:ascii="Garamond" w:hAnsi="Garamond"/>
          <w:noProof/>
          <w:sz w:val="22"/>
          <w:szCs w:val="22"/>
        </w:rPr>
        <w:t>Scull, 2022</w:t>
      </w:r>
      <w:r w:rsidRPr="00474311">
        <w:rPr>
          <w:rFonts w:ascii="Garamond" w:hAnsi="Garamond"/>
          <w:sz w:val="22"/>
          <w:szCs w:val="22"/>
        </w:rPr>
        <w:fldChar w:fldCharType="end"/>
      </w:r>
      <w:r w:rsidRPr="00474311">
        <w:rPr>
          <w:rFonts w:ascii="Garamond" w:hAnsi="Garamond"/>
          <w:sz w:val="22"/>
          <w:szCs w:val="22"/>
        </w:rPr>
        <w:t>.</w:t>
      </w:r>
    </w:p>
  </w:footnote>
  <w:footnote w:id="11">
    <w:p w14:paraId="293D06C3" w14:textId="77FB5B6B" w:rsidR="00D95E70" w:rsidRPr="00474311" w:rsidRDefault="00D95E70" w:rsidP="005B78C8">
      <w:pPr>
        <w:pStyle w:val="FootnoteText"/>
        <w:spacing w:line="276" w:lineRule="auto"/>
        <w:rPr>
          <w:rFonts w:ascii="Garamond" w:hAnsi="Garamond"/>
          <w:sz w:val="22"/>
          <w:szCs w:val="22"/>
        </w:rPr>
      </w:pPr>
      <w:r w:rsidRPr="00474311">
        <w:rPr>
          <w:rStyle w:val="FootnoteReference"/>
          <w:rFonts w:ascii="Garamond" w:hAnsi="Garamond"/>
          <w:sz w:val="22"/>
          <w:szCs w:val="22"/>
        </w:rPr>
        <w:footnoteRef/>
      </w:r>
      <w:r w:rsidR="00D01F26" w:rsidRPr="00474311">
        <w:rPr>
          <w:rFonts w:ascii="Garamond" w:hAnsi="Garamond"/>
          <w:sz w:val="22"/>
          <w:szCs w:val="22"/>
        </w:rPr>
        <w:t xml:space="preserve"> </w:t>
      </w:r>
      <w:r w:rsidR="000D43BD" w:rsidRPr="00474311">
        <w:rPr>
          <w:rFonts w:ascii="Garamond" w:hAnsi="Garamond"/>
          <w:sz w:val="22"/>
          <w:szCs w:val="22"/>
        </w:rPr>
        <w:t>This</w:t>
      </w:r>
      <w:r w:rsidR="00D01F26" w:rsidRPr="00474311">
        <w:rPr>
          <w:rFonts w:ascii="Garamond" w:hAnsi="Garamond"/>
          <w:sz w:val="22"/>
          <w:szCs w:val="22"/>
        </w:rPr>
        <w:t xml:space="preserve"> </w:t>
      </w:r>
      <w:r w:rsidR="000D43BD" w:rsidRPr="00474311">
        <w:rPr>
          <w:rFonts w:ascii="Garamond" w:hAnsi="Garamond"/>
          <w:sz w:val="22"/>
          <w:szCs w:val="22"/>
        </w:rPr>
        <w:t>need</w:t>
      </w:r>
      <w:r w:rsidR="00D01F26" w:rsidRPr="00474311">
        <w:rPr>
          <w:rFonts w:ascii="Garamond" w:hAnsi="Garamond"/>
          <w:sz w:val="22"/>
          <w:szCs w:val="22"/>
        </w:rPr>
        <w:t xml:space="preserve"> </w:t>
      </w:r>
      <w:r w:rsidR="000D43BD" w:rsidRPr="00474311">
        <w:rPr>
          <w:rFonts w:ascii="Garamond" w:hAnsi="Garamond"/>
          <w:sz w:val="22"/>
          <w:szCs w:val="22"/>
        </w:rPr>
        <w:t>not</w:t>
      </w:r>
      <w:r w:rsidR="00D01F26" w:rsidRPr="00474311">
        <w:rPr>
          <w:rFonts w:ascii="Garamond" w:hAnsi="Garamond"/>
          <w:sz w:val="22"/>
          <w:szCs w:val="22"/>
        </w:rPr>
        <w:t xml:space="preserve"> </w:t>
      </w:r>
      <w:r w:rsidR="000D43BD" w:rsidRPr="00474311">
        <w:rPr>
          <w:rFonts w:ascii="Garamond" w:hAnsi="Garamond"/>
          <w:sz w:val="22"/>
          <w:szCs w:val="22"/>
        </w:rPr>
        <w:t>even</w:t>
      </w:r>
      <w:r w:rsidR="00D01F26" w:rsidRPr="00474311">
        <w:rPr>
          <w:rFonts w:ascii="Garamond" w:hAnsi="Garamond"/>
          <w:sz w:val="22"/>
          <w:szCs w:val="22"/>
        </w:rPr>
        <w:t xml:space="preserve"> </w:t>
      </w:r>
      <w:r w:rsidR="000D43BD" w:rsidRPr="00474311">
        <w:rPr>
          <w:rFonts w:ascii="Garamond" w:hAnsi="Garamond"/>
          <w:sz w:val="22"/>
          <w:szCs w:val="22"/>
        </w:rPr>
        <w:t>be</w:t>
      </w:r>
      <w:r w:rsidR="00D01F26" w:rsidRPr="00474311">
        <w:rPr>
          <w:rFonts w:ascii="Garamond" w:hAnsi="Garamond"/>
          <w:sz w:val="22"/>
          <w:szCs w:val="22"/>
        </w:rPr>
        <w:t xml:space="preserve"> </w:t>
      </w:r>
      <w:r w:rsidR="000D43BD" w:rsidRPr="00474311">
        <w:rPr>
          <w:rFonts w:ascii="Garamond" w:hAnsi="Garamond"/>
          <w:sz w:val="22"/>
          <w:szCs w:val="22"/>
        </w:rPr>
        <w:t>false:</w:t>
      </w:r>
      <w:r w:rsidR="00D01F26" w:rsidRPr="00474311">
        <w:rPr>
          <w:rFonts w:ascii="Garamond" w:hAnsi="Garamond"/>
          <w:sz w:val="22"/>
          <w:szCs w:val="22"/>
        </w:rPr>
        <w:t xml:space="preserve"> </w:t>
      </w:r>
      <w:r w:rsidR="000D43BD" w:rsidRPr="00474311">
        <w:rPr>
          <w:rFonts w:ascii="Garamond" w:hAnsi="Garamond"/>
          <w:sz w:val="22"/>
          <w:szCs w:val="22"/>
        </w:rPr>
        <w:t>according</w:t>
      </w:r>
      <w:r w:rsidR="00D01F26" w:rsidRPr="00474311">
        <w:rPr>
          <w:rFonts w:ascii="Garamond" w:hAnsi="Garamond"/>
          <w:sz w:val="22"/>
          <w:szCs w:val="22"/>
        </w:rPr>
        <w:t xml:space="preserve"> </w:t>
      </w:r>
      <w:r w:rsidR="000D43BD" w:rsidRPr="00474311">
        <w:rPr>
          <w:rFonts w:ascii="Garamond" w:hAnsi="Garamond"/>
          <w:sz w:val="22"/>
          <w:szCs w:val="22"/>
        </w:rPr>
        <w:t>to</w:t>
      </w:r>
      <w:r w:rsidR="00D01F26" w:rsidRPr="00474311">
        <w:rPr>
          <w:rFonts w:ascii="Garamond" w:hAnsi="Garamond"/>
          <w:sz w:val="22"/>
          <w:szCs w:val="22"/>
        </w:rPr>
        <w:t xml:space="preserve"> </w:t>
      </w:r>
      <w:r w:rsidR="000D43BD" w:rsidRPr="00474311">
        <w:rPr>
          <w:rFonts w:ascii="Garamond" w:hAnsi="Garamond"/>
          <w:sz w:val="22"/>
          <w:szCs w:val="22"/>
        </w:rPr>
        <w:t>many,</w:t>
      </w:r>
      <w:r w:rsidR="00D01F26" w:rsidRPr="00474311">
        <w:rPr>
          <w:rFonts w:ascii="Garamond" w:hAnsi="Garamond"/>
          <w:sz w:val="22"/>
          <w:szCs w:val="22"/>
        </w:rPr>
        <w:t xml:space="preserve"> </w:t>
      </w:r>
      <w:r w:rsidR="000D43BD" w:rsidRPr="00474311">
        <w:rPr>
          <w:rFonts w:ascii="Garamond" w:hAnsi="Garamond"/>
          <w:i/>
          <w:iCs/>
          <w:sz w:val="22"/>
          <w:szCs w:val="22"/>
        </w:rPr>
        <w:t>t</w:t>
      </w:r>
      <w:r w:rsidR="009230DD" w:rsidRPr="00474311">
        <w:rPr>
          <w:rFonts w:ascii="Garamond" w:hAnsi="Garamond"/>
          <w:i/>
          <w:iCs/>
          <w:sz w:val="22"/>
          <w:szCs w:val="22"/>
        </w:rPr>
        <w:t>alking</w:t>
      </w:r>
      <w:r w:rsidR="00D01F26" w:rsidRPr="00474311">
        <w:rPr>
          <w:rFonts w:ascii="Garamond" w:hAnsi="Garamond"/>
          <w:i/>
          <w:iCs/>
          <w:sz w:val="22"/>
          <w:szCs w:val="22"/>
        </w:rPr>
        <w:t xml:space="preserve"> </w:t>
      </w:r>
      <w:r w:rsidR="009230DD" w:rsidRPr="00474311">
        <w:rPr>
          <w:rFonts w:ascii="Garamond" w:hAnsi="Garamond"/>
          <w:i/>
          <w:iCs/>
          <w:sz w:val="22"/>
          <w:szCs w:val="22"/>
        </w:rPr>
        <w:t>about</w:t>
      </w:r>
      <w:r w:rsidR="00D01F26" w:rsidRPr="00474311">
        <w:rPr>
          <w:rFonts w:ascii="Garamond" w:hAnsi="Garamond"/>
          <w:i/>
          <w:iCs/>
          <w:sz w:val="22"/>
          <w:szCs w:val="22"/>
        </w:rPr>
        <w:t xml:space="preserve"> </w:t>
      </w:r>
      <w:r w:rsidR="009230DD" w:rsidRPr="00474311">
        <w:rPr>
          <w:rFonts w:ascii="Garamond" w:hAnsi="Garamond"/>
          <w:i/>
          <w:iCs/>
          <w:sz w:val="22"/>
          <w:szCs w:val="22"/>
        </w:rPr>
        <w:t>the</w:t>
      </w:r>
      <w:r w:rsidR="00D01F26" w:rsidRPr="00474311">
        <w:rPr>
          <w:rFonts w:ascii="Garamond" w:hAnsi="Garamond"/>
          <w:i/>
          <w:iCs/>
          <w:sz w:val="22"/>
          <w:szCs w:val="22"/>
        </w:rPr>
        <w:t xml:space="preserve"> </w:t>
      </w:r>
      <w:r w:rsidR="009230DD" w:rsidRPr="00474311">
        <w:rPr>
          <w:rFonts w:ascii="Garamond" w:hAnsi="Garamond"/>
          <w:i/>
          <w:iCs/>
          <w:sz w:val="22"/>
          <w:szCs w:val="22"/>
        </w:rPr>
        <w:t>same</w:t>
      </w:r>
      <w:r w:rsidR="00D01F26" w:rsidRPr="00474311">
        <w:rPr>
          <w:rFonts w:ascii="Garamond" w:hAnsi="Garamond"/>
          <w:i/>
          <w:iCs/>
          <w:sz w:val="22"/>
          <w:szCs w:val="22"/>
        </w:rPr>
        <w:t xml:space="preserve"> </w:t>
      </w:r>
      <w:r w:rsidR="009230DD" w:rsidRPr="00474311">
        <w:rPr>
          <w:rFonts w:ascii="Garamond" w:hAnsi="Garamond"/>
          <w:i/>
          <w:iCs/>
          <w:sz w:val="22"/>
          <w:szCs w:val="22"/>
        </w:rPr>
        <w:t>thing</w:t>
      </w:r>
      <w:r w:rsidR="009230DD" w:rsidRPr="00474311">
        <w:rPr>
          <w:rFonts w:ascii="Garamond" w:hAnsi="Garamond"/>
          <w:sz w:val="22"/>
          <w:szCs w:val="22"/>
        </w:rPr>
        <w:t>,</w:t>
      </w:r>
      <w:r w:rsidR="00D01F26" w:rsidRPr="00474311">
        <w:rPr>
          <w:rFonts w:ascii="Garamond" w:hAnsi="Garamond"/>
          <w:sz w:val="22"/>
          <w:szCs w:val="22"/>
        </w:rPr>
        <w:t xml:space="preserve"> </w:t>
      </w:r>
      <w:r w:rsidR="009230DD" w:rsidRPr="00474311">
        <w:rPr>
          <w:rFonts w:ascii="Garamond" w:hAnsi="Garamond"/>
          <w:sz w:val="22"/>
          <w:szCs w:val="22"/>
        </w:rPr>
        <w:t>is</w:t>
      </w:r>
      <w:r w:rsidR="00D01F26" w:rsidRPr="00474311">
        <w:rPr>
          <w:rFonts w:ascii="Garamond" w:hAnsi="Garamond"/>
          <w:sz w:val="22"/>
          <w:szCs w:val="22"/>
        </w:rPr>
        <w:t xml:space="preserve"> </w:t>
      </w:r>
      <w:r w:rsidR="009230DD" w:rsidRPr="00474311">
        <w:rPr>
          <w:rFonts w:ascii="Garamond" w:hAnsi="Garamond"/>
          <w:sz w:val="22"/>
          <w:szCs w:val="22"/>
        </w:rPr>
        <w:t>more</w:t>
      </w:r>
      <w:r w:rsidR="00D01F26" w:rsidRPr="00474311">
        <w:rPr>
          <w:rFonts w:ascii="Garamond" w:hAnsi="Garamond"/>
          <w:sz w:val="22"/>
          <w:szCs w:val="22"/>
        </w:rPr>
        <w:t xml:space="preserve"> </w:t>
      </w:r>
      <w:r w:rsidR="009230DD" w:rsidRPr="00474311">
        <w:rPr>
          <w:rFonts w:ascii="Garamond" w:hAnsi="Garamond"/>
          <w:sz w:val="22"/>
          <w:szCs w:val="22"/>
        </w:rPr>
        <w:t>coarse-grained</w:t>
      </w:r>
      <w:r w:rsidR="00D01F26" w:rsidRPr="00474311">
        <w:rPr>
          <w:rFonts w:ascii="Garamond" w:hAnsi="Garamond"/>
          <w:sz w:val="22"/>
          <w:szCs w:val="22"/>
        </w:rPr>
        <w:t xml:space="preserve"> </w:t>
      </w:r>
      <w:r w:rsidR="009230DD" w:rsidRPr="00474311">
        <w:rPr>
          <w:rFonts w:ascii="Garamond" w:hAnsi="Garamond"/>
          <w:sz w:val="22"/>
          <w:szCs w:val="22"/>
        </w:rPr>
        <w:t>than</w:t>
      </w:r>
      <w:r w:rsidR="00D01F26" w:rsidRPr="00474311">
        <w:rPr>
          <w:rFonts w:ascii="Garamond" w:hAnsi="Garamond"/>
          <w:sz w:val="22"/>
          <w:szCs w:val="22"/>
        </w:rPr>
        <w:t xml:space="preserve"> </w:t>
      </w:r>
      <w:r w:rsidR="009230DD" w:rsidRPr="00474311">
        <w:rPr>
          <w:rFonts w:ascii="Garamond" w:hAnsi="Garamond"/>
          <w:sz w:val="22"/>
          <w:szCs w:val="22"/>
        </w:rPr>
        <w:t>one’s</w:t>
      </w:r>
      <w:r w:rsidR="00D01F26" w:rsidRPr="00474311">
        <w:rPr>
          <w:rFonts w:ascii="Garamond" w:hAnsi="Garamond"/>
          <w:sz w:val="22"/>
          <w:szCs w:val="22"/>
        </w:rPr>
        <w:t xml:space="preserve"> </w:t>
      </w:r>
      <w:r w:rsidR="009230DD" w:rsidRPr="00474311">
        <w:rPr>
          <w:rFonts w:ascii="Garamond" w:hAnsi="Garamond"/>
          <w:sz w:val="22"/>
          <w:szCs w:val="22"/>
        </w:rPr>
        <w:t>conceptions</w:t>
      </w:r>
      <w:r w:rsidR="00D01F26" w:rsidRPr="00474311">
        <w:rPr>
          <w:rFonts w:ascii="Garamond" w:hAnsi="Garamond"/>
          <w:sz w:val="22"/>
          <w:szCs w:val="22"/>
        </w:rPr>
        <w:t xml:space="preserve"> </w:t>
      </w:r>
      <w:r w:rsidR="009230DD" w:rsidRPr="00474311">
        <w:rPr>
          <w:rFonts w:ascii="Garamond" w:hAnsi="Garamond"/>
          <w:sz w:val="22"/>
          <w:szCs w:val="22"/>
        </w:rPr>
        <w:t>of</w:t>
      </w:r>
      <w:r w:rsidR="00D01F26" w:rsidRPr="00474311">
        <w:rPr>
          <w:rFonts w:ascii="Garamond" w:hAnsi="Garamond"/>
          <w:sz w:val="22"/>
          <w:szCs w:val="22"/>
        </w:rPr>
        <w:t xml:space="preserve"> </w:t>
      </w:r>
      <w:r w:rsidR="009230DD" w:rsidRPr="00474311">
        <w:rPr>
          <w:rFonts w:ascii="Garamond" w:hAnsi="Garamond"/>
          <w:sz w:val="22"/>
          <w:szCs w:val="22"/>
        </w:rPr>
        <w:t>or</w:t>
      </w:r>
      <w:r w:rsidR="00D01F26" w:rsidRPr="00474311">
        <w:rPr>
          <w:rFonts w:ascii="Garamond" w:hAnsi="Garamond"/>
          <w:sz w:val="22"/>
          <w:szCs w:val="22"/>
        </w:rPr>
        <w:t xml:space="preserve"> </w:t>
      </w:r>
      <w:r w:rsidR="009230DD" w:rsidRPr="00474311">
        <w:rPr>
          <w:rFonts w:ascii="Garamond" w:hAnsi="Garamond"/>
          <w:sz w:val="22"/>
          <w:szCs w:val="22"/>
        </w:rPr>
        <w:t>beliefs</w:t>
      </w:r>
      <w:r w:rsidR="00D01F26" w:rsidRPr="00474311">
        <w:rPr>
          <w:rFonts w:ascii="Garamond" w:hAnsi="Garamond"/>
          <w:sz w:val="22"/>
          <w:szCs w:val="22"/>
        </w:rPr>
        <w:t xml:space="preserve"> </w:t>
      </w:r>
      <w:r w:rsidR="009230DD" w:rsidRPr="00474311">
        <w:rPr>
          <w:rFonts w:ascii="Garamond" w:hAnsi="Garamond"/>
          <w:sz w:val="22"/>
          <w:szCs w:val="22"/>
        </w:rPr>
        <w:t>about</w:t>
      </w:r>
      <w:r w:rsidR="00D01F26" w:rsidRPr="00474311">
        <w:rPr>
          <w:rFonts w:ascii="Garamond" w:hAnsi="Garamond"/>
          <w:sz w:val="22"/>
          <w:szCs w:val="22"/>
        </w:rPr>
        <w:t xml:space="preserve"> </w:t>
      </w:r>
      <w:r w:rsidR="009230DD" w:rsidRPr="00474311">
        <w:rPr>
          <w:rFonts w:ascii="Garamond" w:hAnsi="Garamond"/>
          <w:sz w:val="22"/>
          <w:szCs w:val="22"/>
        </w:rPr>
        <w:t>that</w:t>
      </w:r>
      <w:r w:rsidR="00D01F26" w:rsidRPr="00474311">
        <w:rPr>
          <w:rFonts w:ascii="Garamond" w:hAnsi="Garamond"/>
          <w:sz w:val="22"/>
          <w:szCs w:val="22"/>
        </w:rPr>
        <w:t xml:space="preserve"> </w:t>
      </w:r>
      <w:r w:rsidR="009230DD" w:rsidRPr="00474311">
        <w:rPr>
          <w:rFonts w:ascii="Garamond" w:hAnsi="Garamond"/>
          <w:sz w:val="22"/>
          <w:szCs w:val="22"/>
        </w:rPr>
        <w:t>thing,</w:t>
      </w:r>
      <w:r w:rsidR="00D01F26" w:rsidRPr="00474311">
        <w:rPr>
          <w:rFonts w:ascii="Garamond" w:hAnsi="Garamond"/>
          <w:sz w:val="22"/>
          <w:szCs w:val="22"/>
        </w:rPr>
        <w:t xml:space="preserve"> </w:t>
      </w:r>
      <w:r w:rsidR="009230DD" w:rsidRPr="00474311">
        <w:rPr>
          <w:rFonts w:ascii="Garamond" w:hAnsi="Garamond"/>
          <w:sz w:val="22"/>
          <w:szCs w:val="22"/>
        </w:rPr>
        <w:t>thus</w:t>
      </w:r>
      <w:r w:rsidR="00D01F26" w:rsidRPr="00474311">
        <w:rPr>
          <w:rFonts w:ascii="Garamond" w:hAnsi="Garamond"/>
          <w:sz w:val="22"/>
          <w:szCs w:val="22"/>
        </w:rPr>
        <w:t xml:space="preserve"> </w:t>
      </w:r>
      <w:r w:rsidR="009230DD" w:rsidRPr="00474311">
        <w:rPr>
          <w:rFonts w:ascii="Garamond" w:hAnsi="Garamond"/>
          <w:sz w:val="22"/>
          <w:szCs w:val="22"/>
        </w:rPr>
        <w:t>allowing</w:t>
      </w:r>
      <w:r w:rsidR="00D01F26" w:rsidRPr="00474311">
        <w:rPr>
          <w:rFonts w:ascii="Garamond" w:hAnsi="Garamond"/>
          <w:sz w:val="22"/>
          <w:szCs w:val="22"/>
        </w:rPr>
        <w:t xml:space="preserve"> </w:t>
      </w:r>
      <w:r w:rsidR="009230DD" w:rsidRPr="00474311">
        <w:rPr>
          <w:rFonts w:ascii="Garamond" w:hAnsi="Garamond"/>
          <w:sz w:val="22"/>
          <w:szCs w:val="22"/>
        </w:rPr>
        <w:t>disagreement</w:t>
      </w:r>
      <w:r w:rsidR="00D01F26" w:rsidRPr="00474311">
        <w:rPr>
          <w:rFonts w:ascii="Garamond" w:hAnsi="Garamond"/>
          <w:sz w:val="22"/>
          <w:szCs w:val="22"/>
        </w:rPr>
        <w:t xml:space="preserve"> </w:t>
      </w:r>
      <w:r w:rsidR="009230DD" w:rsidRPr="00474311">
        <w:rPr>
          <w:rFonts w:ascii="Garamond" w:hAnsi="Garamond"/>
          <w:sz w:val="22"/>
          <w:szCs w:val="22"/>
        </w:rPr>
        <w:t>(</w:t>
      </w:r>
      <w:proofErr w:type="spellStart"/>
      <w:r w:rsidR="009230DD" w:rsidRPr="00474311">
        <w:rPr>
          <w:rFonts w:ascii="Garamond" w:hAnsi="Garamond"/>
          <w:sz w:val="22"/>
          <w:szCs w:val="22"/>
        </w:rPr>
        <w:fldChar w:fldCharType="begin">
          <w:fldData xml:space="preserve">PEVuZE5vdGU+PENpdGU+PEF1dGhvcj5TYXd5ZXI8L0F1dGhvcj48WWVhcj4yMDE4PC9ZZWFyPjxS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</w:fldData>
        </w:fldChar>
      </w:r>
      <w:r w:rsidR="00532643" w:rsidRPr="00474311">
        <w:rPr>
          <w:rFonts w:ascii="Garamond" w:hAnsi="Garamond"/>
          <w:sz w:val="22"/>
          <w:szCs w:val="22"/>
        </w:rPr>
        <w:instrText xml:space="preserve"> ADDIN EN.CITE </w:instrText>
      </w:r>
      <w:r w:rsidR="00532643" w:rsidRPr="00474311">
        <w:rPr>
          <w:rFonts w:ascii="Garamond" w:hAnsi="Garamond"/>
          <w:sz w:val="22"/>
          <w:szCs w:val="22"/>
        </w:rPr>
        <w:fldChar w:fldCharType="begin">
          <w:fldData xml:space="preserve">PEVuZE5vdGU+PENpdGU+PEF1dGhvcj5TYXd5ZXI8L0F1dGhvcj48WWVhcj4yMDE4PC9ZZWFyPjxS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</w:fldData>
        </w:fldChar>
      </w:r>
      <w:r w:rsidR="00532643" w:rsidRPr="00474311">
        <w:rPr>
          <w:rFonts w:ascii="Garamond" w:hAnsi="Garamond"/>
          <w:sz w:val="22"/>
          <w:szCs w:val="22"/>
        </w:rPr>
        <w:instrText xml:space="preserve"> ADDIN EN.CITE.DATA </w:instrText>
      </w:r>
      <w:r w:rsidR="00532643" w:rsidRPr="00474311">
        <w:rPr>
          <w:rFonts w:ascii="Garamond" w:hAnsi="Garamond"/>
          <w:sz w:val="22"/>
          <w:szCs w:val="22"/>
        </w:rPr>
      </w:r>
      <w:r w:rsidR="00532643" w:rsidRPr="00474311">
        <w:rPr>
          <w:rFonts w:ascii="Garamond" w:hAnsi="Garamond"/>
          <w:sz w:val="22"/>
          <w:szCs w:val="22"/>
        </w:rPr>
        <w:fldChar w:fldCharType="end"/>
      </w:r>
      <w:r w:rsidR="009230DD" w:rsidRPr="00474311">
        <w:rPr>
          <w:rFonts w:ascii="Garamond" w:hAnsi="Garamond"/>
          <w:sz w:val="22"/>
          <w:szCs w:val="22"/>
        </w:rPr>
      </w:r>
      <w:r w:rsidR="009230DD" w:rsidRPr="00474311">
        <w:rPr>
          <w:rFonts w:ascii="Garamond" w:hAnsi="Garamond"/>
          <w:sz w:val="22"/>
          <w:szCs w:val="22"/>
        </w:rPr>
        <w:fldChar w:fldCharType="separate"/>
      </w:r>
      <w:r w:rsidR="00532643" w:rsidRPr="00474311">
        <w:rPr>
          <w:rFonts w:ascii="Garamond" w:hAnsi="Garamond"/>
          <w:noProof/>
          <w:sz w:val="22"/>
          <w:szCs w:val="22"/>
        </w:rPr>
        <w:t>Cappelen</w:t>
      </w:r>
      <w:proofErr w:type="spellEnd"/>
      <w:r w:rsidR="00532643" w:rsidRPr="00474311">
        <w:rPr>
          <w:rFonts w:ascii="Garamond" w:hAnsi="Garamond"/>
          <w:noProof/>
          <w:sz w:val="22"/>
          <w:szCs w:val="22"/>
        </w:rPr>
        <w:t>,</w:t>
      </w:r>
      <w:r w:rsidR="00D01F26" w:rsidRPr="00474311">
        <w:rPr>
          <w:rFonts w:ascii="Garamond" w:hAnsi="Garamond"/>
          <w:noProof/>
          <w:sz w:val="22"/>
          <w:szCs w:val="22"/>
        </w:rPr>
        <w:t xml:space="preserve"> </w:t>
      </w:r>
      <w:r w:rsidR="00532643" w:rsidRPr="00474311">
        <w:rPr>
          <w:rFonts w:ascii="Garamond" w:hAnsi="Garamond"/>
          <w:noProof/>
          <w:sz w:val="22"/>
          <w:szCs w:val="22"/>
        </w:rPr>
        <w:t>2018;</w:t>
      </w:r>
      <w:r w:rsidR="00D01F26" w:rsidRPr="00474311">
        <w:rPr>
          <w:rFonts w:ascii="Garamond" w:hAnsi="Garamond"/>
          <w:noProof/>
          <w:sz w:val="22"/>
          <w:szCs w:val="22"/>
        </w:rPr>
        <w:t xml:space="preserve"> </w:t>
      </w:r>
      <w:r w:rsidR="00532643" w:rsidRPr="00474311">
        <w:rPr>
          <w:rFonts w:ascii="Garamond" w:hAnsi="Garamond"/>
          <w:noProof/>
          <w:sz w:val="22"/>
          <w:szCs w:val="22"/>
        </w:rPr>
        <w:t>Feyerabend,</w:t>
      </w:r>
      <w:r w:rsidR="00D01F26" w:rsidRPr="00474311">
        <w:rPr>
          <w:rFonts w:ascii="Garamond" w:hAnsi="Garamond"/>
          <w:noProof/>
          <w:sz w:val="22"/>
          <w:szCs w:val="22"/>
        </w:rPr>
        <w:t xml:space="preserve"> </w:t>
      </w:r>
      <w:r w:rsidR="00532643" w:rsidRPr="00474311">
        <w:rPr>
          <w:rFonts w:ascii="Garamond" w:hAnsi="Garamond"/>
          <w:noProof/>
          <w:sz w:val="22"/>
          <w:szCs w:val="22"/>
        </w:rPr>
        <w:t>2001;</w:t>
      </w:r>
      <w:r w:rsidR="00D01F26" w:rsidRPr="00474311">
        <w:rPr>
          <w:rFonts w:ascii="Garamond" w:hAnsi="Garamond"/>
          <w:noProof/>
          <w:sz w:val="22"/>
          <w:szCs w:val="22"/>
        </w:rPr>
        <w:t xml:space="preserve"> </w:t>
      </w:r>
      <w:r w:rsidR="00532643" w:rsidRPr="00474311">
        <w:rPr>
          <w:rFonts w:ascii="Garamond" w:hAnsi="Garamond"/>
          <w:noProof/>
          <w:sz w:val="22"/>
          <w:szCs w:val="22"/>
        </w:rPr>
        <w:t>Kidd,</w:t>
      </w:r>
      <w:r w:rsidR="00D01F26" w:rsidRPr="00474311">
        <w:rPr>
          <w:rFonts w:ascii="Garamond" w:hAnsi="Garamond"/>
          <w:noProof/>
          <w:sz w:val="22"/>
          <w:szCs w:val="22"/>
        </w:rPr>
        <w:t xml:space="preserve"> </w:t>
      </w:r>
      <w:r w:rsidR="00532643" w:rsidRPr="00474311">
        <w:rPr>
          <w:rFonts w:ascii="Garamond" w:hAnsi="Garamond"/>
          <w:noProof/>
          <w:sz w:val="22"/>
          <w:szCs w:val="22"/>
        </w:rPr>
        <w:t>2012;</w:t>
      </w:r>
      <w:r w:rsidR="00D01F26" w:rsidRPr="00474311">
        <w:rPr>
          <w:rFonts w:ascii="Garamond" w:hAnsi="Garamond"/>
          <w:noProof/>
          <w:sz w:val="22"/>
          <w:szCs w:val="22"/>
        </w:rPr>
        <w:t xml:space="preserve"> </w:t>
      </w:r>
      <w:r w:rsidR="00532643" w:rsidRPr="00474311">
        <w:rPr>
          <w:rFonts w:ascii="Garamond" w:hAnsi="Garamond"/>
          <w:noProof/>
          <w:sz w:val="22"/>
          <w:szCs w:val="22"/>
        </w:rPr>
        <w:t>Sawyer,</w:t>
      </w:r>
      <w:r w:rsidR="00D01F26" w:rsidRPr="00474311">
        <w:rPr>
          <w:rFonts w:ascii="Garamond" w:hAnsi="Garamond"/>
          <w:noProof/>
          <w:sz w:val="22"/>
          <w:szCs w:val="22"/>
        </w:rPr>
        <w:t xml:space="preserve"> </w:t>
      </w:r>
      <w:r w:rsidR="00532643" w:rsidRPr="00474311">
        <w:rPr>
          <w:rFonts w:ascii="Garamond" w:hAnsi="Garamond"/>
          <w:noProof/>
          <w:sz w:val="22"/>
          <w:szCs w:val="22"/>
        </w:rPr>
        <w:t>2018;</w:t>
      </w:r>
      <w:r w:rsidR="00D01F26" w:rsidRPr="00474311">
        <w:rPr>
          <w:rFonts w:ascii="Garamond" w:hAnsi="Garamond"/>
          <w:noProof/>
          <w:sz w:val="22"/>
          <w:szCs w:val="22"/>
        </w:rPr>
        <w:t xml:space="preserve"> </w:t>
      </w:r>
      <w:r w:rsidR="00532643" w:rsidRPr="00474311">
        <w:rPr>
          <w:rFonts w:ascii="Garamond" w:hAnsi="Garamond"/>
          <w:noProof/>
          <w:sz w:val="22"/>
          <w:szCs w:val="22"/>
        </w:rPr>
        <w:t>Varzi,</w:t>
      </w:r>
      <w:r w:rsidR="00D01F26" w:rsidRPr="00474311">
        <w:rPr>
          <w:rFonts w:ascii="Garamond" w:hAnsi="Garamond"/>
          <w:noProof/>
          <w:sz w:val="22"/>
          <w:szCs w:val="22"/>
        </w:rPr>
        <w:t xml:space="preserve"> </w:t>
      </w:r>
      <w:r w:rsidR="00532643" w:rsidRPr="00474311">
        <w:rPr>
          <w:rFonts w:ascii="Garamond" w:hAnsi="Garamond"/>
          <w:noProof/>
          <w:sz w:val="22"/>
          <w:szCs w:val="22"/>
        </w:rPr>
        <w:t>2011</w:t>
      </w:r>
      <w:r w:rsidR="009230DD" w:rsidRPr="00474311">
        <w:rPr>
          <w:rFonts w:ascii="Garamond" w:hAnsi="Garamond"/>
          <w:sz w:val="22"/>
          <w:szCs w:val="22"/>
        </w:rPr>
        <w:fldChar w:fldCharType="end"/>
      </w:r>
      <w:r w:rsidR="009230DD" w:rsidRPr="00474311">
        <w:rPr>
          <w:rFonts w:ascii="Garamond" w:hAnsi="Garamond"/>
          <w:sz w:val="22"/>
          <w:szCs w:val="22"/>
        </w:rPr>
        <w:t>)</w:t>
      </w:r>
      <w:r w:rsidR="000D43BD" w:rsidRPr="00474311">
        <w:rPr>
          <w:rFonts w:ascii="Garamond" w:hAnsi="Garamond"/>
          <w:sz w:val="22"/>
          <w:szCs w:val="22"/>
        </w:rPr>
        <w:t>.</w:t>
      </w:r>
    </w:p>
  </w:footnote>
  <w:footnote w:id="12">
    <w:p w14:paraId="48FC5030" w14:textId="6DDF27CD" w:rsidR="00423144" w:rsidRPr="00474311" w:rsidRDefault="00423144" w:rsidP="005B78C8">
      <w:pPr>
        <w:spacing w:after="0" w:line="276" w:lineRule="auto"/>
        <w:rPr>
          <w:rFonts w:ascii="Garamond" w:hAnsi="Garamond"/>
        </w:rPr>
      </w:pPr>
      <w:r w:rsidRPr="00474311">
        <w:rPr>
          <w:rStyle w:val="FootnoteReference"/>
          <w:rFonts w:ascii="Garamond" w:hAnsi="Garamond"/>
        </w:rPr>
        <w:footnoteRef/>
      </w:r>
      <w:r w:rsidR="00D01F26" w:rsidRPr="00474311">
        <w:rPr>
          <w:rFonts w:ascii="Garamond" w:hAnsi="Garamond"/>
        </w:rPr>
        <w:t xml:space="preserve"> </w:t>
      </w:r>
      <w:r w:rsidRPr="00474311">
        <w:rPr>
          <w:rFonts w:ascii="Garamond" w:hAnsi="Garamond"/>
        </w:rPr>
        <w:t>This</w:t>
      </w:r>
      <w:r w:rsidR="00D01F26" w:rsidRPr="00474311">
        <w:rPr>
          <w:rFonts w:ascii="Garamond" w:hAnsi="Garamond"/>
        </w:rPr>
        <w:t xml:space="preserve"> </w:t>
      </w:r>
      <w:r w:rsidRPr="00474311">
        <w:rPr>
          <w:rFonts w:ascii="Garamond" w:hAnsi="Garamond"/>
        </w:rPr>
        <w:t>is,</w:t>
      </w:r>
      <w:r w:rsidR="00D01F26" w:rsidRPr="00474311">
        <w:rPr>
          <w:rFonts w:ascii="Garamond" w:hAnsi="Garamond"/>
        </w:rPr>
        <w:t xml:space="preserve"> </w:t>
      </w:r>
      <w:r w:rsidRPr="00474311">
        <w:rPr>
          <w:rFonts w:ascii="Garamond" w:hAnsi="Garamond"/>
        </w:rPr>
        <w:t>of</w:t>
      </w:r>
      <w:r w:rsidR="00D01F26" w:rsidRPr="00474311">
        <w:rPr>
          <w:rFonts w:ascii="Garamond" w:hAnsi="Garamond"/>
        </w:rPr>
        <w:t xml:space="preserve"> </w:t>
      </w:r>
      <w:r w:rsidRPr="00474311">
        <w:rPr>
          <w:rFonts w:ascii="Garamond" w:hAnsi="Garamond"/>
        </w:rPr>
        <w:t>course,</w:t>
      </w:r>
      <w:r w:rsidR="00D01F26" w:rsidRPr="00474311">
        <w:rPr>
          <w:rFonts w:ascii="Garamond" w:hAnsi="Garamond"/>
        </w:rPr>
        <w:t xml:space="preserve"> </w:t>
      </w:r>
      <w:r w:rsidRPr="00474311">
        <w:rPr>
          <w:rFonts w:ascii="Garamond" w:hAnsi="Garamond"/>
        </w:rPr>
        <w:t>not</w:t>
      </w:r>
      <w:r w:rsidR="00D01F26" w:rsidRPr="00474311">
        <w:rPr>
          <w:rFonts w:ascii="Garamond" w:hAnsi="Garamond"/>
        </w:rPr>
        <w:t xml:space="preserve"> </w:t>
      </w:r>
      <w:r w:rsidRPr="00474311">
        <w:rPr>
          <w:rFonts w:ascii="Garamond" w:hAnsi="Garamond"/>
        </w:rPr>
        <w:t>to</w:t>
      </w:r>
      <w:r w:rsidR="00D01F26" w:rsidRPr="00474311">
        <w:rPr>
          <w:rFonts w:ascii="Garamond" w:hAnsi="Garamond"/>
        </w:rPr>
        <w:t xml:space="preserve"> </w:t>
      </w:r>
      <w:r w:rsidRPr="00474311">
        <w:rPr>
          <w:rFonts w:ascii="Garamond" w:hAnsi="Garamond"/>
        </w:rPr>
        <w:t>deny</w:t>
      </w:r>
      <w:r w:rsidR="00D01F26" w:rsidRPr="00474311">
        <w:rPr>
          <w:rFonts w:ascii="Garamond" w:hAnsi="Garamond"/>
        </w:rPr>
        <w:t xml:space="preserve"> </w:t>
      </w:r>
      <w:r w:rsidRPr="00474311">
        <w:rPr>
          <w:rFonts w:ascii="Garamond" w:hAnsi="Garamond"/>
        </w:rPr>
        <w:t>that</w:t>
      </w:r>
      <w:r w:rsidR="00D01F26" w:rsidRPr="00474311">
        <w:rPr>
          <w:rFonts w:ascii="Garamond" w:hAnsi="Garamond"/>
        </w:rPr>
        <w:t xml:space="preserve"> </w:t>
      </w:r>
      <w:r w:rsidRPr="00474311">
        <w:rPr>
          <w:rFonts w:ascii="Garamond" w:hAnsi="Garamond"/>
        </w:rPr>
        <w:t>other</w:t>
      </w:r>
      <w:r w:rsidR="00D01F26" w:rsidRPr="00474311">
        <w:rPr>
          <w:rFonts w:ascii="Garamond" w:hAnsi="Garamond"/>
        </w:rPr>
        <w:t xml:space="preserve"> </w:t>
      </w:r>
      <w:r w:rsidRPr="00474311">
        <w:rPr>
          <w:rFonts w:ascii="Garamond" w:hAnsi="Garamond"/>
        </w:rPr>
        <w:t>‘mental’</w:t>
      </w:r>
      <w:r w:rsidR="00D01F26" w:rsidRPr="00474311">
        <w:rPr>
          <w:rFonts w:ascii="Garamond" w:hAnsi="Garamond"/>
        </w:rPr>
        <w:t xml:space="preserve"> </w:t>
      </w:r>
      <w:r w:rsidRPr="00474311">
        <w:rPr>
          <w:rFonts w:ascii="Garamond" w:hAnsi="Garamond"/>
        </w:rPr>
        <w:t>states</w:t>
      </w:r>
      <w:r w:rsidR="00D01F26" w:rsidRPr="00474311">
        <w:rPr>
          <w:rFonts w:ascii="Garamond" w:hAnsi="Garamond"/>
        </w:rPr>
        <w:t xml:space="preserve"> </w:t>
      </w:r>
      <w:r w:rsidRPr="00474311">
        <w:rPr>
          <w:rFonts w:ascii="Garamond" w:hAnsi="Garamond"/>
        </w:rPr>
        <w:t>than</w:t>
      </w:r>
      <w:r w:rsidR="00D01F26" w:rsidRPr="00474311">
        <w:rPr>
          <w:rFonts w:ascii="Garamond" w:hAnsi="Garamond"/>
        </w:rPr>
        <w:t xml:space="preserve"> </w:t>
      </w:r>
      <w:r w:rsidRPr="00474311">
        <w:rPr>
          <w:rFonts w:ascii="Garamond" w:hAnsi="Garamond"/>
        </w:rPr>
        <w:t>belief</w:t>
      </w:r>
      <w:r w:rsidR="00D01F26" w:rsidRPr="00474311">
        <w:rPr>
          <w:rFonts w:ascii="Garamond" w:hAnsi="Garamond"/>
        </w:rPr>
        <w:t xml:space="preserve"> </w:t>
      </w:r>
      <w:r w:rsidRPr="00474311">
        <w:rPr>
          <w:rFonts w:ascii="Garamond" w:hAnsi="Garamond"/>
        </w:rPr>
        <w:t>are</w:t>
      </w:r>
      <w:r w:rsidR="00D01F26" w:rsidRPr="00474311">
        <w:rPr>
          <w:rFonts w:ascii="Garamond" w:hAnsi="Garamond"/>
        </w:rPr>
        <w:t xml:space="preserve"> </w:t>
      </w:r>
      <w:r w:rsidRPr="00474311">
        <w:rPr>
          <w:rFonts w:ascii="Garamond" w:hAnsi="Garamond"/>
        </w:rPr>
        <w:t>relevant</w:t>
      </w:r>
      <w:r w:rsidR="00D01F26" w:rsidRPr="00474311">
        <w:rPr>
          <w:rFonts w:ascii="Garamond" w:hAnsi="Garamond"/>
        </w:rPr>
        <w:t xml:space="preserve"> </w:t>
      </w:r>
      <w:r w:rsidRPr="00474311">
        <w:rPr>
          <w:rFonts w:ascii="Garamond" w:hAnsi="Garamond"/>
        </w:rPr>
        <w:t>to</w:t>
      </w:r>
      <w:r w:rsidR="00D01F26" w:rsidRPr="00474311">
        <w:rPr>
          <w:rFonts w:ascii="Garamond" w:hAnsi="Garamond"/>
        </w:rPr>
        <w:t xml:space="preserve"> </w:t>
      </w:r>
      <w:r w:rsidRPr="00474311">
        <w:rPr>
          <w:rFonts w:ascii="Garamond" w:hAnsi="Garamond"/>
        </w:rPr>
        <w:t>the</w:t>
      </w:r>
      <w:r w:rsidR="00D01F26" w:rsidRPr="00474311">
        <w:rPr>
          <w:rFonts w:ascii="Garamond" w:hAnsi="Garamond"/>
        </w:rPr>
        <w:t xml:space="preserve"> </w:t>
      </w:r>
      <w:r w:rsidRPr="00474311">
        <w:rPr>
          <w:rFonts w:ascii="Garamond" w:hAnsi="Garamond"/>
        </w:rPr>
        <w:t>study</w:t>
      </w:r>
      <w:r w:rsidR="00D01F26" w:rsidRPr="00474311">
        <w:rPr>
          <w:rFonts w:ascii="Garamond" w:hAnsi="Garamond"/>
        </w:rPr>
        <w:t xml:space="preserve"> </w:t>
      </w:r>
      <w:r w:rsidRPr="00474311">
        <w:rPr>
          <w:rFonts w:ascii="Garamond" w:hAnsi="Garamond"/>
        </w:rPr>
        <w:t>of</w:t>
      </w:r>
      <w:r w:rsidR="00D01F26" w:rsidRPr="00474311">
        <w:rPr>
          <w:rFonts w:ascii="Garamond" w:hAnsi="Garamond"/>
        </w:rPr>
        <w:t xml:space="preserve"> </w:t>
      </w:r>
      <w:r w:rsidRPr="00474311">
        <w:rPr>
          <w:rFonts w:ascii="Garamond" w:hAnsi="Garamond"/>
        </w:rPr>
        <w:t>delusions</w:t>
      </w:r>
      <w:r w:rsidR="00D01F26" w:rsidRPr="00474311">
        <w:rPr>
          <w:rFonts w:ascii="Garamond" w:hAnsi="Garamond"/>
        </w:rPr>
        <w:t xml:space="preserve"> </w:t>
      </w:r>
      <w:r w:rsidRPr="00474311">
        <w:rPr>
          <w:rFonts w:ascii="Garamond" w:hAnsi="Garamond"/>
        </w:rPr>
        <w:t>–</w:t>
      </w:r>
      <w:r w:rsidR="00D01F26" w:rsidRPr="00474311">
        <w:rPr>
          <w:rFonts w:ascii="Garamond" w:hAnsi="Garamond"/>
        </w:rPr>
        <w:t xml:space="preserve"> </w:t>
      </w:r>
      <w:r w:rsidRPr="00474311">
        <w:rPr>
          <w:rFonts w:ascii="Garamond" w:hAnsi="Garamond"/>
        </w:rPr>
        <w:t>but</w:t>
      </w:r>
      <w:r w:rsidR="00D01F26" w:rsidRPr="00474311">
        <w:rPr>
          <w:rFonts w:ascii="Garamond" w:hAnsi="Garamond"/>
        </w:rPr>
        <w:t xml:space="preserve"> </w:t>
      </w:r>
      <w:r w:rsidRPr="00474311">
        <w:rPr>
          <w:rFonts w:ascii="Garamond" w:hAnsi="Garamond"/>
        </w:rPr>
        <w:t>in</w:t>
      </w:r>
      <w:r w:rsidR="00D01F26" w:rsidRPr="00474311">
        <w:rPr>
          <w:rFonts w:ascii="Garamond" w:hAnsi="Garamond"/>
        </w:rPr>
        <w:t xml:space="preserve"> </w:t>
      </w:r>
      <w:r w:rsidRPr="00474311">
        <w:rPr>
          <w:rFonts w:ascii="Garamond" w:hAnsi="Garamond"/>
        </w:rPr>
        <w:t>as</w:t>
      </w:r>
      <w:r w:rsidR="00D01F26" w:rsidRPr="00474311">
        <w:rPr>
          <w:rFonts w:ascii="Garamond" w:hAnsi="Garamond"/>
        </w:rPr>
        <w:t xml:space="preserve"> </w:t>
      </w:r>
      <w:r w:rsidRPr="00474311">
        <w:rPr>
          <w:rFonts w:ascii="Garamond" w:hAnsi="Garamond"/>
        </w:rPr>
        <w:t>much</w:t>
      </w:r>
      <w:r w:rsidR="00D01F26" w:rsidRPr="00474311">
        <w:rPr>
          <w:rFonts w:ascii="Garamond" w:hAnsi="Garamond"/>
        </w:rPr>
        <w:t xml:space="preserve"> </w:t>
      </w:r>
      <w:r w:rsidRPr="00474311">
        <w:rPr>
          <w:rFonts w:ascii="Garamond" w:hAnsi="Garamond"/>
        </w:rPr>
        <w:t>as</w:t>
      </w:r>
      <w:r w:rsidR="00D01F26" w:rsidRPr="00474311">
        <w:rPr>
          <w:rFonts w:ascii="Garamond" w:hAnsi="Garamond"/>
        </w:rPr>
        <w:t xml:space="preserve"> </w:t>
      </w:r>
      <w:r w:rsidRPr="00474311">
        <w:rPr>
          <w:rFonts w:ascii="Garamond" w:hAnsi="Garamond"/>
        </w:rPr>
        <w:t>they</w:t>
      </w:r>
      <w:r w:rsidR="00D01F26" w:rsidRPr="00474311">
        <w:rPr>
          <w:rFonts w:ascii="Garamond" w:hAnsi="Garamond"/>
        </w:rPr>
        <w:t xml:space="preserve"> </w:t>
      </w:r>
      <w:r w:rsidRPr="00474311">
        <w:rPr>
          <w:rFonts w:ascii="Garamond" w:hAnsi="Garamond"/>
        </w:rPr>
        <w:t>are,</w:t>
      </w:r>
      <w:r w:rsidR="00D01F26" w:rsidRPr="00474311">
        <w:rPr>
          <w:rFonts w:ascii="Garamond" w:hAnsi="Garamond"/>
        </w:rPr>
        <w:t xml:space="preserve"> </w:t>
      </w:r>
      <w:r w:rsidRPr="00474311">
        <w:rPr>
          <w:rFonts w:ascii="Garamond" w:hAnsi="Garamond"/>
        </w:rPr>
        <w:t>it</w:t>
      </w:r>
      <w:r w:rsidR="00D01F26" w:rsidRPr="00474311">
        <w:rPr>
          <w:rFonts w:ascii="Garamond" w:hAnsi="Garamond"/>
        </w:rPr>
        <w:t xml:space="preserve"> </w:t>
      </w:r>
      <w:r w:rsidRPr="00474311">
        <w:rPr>
          <w:rFonts w:ascii="Garamond" w:hAnsi="Garamond"/>
        </w:rPr>
        <w:t>is</w:t>
      </w:r>
      <w:r w:rsidR="00D01F26" w:rsidRPr="00474311">
        <w:rPr>
          <w:rFonts w:ascii="Garamond" w:hAnsi="Garamond"/>
        </w:rPr>
        <w:t xml:space="preserve"> </w:t>
      </w:r>
      <w:r w:rsidRPr="00474311">
        <w:rPr>
          <w:rFonts w:ascii="Garamond" w:hAnsi="Garamond"/>
        </w:rPr>
        <w:t>either</w:t>
      </w:r>
      <w:r w:rsidR="00D01F26" w:rsidRPr="00474311">
        <w:rPr>
          <w:rFonts w:ascii="Garamond" w:hAnsi="Garamond"/>
        </w:rPr>
        <w:t xml:space="preserve"> </w:t>
      </w:r>
      <w:r w:rsidRPr="00474311">
        <w:rPr>
          <w:rFonts w:ascii="Garamond" w:hAnsi="Garamond"/>
        </w:rPr>
        <w:t>because</w:t>
      </w:r>
      <w:r w:rsidR="00D01F26" w:rsidRPr="00474311">
        <w:rPr>
          <w:rFonts w:ascii="Garamond" w:hAnsi="Garamond"/>
        </w:rPr>
        <w:t xml:space="preserve"> </w:t>
      </w:r>
      <w:r w:rsidRPr="00474311">
        <w:rPr>
          <w:rFonts w:ascii="Garamond" w:hAnsi="Garamond"/>
        </w:rPr>
        <w:t>it</w:t>
      </w:r>
      <w:r w:rsidR="00D01F26" w:rsidRPr="00474311">
        <w:rPr>
          <w:rFonts w:ascii="Garamond" w:hAnsi="Garamond"/>
        </w:rPr>
        <w:t xml:space="preserve"> </w:t>
      </w:r>
      <w:r w:rsidRPr="00474311">
        <w:rPr>
          <w:rFonts w:ascii="Garamond" w:hAnsi="Garamond"/>
        </w:rPr>
        <w:t>is</w:t>
      </w:r>
      <w:r w:rsidR="00D01F26" w:rsidRPr="00474311">
        <w:rPr>
          <w:rFonts w:ascii="Garamond" w:hAnsi="Garamond"/>
        </w:rPr>
        <w:t xml:space="preserve"> </w:t>
      </w:r>
      <w:r w:rsidRPr="00474311">
        <w:rPr>
          <w:rFonts w:ascii="Garamond" w:hAnsi="Garamond"/>
        </w:rPr>
        <w:t>proposed</w:t>
      </w:r>
      <w:r w:rsidR="00D01F26" w:rsidRPr="00474311">
        <w:rPr>
          <w:rFonts w:ascii="Garamond" w:hAnsi="Garamond"/>
        </w:rPr>
        <w:t xml:space="preserve"> </w:t>
      </w:r>
      <w:r w:rsidRPr="00474311">
        <w:rPr>
          <w:rFonts w:ascii="Garamond" w:hAnsi="Garamond"/>
        </w:rPr>
        <w:t>that</w:t>
      </w:r>
      <w:r w:rsidR="00D01F26" w:rsidRPr="00474311">
        <w:rPr>
          <w:rFonts w:ascii="Garamond" w:hAnsi="Garamond"/>
        </w:rPr>
        <w:t xml:space="preserve"> </w:t>
      </w:r>
      <w:r w:rsidRPr="00474311">
        <w:rPr>
          <w:rFonts w:ascii="Garamond" w:hAnsi="Garamond"/>
        </w:rPr>
        <w:t>delusions</w:t>
      </w:r>
      <w:r w:rsidR="00D01F26" w:rsidRPr="00474311">
        <w:rPr>
          <w:rFonts w:ascii="Garamond" w:hAnsi="Garamond"/>
        </w:rPr>
        <w:t xml:space="preserve"> </w:t>
      </w:r>
      <w:r w:rsidRPr="00474311">
        <w:rPr>
          <w:rFonts w:ascii="Garamond" w:hAnsi="Garamond"/>
          <w:i/>
          <w:iCs/>
        </w:rPr>
        <w:t>are</w:t>
      </w:r>
      <w:r w:rsidR="00D01F26" w:rsidRPr="00474311">
        <w:rPr>
          <w:rFonts w:ascii="Garamond" w:hAnsi="Garamond"/>
        </w:rPr>
        <w:t xml:space="preserve"> </w:t>
      </w:r>
      <w:r w:rsidRPr="00474311">
        <w:rPr>
          <w:rFonts w:ascii="Garamond" w:hAnsi="Garamond"/>
        </w:rPr>
        <w:t>that</w:t>
      </w:r>
      <w:r w:rsidR="00D01F26" w:rsidRPr="00474311">
        <w:rPr>
          <w:rFonts w:ascii="Garamond" w:hAnsi="Garamond"/>
        </w:rPr>
        <w:t xml:space="preserve"> </w:t>
      </w:r>
      <w:r w:rsidRPr="00474311">
        <w:rPr>
          <w:rFonts w:ascii="Garamond" w:hAnsi="Garamond"/>
        </w:rPr>
        <w:t>kind</w:t>
      </w:r>
      <w:r w:rsidR="00D01F26" w:rsidRPr="00474311">
        <w:rPr>
          <w:rFonts w:ascii="Garamond" w:hAnsi="Garamond"/>
        </w:rPr>
        <w:t xml:space="preserve"> </w:t>
      </w:r>
      <w:r w:rsidRPr="00474311">
        <w:rPr>
          <w:rFonts w:ascii="Garamond" w:hAnsi="Garamond"/>
        </w:rPr>
        <w:t>of</w:t>
      </w:r>
      <w:r w:rsidR="00D01F26" w:rsidRPr="00474311">
        <w:rPr>
          <w:rFonts w:ascii="Garamond" w:hAnsi="Garamond"/>
        </w:rPr>
        <w:t xml:space="preserve"> </w:t>
      </w:r>
      <w:r w:rsidRPr="00474311">
        <w:rPr>
          <w:rFonts w:ascii="Garamond" w:hAnsi="Garamond"/>
        </w:rPr>
        <w:t>mental</w:t>
      </w:r>
      <w:r w:rsidR="00D01F26" w:rsidRPr="00474311">
        <w:rPr>
          <w:rFonts w:ascii="Garamond" w:hAnsi="Garamond"/>
        </w:rPr>
        <w:t xml:space="preserve"> </w:t>
      </w:r>
      <w:r w:rsidRPr="00474311">
        <w:rPr>
          <w:rFonts w:ascii="Garamond" w:hAnsi="Garamond"/>
        </w:rPr>
        <w:t>state,</w:t>
      </w:r>
      <w:r w:rsidR="00D01F26" w:rsidRPr="00474311">
        <w:rPr>
          <w:rFonts w:ascii="Garamond" w:hAnsi="Garamond"/>
        </w:rPr>
        <w:t xml:space="preserve"> </w:t>
      </w:r>
      <w:r w:rsidRPr="00474311">
        <w:rPr>
          <w:rFonts w:ascii="Garamond" w:hAnsi="Garamond"/>
        </w:rPr>
        <w:t>rather</w:t>
      </w:r>
      <w:r w:rsidR="00D01F26" w:rsidRPr="00474311">
        <w:rPr>
          <w:rFonts w:ascii="Garamond" w:hAnsi="Garamond"/>
        </w:rPr>
        <w:t xml:space="preserve"> </w:t>
      </w:r>
      <w:r w:rsidRPr="00474311">
        <w:rPr>
          <w:rFonts w:ascii="Garamond" w:hAnsi="Garamond"/>
        </w:rPr>
        <w:t>than</w:t>
      </w:r>
      <w:r w:rsidR="00D01F26" w:rsidRPr="00474311">
        <w:rPr>
          <w:rFonts w:ascii="Garamond" w:hAnsi="Garamond"/>
        </w:rPr>
        <w:t xml:space="preserve"> </w:t>
      </w:r>
      <w:r w:rsidRPr="00474311">
        <w:rPr>
          <w:rFonts w:ascii="Garamond" w:hAnsi="Garamond"/>
        </w:rPr>
        <w:t>belief</w:t>
      </w:r>
      <w:r w:rsidR="00D01F26" w:rsidRPr="00474311">
        <w:rPr>
          <w:rFonts w:ascii="Garamond" w:hAnsi="Garamond"/>
        </w:rPr>
        <w:t xml:space="preserve"> </w:t>
      </w:r>
      <w:r w:rsidRPr="00474311">
        <w:rPr>
          <w:rFonts w:ascii="Garamond" w:hAnsi="Garamond"/>
        </w:rPr>
        <w:t>(</w:t>
      </w:r>
      <w:proofErr w:type="spellStart"/>
      <w:r w:rsidRPr="00474311">
        <w:rPr>
          <w:rFonts w:ascii="Garamond" w:hAnsi="Garamond"/>
        </w:rPr>
        <w:t>eg</w:t>
      </w:r>
      <w:proofErr w:type="spellEnd"/>
      <w:r w:rsidRPr="00474311">
        <w:rPr>
          <w:rFonts w:ascii="Garamond" w:hAnsi="Garamond"/>
        </w:rPr>
        <w:t>,</w:t>
      </w:r>
      <w:r w:rsidR="00D01F26" w:rsidRPr="00474311">
        <w:rPr>
          <w:rFonts w:ascii="Garamond" w:hAnsi="Garamond"/>
        </w:rPr>
        <w:t xml:space="preserve"> </w:t>
      </w:r>
      <w:r w:rsidRPr="00474311">
        <w:rPr>
          <w:rFonts w:ascii="Garamond" w:hAnsi="Garamond"/>
        </w:rPr>
        <w:fldChar w:fldCharType="begin"/>
      </w:r>
      <w:r w:rsidR="00532643" w:rsidRPr="00474311">
        <w:rPr>
          <w:rFonts w:ascii="Garamond" w:hAnsi="Garamond"/>
        </w:rPr>
        <w:instrText xml:space="preserve"> ADDIN EN.CITE &lt;EndNote&gt;&lt;Cite&gt;&lt;Author&gt;Dibitonto&lt;/Author&gt;&lt;Year&gt;2014&lt;/Year&gt;&lt;RecNum&gt;308&lt;/RecNum&gt;&lt;DisplayText&gt;Dibitonto, 2014&lt;/DisplayText&gt;&lt;record&gt;&lt;rec-number&gt;308&lt;/rec-number&gt;&lt;foreign-keys&gt;&lt;key app="EN" db-id="e2tzttaaqwdpvaex095pp9pmdprrzawzpzev" timestamp="1586885813"&gt;308&lt;/key&gt;&lt;/foreign-keys&gt;&lt;ref-type name="Book Section"&gt;5&lt;/ref-type&gt;&lt;contributors&gt;&lt;authors&gt;&lt;author&gt;Dibitonto, Daria&lt;/author&gt;&lt;/authors&gt;&lt;secondary-authors&gt;&lt;author&gt;Cappuccio, Massimiliano&lt;/author&gt;&lt;author&gt;Froese, Tom&lt;/author&gt;&lt;/secondary-authors&gt;&lt;/contributors&gt;&lt;titles&gt;&lt;title&gt;No Non-Sense without Imagination: Schizophrenic Delusion as Reified Imaginings Unchallengeable by Perception&lt;/title&gt;&lt;secondary-title&gt;Enactive Cognition at the Edge of Sense-Making: Making Sense of Non-Sense&lt;/secondary-title&gt;&lt;/titles&gt;&lt;pages&gt;181-206&lt;/pages&gt;&lt;dates&gt;&lt;year&gt;2014&lt;/year&gt;&lt;/dates&gt;&lt;pub-location&gt;London&lt;/pub-location&gt;&lt;publisher&gt;Palgrave Macmillan&lt;/publisher&gt;&lt;urls&gt;&lt;/urls&gt;&lt;/record&gt;&lt;/Cite&gt;&lt;/EndNote&gt;</w:instrText>
      </w:r>
      <w:r w:rsidRPr="00474311">
        <w:rPr>
          <w:rFonts w:ascii="Garamond" w:hAnsi="Garamond"/>
        </w:rPr>
        <w:fldChar w:fldCharType="separate"/>
      </w:r>
      <w:r w:rsidR="00532643" w:rsidRPr="00474311">
        <w:rPr>
          <w:rFonts w:ascii="Garamond" w:hAnsi="Garamond"/>
          <w:noProof/>
        </w:rPr>
        <w:t>Dibitonto,</w:t>
      </w:r>
      <w:r w:rsidR="00D01F26" w:rsidRPr="00474311">
        <w:rPr>
          <w:rFonts w:ascii="Garamond" w:hAnsi="Garamond"/>
          <w:noProof/>
        </w:rPr>
        <w:t xml:space="preserve"> </w:t>
      </w:r>
      <w:r w:rsidR="00532643" w:rsidRPr="00474311">
        <w:rPr>
          <w:rFonts w:ascii="Garamond" w:hAnsi="Garamond"/>
          <w:noProof/>
        </w:rPr>
        <w:t>2014</w:t>
      </w:r>
      <w:r w:rsidRPr="00474311">
        <w:rPr>
          <w:rFonts w:ascii="Garamond" w:hAnsi="Garamond"/>
        </w:rPr>
        <w:fldChar w:fldCharType="end"/>
      </w:r>
      <w:r w:rsidRPr="00474311">
        <w:rPr>
          <w:rFonts w:ascii="Garamond" w:hAnsi="Garamond"/>
        </w:rPr>
        <w:t>),</w:t>
      </w:r>
      <w:r w:rsidR="00D01F26" w:rsidRPr="00474311">
        <w:rPr>
          <w:rFonts w:ascii="Garamond" w:hAnsi="Garamond"/>
        </w:rPr>
        <w:t xml:space="preserve"> </w:t>
      </w:r>
      <w:r w:rsidRPr="00474311">
        <w:rPr>
          <w:rFonts w:ascii="Garamond" w:hAnsi="Garamond"/>
          <w:i/>
          <w:iCs/>
        </w:rPr>
        <w:t>or</w:t>
      </w:r>
      <w:r w:rsidR="00D01F26" w:rsidRPr="00474311">
        <w:rPr>
          <w:rFonts w:ascii="Garamond" w:hAnsi="Garamond"/>
        </w:rPr>
        <w:t xml:space="preserve"> </w:t>
      </w:r>
      <w:r w:rsidRPr="00474311">
        <w:rPr>
          <w:rFonts w:ascii="Garamond" w:hAnsi="Garamond"/>
        </w:rPr>
        <w:t>because</w:t>
      </w:r>
      <w:r w:rsidR="00D01F26" w:rsidRPr="00474311">
        <w:rPr>
          <w:rFonts w:ascii="Garamond" w:hAnsi="Garamond"/>
        </w:rPr>
        <w:t xml:space="preserve"> </w:t>
      </w:r>
      <w:r w:rsidRPr="00474311">
        <w:rPr>
          <w:rFonts w:ascii="Garamond" w:hAnsi="Garamond"/>
        </w:rPr>
        <w:t>that</w:t>
      </w:r>
      <w:r w:rsidR="00D01F26" w:rsidRPr="00474311">
        <w:rPr>
          <w:rFonts w:ascii="Garamond" w:hAnsi="Garamond"/>
        </w:rPr>
        <w:t xml:space="preserve"> </w:t>
      </w:r>
      <w:r w:rsidRPr="00474311">
        <w:rPr>
          <w:rFonts w:ascii="Garamond" w:hAnsi="Garamond"/>
        </w:rPr>
        <w:t>kind</w:t>
      </w:r>
      <w:r w:rsidR="00D01F26" w:rsidRPr="00474311">
        <w:rPr>
          <w:rFonts w:ascii="Garamond" w:hAnsi="Garamond"/>
        </w:rPr>
        <w:t xml:space="preserve"> </w:t>
      </w:r>
      <w:r w:rsidRPr="00474311">
        <w:rPr>
          <w:rFonts w:ascii="Garamond" w:hAnsi="Garamond"/>
        </w:rPr>
        <w:t>of</w:t>
      </w:r>
      <w:r w:rsidR="00D01F26" w:rsidRPr="00474311">
        <w:rPr>
          <w:rFonts w:ascii="Garamond" w:hAnsi="Garamond"/>
        </w:rPr>
        <w:t xml:space="preserve"> </w:t>
      </w:r>
      <w:r w:rsidRPr="00474311">
        <w:rPr>
          <w:rFonts w:ascii="Garamond" w:hAnsi="Garamond"/>
        </w:rPr>
        <w:t>state</w:t>
      </w:r>
      <w:r w:rsidR="00D01F26" w:rsidRPr="00474311">
        <w:rPr>
          <w:rFonts w:ascii="Garamond" w:hAnsi="Garamond"/>
        </w:rPr>
        <w:t xml:space="preserve"> </w:t>
      </w:r>
      <w:r w:rsidRPr="00474311">
        <w:rPr>
          <w:rFonts w:ascii="Garamond" w:hAnsi="Garamond"/>
        </w:rPr>
        <w:t>is</w:t>
      </w:r>
      <w:r w:rsidR="00D01F26" w:rsidRPr="00474311">
        <w:rPr>
          <w:rFonts w:ascii="Garamond" w:hAnsi="Garamond"/>
        </w:rPr>
        <w:t xml:space="preserve"> </w:t>
      </w:r>
      <w:r w:rsidRPr="00474311">
        <w:rPr>
          <w:rFonts w:ascii="Garamond" w:hAnsi="Garamond"/>
        </w:rPr>
        <w:t>thought</w:t>
      </w:r>
      <w:r w:rsidR="00D01F26" w:rsidRPr="00474311">
        <w:rPr>
          <w:rFonts w:ascii="Garamond" w:hAnsi="Garamond"/>
        </w:rPr>
        <w:t xml:space="preserve"> </w:t>
      </w:r>
      <w:r w:rsidRPr="00474311">
        <w:rPr>
          <w:rFonts w:ascii="Garamond" w:hAnsi="Garamond"/>
        </w:rPr>
        <w:t>to</w:t>
      </w:r>
      <w:r w:rsidR="00D01F26" w:rsidRPr="00474311">
        <w:rPr>
          <w:rFonts w:ascii="Garamond" w:hAnsi="Garamond"/>
        </w:rPr>
        <w:t xml:space="preserve"> </w:t>
      </w:r>
      <w:r w:rsidRPr="00474311">
        <w:rPr>
          <w:rFonts w:ascii="Garamond" w:hAnsi="Garamond"/>
        </w:rPr>
        <w:t>be</w:t>
      </w:r>
      <w:r w:rsidR="00D01F26" w:rsidRPr="00474311">
        <w:rPr>
          <w:rFonts w:ascii="Garamond" w:hAnsi="Garamond"/>
        </w:rPr>
        <w:t xml:space="preserve"> </w:t>
      </w:r>
      <w:r w:rsidRPr="00474311">
        <w:rPr>
          <w:rFonts w:ascii="Garamond" w:hAnsi="Garamond"/>
        </w:rPr>
        <w:t>relevant</w:t>
      </w:r>
      <w:r w:rsidR="00D01F26" w:rsidRPr="00474311">
        <w:rPr>
          <w:rFonts w:ascii="Garamond" w:hAnsi="Garamond"/>
        </w:rPr>
        <w:t xml:space="preserve"> </w:t>
      </w:r>
      <w:r w:rsidRPr="00474311">
        <w:rPr>
          <w:rFonts w:ascii="Garamond" w:hAnsi="Garamond"/>
        </w:rPr>
        <w:t>to</w:t>
      </w:r>
      <w:r w:rsidR="00D01F26" w:rsidRPr="00474311">
        <w:rPr>
          <w:rFonts w:ascii="Garamond" w:hAnsi="Garamond"/>
        </w:rPr>
        <w:t xml:space="preserve"> </w:t>
      </w:r>
      <w:r w:rsidRPr="00474311">
        <w:rPr>
          <w:rFonts w:ascii="Garamond" w:hAnsi="Garamond"/>
        </w:rPr>
        <w:t>the</w:t>
      </w:r>
      <w:r w:rsidR="00D01F26" w:rsidRPr="00474311">
        <w:rPr>
          <w:rFonts w:ascii="Garamond" w:hAnsi="Garamond"/>
        </w:rPr>
        <w:t xml:space="preserve"> </w:t>
      </w:r>
      <w:r w:rsidRPr="00474311">
        <w:rPr>
          <w:rFonts w:ascii="Garamond" w:hAnsi="Garamond"/>
        </w:rPr>
        <w:t>formation</w:t>
      </w:r>
      <w:r w:rsidR="00D01F26" w:rsidRPr="00474311">
        <w:rPr>
          <w:rFonts w:ascii="Garamond" w:hAnsi="Garamond"/>
        </w:rPr>
        <w:t xml:space="preserve"> </w:t>
      </w:r>
      <w:r w:rsidRPr="00474311">
        <w:rPr>
          <w:rFonts w:ascii="Garamond" w:hAnsi="Garamond"/>
        </w:rPr>
        <w:t>of</w:t>
      </w:r>
      <w:r w:rsidR="00D01F26" w:rsidRPr="00474311">
        <w:rPr>
          <w:rFonts w:ascii="Garamond" w:hAnsi="Garamond"/>
        </w:rPr>
        <w:t xml:space="preserve"> </w:t>
      </w:r>
      <w:r w:rsidRPr="00474311">
        <w:rPr>
          <w:rFonts w:ascii="Garamond" w:hAnsi="Garamond"/>
        </w:rPr>
        <w:t>delusional</w:t>
      </w:r>
      <w:r w:rsidR="00D01F26" w:rsidRPr="00474311">
        <w:rPr>
          <w:rFonts w:ascii="Garamond" w:hAnsi="Garamond"/>
        </w:rPr>
        <w:t xml:space="preserve"> </w:t>
      </w:r>
      <w:r w:rsidRPr="00474311">
        <w:rPr>
          <w:rFonts w:ascii="Garamond" w:hAnsi="Garamond"/>
        </w:rPr>
        <w:t>beliefs</w:t>
      </w:r>
      <w:r w:rsidR="00D01F26" w:rsidRPr="00474311">
        <w:rPr>
          <w:rFonts w:ascii="Garamond" w:hAnsi="Garamond"/>
        </w:rPr>
        <w:t xml:space="preserve"> </w:t>
      </w:r>
      <w:r w:rsidRPr="00474311">
        <w:rPr>
          <w:rFonts w:ascii="Garamond" w:hAnsi="Garamond"/>
        </w:rPr>
        <w:t>(again</w:t>
      </w:r>
      <w:r w:rsidR="00D01F26" w:rsidRPr="00474311">
        <w:rPr>
          <w:rFonts w:ascii="Garamond" w:hAnsi="Garamond"/>
        </w:rPr>
        <w:t xml:space="preserve"> </w:t>
      </w:r>
      <w:r w:rsidRPr="00474311">
        <w:rPr>
          <w:rFonts w:ascii="Garamond" w:hAnsi="Garamond"/>
        </w:rPr>
        <w:t>see</w:t>
      </w:r>
      <w:r w:rsidR="00D01F26" w:rsidRPr="00474311">
        <w:rPr>
          <w:rFonts w:ascii="Garamond" w:hAnsi="Garamond"/>
        </w:rPr>
        <w:t xml:space="preserve"> </w:t>
      </w:r>
      <w:proofErr w:type="spellStart"/>
      <w:r w:rsidRPr="00474311">
        <w:rPr>
          <w:rFonts w:ascii="Garamond" w:hAnsi="Garamond"/>
        </w:rPr>
        <w:t>Bortolotti</w:t>
      </w:r>
      <w:proofErr w:type="spellEnd"/>
      <w:r w:rsidR="00D01F26" w:rsidRPr="00474311">
        <w:rPr>
          <w:rFonts w:ascii="Garamond" w:hAnsi="Garamond"/>
        </w:rPr>
        <w:t xml:space="preserve"> </w:t>
      </w:r>
      <w:r w:rsidRPr="00474311">
        <w:rPr>
          <w:rFonts w:ascii="Garamond" w:hAnsi="Garamond"/>
        </w:rPr>
        <w:t>2020).</w:t>
      </w:r>
    </w:p>
  </w:footnote>
  <w:footnote w:id="13">
    <w:p w14:paraId="129D22B3" w14:textId="4A577DA8" w:rsidR="00423144" w:rsidRPr="00474311" w:rsidRDefault="00423144" w:rsidP="005B78C8">
      <w:pPr>
        <w:pStyle w:val="FootnoteText"/>
        <w:spacing w:line="276" w:lineRule="auto"/>
        <w:rPr>
          <w:rFonts w:ascii="Garamond" w:hAnsi="Garamond"/>
          <w:sz w:val="22"/>
          <w:szCs w:val="22"/>
        </w:rPr>
      </w:pPr>
      <w:r w:rsidRPr="00474311">
        <w:rPr>
          <w:rStyle w:val="FootnoteReference"/>
          <w:rFonts w:ascii="Garamond" w:hAnsi="Garamond"/>
          <w:sz w:val="22"/>
          <w:szCs w:val="22"/>
        </w:rPr>
        <w:footnoteRef/>
      </w:r>
      <w:r w:rsidR="00D01F26" w:rsidRPr="00474311">
        <w:rPr>
          <w:rFonts w:ascii="Garamond" w:hAnsi="Garamond"/>
          <w:sz w:val="22"/>
          <w:szCs w:val="22"/>
        </w:rPr>
        <w:t xml:space="preserve"> </w:t>
      </w:r>
      <w:r w:rsidRPr="00474311">
        <w:rPr>
          <w:rFonts w:ascii="Garamond" w:hAnsi="Garamond"/>
          <w:sz w:val="22"/>
          <w:szCs w:val="22"/>
        </w:rPr>
        <w:t>The</w:t>
      </w:r>
      <w:r w:rsidR="00D01F26" w:rsidRPr="00474311">
        <w:rPr>
          <w:rFonts w:ascii="Garamond" w:hAnsi="Garamond"/>
          <w:sz w:val="22"/>
          <w:szCs w:val="22"/>
        </w:rPr>
        <w:t xml:space="preserve"> </w:t>
      </w:r>
      <w:r w:rsidRPr="00474311">
        <w:rPr>
          <w:rFonts w:ascii="Garamond" w:hAnsi="Garamond"/>
          <w:sz w:val="22"/>
          <w:szCs w:val="22"/>
        </w:rPr>
        <w:t>autopoietic</w:t>
      </w:r>
      <w:r w:rsidR="00D01F26" w:rsidRPr="00474311">
        <w:rPr>
          <w:rFonts w:ascii="Garamond" w:hAnsi="Garamond"/>
          <w:sz w:val="22"/>
          <w:szCs w:val="22"/>
        </w:rPr>
        <w:t xml:space="preserve"> </w:t>
      </w:r>
      <w:r w:rsidRPr="00474311">
        <w:rPr>
          <w:rFonts w:ascii="Garamond" w:hAnsi="Garamond"/>
          <w:sz w:val="22"/>
          <w:szCs w:val="22"/>
        </w:rPr>
        <w:t>and</w:t>
      </w:r>
      <w:r w:rsidR="00D01F26" w:rsidRPr="00474311">
        <w:rPr>
          <w:rFonts w:ascii="Garamond" w:hAnsi="Garamond"/>
          <w:sz w:val="22"/>
          <w:szCs w:val="22"/>
        </w:rPr>
        <w:t xml:space="preserve"> </w:t>
      </w:r>
      <w:proofErr w:type="spellStart"/>
      <w:r w:rsidRPr="00474311">
        <w:rPr>
          <w:rFonts w:ascii="Garamond" w:hAnsi="Garamond"/>
          <w:sz w:val="22"/>
          <w:szCs w:val="22"/>
        </w:rPr>
        <w:t>enactivist</w:t>
      </w:r>
      <w:proofErr w:type="spellEnd"/>
      <w:r w:rsidR="00D01F26" w:rsidRPr="00474311">
        <w:rPr>
          <w:rFonts w:ascii="Garamond" w:hAnsi="Garamond"/>
          <w:sz w:val="22"/>
          <w:szCs w:val="22"/>
        </w:rPr>
        <w:t xml:space="preserve"> </w:t>
      </w:r>
      <w:r w:rsidRPr="00474311">
        <w:rPr>
          <w:rFonts w:ascii="Garamond" w:hAnsi="Garamond"/>
          <w:sz w:val="22"/>
          <w:szCs w:val="22"/>
        </w:rPr>
        <w:t>frameworks</w:t>
      </w:r>
      <w:r w:rsidR="00D01F26" w:rsidRPr="00474311">
        <w:rPr>
          <w:rFonts w:ascii="Garamond" w:hAnsi="Garamond"/>
          <w:sz w:val="22"/>
          <w:szCs w:val="22"/>
        </w:rPr>
        <w:t xml:space="preserve"> </w:t>
      </w:r>
      <w:r w:rsidRPr="00474311">
        <w:rPr>
          <w:rFonts w:ascii="Garamond" w:hAnsi="Garamond"/>
          <w:sz w:val="22"/>
          <w:szCs w:val="22"/>
        </w:rPr>
        <w:t>deserve</w:t>
      </w:r>
      <w:r w:rsidR="00D01F26" w:rsidRPr="00474311">
        <w:rPr>
          <w:rFonts w:ascii="Garamond" w:hAnsi="Garamond"/>
          <w:sz w:val="22"/>
          <w:szCs w:val="22"/>
        </w:rPr>
        <w:t xml:space="preserve"> </w:t>
      </w:r>
      <w:r w:rsidRPr="00474311">
        <w:rPr>
          <w:rFonts w:ascii="Garamond" w:hAnsi="Garamond"/>
          <w:sz w:val="22"/>
          <w:szCs w:val="22"/>
        </w:rPr>
        <w:t>mention</w:t>
      </w:r>
      <w:r w:rsidR="00D01F26" w:rsidRPr="00474311">
        <w:rPr>
          <w:rFonts w:ascii="Garamond" w:hAnsi="Garamond"/>
          <w:sz w:val="22"/>
          <w:szCs w:val="22"/>
        </w:rPr>
        <w:t xml:space="preserve"> </w:t>
      </w:r>
      <w:r w:rsidRPr="00474311">
        <w:rPr>
          <w:rFonts w:ascii="Garamond" w:hAnsi="Garamond"/>
          <w:sz w:val="22"/>
          <w:szCs w:val="22"/>
        </w:rPr>
        <w:t>here</w:t>
      </w:r>
      <w:r w:rsidR="00D01F26" w:rsidRPr="00474311">
        <w:rPr>
          <w:rFonts w:ascii="Garamond" w:hAnsi="Garamond"/>
          <w:sz w:val="22"/>
          <w:szCs w:val="22"/>
        </w:rPr>
        <w:t xml:space="preserve"> </w:t>
      </w:r>
      <w:r w:rsidRPr="00474311">
        <w:rPr>
          <w:rFonts w:ascii="Garamond" w:hAnsi="Garamond"/>
          <w:sz w:val="22"/>
          <w:szCs w:val="22"/>
        </w:rPr>
        <w:t>too,</w:t>
      </w:r>
      <w:r w:rsidR="00D01F26" w:rsidRPr="00474311">
        <w:rPr>
          <w:rFonts w:ascii="Garamond" w:hAnsi="Garamond"/>
          <w:sz w:val="22"/>
          <w:szCs w:val="22"/>
        </w:rPr>
        <w:t xml:space="preserve"> </w:t>
      </w:r>
      <w:r w:rsidRPr="00474311">
        <w:rPr>
          <w:rFonts w:ascii="Garamond" w:hAnsi="Garamond"/>
          <w:sz w:val="22"/>
          <w:szCs w:val="22"/>
        </w:rPr>
        <w:t>but</w:t>
      </w:r>
      <w:r w:rsidR="00D01F26" w:rsidRPr="00474311">
        <w:rPr>
          <w:rFonts w:ascii="Garamond" w:hAnsi="Garamond"/>
          <w:sz w:val="22"/>
          <w:szCs w:val="22"/>
        </w:rPr>
        <w:t xml:space="preserve"> </w:t>
      </w:r>
      <w:r w:rsidRPr="00474311">
        <w:rPr>
          <w:rFonts w:ascii="Garamond" w:hAnsi="Garamond"/>
          <w:sz w:val="22"/>
          <w:szCs w:val="22"/>
        </w:rPr>
        <w:t>the</w:t>
      </w:r>
      <w:r w:rsidR="00D01F26" w:rsidRPr="00474311">
        <w:rPr>
          <w:rFonts w:ascii="Garamond" w:hAnsi="Garamond"/>
          <w:sz w:val="22"/>
          <w:szCs w:val="22"/>
        </w:rPr>
        <w:t xml:space="preserve"> </w:t>
      </w:r>
      <w:r w:rsidRPr="00474311">
        <w:rPr>
          <w:rFonts w:ascii="Garamond" w:hAnsi="Garamond"/>
          <w:sz w:val="22"/>
          <w:szCs w:val="22"/>
        </w:rPr>
        <w:t>versions</w:t>
      </w:r>
      <w:r w:rsidR="00D01F26" w:rsidRPr="00474311">
        <w:rPr>
          <w:rFonts w:ascii="Garamond" w:hAnsi="Garamond"/>
          <w:sz w:val="22"/>
          <w:szCs w:val="22"/>
        </w:rPr>
        <w:t xml:space="preserve"> </w:t>
      </w:r>
      <w:r w:rsidRPr="00474311">
        <w:rPr>
          <w:rFonts w:ascii="Garamond" w:hAnsi="Garamond"/>
          <w:sz w:val="22"/>
          <w:szCs w:val="22"/>
        </w:rPr>
        <w:t>of</w:t>
      </w:r>
      <w:r w:rsidR="00D01F26" w:rsidRPr="00474311">
        <w:rPr>
          <w:rFonts w:ascii="Garamond" w:hAnsi="Garamond"/>
          <w:sz w:val="22"/>
          <w:szCs w:val="22"/>
        </w:rPr>
        <w:t xml:space="preserve"> </w:t>
      </w:r>
      <w:r w:rsidRPr="00474311">
        <w:rPr>
          <w:rFonts w:ascii="Garamond" w:hAnsi="Garamond"/>
          <w:sz w:val="22"/>
          <w:szCs w:val="22"/>
        </w:rPr>
        <w:t>each</w:t>
      </w:r>
      <w:r w:rsidR="00D01F26" w:rsidRPr="00474311">
        <w:rPr>
          <w:rFonts w:ascii="Garamond" w:hAnsi="Garamond"/>
          <w:sz w:val="22"/>
          <w:szCs w:val="22"/>
        </w:rPr>
        <w:t xml:space="preserve"> </w:t>
      </w:r>
      <w:r w:rsidRPr="00474311">
        <w:rPr>
          <w:rFonts w:ascii="Garamond" w:hAnsi="Garamond"/>
          <w:sz w:val="22"/>
          <w:szCs w:val="22"/>
        </w:rPr>
        <w:t>offered</w:t>
      </w:r>
      <w:r w:rsidR="00D01F26" w:rsidRPr="00474311">
        <w:rPr>
          <w:rFonts w:ascii="Garamond" w:hAnsi="Garamond"/>
          <w:sz w:val="22"/>
          <w:szCs w:val="22"/>
        </w:rPr>
        <w:t xml:space="preserve"> </w:t>
      </w:r>
      <w:r w:rsidRPr="00474311">
        <w:rPr>
          <w:rFonts w:ascii="Garamond" w:hAnsi="Garamond"/>
          <w:sz w:val="22"/>
          <w:szCs w:val="22"/>
        </w:rPr>
        <w:t>as</w:t>
      </w:r>
      <w:r w:rsidR="00D01F26" w:rsidRPr="00474311">
        <w:rPr>
          <w:rFonts w:ascii="Garamond" w:hAnsi="Garamond"/>
          <w:sz w:val="22"/>
          <w:szCs w:val="22"/>
        </w:rPr>
        <w:t xml:space="preserve"> </w:t>
      </w:r>
      <w:r w:rsidRPr="00474311">
        <w:rPr>
          <w:rFonts w:ascii="Garamond" w:hAnsi="Garamond"/>
          <w:sz w:val="22"/>
          <w:szCs w:val="22"/>
        </w:rPr>
        <w:t>accounts</w:t>
      </w:r>
      <w:r w:rsidR="00D01F26" w:rsidRPr="00474311">
        <w:rPr>
          <w:rFonts w:ascii="Garamond" w:hAnsi="Garamond"/>
          <w:sz w:val="22"/>
          <w:szCs w:val="22"/>
        </w:rPr>
        <w:t xml:space="preserve"> </w:t>
      </w:r>
      <w:r w:rsidRPr="00474311">
        <w:rPr>
          <w:rFonts w:ascii="Garamond" w:hAnsi="Garamond"/>
          <w:sz w:val="22"/>
          <w:szCs w:val="22"/>
        </w:rPr>
        <w:t>of</w:t>
      </w:r>
      <w:r w:rsidR="00D01F26" w:rsidRPr="00474311">
        <w:rPr>
          <w:rFonts w:ascii="Garamond" w:hAnsi="Garamond"/>
          <w:sz w:val="22"/>
          <w:szCs w:val="22"/>
        </w:rPr>
        <w:t xml:space="preserve"> </w:t>
      </w:r>
      <w:r w:rsidRPr="00474311">
        <w:rPr>
          <w:rFonts w:ascii="Garamond" w:hAnsi="Garamond"/>
          <w:i/>
          <w:iCs/>
          <w:sz w:val="22"/>
          <w:szCs w:val="22"/>
        </w:rPr>
        <w:t>all</w:t>
      </w:r>
      <w:r w:rsidR="00D01F26" w:rsidRPr="00474311">
        <w:rPr>
          <w:rFonts w:ascii="Garamond" w:hAnsi="Garamond"/>
          <w:i/>
          <w:iCs/>
          <w:sz w:val="22"/>
          <w:szCs w:val="22"/>
        </w:rPr>
        <w:t xml:space="preserve"> </w:t>
      </w:r>
      <w:r w:rsidRPr="00474311">
        <w:rPr>
          <w:rFonts w:ascii="Garamond" w:hAnsi="Garamond"/>
          <w:sz w:val="22"/>
          <w:szCs w:val="22"/>
        </w:rPr>
        <w:t>mental</w:t>
      </w:r>
      <w:r w:rsidR="00D01F26" w:rsidRPr="00474311">
        <w:rPr>
          <w:rFonts w:ascii="Garamond" w:hAnsi="Garamond"/>
          <w:sz w:val="22"/>
          <w:szCs w:val="22"/>
        </w:rPr>
        <w:t xml:space="preserve"> </w:t>
      </w:r>
      <w:r w:rsidRPr="00474311">
        <w:rPr>
          <w:rFonts w:ascii="Garamond" w:hAnsi="Garamond"/>
          <w:sz w:val="22"/>
          <w:szCs w:val="22"/>
        </w:rPr>
        <w:t>phenomena</w:t>
      </w:r>
      <w:r w:rsidR="00D01F26" w:rsidRPr="00474311">
        <w:rPr>
          <w:rFonts w:ascii="Garamond" w:hAnsi="Garamond"/>
          <w:sz w:val="22"/>
          <w:szCs w:val="22"/>
        </w:rPr>
        <w:t xml:space="preserve"> </w:t>
      </w:r>
      <w:r w:rsidRPr="00474311">
        <w:rPr>
          <w:rFonts w:ascii="Garamond" w:hAnsi="Garamond"/>
          <w:sz w:val="22"/>
          <w:szCs w:val="22"/>
        </w:rPr>
        <w:t>are</w:t>
      </w:r>
      <w:r w:rsidR="00D01F26" w:rsidRPr="00474311">
        <w:rPr>
          <w:rFonts w:ascii="Garamond" w:hAnsi="Garamond"/>
          <w:sz w:val="22"/>
          <w:szCs w:val="22"/>
        </w:rPr>
        <w:t xml:space="preserve"> </w:t>
      </w:r>
      <w:r w:rsidRPr="00474311">
        <w:rPr>
          <w:rFonts w:ascii="Garamond" w:hAnsi="Garamond"/>
          <w:sz w:val="22"/>
          <w:szCs w:val="22"/>
        </w:rPr>
        <w:t>amenable</w:t>
      </w:r>
      <w:r w:rsidR="00D01F26" w:rsidRPr="00474311">
        <w:rPr>
          <w:rFonts w:ascii="Garamond" w:hAnsi="Garamond"/>
          <w:sz w:val="22"/>
          <w:szCs w:val="22"/>
        </w:rPr>
        <w:t xml:space="preserve"> </w:t>
      </w:r>
      <w:r w:rsidRPr="00474311">
        <w:rPr>
          <w:rFonts w:ascii="Garamond" w:hAnsi="Garamond"/>
          <w:sz w:val="22"/>
          <w:szCs w:val="22"/>
        </w:rPr>
        <w:t>to</w:t>
      </w:r>
      <w:r w:rsidR="00D01F26" w:rsidRPr="00474311">
        <w:rPr>
          <w:rFonts w:ascii="Garamond" w:hAnsi="Garamond"/>
          <w:sz w:val="22"/>
          <w:szCs w:val="22"/>
        </w:rPr>
        <w:t xml:space="preserve"> </w:t>
      </w:r>
      <w:r w:rsidRPr="00474311">
        <w:rPr>
          <w:rFonts w:ascii="Garamond" w:hAnsi="Garamond"/>
          <w:sz w:val="22"/>
          <w:szCs w:val="22"/>
        </w:rPr>
        <w:t>arguments</w:t>
      </w:r>
      <w:r w:rsidR="00D01F26" w:rsidRPr="00474311">
        <w:rPr>
          <w:rFonts w:ascii="Garamond" w:hAnsi="Garamond"/>
          <w:sz w:val="22"/>
          <w:szCs w:val="22"/>
        </w:rPr>
        <w:t xml:space="preserve"> </w:t>
      </w:r>
      <w:r w:rsidRPr="00474311">
        <w:rPr>
          <w:rFonts w:ascii="Garamond" w:hAnsi="Garamond"/>
          <w:sz w:val="22"/>
          <w:szCs w:val="22"/>
        </w:rPr>
        <w:t>very</w:t>
      </w:r>
      <w:r w:rsidR="00D01F26" w:rsidRPr="00474311">
        <w:rPr>
          <w:rFonts w:ascii="Garamond" w:hAnsi="Garamond"/>
          <w:sz w:val="22"/>
          <w:szCs w:val="22"/>
        </w:rPr>
        <w:t xml:space="preserve"> </w:t>
      </w:r>
      <w:r w:rsidRPr="00474311">
        <w:rPr>
          <w:rFonts w:ascii="Garamond" w:hAnsi="Garamond"/>
          <w:sz w:val="22"/>
          <w:szCs w:val="22"/>
        </w:rPr>
        <w:t>similar</w:t>
      </w:r>
      <w:r w:rsidR="00D01F26" w:rsidRPr="00474311">
        <w:rPr>
          <w:rFonts w:ascii="Garamond" w:hAnsi="Garamond"/>
          <w:sz w:val="22"/>
          <w:szCs w:val="22"/>
        </w:rPr>
        <w:t xml:space="preserve"> </w:t>
      </w:r>
      <w:r w:rsidRPr="00474311">
        <w:rPr>
          <w:rFonts w:ascii="Garamond" w:hAnsi="Garamond"/>
          <w:sz w:val="22"/>
          <w:szCs w:val="22"/>
        </w:rPr>
        <w:t>to</w:t>
      </w:r>
      <w:r w:rsidR="00D01F26" w:rsidRPr="00474311">
        <w:rPr>
          <w:rFonts w:ascii="Garamond" w:hAnsi="Garamond"/>
          <w:sz w:val="22"/>
          <w:szCs w:val="22"/>
        </w:rPr>
        <w:t xml:space="preserve"> </w:t>
      </w:r>
      <w:r w:rsidRPr="00474311">
        <w:rPr>
          <w:rFonts w:ascii="Garamond" w:hAnsi="Garamond"/>
          <w:sz w:val="22"/>
          <w:szCs w:val="22"/>
        </w:rPr>
        <w:t>that</w:t>
      </w:r>
      <w:r w:rsidR="00D01F26" w:rsidRPr="00474311">
        <w:rPr>
          <w:rFonts w:ascii="Garamond" w:hAnsi="Garamond"/>
          <w:sz w:val="22"/>
          <w:szCs w:val="22"/>
        </w:rPr>
        <w:t xml:space="preserve"> </w:t>
      </w:r>
      <w:r w:rsidRPr="00474311">
        <w:rPr>
          <w:rFonts w:ascii="Garamond" w:hAnsi="Garamond"/>
          <w:sz w:val="22"/>
          <w:szCs w:val="22"/>
        </w:rPr>
        <w:t>offered</w:t>
      </w:r>
      <w:r w:rsidR="00D01F26" w:rsidRPr="00474311">
        <w:rPr>
          <w:rFonts w:ascii="Garamond" w:hAnsi="Garamond"/>
          <w:sz w:val="22"/>
          <w:szCs w:val="22"/>
        </w:rPr>
        <w:t xml:space="preserve"> </w:t>
      </w:r>
      <w:r w:rsidRPr="00474311">
        <w:rPr>
          <w:rFonts w:ascii="Garamond" w:hAnsi="Garamond"/>
          <w:sz w:val="22"/>
          <w:szCs w:val="22"/>
        </w:rPr>
        <w:t>below,</w:t>
      </w:r>
      <w:r w:rsidR="00D01F26" w:rsidRPr="00474311">
        <w:rPr>
          <w:rFonts w:ascii="Garamond" w:hAnsi="Garamond"/>
          <w:sz w:val="22"/>
          <w:szCs w:val="22"/>
        </w:rPr>
        <w:t xml:space="preserve"> </w:t>
      </w:r>
      <w:r w:rsidRPr="00474311">
        <w:rPr>
          <w:rFonts w:ascii="Garamond" w:hAnsi="Garamond"/>
          <w:sz w:val="22"/>
          <w:szCs w:val="22"/>
        </w:rPr>
        <w:t>and</w:t>
      </w:r>
      <w:r w:rsidR="00D01F26" w:rsidRPr="00474311">
        <w:rPr>
          <w:rFonts w:ascii="Garamond" w:hAnsi="Garamond"/>
          <w:sz w:val="22"/>
          <w:szCs w:val="22"/>
        </w:rPr>
        <w:t xml:space="preserve"> </w:t>
      </w:r>
      <w:r w:rsidRPr="00474311">
        <w:rPr>
          <w:rFonts w:ascii="Garamond" w:hAnsi="Garamond"/>
          <w:sz w:val="22"/>
          <w:szCs w:val="22"/>
        </w:rPr>
        <w:t>if</w:t>
      </w:r>
      <w:r w:rsidR="00D01F26" w:rsidRPr="00474311">
        <w:rPr>
          <w:rFonts w:ascii="Garamond" w:hAnsi="Garamond"/>
          <w:sz w:val="22"/>
          <w:szCs w:val="22"/>
        </w:rPr>
        <w:t xml:space="preserve"> </w:t>
      </w:r>
      <w:r w:rsidRPr="00474311">
        <w:rPr>
          <w:rFonts w:ascii="Garamond" w:hAnsi="Garamond"/>
          <w:sz w:val="22"/>
          <w:szCs w:val="22"/>
        </w:rPr>
        <w:t>anything</w:t>
      </w:r>
      <w:r w:rsidR="00D01F26" w:rsidRPr="00474311">
        <w:rPr>
          <w:rFonts w:ascii="Garamond" w:hAnsi="Garamond"/>
          <w:sz w:val="22"/>
          <w:szCs w:val="22"/>
        </w:rPr>
        <w:t xml:space="preserve"> </w:t>
      </w:r>
      <w:r w:rsidRPr="00474311">
        <w:rPr>
          <w:rFonts w:ascii="Garamond" w:hAnsi="Garamond"/>
          <w:sz w:val="22"/>
          <w:szCs w:val="22"/>
        </w:rPr>
        <w:t>are</w:t>
      </w:r>
      <w:r w:rsidR="00D01F26" w:rsidRPr="00474311">
        <w:rPr>
          <w:rFonts w:ascii="Garamond" w:hAnsi="Garamond"/>
          <w:sz w:val="22"/>
          <w:szCs w:val="22"/>
        </w:rPr>
        <w:t xml:space="preserve"> </w:t>
      </w:r>
      <w:r w:rsidRPr="00474311">
        <w:rPr>
          <w:rFonts w:ascii="Garamond" w:hAnsi="Garamond"/>
          <w:sz w:val="22"/>
          <w:szCs w:val="22"/>
        </w:rPr>
        <w:t>more</w:t>
      </w:r>
      <w:r w:rsidR="00D01F26" w:rsidRPr="00474311">
        <w:rPr>
          <w:rFonts w:ascii="Garamond" w:hAnsi="Garamond"/>
          <w:sz w:val="22"/>
          <w:szCs w:val="22"/>
        </w:rPr>
        <w:t xml:space="preserve"> </w:t>
      </w:r>
      <w:r w:rsidRPr="00474311">
        <w:rPr>
          <w:rFonts w:ascii="Garamond" w:hAnsi="Garamond"/>
          <w:sz w:val="22"/>
          <w:szCs w:val="22"/>
        </w:rPr>
        <w:t>explicit</w:t>
      </w:r>
      <w:r w:rsidR="00D01F26" w:rsidRPr="00474311">
        <w:rPr>
          <w:rFonts w:ascii="Garamond" w:hAnsi="Garamond"/>
          <w:sz w:val="22"/>
          <w:szCs w:val="22"/>
        </w:rPr>
        <w:t xml:space="preserve"> </w:t>
      </w:r>
      <w:r w:rsidRPr="00474311">
        <w:rPr>
          <w:rFonts w:ascii="Garamond" w:hAnsi="Garamond"/>
          <w:sz w:val="22"/>
          <w:szCs w:val="22"/>
        </w:rPr>
        <w:t>than</w:t>
      </w:r>
      <w:r w:rsidR="00D01F26" w:rsidRPr="00474311">
        <w:rPr>
          <w:rFonts w:ascii="Garamond" w:hAnsi="Garamond"/>
          <w:sz w:val="22"/>
          <w:szCs w:val="22"/>
        </w:rPr>
        <w:t xml:space="preserve"> </w:t>
      </w:r>
      <w:r w:rsidRPr="00474311">
        <w:rPr>
          <w:rFonts w:ascii="Garamond" w:hAnsi="Garamond"/>
          <w:sz w:val="22"/>
          <w:szCs w:val="22"/>
        </w:rPr>
        <w:t>the</w:t>
      </w:r>
      <w:r w:rsidR="00D01F26" w:rsidRPr="00474311">
        <w:rPr>
          <w:rFonts w:ascii="Garamond" w:hAnsi="Garamond"/>
          <w:sz w:val="22"/>
          <w:szCs w:val="22"/>
        </w:rPr>
        <w:t xml:space="preserve"> </w:t>
      </w:r>
      <w:r w:rsidRPr="00474311">
        <w:rPr>
          <w:rFonts w:ascii="Garamond" w:hAnsi="Garamond"/>
          <w:sz w:val="22"/>
          <w:szCs w:val="22"/>
        </w:rPr>
        <w:t>FEP</w:t>
      </w:r>
      <w:r w:rsidR="00D01F26" w:rsidRPr="00474311">
        <w:rPr>
          <w:rFonts w:ascii="Garamond" w:hAnsi="Garamond"/>
          <w:sz w:val="22"/>
          <w:szCs w:val="22"/>
        </w:rPr>
        <w:t xml:space="preserve"> </w:t>
      </w:r>
      <w:r w:rsidRPr="00474311">
        <w:rPr>
          <w:rFonts w:ascii="Garamond" w:hAnsi="Garamond"/>
          <w:sz w:val="22"/>
          <w:szCs w:val="22"/>
        </w:rPr>
        <w:t>in</w:t>
      </w:r>
      <w:r w:rsidR="00D01F26" w:rsidRPr="00474311">
        <w:rPr>
          <w:rFonts w:ascii="Garamond" w:hAnsi="Garamond"/>
          <w:sz w:val="22"/>
          <w:szCs w:val="22"/>
        </w:rPr>
        <w:t xml:space="preserve"> </w:t>
      </w:r>
      <w:r w:rsidRPr="00474311">
        <w:rPr>
          <w:rFonts w:ascii="Garamond" w:hAnsi="Garamond"/>
          <w:sz w:val="22"/>
          <w:szCs w:val="22"/>
        </w:rPr>
        <w:t>treating</w:t>
      </w:r>
      <w:r w:rsidR="00D01F26" w:rsidRPr="00474311">
        <w:rPr>
          <w:rFonts w:ascii="Garamond" w:hAnsi="Garamond"/>
          <w:sz w:val="22"/>
          <w:szCs w:val="22"/>
        </w:rPr>
        <w:t xml:space="preserve"> </w:t>
      </w:r>
      <w:r w:rsidRPr="00474311">
        <w:rPr>
          <w:rFonts w:ascii="Garamond" w:hAnsi="Garamond"/>
          <w:sz w:val="22"/>
          <w:szCs w:val="22"/>
        </w:rPr>
        <w:t>the</w:t>
      </w:r>
      <w:r w:rsidR="00D01F26" w:rsidRPr="00474311">
        <w:rPr>
          <w:rFonts w:ascii="Garamond" w:hAnsi="Garamond"/>
          <w:sz w:val="22"/>
          <w:szCs w:val="22"/>
        </w:rPr>
        <w:t xml:space="preserve"> </w:t>
      </w:r>
      <w:r w:rsidRPr="00474311">
        <w:rPr>
          <w:rFonts w:ascii="Garamond" w:hAnsi="Garamond"/>
          <w:sz w:val="22"/>
          <w:szCs w:val="22"/>
        </w:rPr>
        <w:t>‘mental’</w:t>
      </w:r>
      <w:r w:rsidR="00D01F26" w:rsidRPr="00474311">
        <w:rPr>
          <w:rFonts w:ascii="Garamond" w:hAnsi="Garamond"/>
          <w:sz w:val="22"/>
          <w:szCs w:val="22"/>
        </w:rPr>
        <w:t xml:space="preserve"> </w:t>
      </w:r>
      <w:r w:rsidRPr="00474311">
        <w:rPr>
          <w:rFonts w:ascii="Garamond" w:hAnsi="Garamond"/>
          <w:sz w:val="22"/>
          <w:szCs w:val="22"/>
        </w:rPr>
        <w:t>as</w:t>
      </w:r>
      <w:r w:rsidR="00D01F26" w:rsidRPr="00474311">
        <w:rPr>
          <w:rFonts w:ascii="Garamond" w:hAnsi="Garamond"/>
          <w:sz w:val="22"/>
          <w:szCs w:val="22"/>
        </w:rPr>
        <w:t xml:space="preserve"> </w:t>
      </w:r>
      <w:r w:rsidRPr="00474311">
        <w:rPr>
          <w:rFonts w:ascii="Garamond" w:hAnsi="Garamond"/>
          <w:sz w:val="22"/>
          <w:szCs w:val="22"/>
        </w:rPr>
        <w:t>no</w:t>
      </w:r>
      <w:r w:rsidR="00D01F26" w:rsidRPr="00474311">
        <w:rPr>
          <w:rFonts w:ascii="Garamond" w:hAnsi="Garamond"/>
          <w:sz w:val="22"/>
          <w:szCs w:val="22"/>
        </w:rPr>
        <w:t xml:space="preserve"> </w:t>
      </w:r>
      <w:r w:rsidRPr="00474311">
        <w:rPr>
          <w:rFonts w:ascii="Garamond" w:hAnsi="Garamond"/>
          <w:sz w:val="22"/>
          <w:szCs w:val="22"/>
        </w:rPr>
        <w:t>more</w:t>
      </w:r>
      <w:r w:rsidR="00D01F26" w:rsidRPr="00474311">
        <w:rPr>
          <w:rFonts w:ascii="Garamond" w:hAnsi="Garamond"/>
          <w:sz w:val="22"/>
          <w:szCs w:val="22"/>
        </w:rPr>
        <w:t xml:space="preserve"> </w:t>
      </w:r>
      <w:r w:rsidRPr="00474311">
        <w:rPr>
          <w:rFonts w:ascii="Garamond" w:hAnsi="Garamond"/>
          <w:sz w:val="22"/>
          <w:szCs w:val="22"/>
        </w:rPr>
        <w:t>than</w:t>
      </w:r>
      <w:r w:rsidR="00D01F26" w:rsidRPr="00474311">
        <w:rPr>
          <w:rFonts w:ascii="Garamond" w:hAnsi="Garamond"/>
          <w:sz w:val="22"/>
          <w:szCs w:val="22"/>
        </w:rPr>
        <w:t xml:space="preserve"> </w:t>
      </w:r>
      <w:r w:rsidRPr="00474311">
        <w:rPr>
          <w:rFonts w:ascii="Garamond" w:hAnsi="Garamond"/>
          <w:sz w:val="22"/>
          <w:szCs w:val="22"/>
        </w:rPr>
        <w:t>part</w:t>
      </w:r>
      <w:r w:rsidR="00D01F26" w:rsidRPr="00474311">
        <w:rPr>
          <w:rFonts w:ascii="Garamond" w:hAnsi="Garamond"/>
          <w:sz w:val="22"/>
          <w:szCs w:val="22"/>
        </w:rPr>
        <w:t xml:space="preserve"> </w:t>
      </w:r>
      <w:r w:rsidRPr="00474311">
        <w:rPr>
          <w:rFonts w:ascii="Garamond" w:hAnsi="Garamond"/>
          <w:sz w:val="22"/>
          <w:szCs w:val="22"/>
        </w:rPr>
        <w:t>of</w:t>
      </w:r>
      <w:r w:rsidR="00D01F26" w:rsidRPr="00474311">
        <w:rPr>
          <w:rFonts w:ascii="Garamond" w:hAnsi="Garamond"/>
          <w:sz w:val="22"/>
          <w:szCs w:val="22"/>
        </w:rPr>
        <w:t xml:space="preserve"> </w:t>
      </w:r>
      <w:r w:rsidRPr="00474311">
        <w:rPr>
          <w:rFonts w:ascii="Garamond" w:hAnsi="Garamond"/>
          <w:sz w:val="22"/>
          <w:szCs w:val="22"/>
        </w:rPr>
        <w:t>some</w:t>
      </w:r>
      <w:r w:rsidR="00D01F26" w:rsidRPr="00474311">
        <w:rPr>
          <w:rFonts w:ascii="Garamond" w:hAnsi="Garamond"/>
          <w:sz w:val="22"/>
          <w:szCs w:val="22"/>
        </w:rPr>
        <w:t xml:space="preserve"> </w:t>
      </w:r>
      <w:r w:rsidRPr="00474311">
        <w:rPr>
          <w:rFonts w:ascii="Garamond" w:hAnsi="Garamond"/>
          <w:sz w:val="22"/>
          <w:szCs w:val="22"/>
        </w:rPr>
        <w:t>broader</w:t>
      </w:r>
      <w:r w:rsidR="00D01F26" w:rsidRPr="00474311">
        <w:rPr>
          <w:rFonts w:ascii="Garamond" w:hAnsi="Garamond"/>
          <w:sz w:val="22"/>
          <w:szCs w:val="22"/>
        </w:rPr>
        <w:t xml:space="preserve"> </w:t>
      </w:r>
      <w:r w:rsidRPr="00474311">
        <w:rPr>
          <w:rFonts w:ascii="Garamond" w:hAnsi="Garamond"/>
          <w:sz w:val="22"/>
          <w:szCs w:val="22"/>
        </w:rPr>
        <w:t>category</w:t>
      </w:r>
      <w:r w:rsidR="00D01F26" w:rsidRPr="00474311">
        <w:rPr>
          <w:rFonts w:ascii="Garamond" w:hAnsi="Garamond"/>
          <w:sz w:val="22"/>
          <w:szCs w:val="22"/>
        </w:rPr>
        <w:t xml:space="preserve"> </w:t>
      </w:r>
      <w:r w:rsidRPr="00474311">
        <w:rPr>
          <w:rFonts w:ascii="Garamond" w:hAnsi="Garamond"/>
          <w:sz w:val="22"/>
          <w:szCs w:val="22"/>
        </w:rPr>
        <w:t>(see</w:t>
      </w:r>
      <w:r w:rsidR="00D01F26" w:rsidRPr="00474311">
        <w:rPr>
          <w:rFonts w:ascii="Garamond" w:hAnsi="Garamond"/>
          <w:sz w:val="22"/>
          <w:szCs w:val="22"/>
        </w:rPr>
        <w:t xml:space="preserve"> </w:t>
      </w:r>
      <w:r w:rsidRPr="00474311">
        <w:rPr>
          <w:rFonts w:ascii="Garamond" w:hAnsi="Garamond"/>
          <w:sz w:val="22"/>
          <w:szCs w:val="22"/>
        </w:rPr>
        <w:fldChar w:fldCharType="begin"/>
      </w:r>
      <w:r w:rsidR="00532643" w:rsidRPr="00474311">
        <w:rPr>
          <w:rFonts w:ascii="Garamond" w:hAnsi="Garamond"/>
          <w:sz w:val="22"/>
          <w:szCs w:val="22"/>
        </w:rPr>
        <w:instrText xml:space="preserve"> ADDIN EN.CITE &lt;EndNote&gt;&lt;Cite&gt;&lt;Author&gt;Villalobos&lt;/Author&gt;&lt;Year&gt;2021&lt;/Year&gt;&lt;RecNum&gt;1313&lt;/RecNum&gt;&lt;DisplayText&gt;Villalobos &amp;amp; Palacios, 2021&lt;/DisplayText&gt;&lt;record&gt;&lt;rec-number&gt;1313&lt;/rec-number&gt;&lt;foreign-keys&gt;&lt;key app="EN" db-id="e2tzttaaqwdpvaex095pp9pmdprrzawzpzev" timestamp="1642005352"&gt;1313&lt;/key&gt;&lt;/foreign-keys&gt;&lt;ref-type name="Journal Article"&gt;17&lt;/ref-type&gt;&lt;contributors&gt;&lt;authors&gt;&lt;author&gt;Villalobos, Mario&lt;/author&gt;&lt;author&gt;Palacios, Simón&lt;/author&gt;&lt;/authors&gt;&lt;/contributors&gt;&lt;titles&gt;&lt;title&gt;Autopoietic theory, enactivism, and their incommensurable marks of the cognitive&lt;/title&gt;&lt;secondary-title&gt;Synthese&lt;/secondary-title&gt;&lt;/titles&gt;&lt;periodical&gt;&lt;full-title&gt;Synthese&lt;/full-title&gt;&lt;/periodical&gt;&lt;pages&gt;71-87&lt;/pages&gt;&lt;volume&gt;198&lt;/volume&gt;&lt;number&gt;1&lt;/number&gt;&lt;dates&gt;&lt;year&gt;2021&lt;/year&gt;&lt;pub-dates&gt;&lt;date&gt;2021/01/01&lt;/date&gt;&lt;/pub-dates&gt;&lt;/dates&gt;&lt;isbn&gt;1573-0964&lt;/isbn&gt;&lt;urls&gt;&lt;related-urls&gt;&lt;url&gt;https://doi.org/10.1007/s11229-019-02376-6&lt;/url&gt;&lt;/related-urls&gt;&lt;/urls&gt;&lt;electronic-resource-num&gt;10.1007/s11229-019-02376-6&lt;/electronic-resource-num&gt;&lt;/record&gt;&lt;/Cite&gt;&lt;/EndNote&gt;</w:instrText>
      </w:r>
      <w:r w:rsidRPr="00474311">
        <w:rPr>
          <w:rFonts w:ascii="Garamond" w:hAnsi="Garamond"/>
          <w:sz w:val="22"/>
          <w:szCs w:val="22"/>
        </w:rPr>
        <w:fldChar w:fldCharType="separate"/>
      </w:r>
      <w:r w:rsidR="00532643" w:rsidRPr="00474311">
        <w:rPr>
          <w:rFonts w:ascii="Garamond" w:hAnsi="Garamond"/>
          <w:noProof/>
          <w:sz w:val="22"/>
          <w:szCs w:val="22"/>
        </w:rPr>
        <w:t>Villalobos</w:t>
      </w:r>
      <w:r w:rsidR="00D01F26" w:rsidRPr="00474311">
        <w:rPr>
          <w:rFonts w:ascii="Garamond" w:hAnsi="Garamond"/>
          <w:noProof/>
          <w:sz w:val="22"/>
          <w:szCs w:val="22"/>
        </w:rPr>
        <w:t xml:space="preserve"> </w:t>
      </w:r>
      <w:r w:rsidR="00532643" w:rsidRPr="00474311">
        <w:rPr>
          <w:rFonts w:ascii="Garamond" w:hAnsi="Garamond"/>
          <w:noProof/>
          <w:sz w:val="22"/>
          <w:szCs w:val="22"/>
        </w:rPr>
        <w:t>&amp;</w:t>
      </w:r>
      <w:r w:rsidR="00D01F26" w:rsidRPr="00474311">
        <w:rPr>
          <w:rFonts w:ascii="Garamond" w:hAnsi="Garamond"/>
          <w:noProof/>
          <w:sz w:val="22"/>
          <w:szCs w:val="22"/>
        </w:rPr>
        <w:t xml:space="preserve"> </w:t>
      </w:r>
      <w:r w:rsidR="00532643" w:rsidRPr="00474311">
        <w:rPr>
          <w:rFonts w:ascii="Garamond" w:hAnsi="Garamond"/>
          <w:noProof/>
          <w:sz w:val="22"/>
          <w:szCs w:val="22"/>
        </w:rPr>
        <w:t>Palacios,</w:t>
      </w:r>
      <w:r w:rsidR="00D01F26" w:rsidRPr="00474311">
        <w:rPr>
          <w:rFonts w:ascii="Garamond" w:hAnsi="Garamond"/>
          <w:noProof/>
          <w:sz w:val="22"/>
          <w:szCs w:val="22"/>
        </w:rPr>
        <w:t xml:space="preserve"> </w:t>
      </w:r>
      <w:r w:rsidR="00532643" w:rsidRPr="00474311">
        <w:rPr>
          <w:rFonts w:ascii="Garamond" w:hAnsi="Garamond"/>
          <w:noProof/>
          <w:sz w:val="22"/>
          <w:szCs w:val="22"/>
        </w:rPr>
        <w:t>2021</w:t>
      </w:r>
      <w:r w:rsidRPr="00474311">
        <w:rPr>
          <w:rFonts w:ascii="Garamond" w:hAnsi="Garamond"/>
          <w:sz w:val="22"/>
          <w:szCs w:val="22"/>
        </w:rPr>
        <w:fldChar w:fldCharType="end"/>
      </w:r>
      <w:r w:rsidRPr="00474311">
        <w:rPr>
          <w:rFonts w:ascii="Garamond" w:hAnsi="Garamond"/>
          <w:sz w:val="22"/>
          <w:szCs w:val="22"/>
        </w:rPr>
        <w:t>).</w:t>
      </w:r>
    </w:p>
  </w:footnote>
  <w:footnote w:id="14">
    <w:p w14:paraId="3148D7AA" w14:textId="5AAF5AC7" w:rsidR="00423144" w:rsidRPr="00474311" w:rsidRDefault="00423144" w:rsidP="005B78C8">
      <w:pPr>
        <w:pStyle w:val="FootnoteText"/>
        <w:spacing w:line="276" w:lineRule="auto"/>
        <w:rPr>
          <w:rFonts w:ascii="Garamond" w:hAnsi="Garamond"/>
          <w:sz w:val="22"/>
          <w:szCs w:val="22"/>
        </w:rPr>
      </w:pPr>
      <w:r w:rsidRPr="00474311">
        <w:rPr>
          <w:rStyle w:val="FootnoteReference"/>
          <w:rFonts w:ascii="Garamond" w:hAnsi="Garamond"/>
          <w:sz w:val="22"/>
          <w:szCs w:val="22"/>
        </w:rPr>
        <w:footnoteRef/>
      </w:r>
      <w:r w:rsidR="00D01F26" w:rsidRPr="00474311">
        <w:rPr>
          <w:rFonts w:ascii="Garamond" w:hAnsi="Garamond"/>
          <w:sz w:val="22"/>
          <w:szCs w:val="22"/>
        </w:rPr>
        <w:t xml:space="preserve"> </w:t>
      </w:r>
      <w:r w:rsidRPr="00474311">
        <w:rPr>
          <w:rFonts w:ascii="Garamond" w:hAnsi="Garamond"/>
          <w:sz w:val="22"/>
          <w:szCs w:val="22"/>
        </w:rPr>
        <w:t>The</w:t>
      </w:r>
      <w:r w:rsidR="00D01F26" w:rsidRPr="00474311">
        <w:rPr>
          <w:rFonts w:ascii="Garamond" w:hAnsi="Garamond"/>
          <w:sz w:val="22"/>
          <w:szCs w:val="22"/>
        </w:rPr>
        <w:t xml:space="preserve"> </w:t>
      </w:r>
      <w:r w:rsidRPr="00474311">
        <w:rPr>
          <w:rFonts w:ascii="Garamond" w:hAnsi="Garamond"/>
          <w:sz w:val="22"/>
          <w:szCs w:val="22"/>
        </w:rPr>
        <w:t>success</w:t>
      </w:r>
      <w:r w:rsidR="00D01F26" w:rsidRPr="00474311">
        <w:rPr>
          <w:rFonts w:ascii="Garamond" w:hAnsi="Garamond"/>
          <w:sz w:val="22"/>
          <w:szCs w:val="22"/>
        </w:rPr>
        <w:t xml:space="preserve"> </w:t>
      </w:r>
      <w:r w:rsidRPr="00474311">
        <w:rPr>
          <w:rFonts w:ascii="Garamond" w:hAnsi="Garamond"/>
          <w:sz w:val="22"/>
          <w:szCs w:val="22"/>
        </w:rPr>
        <w:t>and</w:t>
      </w:r>
      <w:r w:rsidR="00D01F26" w:rsidRPr="00474311">
        <w:rPr>
          <w:rFonts w:ascii="Garamond" w:hAnsi="Garamond"/>
          <w:sz w:val="22"/>
          <w:szCs w:val="22"/>
        </w:rPr>
        <w:t xml:space="preserve"> </w:t>
      </w:r>
      <w:r w:rsidRPr="00474311">
        <w:rPr>
          <w:rFonts w:ascii="Garamond" w:hAnsi="Garamond"/>
          <w:sz w:val="22"/>
          <w:szCs w:val="22"/>
        </w:rPr>
        <w:t>nature</w:t>
      </w:r>
      <w:r w:rsidR="00D01F26" w:rsidRPr="00474311">
        <w:rPr>
          <w:rFonts w:ascii="Garamond" w:hAnsi="Garamond"/>
          <w:sz w:val="22"/>
          <w:szCs w:val="22"/>
        </w:rPr>
        <w:t xml:space="preserve"> </w:t>
      </w:r>
      <w:r w:rsidRPr="00474311">
        <w:rPr>
          <w:rFonts w:ascii="Garamond" w:hAnsi="Garamond"/>
          <w:sz w:val="22"/>
          <w:szCs w:val="22"/>
        </w:rPr>
        <w:t>of</w:t>
      </w:r>
      <w:r w:rsidR="00D01F26" w:rsidRPr="00474311">
        <w:rPr>
          <w:rFonts w:ascii="Garamond" w:hAnsi="Garamond"/>
          <w:sz w:val="22"/>
          <w:szCs w:val="22"/>
        </w:rPr>
        <w:t xml:space="preserve"> </w:t>
      </w:r>
      <w:r w:rsidRPr="00474311">
        <w:rPr>
          <w:rFonts w:ascii="Garamond" w:hAnsi="Garamond"/>
          <w:sz w:val="22"/>
          <w:szCs w:val="22"/>
        </w:rPr>
        <w:t>this</w:t>
      </w:r>
      <w:r w:rsidR="00D01F26" w:rsidRPr="00474311">
        <w:rPr>
          <w:rFonts w:ascii="Garamond" w:hAnsi="Garamond"/>
          <w:sz w:val="22"/>
          <w:szCs w:val="22"/>
        </w:rPr>
        <w:t xml:space="preserve"> </w:t>
      </w:r>
      <w:r w:rsidRPr="00474311">
        <w:rPr>
          <w:rFonts w:ascii="Garamond" w:hAnsi="Garamond"/>
          <w:sz w:val="22"/>
          <w:szCs w:val="22"/>
        </w:rPr>
        <w:t>account</w:t>
      </w:r>
      <w:r w:rsidR="00D01F26" w:rsidRPr="00474311">
        <w:rPr>
          <w:rFonts w:ascii="Garamond" w:hAnsi="Garamond"/>
          <w:sz w:val="22"/>
          <w:szCs w:val="22"/>
        </w:rPr>
        <w:t xml:space="preserve"> </w:t>
      </w:r>
      <w:r w:rsidRPr="00474311">
        <w:rPr>
          <w:rFonts w:ascii="Garamond" w:hAnsi="Garamond"/>
          <w:sz w:val="22"/>
          <w:szCs w:val="22"/>
        </w:rPr>
        <w:t>are</w:t>
      </w:r>
      <w:r w:rsidR="00D01F26" w:rsidRPr="00474311">
        <w:rPr>
          <w:rFonts w:ascii="Garamond" w:hAnsi="Garamond"/>
          <w:sz w:val="22"/>
          <w:szCs w:val="22"/>
        </w:rPr>
        <w:t xml:space="preserve"> </w:t>
      </w:r>
      <w:r w:rsidRPr="00474311">
        <w:rPr>
          <w:rFonts w:ascii="Garamond" w:hAnsi="Garamond"/>
          <w:sz w:val="22"/>
          <w:szCs w:val="22"/>
        </w:rPr>
        <w:t>both</w:t>
      </w:r>
      <w:r w:rsidR="00D01F26" w:rsidRPr="00474311">
        <w:rPr>
          <w:rFonts w:ascii="Garamond" w:hAnsi="Garamond"/>
          <w:sz w:val="22"/>
          <w:szCs w:val="22"/>
        </w:rPr>
        <w:t xml:space="preserve"> </w:t>
      </w:r>
      <w:r w:rsidRPr="00474311">
        <w:rPr>
          <w:rFonts w:ascii="Garamond" w:hAnsi="Garamond"/>
          <w:sz w:val="22"/>
          <w:szCs w:val="22"/>
        </w:rPr>
        <w:t>highly</w:t>
      </w:r>
      <w:r w:rsidR="00D01F26" w:rsidRPr="00474311">
        <w:rPr>
          <w:rFonts w:ascii="Garamond" w:hAnsi="Garamond"/>
          <w:sz w:val="22"/>
          <w:szCs w:val="22"/>
        </w:rPr>
        <w:t xml:space="preserve"> </w:t>
      </w:r>
      <w:r w:rsidRPr="00474311">
        <w:rPr>
          <w:rFonts w:ascii="Garamond" w:hAnsi="Garamond"/>
          <w:sz w:val="22"/>
          <w:szCs w:val="22"/>
        </w:rPr>
        <w:t>disputed.</w:t>
      </w:r>
      <w:r w:rsidR="00D01F26" w:rsidRPr="00474311">
        <w:rPr>
          <w:rFonts w:ascii="Garamond" w:hAnsi="Garamond"/>
          <w:sz w:val="22"/>
          <w:szCs w:val="22"/>
        </w:rPr>
        <w:t xml:space="preserve"> </w:t>
      </w:r>
      <w:r w:rsidRPr="00474311">
        <w:rPr>
          <w:rFonts w:ascii="Garamond" w:hAnsi="Garamond"/>
          <w:sz w:val="22"/>
          <w:szCs w:val="22"/>
        </w:rPr>
        <w:t>See</w:t>
      </w:r>
      <w:r w:rsidR="00D01F26" w:rsidRPr="00474311">
        <w:rPr>
          <w:rFonts w:ascii="Garamond" w:hAnsi="Garamond"/>
          <w:sz w:val="22"/>
          <w:szCs w:val="22"/>
        </w:rPr>
        <w:t xml:space="preserve"> </w:t>
      </w:r>
      <w:r w:rsidRPr="00474311">
        <w:rPr>
          <w:rFonts w:ascii="Garamond" w:hAnsi="Garamond"/>
          <w:sz w:val="22"/>
          <w:szCs w:val="22"/>
        </w:rPr>
        <w:t>especially</w:t>
      </w:r>
      <w:r w:rsidR="00D01F26" w:rsidRPr="00474311">
        <w:rPr>
          <w:rFonts w:ascii="Garamond" w:hAnsi="Garamond"/>
          <w:sz w:val="22"/>
          <w:szCs w:val="22"/>
        </w:rPr>
        <w:t xml:space="preserve"> </w:t>
      </w:r>
      <w:r w:rsidRPr="00474311">
        <w:rPr>
          <w:rFonts w:ascii="Garamond" w:hAnsi="Garamond"/>
          <w:sz w:val="22"/>
          <w:szCs w:val="22"/>
        </w:rPr>
        <w:t>Andrews</w:t>
      </w:r>
      <w:r w:rsidR="00D01F26" w:rsidRPr="00474311">
        <w:rPr>
          <w:rFonts w:ascii="Garamond" w:hAnsi="Garamond"/>
          <w:sz w:val="22"/>
          <w:szCs w:val="22"/>
        </w:rPr>
        <w:t xml:space="preserve"> </w:t>
      </w:r>
      <w:r w:rsidRPr="00474311">
        <w:rPr>
          <w:rFonts w:ascii="Garamond" w:hAnsi="Garamond"/>
          <w:sz w:val="22"/>
          <w:szCs w:val="22"/>
        </w:rPr>
        <w:t>2021;</w:t>
      </w:r>
      <w:r w:rsidR="00D01F26" w:rsidRPr="00474311">
        <w:rPr>
          <w:rFonts w:ascii="Garamond" w:hAnsi="Garamond"/>
          <w:sz w:val="22"/>
          <w:szCs w:val="22"/>
        </w:rPr>
        <w:t xml:space="preserve"> </w:t>
      </w:r>
      <w:r w:rsidRPr="00474311">
        <w:rPr>
          <w:rFonts w:ascii="Garamond" w:hAnsi="Garamond"/>
          <w:sz w:val="22"/>
          <w:szCs w:val="22"/>
        </w:rPr>
        <w:fldChar w:fldCharType="begin"/>
      </w:r>
      <w:r w:rsidR="00532643" w:rsidRPr="00474311">
        <w:rPr>
          <w:rFonts w:ascii="Garamond" w:hAnsi="Garamond"/>
          <w:sz w:val="22"/>
          <w:szCs w:val="22"/>
        </w:rPr>
        <w:instrText xml:space="preserve"> ADDIN EN.CITE &lt;EndNote&gt;&lt;Cite&gt;&lt;Author&gt;Raja&lt;/Author&gt;&lt;Year&gt;2021&lt;/Year&gt;&lt;RecNum&gt;1506&lt;/RecNum&gt;&lt;DisplayText&gt;Raja, Valluri, Baggs, Chemero, &amp;amp; Anderson, 2021&lt;/DisplayText&gt;&lt;record&gt;&lt;rec-number&gt;1506&lt;/rec-number&gt;&lt;foreign-keys&gt;&lt;key app="EN" db-id="e2tzttaaqwdpvaex095pp9pmdprrzawzpzev" timestamp="1657624928"&gt;1506&lt;/key&gt;&lt;/foreign-keys&gt;&lt;ref-type name="Generic"&gt;13&lt;/ref-type&gt;&lt;contributors&gt;&lt;authors&gt;&lt;author&gt;Raja, Vicente&lt;/author&gt;&lt;author&gt;Valluri, Dinesh&lt;/author&gt;&lt;author&gt;Baggs, Edward&lt;/author&gt;&lt;author&gt;Chemero, Anthony&lt;/author&gt;&lt;author&gt;Anderson, Michael L.&lt;/author&gt;&lt;/authors&gt;&lt;/contributors&gt;&lt;titles&gt;&lt;title&gt;The Markov Blanket Trick: On the Scope of the Free Energy Principle and Active Inference&lt;/title&gt;&lt;/titles&gt;&lt;keywords&gt;&lt;keyword&gt;free energy principle, active inference, philosophy of cognitive science&lt;/keyword&gt;&lt;/keywords&gt;&lt;dates&gt;&lt;year&gt;2021&lt;/year&gt;&lt;/dates&gt;&lt;label&gt;pittphilsci:18843&lt;/label&gt;&lt;urls&gt;&lt;related-urls&gt;&lt;url&gt;http://philsci-archive.pitt.edu/18843/&lt;/url&gt;&lt;/related-urls&gt;&lt;/urls&gt;&lt;/record&gt;&lt;/Cite&gt;&lt;/EndNote&gt;</w:instrText>
      </w:r>
      <w:r w:rsidRPr="00474311">
        <w:rPr>
          <w:rFonts w:ascii="Garamond" w:hAnsi="Garamond"/>
          <w:sz w:val="22"/>
          <w:szCs w:val="22"/>
        </w:rPr>
        <w:fldChar w:fldCharType="separate"/>
      </w:r>
      <w:r w:rsidR="00532643" w:rsidRPr="00474311">
        <w:rPr>
          <w:rFonts w:ascii="Garamond" w:hAnsi="Garamond"/>
          <w:noProof/>
          <w:sz w:val="22"/>
          <w:szCs w:val="22"/>
        </w:rPr>
        <w:t>Raja,</w:t>
      </w:r>
      <w:r w:rsidR="00D01F26" w:rsidRPr="00474311">
        <w:rPr>
          <w:rFonts w:ascii="Garamond" w:hAnsi="Garamond"/>
          <w:noProof/>
          <w:sz w:val="22"/>
          <w:szCs w:val="22"/>
        </w:rPr>
        <w:t xml:space="preserve"> </w:t>
      </w:r>
      <w:r w:rsidR="00532643" w:rsidRPr="00474311">
        <w:rPr>
          <w:rFonts w:ascii="Garamond" w:hAnsi="Garamond"/>
          <w:noProof/>
          <w:sz w:val="22"/>
          <w:szCs w:val="22"/>
        </w:rPr>
        <w:t>Valluri,</w:t>
      </w:r>
      <w:r w:rsidR="00D01F26" w:rsidRPr="00474311">
        <w:rPr>
          <w:rFonts w:ascii="Garamond" w:hAnsi="Garamond"/>
          <w:noProof/>
          <w:sz w:val="22"/>
          <w:szCs w:val="22"/>
        </w:rPr>
        <w:t xml:space="preserve"> </w:t>
      </w:r>
      <w:r w:rsidR="00532643" w:rsidRPr="00474311">
        <w:rPr>
          <w:rFonts w:ascii="Garamond" w:hAnsi="Garamond"/>
          <w:noProof/>
          <w:sz w:val="22"/>
          <w:szCs w:val="22"/>
        </w:rPr>
        <w:t>Baggs,</w:t>
      </w:r>
      <w:r w:rsidR="00D01F26" w:rsidRPr="00474311">
        <w:rPr>
          <w:rFonts w:ascii="Garamond" w:hAnsi="Garamond"/>
          <w:noProof/>
          <w:sz w:val="22"/>
          <w:szCs w:val="22"/>
        </w:rPr>
        <w:t xml:space="preserve"> </w:t>
      </w:r>
      <w:r w:rsidR="00532643" w:rsidRPr="00474311">
        <w:rPr>
          <w:rFonts w:ascii="Garamond" w:hAnsi="Garamond"/>
          <w:noProof/>
          <w:sz w:val="22"/>
          <w:szCs w:val="22"/>
        </w:rPr>
        <w:t>Chemero,</w:t>
      </w:r>
      <w:r w:rsidR="00D01F26" w:rsidRPr="00474311">
        <w:rPr>
          <w:rFonts w:ascii="Garamond" w:hAnsi="Garamond"/>
          <w:noProof/>
          <w:sz w:val="22"/>
          <w:szCs w:val="22"/>
        </w:rPr>
        <w:t xml:space="preserve"> </w:t>
      </w:r>
      <w:r w:rsidR="00532643" w:rsidRPr="00474311">
        <w:rPr>
          <w:rFonts w:ascii="Garamond" w:hAnsi="Garamond"/>
          <w:noProof/>
          <w:sz w:val="22"/>
          <w:szCs w:val="22"/>
        </w:rPr>
        <w:t>&amp;</w:t>
      </w:r>
      <w:r w:rsidR="00D01F26" w:rsidRPr="00474311">
        <w:rPr>
          <w:rFonts w:ascii="Garamond" w:hAnsi="Garamond"/>
          <w:noProof/>
          <w:sz w:val="22"/>
          <w:szCs w:val="22"/>
        </w:rPr>
        <w:t xml:space="preserve"> </w:t>
      </w:r>
      <w:r w:rsidR="00532643" w:rsidRPr="00474311">
        <w:rPr>
          <w:rFonts w:ascii="Garamond" w:hAnsi="Garamond"/>
          <w:noProof/>
          <w:sz w:val="22"/>
          <w:szCs w:val="22"/>
        </w:rPr>
        <w:t>Anderson,</w:t>
      </w:r>
      <w:r w:rsidR="00D01F26" w:rsidRPr="00474311">
        <w:rPr>
          <w:rFonts w:ascii="Garamond" w:hAnsi="Garamond"/>
          <w:noProof/>
          <w:sz w:val="22"/>
          <w:szCs w:val="22"/>
        </w:rPr>
        <w:t xml:space="preserve"> </w:t>
      </w:r>
      <w:r w:rsidR="00532643" w:rsidRPr="00474311">
        <w:rPr>
          <w:rFonts w:ascii="Garamond" w:hAnsi="Garamond"/>
          <w:noProof/>
          <w:sz w:val="22"/>
          <w:szCs w:val="22"/>
        </w:rPr>
        <w:t>2021</w:t>
      </w:r>
      <w:r w:rsidRPr="00474311">
        <w:rPr>
          <w:rFonts w:ascii="Garamond" w:hAnsi="Garamond"/>
          <w:sz w:val="22"/>
          <w:szCs w:val="22"/>
        </w:rPr>
        <w:fldChar w:fldCharType="end"/>
      </w:r>
      <w:r w:rsidRPr="00474311">
        <w:rPr>
          <w:rFonts w:ascii="Garamond" w:hAnsi="Garamond"/>
          <w:sz w:val="22"/>
          <w:szCs w:val="22"/>
        </w:rPr>
        <w:t>.</w:t>
      </w:r>
      <w:r w:rsidR="00D01F26" w:rsidRPr="00474311">
        <w:rPr>
          <w:rFonts w:ascii="Garamond" w:hAnsi="Garamond"/>
          <w:sz w:val="22"/>
          <w:szCs w:val="22"/>
        </w:rPr>
        <w:t xml:space="preserve"> </w:t>
      </w:r>
      <w:r w:rsidRPr="00474311">
        <w:rPr>
          <w:rFonts w:ascii="Garamond" w:hAnsi="Garamond"/>
          <w:sz w:val="22"/>
          <w:szCs w:val="22"/>
        </w:rPr>
        <w:t>See</w:t>
      </w:r>
      <w:r w:rsidR="00D01F26" w:rsidRPr="00474311">
        <w:rPr>
          <w:rFonts w:ascii="Garamond" w:hAnsi="Garamond"/>
          <w:sz w:val="22"/>
          <w:szCs w:val="22"/>
        </w:rPr>
        <w:t xml:space="preserve"> </w:t>
      </w:r>
      <w:r w:rsidRPr="00474311">
        <w:rPr>
          <w:rFonts w:ascii="Garamond" w:hAnsi="Garamond"/>
          <w:sz w:val="22"/>
          <w:szCs w:val="22"/>
        </w:rPr>
        <w:t>also</w:t>
      </w:r>
      <w:r w:rsidR="00D01F26" w:rsidRPr="00474311">
        <w:rPr>
          <w:rFonts w:ascii="Garamond" w:hAnsi="Garamond"/>
          <w:sz w:val="22"/>
          <w:szCs w:val="22"/>
        </w:rPr>
        <w:t xml:space="preserve"> </w:t>
      </w:r>
      <w:r w:rsidRPr="00474311">
        <w:rPr>
          <w:rFonts w:ascii="Garamond" w:hAnsi="Garamond"/>
          <w:sz w:val="22"/>
          <w:szCs w:val="22"/>
        </w:rPr>
        <w:fldChar w:fldCharType="begin"/>
      </w:r>
      <w:r w:rsidR="00532643" w:rsidRPr="00474311">
        <w:rPr>
          <w:rFonts w:ascii="Garamond" w:hAnsi="Garamond"/>
          <w:sz w:val="22"/>
          <w:szCs w:val="22"/>
        </w:rPr>
        <w:instrText xml:space="preserve"> ADDIN EN.CITE &lt;EndNote&gt;&lt;Cite&gt;&lt;Author&gt;Litwin&lt;/Author&gt;&lt;Year&gt;2020&lt;/Year&gt;&lt;RecNum&gt;1505&lt;/RecNum&gt;&lt;DisplayText&gt;Litwin &amp;amp; Miłkowski, 2020&lt;/DisplayText&gt;&lt;record&gt;&lt;rec-number&gt;1505&lt;/rec-number&gt;&lt;foreign-keys&gt;&lt;key app="EN" db-id="e2tzttaaqwdpvaex095pp9pmdprrzawzpzev" timestamp="1657624907"&gt;1505&lt;/key&gt;&lt;/foreign-keys&gt;&lt;ref-type name="Journal Article"&gt;17&lt;/ref-type&gt;&lt;contributors&gt;&lt;authors&gt;&lt;author&gt;Litwin, P.&lt;/author&gt;&lt;author&gt;Miłkowski, M.&lt;/author&gt;&lt;/authors&gt;&lt;/contributors&gt;&lt;auth-address&gt;Faculty of Psychology, University of Warsaw.&amp;#xD;Institute of Philosophy and Sociology, Polish Academy of Sciences.&lt;/auth-address&gt;&lt;titles&gt;&lt;title&gt;Unification by Fiat: Arrested Development of Predictive Processing&lt;/title&gt;&lt;secondary-title&gt;Cogn Sci&lt;/secondary-title&gt;&lt;/titles&gt;&lt;periodical&gt;&lt;full-title&gt;Cogn Sci&lt;/full-title&gt;&lt;/periodical&gt;&lt;pages&gt;e12867&lt;/pages&gt;&lt;volume&gt;44&lt;/volume&gt;&lt;number&gt;7&lt;/number&gt;&lt;keywords&gt;&lt;keyword&gt;*Cognition&lt;/keyword&gt;&lt;keyword&gt;Humans&lt;/keyword&gt;&lt;keyword&gt;*Bayesian just-so stories&lt;/keyword&gt;&lt;keyword&gt;*Consistency fallacy&lt;/keyword&gt;&lt;keyword&gt;*Explanation&lt;/keyword&gt;&lt;keyword&gt;*Predictive processing theory of cognition&lt;/keyword&gt;&lt;keyword&gt;*Unification&lt;/keyword&gt;&lt;/keywords&gt;&lt;dates&gt;&lt;year&gt;2020&lt;/year&gt;&lt;pub-dates&gt;&lt;date&gt;Jul&lt;/date&gt;&lt;/pub-dates&gt;&lt;/dates&gt;&lt;isbn&gt;0364-0213 (Print)&amp;#xD;0364-0213&lt;/isbn&gt;&lt;accession-num&gt;32594580&lt;/accession-num&gt;&lt;urls&gt;&lt;/urls&gt;&lt;custom1&gt;None.&lt;/custom1&gt;&lt;custom2&gt;PMC7378938&lt;/custom2&gt;&lt;electronic-resource-num&gt;10.1111/cogs.12867&lt;/electronic-resource-num&gt;&lt;remote-database-provider&gt;NLM&lt;/remote-database-provider&gt;&lt;language&gt;eng&lt;/language&gt;&lt;/record&gt;&lt;/Cite&gt;&lt;/EndNote&gt;</w:instrText>
      </w:r>
      <w:r w:rsidRPr="00474311">
        <w:rPr>
          <w:rFonts w:ascii="Garamond" w:hAnsi="Garamond"/>
          <w:sz w:val="22"/>
          <w:szCs w:val="22"/>
        </w:rPr>
        <w:fldChar w:fldCharType="separate"/>
      </w:r>
      <w:r w:rsidR="00532643" w:rsidRPr="00474311">
        <w:rPr>
          <w:rFonts w:ascii="Garamond" w:hAnsi="Garamond"/>
          <w:noProof/>
          <w:sz w:val="22"/>
          <w:szCs w:val="22"/>
        </w:rPr>
        <w:t>Litwin</w:t>
      </w:r>
      <w:r w:rsidR="00D01F26" w:rsidRPr="00474311">
        <w:rPr>
          <w:rFonts w:ascii="Garamond" w:hAnsi="Garamond"/>
          <w:noProof/>
          <w:sz w:val="22"/>
          <w:szCs w:val="22"/>
        </w:rPr>
        <w:t xml:space="preserve"> </w:t>
      </w:r>
      <w:r w:rsidR="00532643" w:rsidRPr="00474311">
        <w:rPr>
          <w:rFonts w:ascii="Garamond" w:hAnsi="Garamond"/>
          <w:noProof/>
          <w:sz w:val="22"/>
          <w:szCs w:val="22"/>
        </w:rPr>
        <w:t>&amp;</w:t>
      </w:r>
      <w:r w:rsidR="00D01F26" w:rsidRPr="00474311">
        <w:rPr>
          <w:rFonts w:ascii="Garamond" w:hAnsi="Garamond"/>
          <w:noProof/>
          <w:sz w:val="22"/>
          <w:szCs w:val="22"/>
        </w:rPr>
        <w:t xml:space="preserve"> </w:t>
      </w:r>
      <w:r w:rsidR="00532643" w:rsidRPr="00474311">
        <w:rPr>
          <w:rFonts w:ascii="Garamond" w:hAnsi="Garamond"/>
          <w:noProof/>
          <w:sz w:val="22"/>
          <w:szCs w:val="22"/>
        </w:rPr>
        <w:t>Miłkowski,</w:t>
      </w:r>
      <w:r w:rsidR="00D01F26" w:rsidRPr="00474311">
        <w:rPr>
          <w:rFonts w:ascii="Garamond" w:hAnsi="Garamond"/>
          <w:noProof/>
          <w:sz w:val="22"/>
          <w:szCs w:val="22"/>
        </w:rPr>
        <w:t xml:space="preserve"> </w:t>
      </w:r>
      <w:r w:rsidR="00532643" w:rsidRPr="00474311">
        <w:rPr>
          <w:rFonts w:ascii="Garamond" w:hAnsi="Garamond"/>
          <w:noProof/>
          <w:sz w:val="22"/>
          <w:szCs w:val="22"/>
        </w:rPr>
        <w:t>2020</w:t>
      </w:r>
      <w:r w:rsidRPr="00474311">
        <w:rPr>
          <w:rFonts w:ascii="Garamond" w:hAnsi="Garamond"/>
          <w:sz w:val="22"/>
          <w:szCs w:val="22"/>
        </w:rPr>
        <w:fldChar w:fldCharType="end"/>
      </w:r>
      <w:r w:rsidRPr="00474311">
        <w:rPr>
          <w:rFonts w:ascii="Garamond" w:hAnsi="Garamond"/>
          <w:sz w:val="22"/>
          <w:szCs w:val="22"/>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PA 6th full name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2tzttaaqwdpvaex095pp9pmdprrzawzpzev&quot;&gt;MasterList&lt;record-ids&gt;&lt;item&gt;38&lt;/item&gt;&lt;item&gt;47&lt;/item&gt;&lt;item&gt;48&lt;/item&gt;&lt;item&gt;56&lt;/item&gt;&lt;item&gt;83&lt;/item&gt;&lt;item&gt;84&lt;/item&gt;&lt;item&gt;85&lt;/item&gt;&lt;item&gt;89&lt;/item&gt;&lt;item&gt;94&lt;/item&gt;&lt;item&gt;115&lt;/item&gt;&lt;item&gt;118&lt;/item&gt;&lt;item&gt;168&lt;/item&gt;&lt;item&gt;178&lt;/item&gt;&lt;item&gt;180&lt;/item&gt;&lt;item&gt;241&lt;/item&gt;&lt;item&gt;247&lt;/item&gt;&lt;item&gt;255&lt;/item&gt;&lt;item&gt;256&lt;/item&gt;&lt;item&gt;261&lt;/item&gt;&lt;item&gt;262&lt;/item&gt;&lt;item&gt;263&lt;/item&gt;&lt;item&gt;279&lt;/item&gt;&lt;item&gt;308&lt;/item&gt;&lt;item&gt;321&lt;/item&gt;&lt;item&gt;322&lt;/item&gt;&lt;item&gt;351&lt;/item&gt;&lt;item&gt;354&lt;/item&gt;&lt;item&gt;356&lt;/item&gt;&lt;item&gt;357&lt;/item&gt;&lt;item&gt;358&lt;/item&gt;&lt;item&gt;365&lt;/item&gt;&lt;item&gt;366&lt;/item&gt;&lt;item&gt;367&lt;/item&gt;&lt;item&gt;369&lt;/item&gt;&lt;item&gt;373&lt;/item&gt;&lt;item&gt;375&lt;/item&gt;&lt;item&gt;383&lt;/item&gt;&lt;item&gt;388&lt;/item&gt;&lt;item&gt;402&lt;/item&gt;&lt;item&gt;417&lt;/item&gt;&lt;item&gt;459&lt;/item&gt;&lt;item&gt;466&lt;/item&gt;&lt;item&gt;468&lt;/item&gt;&lt;item&gt;470&lt;/item&gt;&lt;item&gt;483&lt;/item&gt;&lt;item&gt;517&lt;/item&gt;&lt;item&gt;518&lt;/item&gt;&lt;item&gt;567&lt;/item&gt;&lt;item&gt;568&lt;/item&gt;&lt;item&gt;573&lt;/item&gt;&lt;item&gt;633&lt;/item&gt;&lt;item&gt;650&lt;/item&gt;&lt;item&gt;661&lt;/item&gt;&lt;item&gt;690&lt;/item&gt;&lt;item&gt;697&lt;/item&gt;&lt;item&gt;708&lt;/item&gt;&lt;item&gt;710&lt;/item&gt;&lt;item&gt;716&lt;/item&gt;&lt;item&gt;738&lt;/item&gt;&lt;item&gt;741&lt;/item&gt;&lt;item&gt;743&lt;/item&gt;&lt;item&gt;744&lt;/item&gt;&lt;item&gt;795&lt;/item&gt;&lt;item&gt;796&lt;/item&gt;&lt;item&gt;808&lt;/item&gt;&lt;item&gt;857&lt;/item&gt;&lt;item&gt;884&lt;/item&gt;&lt;item&gt;885&lt;/item&gt;&lt;item&gt;934&lt;/item&gt;&lt;item&gt;950&lt;/item&gt;&lt;item&gt;970&lt;/item&gt;&lt;item&gt;982&lt;/item&gt;&lt;item&gt;1005&lt;/item&gt;&lt;item&gt;1006&lt;/item&gt;&lt;item&gt;1015&lt;/item&gt;&lt;item&gt;1030&lt;/item&gt;&lt;item&gt;1047&lt;/item&gt;&lt;item&gt;1058&lt;/item&gt;&lt;item&gt;1059&lt;/item&gt;&lt;item&gt;1062&lt;/item&gt;&lt;item&gt;1066&lt;/item&gt;&lt;item&gt;1074&lt;/item&gt;&lt;item&gt;1108&lt;/item&gt;&lt;item&gt;1129&lt;/item&gt;&lt;item&gt;1167&lt;/item&gt;&lt;item&gt;1205&lt;/item&gt;&lt;item&gt;1206&lt;/item&gt;&lt;item&gt;1207&lt;/item&gt;&lt;item&gt;1239&lt;/item&gt;&lt;item&gt;1240&lt;/item&gt;&lt;item&gt;1248&lt;/item&gt;&lt;item&gt;1251&lt;/item&gt;&lt;item&gt;1253&lt;/item&gt;&lt;item&gt;1254&lt;/item&gt;&lt;item&gt;1255&lt;/item&gt;&lt;item&gt;1256&lt;/item&gt;&lt;item&gt;1257&lt;/item&gt;&lt;item&gt;1313&lt;/item&gt;&lt;item&gt;1314&lt;/item&gt;&lt;item&gt;1315&lt;/item&gt;&lt;item&gt;1328&lt;/item&gt;&lt;item&gt;1329&lt;/item&gt;&lt;item&gt;1330&lt;/item&gt;&lt;item&gt;1331&lt;/item&gt;&lt;item&gt;1334&lt;/item&gt;&lt;item&gt;1352&lt;/item&gt;&lt;item&gt;1354&lt;/item&gt;&lt;item&gt;1372&lt;/item&gt;&lt;item&gt;1374&lt;/item&gt;&lt;item&gt;1376&lt;/item&gt;&lt;item&gt;1377&lt;/item&gt;&lt;item&gt;1387&lt;/item&gt;&lt;item&gt;1388&lt;/item&gt;&lt;item&gt;1391&lt;/item&gt;&lt;item&gt;1392&lt;/item&gt;&lt;item&gt;1413&lt;/item&gt;&lt;item&gt;1414&lt;/item&gt;&lt;item&gt;1415&lt;/item&gt;&lt;item&gt;1416&lt;/item&gt;&lt;item&gt;1417&lt;/item&gt;&lt;item&gt;1421&lt;/item&gt;&lt;item&gt;1422&lt;/item&gt;&lt;item&gt;1423&lt;/item&gt;&lt;item&gt;1426&lt;/item&gt;&lt;item&gt;1427&lt;/item&gt;&lt;item&gt;1428&lt;/item&gt;&lt;item&gt;1430&lt;/item&gt;&lt;item&gt;1431&lt;/item&gt;&lt;item&gt;1436&lt;/item&gt;&lt;item&gt;1437&lt;/item&gt;&lt;item&gt;1438&lt;/item&gt;&lt;item&gt;1439&lt;/item&gt;&lt;item&gt;1440&lt;/item&gt;&lt;item&gt;1447&lt;/item&gt;&lt;item&gt;1451&lt;/item&gt;&lt;item&gt;1452&lt;/item&gt;&lt;item&gt;1455&lt;/item&gt;&lt;item&gt;1456&lt;/item&gt;&lt;item&gt;1457&lt;/item&gt;&lt;item&gt;1458&lt;/item&gt;&lt;item&gt;1459&lt;/item&gt;&lt;item&gt;1466&lt;/item&gt;&lt;item&gt;1467&lt;/item&gt;&lt;item&gt;1468&lt;/item&gt;&lt;item&gt;1478&lt;/item&gt;&lt;item&gt;1479&lt;/item&gt;&lt;item&gt;1505&lt;/item&gt;&lt;item&gt;1506&lt;/item&gt;&lt;item&gt;1513&lt;/item&gt;&lt;item&gt;1516&lt;/item&gt;&lt;item&gt;1522&lt;/item&gt;&lt;item&gt;1524&lt;/item&gt;&lt;item&gt;1525&lt;/item&gt;&lt;item&gt;1536&lt;/item&gt;&lt;item&gt;1547&lt;/item&gt;&lt;item&gt;1550&lt;/item&gt;&lt;item&gt;1555&lt;/item&gt;&lt;item&gt;1557&lt;/item&gt;&lt;item&gt;1579&lt;/item&gt;&lt;item&gt;1615&lt;/item&gt;&lt;item&gt;1663&lt;/item&gt;&lt;item&gt;1664&lt;/item&gt;&lt;item&gt;1668&lt;/item&gt;&lt;item&gt;1669&lt;/item&gt;&lt;item&gt;1673&lt;/item&gt;&lt;/record-ids&gt;&lt;/item&gt;&lt;/Libraries&gt;"/>
  </w:docVars>
  <w:rsids>
    <w:rsidRoot w:val="004469B7"/>
    <w:rsid w:val="0000240C"/>
    <w:rsid w:val="00012CC6"/>
    <w:rsid w:val="00013058"/>
    <w:rsid w:val="00020075"/>
    <w:rsid w:val="00022289"/>
    <w:rsid w:val="000304EC"/>
    <w:rsid w:val="000363F3"/>
    <w:rsid w:val="00040003"/>
    <w:rsid w:val="00040BD0"/>
    <w:rsid w:val="000438A4"/>
    <w:rsid w:val="0005504B"/>
    <w:rsid w:val="00060640"/>
    <w:rsid w:val="00060D65"/>
    <w:rsid w:val="000621D0"/>
    <w:rsid w:val="000638E9"/>
    <w:rsid w:val="00063A56"/>
    <w:rsid w:val="00064936"/>
    <w:rsid w:val="0007205C"/>
    <w:rsid w:val="00072D3C"/>
    <w:rsid w:val="00074E95"/>
    <w:rsid w:val="0007516F"/>
    <w:rsid w:val="00082A7D"/>
    <w:rsid w:val="00086D7F"/>
    <w:rsid w:val="000912CF"/>
    <w:rsid w:val="0009192F"/>
    <w:rsid w:val="00092C1F"/>
    <w:rsid w:val="00092DEC"/>
    <w:rsid w:val="000B63A9"/>
    <w:rsid w:val="000C22B5"/>
    <w:rsid w:val="000D1969"/>
    <w:rsid w:val="000D1D46"/>
    <w:rsid w:val="000D1E9F"/>
    <w:rsid w:val="000D3A65"/>
    <w:rsid w:val="000D433B"/>
    <w:rsid w:val="000D43BD"/>
    <w:rsid w:val="000E5127"/>
    <w:rsid w:val="000E7EE9"/>
    <w:rsid w:val="000F12A0"/>
    <w:rsid w:val="000F2F27"/>
    <w:rsid w:val="000F43C1"/>
    <w:rsid w:val="000F7BFB"/>
    <w:rsid w:val="00101A70"/>
    <w:rsid w:val="00103267"/>
    <w:rsid w:val="00104793"/>
    <w:rsid w:val="00104D3C"/>
    <w:rsid w:val="00106812"/>
    <w:rsid w:val="0010745C"/>
    <w:rsid w:val="00110343"/>
    <w:rsid w:val="00113069"/>
    <w:rsid w:val="0011559F"/>
    <w:rsid w:val="00117A69"/>
    <w:rsid w:val="001208B8"/>
    <w:rsid w:val="00142143"/>
    <w:rsid w:val="00142E30"/>
    <w:rsid w:val="00145C90"/>
    <w:rsid w:val="00150743"/>
    <w:rsid w:val="00151FFE"/>
    <w:rsid w:val="001566E1"/>
    <w:rsid w:val="001648D2"/>
    <w:rsid w:val="00164E52"/>
    <w:rsid w:val="00166008"/>
    <w:rsid w:val="001706C2"/>
    <w:rsid w:val="001826BC"/>
    <w:rsid w:val="001A05B3"/>
    <w:rsid w:val="001A0ED6"/>
    <w:rsid w:val="001A130E"/>
    <w:rsid w:val="001A6DF6"/>
    <w:rsid w:val="001A76EB"/>
    <w:rsid w:val="001C15CA"/>
    <w:rsid w:val="001C3494"/>
    <w:rsid w:val="001C654B"/>
    <w:rsid w:val="001D5022"/>
    <w:rsid w:val="001D6B0A"/>
    <w:rsid w:val="001D77B2"/>
    <w:rsid w:val="001E2EED"/>
    <w:rsid w:val="001E427F"/>
    <w:rsid w:val="001F52D8"/>
    <w:rsid w:val="00204C2E"/>
    <w:rsid w:val="00207941"/>
    <w:rsid w:val="00207A8A"/>
    <w:rsid w:val="0021012C"/>
    <w:rsid w:val="0021177F"/>
    <w:rsid w:val="00216394"/>
    <w:rsid w:val="002177F0"/>
    <w:rsid w:val="00217E3F"/>
    <w:rsid w:val="00220CDB"/>
    <w:rsid w:val="00221A36"/>
    <w:rsid w:val="00221E47"/>
    <w:rsid w:val="00230238"/>
    <w:rsid w:val="00243E69"/>
    <w:rsid w:val="00245665"/>
    <w:rsid w:val="002464F0"/>
    <w:rsid w:val="0025344D"/>
    <w:rsid w:val="00254F58"/>
    <w:rsid w:val="00262EF5"/>
    <w:rsid w:val="00275D9D"/>
    <w:rsid w:val="002811E9"/>
    <w:rsid w:val="002907D9"/>
    <w:rsid w:val="00293C1B"/>
    <w:rsid w:val="00293D5C"/>
    <w:rsid w:val="00295BE1"/>
    <w:rsid w:val="0029618E"/>
    <w:rsid w:val="002968E0"/>
    <w:rsid w:val="002A0B08"/>
    <w:rsid w:val="002A3EDF"/>
    <w:rsid w:val="002A4299"/>
    <w:rsid w:val="002B0BE6"/>
    <w:rsid w:val="002B2154"/>
    <w:rsid w:val="002B3B16"/>
    <w:rsid w:val="002B3D97"/>
    <w:rsid w:val="002B3EAD"/>
    <w:rsid w:val="002B63EA"/>
    <w:rsid w:val="002B7305"/>
    <w:rsid w:val="002C0FD7"/>
    <w:rsid w:val="002C232C"/>
    <w:rsid w:val="002D6087"/>
    <w:rsid w:val="002D6ACC"/>
    <w:rsid w:val="002F48F2"/>
    <w:rsid w:val="003041C2"/>
    <w:rsid w:val="00305A03"/>
    <w:rsid w:val="00306E39"/>
    <w:rsid w:val="003110AD"/>
    <w:rsid w:val="003151B9"/>
    <w:rsid w:val="00322E18"/>
    <w:rsid w:val="00323F41"/>
    <w:rsid w:val="003337C1"/>
    <w:rsid w:val="00334BE3"/>
    <w:rsid w:val="003450E1"/>
    <w:rsid w:val="003532B7"/>
    <w:rsid w:val="00353EED"/>
    <w:rsid w:val="00354865"/>
    <w:rsid w:val="00354F90"/>
    <w:rsid w:val="003551B1"/>
    <w:rsid w:val="003626D4"/>
    <w:rsid w:val="0036697B"/>
    <w:rsid w:val="003678F1"/>
    <w:rsid w:val="00367A21"/>
    <w:rsid w:val="003717DB"/>
    <w:rsid w:val="00371DF2"/>
    <w:rsid w:val="0037714A"/>
    <w:rsid w:val="003908E2"/>
    <w:rsid w:val="00391065"/>
    <w:rsid w:val="00391FAB"/>
    <w:rsid w:val="003932E2"/>
    <w:rsid w:val="003935D1"/>
    <w:rsid w:val="00394A2A"/>
    <w:rsid w:val="003A0212"/>
    <w:rsid w:val="003A2A08"/>
    <w:rsid w:val="003A4031"/>
    <w:rsid w:val="003B09EA"/>
    <w:rsid w:val="003B5C8B"/>
    <w:rsid w:val="003C0862"/>
    <w:rsid w:val="003C1080"/>
    <w:rsid w:val="003C1FFD"/>
    <w:rsid w:val="003C263A"/>
    <w:rsid w:val="003C3DF8"/>
    <w:rsid w:val="003D2C9B"/>
    <w:rsid w:val="003D37DD"/>
    <w:rsid w:val="003E3CD3"/>
    <w:rsid w:val="003E5048"/>
    <w:rsid w:val="003E76C0"/>
    <w:rsid w:val="003F0AD2"/>
    <w:rsid w:val="003F25D9"/>
    <w:rsid w:val="003F396A"/>
    <w:rsid w:val="004072AB"/>
    <w:rsid w:val="00407FCA"/>
    <w:rsid w:val="00416A3A"/>
    <w:rsid w:val="00417FAA"/>
    <w:rsid w:val="0042011A"/>
    <w:rsid w:val="00423144"/>
    <w:rsid w:val="004231E5"/>
    <w:rsid w:val="00423352"/>
    <w:rsid w:val="00424039"/>
    <w:rsid w:val="00427C26"/>
    <w:rsid w:val="0043080C"/>
    <w:rsid w:val="004326E2"/>
    <w:rsid w:val="00433786"/>
    <w:rsid w:val="00442DA0"/>
    <w:rsid w:val="00442FC5"/>
    <w:rsid w:val="0044642C"/>
    <w:rsid w:val="004469B7"/>
    <w:rsid w:val="00450260"/>
    <w:rsid w:val="0045072F"/>
    <w:rsid w:val="004511BA"/>
    <w:rsid w:val="00453E43"/>
    <w:rsid w:val="00455B76"/>
    <w:rsid w:val="00455F8B"/>
    <w:rsid w:val="004617B9"/>
    <w:rsid w:val="00465FAB"/>
    <w:rsid w:val="00474311"/>
    <w:rsid w:val="0048115E"/>
    <w:rsid w:val="00481533"/>
    <w:rsid w:val="00483E96"/>
    <w:rsid w:val="004849D8"/>
    <w:rsid w:val="00486F95"/>
    <w:rsid w:val="004872E3"/>
    <w:rsid w:val="00490529"/>
    <w:rsid w:val="0049059A"/>
    <w:rsid w:val="00491011"/>
    <w:rsid w:val="004A0207"/>
    <w:rsid w:val="004A1DE3"/>
    <w:rsid w:val="004A254A"/>
    <w:rsid w:val="004A51A2"/>
    <w:rsid w:val="004A57C0"/>
    <w:rsid w:val="004B5CB1"/>
    <w:rsid w:val="004B6CED"/>
    <w:rsid w:val="004B78B2"/>
    <w:rsid w:val="004D0C71"/>
    <w:rsid w:val="004D249A"/>
    <w:rsid w:val="004D2AF4"/>
    <w:rsid w:val="004D326B"/>
    <w:rsid w:val="004D53BA"/>
    <w:rsid w:val="004D5446"/>
    <w:rsid w:val="004F518C"/>
    <w:rsid w:val="004F755C"/>
    <w:rsid w:val="00506ADD"/>
    <w:rsid w:val="00507AEE"/>
    <w:rsid w:val="00507BE8"/>
    <w:rsid w:val="005110DB"/>
    <w:rsid w:val="00511E7F"/>
    <w:rsid w:val="00514822"/>
    <w:rsid w:val="00517B25"/>
    <w:rsid w:val="00532643"/>
    <w:rsid w:val="00536A37"/>
    <w:rsid w:val="00537C3C"/>
    <w:rsid w:val="00541DC9"/>
    <w:rsid w:val="00544497"/>
    <w:rsid w:val="0054662D"/>
    <w:rsid w:val="00547AB1"/>
    <w:rsid w:val="00550019"/>
    <w:rsid w:val="005544AF"/>
    <w:rsid w:val="00554708"/>
    <w:rsid w:val="00554BAD"/>
    <w:rsid w:val="00561FED"/>
    <w:rsid w:val="00562500"/>
    <w:rsid w:val="00563AA2"/>
    <w:rsid w:val="005751FD"/>
    <w:rsid w:val="0057690E"/>
    <w:rsid w:val="00587444"/>
    <w:rsid w:val="005938FC"/>
    <w:rsid w:val="005A2D9F"/>
    <w:rsid w:val="005A39B0"/>
    <w:rsid w:val="005A5466"/>
    <w:rsid w:val="005B022D"/>
    <w:rsid w:val="005B6153"/>
    <w:rsid w:val="005B78C8"/>
    <w:rsid w:val="005C52C7"/>
    <w:rsid w:val="005C5AF3"/>
    <w:rsid w:val="005C5C62"/>
    <w:rsid w:val="005C5DE6"/>
    <w:rsid w:val="005D2C99"/>
    <w:rsid w:val="005E3351"/>
    <w:rsid w:val="005E4F32"/>
    <w:rsid w:val="005F21FE"/>
    <w:rsid w:val="005F5F4D"/>
    <w:rsid w:val="00603A56"/>
    <w:rsid w:val="00604CF3"/>
    <w:rsid w:val="00606A0B"/>
    <w:rsid w:val="0061231D"/>
    <w:rsid w:val="006123C9"/>
    <w:rsid w:val="00612CEA"/>
    <w:rsid w:val="006133ED"/>
    <w:rsid w:val="00616339"/>
    <w:rsid w:val="0061701F"/>
    <w:rsid w:val="006175EE"/>
    <w:rsid w:val="006407CD"/>
    <w:rsid w:val="00643C71"/>
    <w:rsid w:val="00644F5F"/>
    <w:rsid w:val="00654124"/>
    <w:rsid w:val="006651D4"/>
    <w:rsid w:val="00673F5E"/>
    <w:rsid w:val="006804AC"/>
    <w:rsid w:val="00680C18"/>
    <w:rsid w:val="006827C1"/>
    <w:rsid w:val="00682E5D"/>
    <w:rsid w:val="00684C34"/>
    <w:rsid w:val="00686F3E"/>
    <w:rsid w:val="00687E16"/>
    <w:rsid w:val="00690538"/>
    <w:rsid w:val="006914CB"/>
    <w:rsid w:val="00697919"/>
    <w:rsid w:val="006A0B48"/>
    <w:rsid w:val="006A2E89"/>
    <w:rsid w:val="006A4F89"/>
    <w:rsid w:val="006A5224"/>
    <w:rsid w:val="006A5C2C"/>
    <w:rsid w:val="006B1C99"/>
    <w:rsid w:val="006C58EE"/>
    <w:rsid w:val="006C5DFA"/>
    <w:rsid w:val="006C7308"/>
    <w:rsid w:val="006D059F"/>
    <w:rsid w:val="006D0A26"/>
    <w:rsid w:val="006D143F"/>
    <w:rsid w:val="006D6239"/>
    <w:rsid w:val="006D6F0E"/>
    <w:rsid w:val="006E3022"/>
    <w:rsid w:val="006E33E5"/>
    <w:rsid w:val="006E5353"/>
    <w:rsid w:val="006F0E5B"/>
    <w:rsid w:val="006F1178"/>
    <w:rsid w:val="006F2762"/>
    <w:rsid w:val="006F53DA"/>
    <w:rsid w:val="00715BAF"/>
    <w:rsid w:val="007217D0"/>
    <w:rsid w:val="00724D45"/>
    <w:rsid w:val="00726497"/>
    <w:rsid w:val="007404E3"/>
    <w:rsid w:val="007418DC"/>
    <w:rsid w:val="00750288"/>
    <w:rsid w:val="00750E01"/>
    <w:rsid w:val="00753E3B"/>
    <w:rsid w:val="0077119E"/>
    <w:rsid w:val="00773010"/>
    <w:rsid w:val="00774A6F"/>
    <w:rsid w:val="00776AA2"/>
    <w:rsid w:val="00776C47"/>
    <w:rsid w:val="007828FF"/>
    <w:rsid w:val="00784E74"/>
    <w:rsid w:val="007850AC"/>
    <w:rsid w:val="007927C6"/>
    <w:rsid w:val="00792A69"/>
    <w:rsid w:val="0079582D"/>
    <w:rsid w:val="00795EA6"/>
    <w:rsid w:val="007A20CB"/>
    <w:rsid w:val="007A2A7E"/>
    <w:rsid w:val="007A47DD"/>
    <w:rsid w:val="007A6A10"/>
    <w:rsid w:val="007B3814"/>
    <w:rsid w:val="007C5CD5"/>
    <w:rsid w:val="007D455E"/>
    <w:rsid w:val="007D7C29"/>
    <w:rsid w:val="007D7E64"/>
    <w:rsid w:val="007E1A0F"/>
    <w:rsid w:val="007E791A"/>
    <w:rsid w:val="00802986"/>
    <w:rsid w:val="00805B55"/>
    <w:rsid w:val="00827F91"/>
    <w:rsid w:val="0083308D"/>
    <w:rsid w:val="00835941"/>
    <w:rsid w:val="00841269"/>
    <w:rsid w:val="00841727"/>
    <w:rsid w:val="00846A22"/>
    <w:rsid w:val="00851CB2"/>
    <w:rsid w:val="00854C02"/>
    <w:rsid w:val="00857941"/>
    <w:rsid w:val="00862877"/>
    <w:rsid w:val="008630B1"/>
    <w:rsid w:val="0086356F"/>
    <w:rsid w:val="0086570B"/>
    <w:rsid w:val="00866463"/>
    <w:rsid w:val="00867D95"/>
    <w:rsid w:val="008713D8"/>
    <w:rsid w:val="008735A8"/>
    <w:rsid w:val="00874AA6"/>
    <w:rsid w:val="00880B5C"/>
    <w:rsid w:val="008831C2"/>
    <w:rsid w:val="00886466"/>
    <w:rsid w:val="00886AAD"/>
    <w:rsid w:val="008873B2"/>
    <w:rsid w:val="00894583"/>
    <w:rsid w:val="00895EF9"/>
    <w:rsid w:val="008A430F"/>
    <w:rsid w:val="008B1D0C"/>
    <w:rsid w:val="008B7AA3"/>
    <w:rsid w:val="008C31F1"/>
    <w:rsid w:val="008C60D7"/>
    <w:rsid w:val="008D1239"/>
    <w:rsid w:val="008D2F4C"/>
    <w:rsid w:val="008D6CE5"/>
    <w:rsid w:val="008D7530"/>
    <w:rsid w:val="008E2A71"/>
    <w:rsid w:val="008E348F"/>
    <w:rsid w:val="008E3895"/>
    <w:rsid w:val="008E4615"/>
    <w:rsid w:val="008E598C"/>
    <w:rsid w:val="008E746F"/>
    <w:rsid w:val="008E78BF"/>
    <w:rsid w:val="008F3095"/>
    <w:rsid w:val="008F5C83"/>
    <w:rsid w:val="008F76A5"/>
    <w:rsid w:val="0090357E"/>
    <w:rsid w:val="00904A6C"/>
    <w:rsid w:val="00916C89"/>
    <w:rsid w:val="009173B4"/>
    <w:rsid w:val="00917E6C"/>
    <w:rsid w:val="00920A44"/>
    <w:rsid w:val="009230DD"/>
    <w:rsid w:val="009368BA"/>
    <w:rsid w:val="00942A6B"/>
    <w:rsid w:val="00943D0E"/>
    <w:rsid w:val="0094553C"/>
    <w:rsid w:val="00950997"/>
    <w:rsid w:val="00952300"/>
    <w:rsid w:val="00954F81"/>
    <w:rsid w:val="009565D3"/>
    <w:rsid w:val="009605FD"/>
    <w:rsid w:val="00966964"/>
    <w:rsid w:val="00971614"/>
    <w:rsid w:val="00973024"/>
    <w:rsid w:val="009732FF"/>
    <w:rsid w:val="009845EF"/>
    <w:rsid w:val="00987E12"/>
    <w:rsid w:val="009947EC"/>
    <w:rsid w:val="009A676D"/>
    <w:rsid w:val="009B01CE"/>
    <w:rsid w:val="009B1F7C"/>
    <w:rsid w:val="009B34A6"/>
    <w:rsid w:val="009B7B72"/>
    <w:rsid w:val="009C1512"/>
    <w:rsid w:val="009C1A19"/>
    <w:rsid w:val="009D3EAA"/>
    <w:rsid w:val="009D719B"/>
    <w:rsid w:val="009F502E"/>
    <w:rsid w:val="009F58F5"/>
    <w:rsid w:val="00A00C08"/>
    <w:rsid w:val="00A02AF2"/>
    <w:rsid w:val="00A03D03"/>
    <w:rsid w:val="00A10571"/>
    <w:rsid w:val="00A15467"/>
    <w:rsid w:val="00A16D87"/>
    <w:rsid w:val="00A21840"/>
    <w:rsid w:val="00A252DF"/>
    <w:rsid w:val="00A25A7D"/>
    <w:rsid w:val="00A273CF"/>
    <w:rsid w:val="00A36212"/>
    <w:rsid w:val="00A406E1"/>
    <w:rsid w:val="00A42C0E"/>
    <w:rsid w:val="00A4419A"/>
    <w:rsid w:val="00A445BA"/>
    <w:rsid w:val="00A459BC"/>
    <w:rsid w:val="00A4681D"/>
    <w:rsid w:val="00A47EBB"/>
    <w:rsid w:val="00A52C4C"/>
    <w:rsid w:val="00A55247"/>
    <w:rsid w:val="00A562DB"/>
    <w:rsid w:val="00A57465"/>
    <w:rsid w:val="00A574C1"/>
    <w:rsid w:val="00A5799F"/>
    <w:rsid w:val="00A61EAD"/>
    <w:rsid w:val="00A62289"/>
    <w:rsid w:val="00A64BAE"/>
    <w:rsid w:val="00A70F90"/>
    <w:rsid w:val="00A715A3"/>
    <w:rsid w:val="00A74C1F"/>
    <w:rsid w:val="00A75CF7"/>
    <w:rsid w:val="00A81C84"/>
    <w:rsid w:val="00A82F5A"/>
    <w:rsid w:val="00A8493E"/>
    <w:rsid w:val="00A84A00"/>
    <w:rsid w:val="00A86E7D"/>
    <w:rsid w:val="00A97963"/>
    <w:rsid w:val="00AA040D"/>
    <w:rsid w:val="00AA6D5D"/>
    <w:rsid w:val="00AA6DAD"/>
    <w:rsid w:val="00AB27A4"/>
    <w:rsid w:val="00AC1377"/>
    <w:rsid w:val="00AC43CD"/>
    <w:rsid w:val="00AC56AB"/>
    <w:rsid w:val="00AC77ED"/>
    <w:rsid w:val="00AE541B"/>
    <w:rsid w:val="00AE7A80"/>
    <w:rsid w:val="00AF195B"/>
    <w:rsid w:val="00AF1AD2"/>
    <w:rsid w:val="00AF271E"/>
    <w:rsid w:val="00AF44A8"/>
    <w:rsid w:val="00AF558B"/>
    <w:rsid w:val="00AF7F2F"/>
    <w:rsid w:val="00B15DA0"/>
    <w:rsid w:val="00B173EE"/>
    <w:rsid w:val="00B2174F"/>
    <w:rsid w:val="00B30AF3"/>
    <w:rsid w:val="00B33644"/>
    <w:rsid w:val="00B344F6"/>
    <w:rsid w:val="00B4235D"/>
    <w:rsid w:val="00B44164"/>
    <w:rsid w:val="00B522FE"/>
    <w:rsid w:val="00B6094D"/>
    <w:rsid w:val="00B6169E"/>
    <w:rsid w:val="00B66142"/>
    <w:rsid w:val="00B67263"/>
    <w:rsid w:val="00B773FA"/>
    <w:rsid w:val="00B803E1"/>
    <w:rsid w:val="00B8432B"/>
    <w:rsid w:val="00B84E29"/>
    <w:rsid w:val="00B9477D"/>
    <w:rsid w:val="00BA57AD"/>
    <w:rsid w:val="00BA5CED"/>
    <w:rsid w:val="00BA753A"/>
    <w:rsid w:val="00BB4DF5"/>
    <w:rsid w:val="00BB6750"/>
    <w:rsid w:val="00BB6D98"/>
    <w:rsid w:val="00BC1322"/>
    <w:rsid w:val="00BC1B50"/>
    <w:rsid w:val="00BC550C"/>
    <w:rsid w:val="00BD1F6B"/>
    <w:rsid w:val="00BD43B9"/>
    <w:rsid w:val="00BE1D8D"/>
    <w:rsid w:val="00BE34C4"/>
    <w:rsid w:val="00BE4B1F"/>
    <w:rsid w:val="00BE5110"/>
    <w:rsid w:val="00BE5376"/>
    <w:rsid w:val="00BE783F"/>
    <w:rsid w:val="00BF6C21"/>
    <w:rsid w:val="00C030E8"/>
    <w:rsid w:val="00C0357F"/>
    <w:rsid w:val="00C06FFA"/>
    <w:rsid w:val="00C11ADD"/>
    <w:rsid w:val="00C14931"/>
    <w:rsid w:val="00C20BCB"/>
    <w:rsid w:val="00C22DC7"/>
    <w:rsid w:val="00C378E6"/>
    <w:rsid w:val="00C37C3D"/>
    <w:rsid w:val="00C41054"/>
    <w:rsid w:val="00C5468B"/>
    <w:rsid w:val="00C54905"/>
    <w:rsid w:val="00C54A43"/>
    <w:rsid w:val="00C55A87"/>
    <w:rsid w:val="00C60911"/>
    <w:rsid w:val="00C711A0"/>
    <w:rsid w:val="00C72E78"/>
    <w:rsid w:val="00C75649"/>
    <w:rsid w:val="00C80428"/>
    <w:rsid w:val="00C813FC"/>
    <w:rsid w:val="00C91FC4"/>
    <w:rsid w:val="00C93B23"/>
    <w:rsid w:val="00C976C3"/>
    <w:rsid w:val="00CA0A13"/>
    <w:rsid w:val="00CA427E"/>
    <w:rsid w:val="00CB1B27"/>
    <w:rsid w:val="00CB2C49"/>
    <w:rsid w:val="00CB5374"/>
    <w:rsid w:val="00CB6ED1"/>
    <w:rsid w:val="00CC1B46"/>
    <w:rsid w:val="00CC3619"/>
    <w:rsid w:val="00CD3050"/>
    <w:rsid w:val="00CE17C1"/>
    <w:rsid w:val="00CF2774"/>
    <w:rsid w:val="00CF35C5"/>
    <w:rsid w:val="00CF3800"/>
    <w:rsid w:val="00CF60ED"/>
    <w:rsid w:val="00CF62BA"/>
    <w:rsid w:val="00CF6612"/>
    <w:rsid w:val="00D01054"/>
    <w:rsid w:val="00D01F26"/>
    <w:rsid w:val="00D0528C"/>
    <w:rsid w:val="00D05D31"/>
    <w:rsid w:val="00D100A1"/>
    <w:rsid w:val="00D13A93"/>
    <w:rsid w:val="00D175EF"/>
    <w:rsid w:val="00D20729"/>
    <w:rsid w:val="00D20ED5"/>
    <w:rsid w:val="00D27CF4"/>
    <w:rsid w:val="00D27DDD"/>
    <w:rsid w:val="00D32F5F"/>
    <w:rsid w:val="00D41939"/>
    <w:rsid w:val="00D44EBC"/>
    <w:rsid w:val="00D4648B"/>
    <w:rsid w:val="00D47BA9"/>
    <w:rsid w:val="00D51AA5"/>
    <w:rsid w:val="00D52F61"/>
    <w:rsid w:val="00D537D6"/>
    <w:rsid w:val="00D609A1"/>
    <w:rsid w:val="00D71AA5"/>
    <w:rsid w:val="00D7621D"/>
    <w:rsid w:val="00D764F9"/>
    <w:rsid w:val="00D806AA"/>
    <w:rsid w:val="00D81C61"/>
    <w:rsid w:val="00D8366A"/>
    <w:rsid w:val="00D836E3"/>
    <w:rsid w:val="00D92223"/>
    <w:rsid w:val="00D95E70"/>
    <w:rsid w:val="00DA003F"/>
    <w:rsid w:val="00DA2053"/>
    <w:rsid w:val="00DA332B"/>
    <w:rsid w:val="00DA4239"/>
    <w:rsid w:val="00DA7FB2"/>
    <w:rsid w:val="00DB2951"/>
    <w:rsid w:val="00DB687F"/>
    <w:rsid w:val="00DB7BBB"/>
    <w:rsid w:val="00DC0137"/>
    <w:rsid w:val="00DC1FE3"/>
    <w:rsid w:val="00DD1DD8"/>
    <w:rsid w:val="00DD2912"/>
    <w:rsid w:val="00DD3649"/>
    <w:rsid w:val="00DE6756"/>
    <w:rsid w:val="00DE6A4E"/>
    <w:rsid w:val="00DE6A7F"/>
    <w:rsid w:val="00DE6EA9"/>
    <w:rsid w:val="00DF232F"/>
    <w:rsid w:val="00DF2DC2"/>
    <w:rsid w:val="00DF4842"/>
    <w:rsid w:val="00DF67D6"/>
    <w:rsid w:val="00E00F18"/>
    <w:rsid w:val="00E03D1F"/>
    <w:rsid w:val="00E0457D"/>
    <w:rsid w:val="00E066B7"/>
    <w:rsid w:val="00E06BCC"/>
    <w:rsid w:val="00E1047F"/>
    <w:rsid w:val="00E14A27"/>
    <w:rsid w:val="00E15C67"/>
    <w:rsid w:val="00E15C94"/>
    <w:rsid w:val="00E2030C"/>
    <w:rsid w:val="00E26CD8"/>
    <w:rsid w:val="00E270D2"/>
    <w:rsid w:val="00E32479"/>
    <w:rsid w:val="00E3691D"/>
    <w:rsid w:val="00E3706E"/>
    <w:rsid w:val="00E411D4"/>
    <w:rsid w:val="00E429FE"/>
    <w:rsid w:val="00E45B0F"/>
    <w:rsid w:val="00E4754C"/>
    <w:rsid w:val="00E51FC0"/>
    <w:rsid w:val="00E54E3B"/>
    <w:rsid w:val="00E55BE4"/>
    <w:rsid w:val="00E56721"/>
    <w:rsid w:val="00E568CA"/>
    <w:rsid w:val="00E62865"/>
    <w:rsid w:val="00E6475F"/>
    <w:rsid w:val="00E70163"/>
    <w:rsid w:val="00E72ED1"/>
    <w:rsid w:val="00E7585F"/>
    <w:rsid w:val="00E769F8"/>
    <w:rsid w:val="00E77BDD"/>
    <w:rsid w:val="00E80BF7"/>
    <w:rsid w:val="00E828B0"/>
    <w:rsid w:val="00E832D8"/>
    <w:rsid w:val="00E84456"/>
    <w:rsid w:val="00E86FCA"/>
    <w:rsid w:val="00E9251B"/>
    <w:rsid w:val="00E92819"/>
    <w:rsid w:val="00E934CB"/>
    <w:rsid w:val="00E93997"/>
    <w:rsid w:val="00E94EFB"/>
    <w:rsid w:val="00EA04B8"/>
    <w:rsid w:val="00EA3C90"/>
    <w:rsid w:val="00EA55DE"/>
    <w:rsid w:val="00EA6278"/>
    <w:rsid w:val="00EA7F21"/>
    <w:rsid w:val="00EB05BA"/>
    <w:rsid w:val="00EC395E"/>
    <w:rsid w:val="00EC7556"/>
    <w:rsid w:val="00ED0640"/>
    <w:rsid w:val="00EF0690"/>
    <w:rsid w:val="00EF2F88"/>
    <w:rsid w:val="00F07DAB"/>
    <w:rsid w:val="00F1092D"/>
    <w:rsid w:val="00F10A68"/>
    <w:rsid w:val="00F1382F"/>
    <w:rsid w:val="00F2260B"/>
    <w:rsid w:val="00F23C7C"/>
    <w:rsid w:val="00F25194"/>
    <w:rsid w:val="00F25F77"/>
    <w:rsid w:val="00F31289"/>
    <w:rsid w:val="00F3393D"/>
    <w:rsid w:val="00F416EF"/>
    <w:rsid w:val="00F447BA"/>
    <w:rsid w:val="00F50FFE"/>
    <w:rsid w:val="00F55F87"/>
    <w:rsid w:val="00F5658D"/>
    <w:rsid w:val="00F60C79"/>
    <w:rsid w:val="00F91484"/>
    <w:rsid w:val="00F918FD"/>
    <w:rsid w:val="00F9242A"/>
    <w:rsid w:val="00F95602"/>
    <w:rsid w:val="00FA65D9"/>
    <w:rsid w:val="00FB1E25"/>
    <w:rsid w:val="00FB2801"/>
    <w:rsid w:val="00FC17CE"/>
    <w:rsid w:val="00FC3D82"/>
    <w:rsid w:val="00FC5F72"/>
    <w:rsid w:val="00FD1DDE"/>
    <w:rsid w:val="00FD474B"/>
    <w:rsid w:val="00FD55BA"/>
    <w:rsid w:val="00FE3D6F"/>
    <w:rsid w:val="00FF55AC"/>
    <w:rsid w:val="00FF621D"/>
    <w:rsid w:val="00FF7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D22522"/>
  <w15:chartTrackingRefBased/>
  <w15:docId w15:val="{18A9C368-7A31-45BA-8147-87A69873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4A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23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A6C"/>
    <w:rPr>
      <w:rFonts w:asciiTheme="majorHAnsi" w:eastAsiaTheme="majorEastAsia" w:hAnsiTheme="majorHAnsi" w:cstheme="majorBidi"/>
      <w:color w:val="2F5496" w:themeColor="accent1" w:themeShade="BF"/>
      <w:sz w:val="32"/>
      <w:szCs w:val="32"/>
    </w:rPr>
  </w:style>
  <w:style w:type="paragraph" w:customStyle="1" w:styleId="EndNoteBibliographyTitle">
    <w:name w:val="EndNote Bibliography Title"/>
    <w:basedOn w:val="Normal"/>
    <w:link w:val="EndNoteBibliographyTitleChar"/>
    <w:rsid w:val="00074E9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074E95"/>
    <w:rPr>
      <w:rFonts w:ascii="Calibri" w:hAnsi="Calibri" w:cs="Calibri"/>
      <w:noProof/>
      <w:lang w:val="en-US"/>
    </w:rPr>
  </w:style>
  <w:style w:type="paragraph" w:customStyle="1" w:styleId="EndNoteBibliography">
    <w:name w:val="EndNote Bibliography"/>
    <w:basedOn w:val="Normal"/>
    <w:link w:val="EndNoteBibliographyChar"/>
    <w:rsid w:val="00074E95"/>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074E95"/>
    <w:rPr>
      <w:rFonts w:ascii="Calibri" w:hAnsi="Calibri" w:cs="Calibri"/>
      <w:noProof/>
      <w:lang w:val="en-US"/>
    </w:rPr>
  </w:style>
  <w:style w:type="character" w:styleId="Hyperlink">
    <w:name w:val="Hyperlink"/>
    <w:basedOn w:val="DefaultParagraphFont"/>
    <w:uiPriority w:val="99"/>
    <w:unhideWhenUsed/>
    <w:rsid w:val="00D0528C"/>
    <w:rPr>
      <w:color w:val="0563C1" w:themeColor="hyperlink"/>
      <w:u w:val="single"/>
    </w:rPr>
  </w:style>
  <w:style w:type="character" w:styleId="UnresolvedMention">
    <w:name w:val="Unresolved Mention"/>
    <w:basedOn w:val="DefaultParagraphFont"/>
    <w:uiPriority w:val="99"/>
    <w:semiHidden/>
    <w:unhideWhenUsed/>
    <w:rsid w:val="00D0528C"/>
    <w:rPr>
      <w:color w:val="605E5C"/>
      <w:shd w:val="clear" w:color="auto" w:fill="E1DFDD"/>
    </w:rPr>
  </w:style>
  <w:style w:type="paragraph" w:styleId="Revision">
    <w:name w:val="Revision"/>
    <w:hidden/>
    <w:uiPriority w:val="99"/>
    <w:semiHidden/>
    <w:rsid w:val="005D2C99"/>
    <w:pPr>
      <w:spacing w:after="0" w:line="240" w:lineRule="auto"/>
    </w:pPr>
  </w:style>
  <w:style w:type="paragraph" w:styleId="FootnoteText">
    <w:name w:val="footnote text"/>
    <w:basedOn w:val="Normal"/>
    <w:link w:val="FootnoteTextChar"/>
    <w:uiPriority w:val="99"/>
    <w:unhideWhenUsed/>
    <w:rsid w:val="00C11ADD"/>
    <w:pPr>
      <w:spacing w:after="0" w:line="240" w:lineRule="auto"/>
    </w:pPr>
    <w:rPr>
      <w:sz w:val="20"/>
      <w:szCs w:val="20"/>
    </w:rPr>
  </w:style>
  <w:style w:type="character" w:customStyle="1" w:styleId="FootnoteTextChar">
    <w:name w:val="Footnote Text Char"/>
    <w:basedOn w:val="DefaultParagraphFont"/>
    <w:link w:val="FootnoteText"/>
    <w:uiPriority w:val="99"/>
    <w:rsid w:val="00C11ADD"/>
    <w:rPr>
      <w:sz w:val="20"/>
      <w:szCs w:val="20"/>
    </w:rPr>
  </w:style>
  <w:style w:type="character" w:styleId="FootnoteReference">
    <w:name w:val="footnote reference"/>
    <w:basedOn w:val="DefaultParagraphFont"/>
    <w:uiPriority w:val="99"/>
    <w:semiHidden/>
    <w:unhideWhenUsed/>
    <w:rsid w:val="00C11ADD"/>
    <w:rPr>
      <w:vertAlign w:val="superscript"/>
    </w:rPr>
  </w:style>
  <w:style w:type="paragraph" w:customStyle="1" w:styleId="Gbody">
    <w:name w:val="Gbody"/>
    <w:basedOn w:val="Normal"/>
    <w:link w:val="GbodyChar"/>
    <w:qFormat/>
    <w:rsid w:val="00423144"/>
    <w:rPr>
      <w:rFonts w:ascii="Garamond" w:hAnsi="Garamond"/>
    </w:rPr>
  </w:style>
  <w:style w:type="character" w:customStyle="1" w:styleId="GbodyChar">
    <w:name w:val="Gbody Char"/>
    <w:basedOn w:val="DefaultParagraphFont"/>
    <w:link w:val="Gbody"/>
    <w:rsid w:val="00423144"/>
    <w:rPr>
      <w:rFonts w:ascii="Garamond" w:hAnsi="Garamond"/>
    </w:rPr>
  </w:style>
  <w:style w:type="paragraph" w:styleId="Header">
    <w:name w:val="header"/>
    <w:basedOn w:val="Normal"/>
    <w:link w:val="HeaderChar"/>
    <w:uiPriority w:val="99"/>
    <w:unhideWhenUsed/>
    <w:rsid w:val="00D20E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ED5"/>
  </w:style>
  <w:style w:type="paragraph" w:styleId="Footer">
    <w:name w:val="footer"/>
    <w:basedOn w:val="Normal"/>
    <w:link w:val="FooterChar"/>
    <w:uiPriority w:val="99"/>
    <w:unhideWhenUsed/>
    <w:rsid w:val="00D20E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ED5"/>
  </w:style>
  <w:style w:type="character" w:customStyle="1" w:styleId="Heading2Char">
    <w:name w:val="Heading 2 Char"/>
    <w:basedOn w:val="DefaultParagraphFont"/>
    <w:link w:val="Heading2"/>
    <w:uiPriority w:val="9"/>
    <w:rsid w:val="00B4235D"/>
    <w:rPr>
      <w:rFonts w:asciiTheme="majorHAnsi" w:eastAsiaTheme="majorEastAsia" w:hAnsiTheme="majorHAnsi" w:cstheme="majorBidi"/>
      <w:color w:val="2F5496" w:themeColor="accent1" w:themeShade="BF"/>
      <w:sz w:val="26"/>
      <w:szCs w:val="26"/>
    </w:rPr>
  </w:style>
  <w:style w:type="paragraph" w:styleId="Bibliography">
    <w:name w:val="Bibliography"/>
    <w:basedOn w:val="Normal"/>
    <w:next w:val="Normal"/>
    <w:uiPriority w:val="37"/>
    <w:unhideWhenUsed/>
    <w:rsid w:val="00E51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188136" TargetMode="External"/><Relationship Id="rId13" Type="http://schemas.openxmlformats.org/officeDocument/2006/relationships/hyperlink" Target="https://doi.org/10.1016/j.neubiorev.2018.04.017" TargetMode="External"/><Relationship Id="rId18" Type="http://schemas.openxmlformats.org/officeDocument/2006/relationships/hyperlink" Target="https://doi.org/10.1002/da.22987"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scientificamerican.com/article/people-love-the-brain-for-the-wrong-reasons/" TargetMode="External"/><Relationship Id="rId12" Type="http://schemas.openxmlformats.org/officeDocument/2006/relationships/hyperlink" Target="https://doi.org/10.1016/j.dcn.2019.100658" TargetMode="External"/><Relationship Id="rId17" Type="http://schemas.openxmlformats.org/officeDocument/2006/relationships/hyperlink" Target="https://www.psychologytoday.com/gb/blog/madness-in-civilization/202204/thomas-insel-and-the-future-the-mental-health-system" TargetMode="External"/><Relationship Id="rId2" Type="http://schemas.openxmlformats.org/officeDocument/2006/relationships/styles" Target="styles.xml"/><Relationship Id="rId16" Type="http://schemas.openxmlformats.org/officeDocument/2006/relationships/hyperlink" Target="https://doi.org/10.1111/mila.12288" TargetMode="External"/><Relationship Id="rId20" Type="http://schemas.openxmlformats.org/officeDocument/2006/relationships/hyperlink" Target="https://doi.org/10.1016/j.plrev.2012.08.00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jstor.org/stable/20028051" TargetMode="External"/><Relationship Id="rId5" Type="http://schemas.openxmlformats.org/officeDocument/2006/relationships/footnotes" Target="footnotes.xml"/><Relationship Id="rId15" Type="http://schemas.openxmlformats.org/officeDocument/2006/relationships/hyperlink" Target="http://www.jstor.org/stable/20115808" TargetMode="External"/><Relationship Id="rId23" Type="http://schemas.openxmlformats.org/officeDocument/2006/relationships/theme" Target="theme/theme1.xml"/><Relationship Id="rId10" Type="http://schemas.openxmlformats.org/officeDocument/2006/relationships/hyperlink" Target="https://doi.org/10.1002/bsl.797" TargetMode="External"/><Relationship Id="rId19" Type="http://schemas.openxmlformats.org/officeDocument/2006/relationships/hyperlink" Target="http://www.jstor.org/stable/27904082" TargetMode="External"/><Relationship Id="rId4" Type="http://schemas.openxmlformats.org/officeDocument/2006/relationships/webSettings" Target="webSettings.xml"/><Relationship Id="rId9" Type="http://schemas.openxmlformats.org/officeDocument/2006/relationships/hyperlink" Target="https://www.mdpi.com/1099-4300/14/11/2100" TargetMode="External"/><Relationship Id="rId14" Type="http://schemas.openxmlformats.org/officeDocument/2006/relationships/hyperlink" Target="https://doi.org/10.1016/j.imlet.2008.06.00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9AA6A-46C9-4153-98EB-4D8304BDC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24739</Words>
  <Characters>141015</Characters>
  <Application>Microsoft Office Word</Application>
  <DocSecurity>0</DocSecurity>
  <Lines>1175</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Gough</dc:creator>
  <cp:keywords/>
  <dc:description/>
  <cp:lastModifiedBy>Joe Gough</cp:lastModifiedBy>
  <cp:revision>2</cp:revision>
  <cp:lastPrinted>2023-07-06T15:52:00Z</cp:lastPrinted>
  <dcterms:created xsi:type="dcterms:W3CDTF">2024-10-02T13:14:00Z</dcterms:created>
  <dcterms:modified xsi:type="dcterms:W3CDTF">2024-10-02T13:14:00Z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id="F7x9n1BQ"/&gt;&lt;style id="http://www.zotero.org/styles/apa" locale="en-GB" hasBibliography="1" bibliographyStyleHasBeenSet="0"/&gt;&lt;prefs&gt;&lt;pref name="fieldType" value="Field"/&gt;&lt;pref name="automaticJourn</vt:lpwstr>
  </property>
  <property fmtid="{D5CDD505-2E9C-101B-9397-08002B2CF9AE}" pid="3" name="ZOTERO_PREF_2">
    <vt:lpwstr>alAbbreviations" value="true"/&gt;&lt;/prefs&gt;&lt;/data&gt;</vt:lpwstr>
  </property>
</Properties>
</file>