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7B511" w14:textId="333F6475" w:rsidR="00FA63A2" w:rsidRPr="009937FB" w:rsidRDefault="008D43CA" w:rsidP="00A84401">
      <w:pPr>
        <w:jc w:val="center"/>
        <w:rPr>
          <w:szCs w:val="24"/>
          <w:u w:val="single"/>
          <w:lang w:val="en-US"/>
        </w:rPr>
      </w:pPr>
      <w:r w:rsidRPr="009937FB">
        <w:rPr>
          <w:b/>
          <w:bCs/>
          <w:szCs w:val="24"/>
          <w:u w:val="single"/>
          <w:lang w:val="en-US"/>
        </w:rPr>
        <w:t xml:space="preserve">Chapter </w:t>
      </w:r>
      <w:r w:rsidR="0045312B" w:rsidRPr="009937FB">
        <w:rPr>
          <w:b/>
          <w:bCs/>
          <w:szCs w:val="24"/>
          <w:u w:val="single"/>
          <w:lang w:val="en-US"/>
        </w:rPr>
        <w:t>1</w:t>
      </w:r>
      <w:r w:rsidRPr="009937FB">
        <w:rPr>
          <w:b/>
          <w:bCs/>
          <w:szCs w:val="24"/>
          <w:u w:val="single"/>
          <w:lang w:val="en-US"/>
        </w:rPr>
        <w:t>,</w:t>
      </w:r>
      <w:r w:rsidR="00340B62" w:rsidRPr="009937FB">
        <w:rPr>
          <w:b/>
          <w:bCs/>
          <w:szCs w:val="24"/>
          <w:u w:val="single"/>
          <w:lang w:val="en-US"/>
        </w:rPr>
        <w:t xml:space="preserve"> </w:t>
      </w:r>
      <w:r w:rsidR="00F20E60" w:rsidRPr="009937FB">
        <w:rPr>
          <w:b/>
          <w:bCs/>
          <w:szCs w:val="24"/>
          <w:u w:val="single"/>
          <w:lang w:val="en-US"/>
        </w:rPr>
        <w:t>Introduction</w:t>
      </w:r>
    </w:p>
    <w:p w14:paraId="110CDDE5" w14:textId="0ACFE626" w:rsidR="00F20E60" w:rsidRPr="009937FB" w:rsidRDefault="00F20E60" w:rsidP="00A84401">
      <w:pPr>
        <w:rPr>
          <w:szCs w:val="24"/>
          <w:lang w:val="en-US"/>
        </w:rPr>
      </w:pPr>
    </w:p>
    <w:p w14:paraId="64BCF500" w14:textId="49A3D393" w:rsidR="007A0734" w:rsidRPr="009937FB" w:rsidRDefault="007A0734" w:rsidP="00A84401">
      <w:pPr>
        <w:rPr>
          <w:szCs w:val="24"/>
          <w:lang w:val="en-US"/>
        </w:rPr>
      </w:pPr>
    </w:p>
    <w:p w14:paraId="79D542E0" w14:textId="0BB1019F" w:rsidR="00235337" w:rsidRPr="009937FB" w:rsidRDefault="00235337" w:rsidP="00A84401">
      <w:pPr>
        <w:rPr>
          <w:szCs w:val="24"/>
          <w:lang w:val="en-US"/>
        </w:rPr>
      </w:pPr>
      <w:r w:rsidRPr="009937FB">
        <w:rPr>
          <w:b/>
          <w:bCs/>
          <w:szCs w:val="24"/>
          <w:lang w:val="en-US"/>
        </w:rPr>
        <w:t>Abstract</w:t>
      </w:r>
    </w:p>
    <w:p w14:paraId="20DE5407" w14:textId="77777777" w:rsidR="00A84401" w:rsidRDefault="00A84401" w:rsidP="00A84401">
      <w:r>
        <w:t>The concept of fragility is introduced informally. Imagine two worlds. In the first, there is order and reliability, but in the second, laws and causal relations hold only unpredictably. To investigate the first world, it is efficient to develop and test theory in isolation, but to investigate the second, context matters much more and theory must be developed via constant application in the field. Much of our world is like this second world – it is fragile. To be effective in it, scientists need to be case workers more than theorists. It is previewed how the unifying thread of fragility sheds new light on both science and philosophy of science.</w:t>
      </w:r>
      <w:r w:rsidRPr="008C6116">
        <w:t xml:space="preserve"> </w:t>
      </w:r>
      <w:r>
        <w:t>A summary is also given of each of the book’s chapters.</w:t>
      </w:r>
    </w:p>
    <w:p w14:paraId="1F868D61" w14:textId="77777777" w:rsidR="006702FD" w:rsidRPr="00A84401" w:rsidRDefault="006702FD" w:rsidP="00A84401">
      <w:pPr>
        <w:rPr>
          <w:szCs w:val="24"/>
        </w:rPr>
      </w:pPr>
    </w:p>
    <w:p w14:paraId="4280FBA4" w14:textId="0E6CFD91" w:rsidR="006702FD" w:rsidRPr="009937FB" w:rsidRDefault="006702FD" w:rsidP="00A84401">
      <w:pPr>
        <w:rPr>
          <w:szCs w:val="24"/>
          <w:lang w:val="en-US"/>
        </w:rPr>
      </w:pPr>
      <w:r w:rsidRPr="009937FB">
        <w:rPr>
          <w:b/>
          <w:bCs/>
          <w:szCs w:val="24"/>
          <w:lang w:val="en-US"/>
        </w:rPr>
        <w:t>Keywords</w:t>
      </w:r>
    </w:p>
    <w:p w14:paraId="25401647" w14:textId="50588E1C" w:rsidR="00235337" w:rsidRPr="009937FB" w:rsidRDefault="006702FD" w:rsidP="00A84401">
      <w:pPr>
        <w:rPr>
          <w:szCs w:val="24"/>
          <w:lang w:val="en-US"/>
        </w:rPr>
      </w:pPr>
      <w:r w:rsidRPr="009937FB">
        <w:rPr>
          <w:szCs w:val="24"/>
          <w:lang w:val="en-US"/>
        </w:rPr>
        <w:t>Fragility, two worlds, car radiator, one more heave</w:t>
      </w:r>
      <w:r w:rsidR="00F70D34" w:rsidRPr="009937FB">
        <w:rPr>
          <w:szCs w:val="24"/>
          <w:lang w:val="en-US"/>
        </w:rPr>
        <w:t>, stability</w:t>
      </w:r>
    </w:p>
    <w:p w14:paraId="66A0007B" w14:textId="77777777" w:rsidR="00235337" w:rsidRPr="009937FB" w:rsidRDefault="00235337" w:rsidP="00A84401">
      <w:pPr>
        <w:rPr>
          <w:szCs w:val="24"/>
          <w:lang w:val="en-US"/>
        </w:rPr>
      </w:pPr>
    </w:p>
    <w:p w14:paraId="10932E6B" w14:textId="77777777" w:rsidR="00235337" w:rsidRPr="009937FB" w:rsidRDefault="00235337" w:rsidP="00A84401">
      <w:pPr>
        <w:rPr>
          <w:szCs w:val="24"/>
          <w:lang w:val="en-US"/>
        </w:rPr>
      </w:pPr>
    </w:p>
    <w:p w14:paraId="380E6576" w14:textId="77777777" w:rsidR="00235337" w:rsidRPr="009937FB" w:rsidRDefault="00235337" w:rsidP="00A84401">
      <w:pPr>
        <w:rPr>
          <w:szCs w:val="24"/>
          <w:lang w:val="en-US"/>
        </w:rPr>
      </w:pPr>
    </w:p>
    <w:p w14:paraId="15DA3CD0" w14:textId="15725C1E" w:rsidR="00235D90" w:rsidRPr="009937FB" w:rsidRDefault="0045312B" w:rsidP="00A84401">
      <w:pPr>
        <w:rPr>
          <w:b/>
          <w:bCs/>
          <w:szCs w:val="24"/>
          <w:lang w:val="en-US"/>
        </w:rPr>
      </w:pPr>
      <w:r w:rsidRPr="009937FB">
        <w:rPr>
          <w:b/>
          <w:bCs/>
          <w:szCs w:val="24"/>
          <w:lang w:val="en-US"/>
        </w:rPr>
        <w:t xml:space="preserve">1.1 </w:t>
      </w:r>
      <w:r w:rsidR="00235D90" w:rsidRPr="009937FB">
        <w:rPr>
          <w:b/>
          <w:bCs/>
          <w:szCs w:val="24"/>
          <w:lang w:val="en-US"/>
        </w:rPr>
        <w:t>Two worlds</w:t>
      </w:r>
      <w:r w:rsidR="00FC3B9C" w:rsidRPr="009937FB">
        <w:rPr>
          <w:b/>
          <w:bCs/>
          <w:szCs w:val="24"/>
          <w:lang w:val="en-US"/>
        </w:rPr>
        <w:t xml:space="preserve"> </w:t>
      </w:r>
    </w:p>
    <w:p w14:paraId="27656B71" w14:textId="067C8CEF" w:rsidR="00185C0D" w:rsidRPr="009937FB" w:rsidRDefault="00235D90" w:rsidP="00A84401">
      <w:pPr>
        <w:rPr>
          <w:szCs w:val="24"/>
          <w:lang w:val="en-US"/>
        </w:rPr>
      </w:pPr>
      <w:r w:rsidRPr="009937FB">
        <w:rPr>
          <w:szCs w:val="24"/>
          <w:lang w:val="en-US"/>
        </w:rPr>
        <w:t xml:space="preserve">Imagine a world </w:t>
      </w:r>
      <w:r w:rsidR="00046F4C" w:rsidRPr="009937FB">
        <w:rPr>
          <w:szCs w:val="24"/>
          <w:lang w:val="en-US"/>
        </w:rPr>
        <w:t>of</w:t>
      </w:r>
      <w:r w:rsidR="00C82A92" w:rsidRPr="009937FB">
        <w:rPr>
          <w:szCs w:val="24"/>
          <w:lang w:val="en-US"/>
        </w:rPr>
        <w:t xml:space="preserve"> </w:t>
      </w:r>
      <w:r w:rsidR="008F1C8D" w:rsidRPr="009937FB">
        <w:rPr>
          <w:szCs w:val="24"/>
          <w:lang w:val="en-US"/>
        </w:rPr>
        <w:t>order</w:t>
      </w:r>
      <w:r w:rsidR="002F2400" w:rsidRPr="009937FB">
        <w:rPr>
          <w:szCs w:val="24"/>
          <w:lang w:val="en-US"/>
        </w:rPr>
        <w:t>. C</w:t>
      </w:r>
      <w:r w:rsidR="00C82A92" w:rsidRPr="009937FB">
        <w:rPr>
          <w:szCs w:val="24"/>
          <w:lang w:val="en-US"/>
        </w:rPr>
        <w:t xml:space="preserve">ausal relations are </w:t>
      </w:r>
      <w:r w:rsidR="008769E9" w:rsidRPr="009937FB">
        <w:rPr>
          <w:szCs w:val="24"/>
          <w:lang w:val="en-US"/>
        </w:rPr>
        <w:t>reliable</w:t>
      </w:r>
      <w:r w:rsidR="00ED4636" w:rsidRPr="009937FB">
        <w:rPr>
          <w:szCs w:val="24"/>
          <w:lang w:val="en-US"/>
        </w:rPr>
        <w:t>; mechanisms,</w:t>
      </w:r>
      <w:r w:rsidR="00C82A92" w:rsidRPr="009937FB">
        <w:rPr>
          <w:szCs w:val="24"/>
          <w:lang w:val="en-US"/>
        </w:rPr>
        <w:t xml:space="preserve"> structur</w:t>
      </w:r>
      <w:r w:rsidR="00BB7E4E" w:rsidRPr="009937FB">
        <w:rPr>
          <w:szCs w:val="24"/>
          <w:lang w:val="en-US"/>
        </w:rPr>
        <w:t>es</w:t>
      </w:r>
      <w:r w:rsidR="00AD5821" w:rsidRPr="009937FB">
        <w:rPr>
          <w:szCs w:val="24"/>
          <w:lang w:val="en-US"/>
        </w:rPr>
        <w:t>,</w:t>
      </w:r>
      <w:r w:rsidR="00C82A92" w:rsidRPr="009937FB">
        <w:rPr>
          <w:szCs w:val="24"/>
          <w:lang w:val="en-US"/>
        </w:rPr>
        <w:t xml:space="preserve"> and </w:t>
      </w:r>
      <w:r w:rsidR="009F30C8" w:rsidRPr="009937FB">
        <w:rPr>
          <w:szCs w:val="24"/>
          <w:lang w:val="en-US"/>
        </w:rPr>
        <w:t xml:space="preserve">functional </w:t>
      </w:r>
      <w:r w:rsidR="00C82A92" w:rsidRPr="009937FB">
        <w:rPr>
          <w:szCs w:val="24"/>
          <w:lang w:val="en-US"/>
        </w:rPr>
        <w:t>dependen</w:t>
      </w:r>
      <w:r w:rsidR="00BB7E4E" w:rsidRPr="009937FB">
        <w:rPr>
          <w:szCs w:val="24"/>
          <w:lang w:val="en-US"/>
        </w:rPr>
        <w:t>cies</w:t>
      </w:r>
      <w:r w:rsidR="00C82A92" w:rsidRPr="009937FB">
        <w:rPr>
          <w:szCs w:val="24"/>
          <w:lang w:val="en-US"/>
        </w:rPr>
        <w:t xml:space="preserve"> persist</w:t>
      </w:r>
      <w:r w:rsidR="00ED4636" w:rsidRPr="009937FB">
        <w:rPr>
          <w:szCs w:val="24"/>
          <w:lang w:val="en-US"/>
        </w:rPr>
        <w:t>;</w:t>
      </w:r>
      <w:r w:rsidR="00C82A92" w:rsidRPr="009937FB">
        <w:rPr>
          <w:szCs w:val="24"/>
          <w:lang w:val="en-US"/>
        </w:rPr>
        <w:t xml:space="preserve"> </w:t>
      </w:r>
      <w:r w:rsidR="008769E9" w:rsidRPr="009937FB">
        <w:rPr>
          <w:szCs w:val="24"/>
          <w:lang w:val="en-US"/>
        </w:rPr>
        <w:t xml:space="preserve">and </w:t>
      </w:r>
      <w:r w:rsidR="00C82A92" w:rsidRPr="009937FB">
        <w:rPr>
          <w:szCs w:val="24"/>
          <w:lang w:val="en-US"/>
        </w:rPr>
        <w:t>laws are unchanging</w:t>
      </w:r>
      <w:r w:rsidRPr="009937FB">
        <w:rPr>
          <w:szCs w:val="24"/>
          <w:lang w:val="en-US"/>
        </w:rPr>
        <w:t xml:space="preserve">. How </w:t>
      </w:r>
      <w:r w:rsidR="00284B49" w:rsidRPr="009937FB">
        <w:rPr>
          <w:szCs w:val="24"/>
          <w:lang w:val="en-US"/>
        </w:rPr>
        <w:t xml:space="preserve">best to </w:t>
      </w:r>
      <w:r w:rsidRPr="009937FB">
        <w:rPr>
          <w:szCs w:val="24"/>
          <w:lang w:val="en-US"/>
        </w:rPr>
        <w:t>investigate such a world?</w:t>
      </w:r>
      <w:r w:rsidR="001F78F1" w:rsidRPr="009937FB">
        <w:rPr>
          <w:szCs w:val="24"/>
          <w:lang w:val="en-US"/>
        </w:rPr>
        <w:t xml:space="preserve"> </w:t>
      </w:r>
      <w:r w:rsidR="00284B49" w:rsidRPr="009937FB">
        <w:rPr>
          <w:szCs w:val="24"/>
          <w:lang w:val="en-US"/>
        </w:rPr>
        <w:t>By</w:t>
      </w:r>
      <w:r w:rsidR="001F78F1" w:rsidRPr="009937FB">
        <w:rPr>
          <w:szCs w:val="24"/>
          <w:lang w:val="en-US"/>
        </w:rPr>
        <w:t xml:space="preserve"> </w:t>
      </w:r>
      <w:r w:rsidR="005A7999" w:rsidRPr="009937FB">
        <w:rPr>
          <w:szCs w:val="24"/>
          <w:lang w:val="en-US"/>
        </w:rPr>
        <w:t>un</w:t>
      </w:r>
      <w:r w:rsidR="001F78F1" w:rsidRPr="009937FB">
        <w:rPr>
          <w:szCs w:val="24"/>
          <w:lang w:val="en-US"/>
        </w:rPr>
        <w:t>cover</w:t>
      </w:r>
      <w:r w:rsidR="00284B49" w:rsidRPr="009937FB">
        <w:rPr>
          <w:szCs w:val="24"/>
          <w:lang w:val="en-US"/>
        </w:rPr>
        <w:t>ing</w:t>
      </w:r>
      <w:r w:rsidR="001F78F1" w:rsidRPr="009937FB">
        <w:rPr>
          <w:szCs w:val="24"/>
          <w:lang w:val="en-US"/>
        </w:rPr>
        <w:t xml:space="preserve"> these </w:t>
      </w:r>
      <w:r w:rsidR="00D86622" w:rsidRPr="009937FB">
        <w:rPr>
          <w:szCs w:val="24"/>
          <w:lang w:val="en-US"/>
        </w:rPr>
        <w:t>cogs and wheels of nature</w:t>
      </w:r>
      <w:r w:rsidR="00980268" w:rsidRPr="009937FB">
        <w:rPr>
          <w:szCs w:val="24"/>
          <w:lang w:val="en-US"/>
        </w:rPr>
        <w:t xml:space="preserve">, </w:t>
      </w:r>
      <w:r w:rsidR="00284B49" w:rsidRPr="009937FB">
        <w:rPr>
          <w:szCs w:val="24"/>
          <w:lang w:val="en-US"/>
        </w:rPr>
        <w:t>confident that</w:t>
      </w:r>
      <w:r w:rsidR="009F30C8" w:rsidRPr="009937FB">
        <w:rPr>
          <w:szCs w:val="24"/>
          <w:lang w:val="en-US"/>
        </w:rPr>
        <w:t xml:space="preserve"> they</w:t>
      </w:r>
      <w:r w:rsidR="00284B49" w:rsidRPr="009937FB">
        <w:rPr>
          <w:szCs w:val="24"/>
          <w:lang w:val="en-US"/>
        </w:rPr>
        <w:t xml:space="preserve"> </w:t>
      </w:r>
      <w:r w:rsidR="00ED4636" w:rsidRPr="009937FB">
        <w:rPr>
          <w:szCs w:val="24"/>
          <w:lang w:val="en-US"/>
        </w:rPr>
        <w:t>work</w:t>
      </w:r>
      <w:r w:rsidR="00185C0D" w:rsidRPr="009937FB">
        <w:rPr>
          <w:szCs w:val="24"/>
          <w:lang w:val="en-US"/>
        </w:rPr>
        <w:t xml:space="preserve"> widely</w:t>
      </w:r>
      <w:r w:rsidR="00ED4636" w:rsidRPr="009937FB">
        <w:rPr>
          <w:szCs w:val="24"/>
          <w:lang w:val="en-US"/>
        </w:rPr>
        <w:t xml:space="preserve">: chemical salts combine, </w:t>
      </w:r>
      <w:r w:rsidR="00E064E0" w:rsidRPr="009937FB">
        <w:rPr>
          <w:szCs w:val="24"/>
          <w:lang w:val="en-US"/>
        </w:rPr>
        <w:t xml:space="preserve">cells respire, </w:t>
      </w:r>
      <w:r w:rsidR="00ED4636" w:rsidRPr="009937FB">
        <w:rPr>
          <w:szCs w:val="24"/>
          <w:lang w:val="en-US"/>
        </w:rPr>
        <w:t>and subatomic particles interact</w:t>
      </w:r>
      <w:r w:rsidR="00B46FEC" w:rsidRPr="009937FB">
        <w:rPr>
          <w:szCs w:val="24"/>
          <w:lang w:val="en-US"/>
        </w:rPr>
        <w:t>, all in regular ways</w:t>
      </w:r>
      <w:r w:rsidR="00ED4636" w:rsidRPr="009937FB">
        <w:rPr>
          <w:szCs w:val="24"/>
          <w:lang w:val="en-US"/>
        </w:rPr>
        <w:t xml:space="preserve">. </w:t>
      </w:r>
      <w:r w:rsidR="005A6A6B" w:rsidRPr="009937FB">
        <w:rPr>
          <w:szCs w:val="24"/>
          <w:lang w:val="en-US"/>
        </w:rPr>
        <w:t>K</w:t>
      </w:r>
      <w:r w:rsidR="008F231E" w:rsidRPr="009937FB">
        <w:rPr>
          <w:szCs w:val="24"/>
          <w:lang w:val="en-US"/>
        </w:rPr>
        <w:t>nowledge</w:t>
      </w:r>
      <w:r w:rsidR="005A6A6B" w:rsidRPr="009937FB">
        <w:rPr>
          <w:szCs w:val="24"/>
          <w:lang w:val="en-US"/>
        </w:rPr>
        <w:t xml:space="preserve"> of such things</w:t>
      </w:r>
      <w:r w:rsidR="00ED4636" w:rsidRPr="009937FB">
        <w:rPr>
          <w:szCs w:val="24"/>
          <w:lang w:val="en-US"/>
        </w:rPr>
        <w:t>, accumulated over generations,</w:t>
      </w:r>
      <w:r w:rsidR="008F231E" w:rsidRPr="009937FB">
        <w:rPr>
          <w:szCs w:val="24"/>
          <w:lang w:val="en-US"/>
        </w:rPr>
        <w:t xml:space="preserve"> </w:t>
      </w:r>
      <w:r w:rsidR="001D7B43" w:rsidRPr="009937FB">
        <w:rPr>
          <w:szCs w:val="24"/>
          <w:lang w:val="en-US"/>
        </w:rPr>
        <w:t>is</w:t>
      </w:r>
      <w:r w:rsidR="008F231E" w:rsidRPr="009937FB">
        <w:rPr>
          <w:szCs w:val="24"/>
          <w:lang w:val="en-US"/>
        </w:rPr>
        <w:t xml:space="preserve"> the route to remarkable power</w:t>
      </w:r>
      <w:r w:rsidR="00DF2AB9" w:rsidRPr="009937FB">
        <w:rPr>
          <w:szCs w:val="24"/>
          <w:lang w:val="en-US"/>
        </w:rPr>
        <w:t>: technology works by exploiting these cogs and wheels</w:t>
      </w:r>
      <w:r w:rsidR="00D346EE" w:rsidRPr="009937FB">
        <w:rPr>
          <w:szCs w:val="24"/>
          <w:lang w:val="en-US"/>
        </w:rPr>
        <w:t>.</w:t>
      </w:r>
      <w:r w:rsidR="00980268" w:rsidRPr="009937FB">
        <w:rPr>
          <w:szCs w:val="24"/>
          <w:lang w:val="en-US"/>
        </w:rPr>
        <w:t xml:space="preserve"> </w:t>
      </w:r>
      <w:r w:rsidR="00733CDA" w:rsidRPr="009937FB">
        <w:rPr>
          <w:szCs w:val="24"/>
          <w:lang w:val="en-US"/>
        </w:rPr>
        <w:t>And t</w:t>
      </w:r>
      <w:r w:rsidR="00DF2AB9" w:rsidRPr="009937FB">
        <w:rPr>
          <w:szCs w:val="24"/>
          <w:lang w:val="en-US"/>
        </w:rPr>
        <w:t xml:space="preserve">hey </w:t>
      </w:r>
      <w:r w:rsidR="00733CDA" w:rsidRPr="009937FB">
        <w:rPr>
          <w:szCs w:val="24"/>
          <w:lang w:val="en-US"/>
        </w:rPr>
        <w:t xml:space="preserve">are </w:t>
      </w:r>
      <w:r w:rsidR="0089081B" w:rsidRPr="009937FB">
        <w:rPr>
          <w:szCs w:val="24"/>
          <w:lang w:val="en-US"/>
        </w:rPr>
        <w:t>our key</w:t>
      </w:r>
      <w:r w:rsidR="002A2969" w:rsidRPr="009937FB">
        <w:rPr>
          <w:szCs w:val="24"/>
          <w:lang w:val="en-US"/>
        </w:rPr>
        <w:t>, too,</w:t>
      </w:r>
      <w:r w:rsidR="0089081B" w:rsidRPr="009937FB">
        <w:rPr>
          <w:szCs w:val="24"/>
          <w:lang w:val="en-US"/>
        </w:rPr>
        <w:t xml:space="preserve"> for </w:t>
      </w:r>
      <w:r w:rsidR="00D44773" w:rsidRPr="009937FB">
        <w:rPr>
          <w:szCs w:val="24"/>
          <w:lang w:val="en-US"/>
        </w:rPr>
        <w:t>predict</w:t>
      </w:r>
      <w:r w:rsidR="0089081B" w:rsidRPr="009937FB">
        <w:rPr>
          <w:szCs w:val="24"/>
          <w:lang w:val="en-US"/>
        </w:rPr>
        <w:t>ing</w:t>
      </w:r>
      <w:r w:rsidR="00D44773" w:rsidRPr="009937FB">
        <w:rPr>
          <w:szCs w:val="24"/>
          <w:lang w:val="en-US"/>
        </w:rPr>
        <w:t xml:space="preserve"> and </w:t>
      </w:r>
      <w:r w:rsidR="00DF2AB9" w:rsidRPr="009937FB">
        <w:rPr>
          <w:szCs w:val="24"/>
          <w:lang w:val="en-US"/>
        </w:rPr>
        <w:t>expla</w:t>
      </w:r>
      <w:r w:rsidR="00733CDA" w:rsidRPr="009937FB">
        <w:rPr>
          <w:szCs w:val="24"/>
          <w:lang w:val="en-US"/>
        </w:rPr>
        <w:t>in</w:t>
      </w:r>
      <w:r w:rsidR="0089081B" w:rsidRPr="009937FB">
        <w:rPr>
          <w:szCs w:val="24"/>
          <w:lang w:val="en-US"/>
        </w:rPr>
        <w:t>ing</w:t>
      </w:r>
      <w:r w:rsidR="00DF2AB9" w:rsidRPr="009937FB">
        <w:rPr>
          <w:szCs w:val="24"/>
          <w:lang w:val="en-US"/>
        </w:rPr>
        <w:t xml:space="preserve"> </w:t>
      </w:r>
      <w:r w:rsidR="00733CDA" w:rsidRPr="009937FB">
        <w:rPr>
          <w:szCs w:val="24"/>
          <w:lang w:val="en-US"/>
        </w:rPr>
        <w:t>things</w:t>
      </w:r>
      <w:r w:rsidR="00DF2AB9" w:rsidRPr="009937FB">
        <w:rPr>
          <w:szCs w:val="24"/>
          <w:lang w:val="en-US"/>
        </w:rPr>
        <w:t xml:space="preserve">. </w:t>
      </w:r>
      <w:r w:rsidR="008803E7" w:rsidRPr="009937FB">
        <w:rPr>
          <w:szCs w:val="24"/>
          <w:lang w:val="en-US"/>
        </w:rPr>
        <w:t>S</w:t>
      </w:r>
      <w:r w:rsidR="00980268" w:rsidRPr="009937FB">
        <w:rPr>
          <w:szCs w:val="24"/>
          <w:lang w:val="en-US"/>
        </w:rPr>
        <w:t xml:space="preserve">cience in </w:t>
      </w:r>
      <w:r w:rsidR="00924E1E" w:rsidRPr="009937FB">
        <w:rPr>
          <w:szCs w:val="24"/>
          <w:lang w:val="en-US"/>
        </w:rPr>
        <w:t>such a</w:t>
      </w:r>
      <w:r w:rsidR="00EF06B3" w:rsidRPr="009937FB">
        <w:rPr>
          <w:szCs w:val="24"/>
          <w:lang w:val="en-US"/>
        </w:rPr>
        <w:t xml:space="preserve"> world </w:t>
      </w:r>
      <w:r w:rsidR="001D7B43" w:rsidRPr="009937FB">
        <w:rPr>
          <w:szCs w:val="24"/>
          <w:lang w:val="en-US"/>
        </w:rPr>
        <w:t>is</w:t>
      </w:r>
      <w:r w:rsidR="00980268" w:rsidRPr="009937FB">
        <w:rPr>
          <w:szCs w:val="24"/>
          <w:lang w:val="en-US"/>
        </w:rPr>
        <w:t xml:space="preserve"> </w:t>
      </w:r>
      <w:r w:rsidR="00AD5821" w:rsidRPr="009937FB">
        <w:rPr>
          <w:szCs w:val="24"/>
          <w:lang w:val="en-US"/>
        </w:rPr>
        <w:t xml:space="preserve">an inspiring </w:t>
      </w:r>
      <w:r w:rsidR="00EA7C87" w:rsidRPr="009937FB">
        <w:rPr>
          <w:szCs w:val="24"/>
          <w:lang w:val="en-US"/>
        </w:rPr>
        <w:t>project</w:t>
      </w:r>
      <w:r w:rsidR="00AD5821" w:rsidRPr="009937FB">
        <w:rPr>
          <w:szCs w:val="24"/>
          <w:lang w:val="en-US"/>
        </w:rPr>
        <w:t>,</w:t>
      </w:r>
      <w:r w:rsidR="006D27FB" w:rsidRPr="009937FB">
        <w:rPr>
          <w:szCs w:val="24"/>
          <w:lang w:val="en-US"/>
        </w:rPr>
        <w:t xml:space="preserve"> </w:t>
      </w:r>
      <w:r w:rsidR="009F4365" w:rsidRPr="009937FB">
        <w:rPr>
          <w:szCs w:val="24"/>
          <w:lang w:val="en-US"/>
        </w:rPr>
        <w:t xml:space="preserve">familiar from textbooks and </w:t>
      </w:r>
      <w:r w:rsidR="006D27FB" w:rsidRPr="009937FB">
        <w:rPr>
          <w:szCs w:val="24"/>
          <w:lang w:val="en-US"/>
        </w:rPr>
        <w:t>popular</w:t>
      </w:r>
      <w:r w:rsidR="009F4365" w:rsidRPr="009937FB">
        <w:rPr>
          <w:szCs w:val="24"/>
          <w:lang w:val="en-US"/>
        </w:rPr>
        <w:t xml:space="preserve"> image</w:t>
      </w:r>
      <w:r w:rsidR="002A2969" w:rsidRPr="009937FB">
        <w:rPr>
          <w:szCs w:val="24"/>
          <w:lang w:val="en-US"/>
        </w:rPr>
        <w:t>. B</w:t>
      </w:r>
      <w:r w:rsidR="00B35111" w:rsidRPr="009937FB">
        <w:rPr>
          <w:szCs w:val="24"/>
          <w:lang w:val="en-US"/>
        </w:rPr>
        <w:t>e</w:t>
      </w:r>
      <w:r w:rsidR="00974057" w:rsidRPr="009937FB">
        <w:rPr>
          <w:szCs w:val="24"/>
          <w:lang w:val="en-US"/>
        </w:rPr>
        <w:t>neath</w:t>
      </w:r>
      <w:r w:rsidR="009C3E3D" w:rsidRPr="009937FB">
        <w:rPr>
          <w:szCs w:val="24"/>
          <w:lang w:val="en-US"/>
        </w:rPr>
        <w:t xml:space="preserve"> </w:t>
      </w:r>
      <w:r w:rsidR="00C93DA9" w:rsidRPr="009937FB">
        <w:rPr>
          <w:szCs w:val="24"/>
          <w:lang w:val="en-US"/>
        </w:rPr>
        <w:t xml:space="preserve">the </w:t>
      </w:r>
      <w:r w:rsidR="00D86622" w:rsidRPr="009937FB">
        <w:rPr>
          <w:szCs w:val="24"/>
          <w:lang w:val="en-US"/>
        </w:rPr>
        <w:t>messy</w:t>
      </w:r>
      <w:r w:rsidR="0014193B" w:rsidRPr="009937FB">
        <w:rPr>
          <w:szCs w:val="24"/>
          <w:lang w:val="en-US"/>
        </w:rPr>
        <w:t xml:space="preserve"> imperfection </w:t>
      </w:r>
      <w:r w:rsidR="00C93DA9" w:rsidRPr="009937FB">
        <w:rPr>
          <w:szCs w:val="24"/>
          <w:lang w:val="en-US"/>
        </w:rPr>
        <w:t xml:space="preserve">around us </w:t>
      </w:r>
      <w:r w:rsidR="00C74F34" w:rsidRPr="009937FB">
        <w:rPr>
          <w:szCs w:val="24"/>
          <w:lang w:val="en-US"/>
        </w:rPr>
        <w:t>i</w:t>
      </w:r>
      <w:r w:rsidR="00437D75" w:rsidRPr="009937FB">
        <w:rPr>
          <w:szCs w:val="24"/>
          <w:lang w:val="en-US"/>
        </w:rPr>
        <w:t>s</w:t>
      </w:r>
      <w:r w:rsidR="009C3E3D" w:rsidRPr="009937FB">
        <w:rPr>
          <w:szCs w:val="24"/>
          <w:lang w:val="en-US"/>
        </w:rPr>
        <w:t xml:space="preserve"> </w:t>
      </w:r>
      <w:r w:rsidR="00B21E0E" w:rsidRPr="009937FB">
        <w:rPr>
          <w:szCs w:val="24"/>
          <w:lang w:val="en-US"/>
        </w:rPr>
        <w:t>a</w:t>
      </w:r>
      <w:r w:rsidR="00B35111" w:rsidRPr="009937FB">
        <w:rPr>
          <w:szCs w:val="24"/>
          <w:lang w:val="en-US"/>
        </w:rPr>
        <w:t>n underlying</w:t>
      </w:r>
      <w:r w:rsidR="00B21E0E" w:rsidRPr="009937FB">
        <w:rPr>
          <w:szCs w:val="24"/>
          <w:lang w:val="en-US"/>
        </w:rPr>
        <w:t xml:space="preserve"> </w:t>
      </w:r>
      <w:r w:rsidR="009C3E3D" w:rsidRPr="009937FB">
        <w:rPr>
          <w:szCs w:val="24"/>
          <w:lang w:val="en-US"/>
        </w:rPr>
        <w:t>order</w:t>
      </w:r>
      <w:r w:rsidR="00CB0D4A" w:rsidRPr="009937FB">
        <w:rPr>
          <w:szCs w:val="24"/>
          <w:lang w:val="en-US"/>
        </w:rPr>
        <w:t>,</w:t>
      </w:r>
      <w:r w:rsidR="00B07BD5" w:rsidRPr="009937FB">
        <w:rPr>
          <w:szCs w:val="24"/>
          <w:lang w:val="en-US"/>
        </w:rPr>
        <w:t xml:space="preserve"> </w:t>
      </w:r>
      <w:r w:rsidR="00C93DA9" w:rsidRPr="009937FB">
        <w:rPr>
          <w:szCs w:val="24"/>
          <w:lang w:val="en-US"/>
        </w:rPr>
        <w:t xml:space="preserve">and </w:t>
      </w:r>
      <w:r w:rsidR="004E29DE" w:rsidRPr="009937FB">
        <w:rPr>
          <w:szCs w:val="24"/>
          <w:lang w:val="en-US"/>
        </w:rPr>
        <w:t>discovering</w:t>
      </w:r>
      <w:r w:rsidR="00572AB8" w:rsidRPr="009937FB">
        <w:rPr>
          <w:szCs w:val="24"/>
          <w:lang w:val="en-US"/>
        </w:rPr>
        <w:t xml:space="preserve"> this order is science’s</w:t>
      </w:r>
      <w:r w:rsidR="0014193B" w:rsidRPr="009937FB">
        <w:rPr>
          <w:szCs w:val="24"/>
          <w:lang w:val="en-US"/>
        </w:rPr>
        <w:t xml:space="preserve"> mission.</w:t>
      </w:r>
      <w:r w:rsidR="0028239A" w:rsidRPr="009937FB">
        <w:rPr>
          <w:szCs w:val="24"/>
          <w:lang w:val="en-US"/>
        </w:rPr>
        <w:t xml:space="preserve"> </w:t>
      </w:r>
    </w:p>
    <w:p w14:paraId="5E10EB2C" w14:textId="77777777" w:rsidR="00FE4B45" w:rsidRPr="009937FB" w:rsidRDefault="00FE4B45" w:rsidP="00A84401">
      <w:pPr>
        <w:rPr>
          <w:szCs w:val="24"/>
          <w:lang w:val="en-US"/>
        </w:rPr>
      </w:pPr>
    </w:p>
    <w:p w14:paraId="7A2F0E97" w14:textId="04AC2959" w:rsidR="001B0FA7" w:rsidRPr="009937FB" w:rsidRDefault="006D27FB" w:rsidP="00A84401">
      <w:pPr>
        <w:rPr>
          <w:szCs w:val="24"/>
          <w:lang w:val="en-US"/>
        </w:rPr>
      </w:pPr>
      <w:r w:rsidRPr="009937FB">
        <w:rPr>
          <w:szCs w:val="24"/>
          <w:lang w:val="en-US"/>
        </w:rPr>
        <w:t>Now imagine a second</w:t>
      </w:r>
      <w:r w:rsidR="009B2127" w:rsidRPr="009937FB">
        <w:rPr>
          <w:szCs w:val="24"/>
          <w:lang w:val="en-US"/>
        </w:rPr>
        <w:t xml:space="preserve"> world</w:t>
      </w:r>
      <w:r w:rsidRPr="009937FB">
        <w:rPr>
          <w:szCs w:val="24"/>
          <w:lang w:val="en-US"/>
        </w:rPr>
        <w:t xml:space="preserve">, </w:t>
      </w:r>
      <w:r w:rsidR="009B2127" w:rsidRPr="009937FB">
        <w:rPr>
          <w:szCs w:val="24"/>
          <w:lang w:val="en-US"/>
        </w:rPr>
        <w:t>this time one</w:t>
      </w:r>
      <w:r w:rsidR="0068605B" w:rsidRPr="009937FB">
        <w:rPr>
          <w:szCs w:val="24"/>
          <w:lang w:val="en-US"/>
        </w:rPr>
        <w:t xml:space="preserve"> in which</w:t>
      </w:r>
      <w:r w:rsidR="00EB4384" w:rsidRPr="009937FB">
        <w:rPr>
          <w:szCs w:val="24"/>
          <w:lang w:val="en-US"/>
        </w:rPr>
        <w:t xml:space="preserve"> laws and</w:t>
      </w:r>
      <w:r w:rsidR="005158AC" w:rsidRPr="009937FB">
        <w:rPr>
          <w:szCs w:val="24"/>
          <w:lang w:val="en-US"/>
        </w:rPr>
        <w:t xml:space="preserve"> c</w:t>
      </w:r>
      <w:r w:rsidR="000C2C43" w:rsidRPr="009937FB">
        <w:rPr>
          <w:szCs w:val="24"/>
          <w:lang w:val="en-US"/>
        </w:rPr>
        <w:t xml:space="preserve">ausal relations are fragile, </w:t>
      </w:r>
      <w:r w:rsidR="00112BF4" w:rsidRPr="009937FB">
        <w:rPr>
          <w:szCs w:val="24"/>
          <w:lang w:val="en-US"/>
        </w:rPr>
        <w:t>winking</w:t>
      </w:r>
      <w:r w:rsidR="0068605B" w:rsidRPr="009937FB">
        <w:rPr>
          <w:szCs w:val="24"/>
          <w:lang w:val="en-US"/>
        </w:rPr>
        <w:t xml:space="preserve"> in and out </w:t>
      </w:r>
      <w:r w:rsidR="000C2C43" w:rsidRPr="009937FB">
        <w:rPr>
          <w:szCs w:val="24"/>
          <w:lang w:val="en-US"/>
        </w:rPr>
        <w:t>like bubbles in a</w:t>
      </w:r>
      <w:r w:rsidR="008D1459" w:rsidRPr="009937FB">
        <w:rPr>
          <w:szCs w:val="24"/>
          <w:lang w:val="en-US"/>
        </w:rPr>
        <w:t xml:space="preserve"> </w:t>
      </w:r>
      <w:r w:rsidR="00757833" w:rsidRPr="009937FB">
        <w:rPr>
          <w:szCs w:val="24"/>
          <w:lang w:val="en-US"/>
        </w:rPr>
        <w:t>boiling soup</w:t>
      </w:r>
      <w:r w:rsidR="000C2C43" w:rsidRPr="009937FB">
        <w:rPr>
          <w:szCs w:val="24"/>
          <w:lang w:val="en-US"/>
        </w:rPr>
        <w:t>.</w:t>
      </w:r>
      <w:r w:rsidR="005158AC" w:rsidRPr="009937FB">
        <w:rPr>
          <w:szCs w:val="24"/>
          <w:lang w:val="en-US"/>
        </w:rPr>
        <w:t xml:space="preserve"> </w:t>
      </w:r>
      <w:r w:rsidR="00D01061" w:rsidRPr="009937FB">
        <w:rPr>
          <w:szCs w:val="24"/>
          <w:lang w:val="en-US"/>
        </w:rPr>
        <w:t>T</w:t>
      </w:r>
      <w:r w:rsidR="00410F00" w:rsidRPr="009937FB">
        <w:rPr>
          <w:szCs w:val="24"/>
          <w:lang w:val="en-US"/>
        </w:rPr>
        <w:t>his</w:t>
      </w:r>
      <w:r w:rsidR="0068605B" w:rsidRPr="009937FB">
        <w:rPr>
          <w:szCs w:val="24"/>
          <w:lang w:val="en-US"/>
        </w:rPr>
        <w:t xml:space="preserve"> world</w:t>
      </w:r>
      <w:r w:rsidR="00D01061" w:rsidRPr="009937FB">
        <w:rPr>
          <w:szCs w:val="24"/>
          <w:lang w:val="en-US"/>
        </w:rPr>
        <w:t xml:space="preserve"> is</w:t>
      </w:r>
      <w:r w:rsidR="00410F00" w:rsidRPr="009937FB">
        <w:rPr>
          <w:szCs w:val="24"/>
          <w:lang w:val="en-US"/>
        </w:rPr>
        <w:t xml:space="preserve"> very</w:t>
      </w:r>
      <w:r w:rsidR="009B2127" w:rsidRPr="009937FB">
        <w:rPr>
          <w:szCs w:val="24"/>
          <w:lang w:val="en-US"/>
        </w:rPr>
        <w:t xml:space="preserve"> different</w:t>
      </w:r>
      <w:r w:rsidR="0068605B" w:rsidRPr="009937FB">
        <w:rPr>
          <w:szCs w:val="24"/>
          <w:lang w:val="en-US"/>
        </w:rPr>
        <w:t>.</w:t>
      </w:r>
      <w:r w:rsidR="009B2127" w:rsidRPr="009937FB">
        <w:rPr>
          <w:szCs w:val="24"/>
          <w:lang w:val="en-US"/>
        </w:rPr>
        <w:t xml:space="preserve"> </w:t>
      </w:r>
      <w:r w:rsidR="009569B5" w:rsidRPr="009937FB">
        <w:rPr>
          <w:szCs w:val="24"/>
          <w:lang w:val="en-US"/>
        </w:rPr>
        <w:t xml:space="preserve">Just because one thing causes another over </w:t>
      </w:r>
      <w:r w:rsidR="002512BB" w:rsidRPr="009937FB">
        <w:rPr>
          <w:szCs w:val="24"/>
          <w:lang w:val="en-US"/>
        </w:rPr>
        <w:t>t</w:t>
      </w:r>
      <w:r w:rsidR="009569B5" w:rsidRPr="009937FB">
        <w:rPr>
          <w:szCs w:val="24"/>
          <w:lang w:val="en-US"/>
        </w:rPr>
        <w:t>here, that does</w:t>
      </w:r>
      <w:r w:rsidR="004B032C" w:rsidRPr="009937FB">
        <w:rPr>
          <w:szCs w:val="24"/>
          <w:lang w:val="en-US"/>
        </w:rPr>
        <w:t xml:space="preserve"> </w:t>
      </w:r>
      <w:r w:rsidR="009569B5" w:rsidRPr="009937FB">
        <w:rPr>
          <w:szCs w:val="24"/>
          <w:lang w:val="en-US"/>
        </w:rPr>
        <w:t>n</w:t>
      </w:r>
      <w:r w:rsidR="004B032C" w:rsidRPr="009937FB">
        <w:rPr>
          <w:szCs w:val="24"/>
          <w:lang w:val="en-US"/>
        </w:rPr>
        <w:t>o</w:t>
      </w:r>
      <w:r w:rsidR="009569B5" w:rsidRPr="009937FB">
        <w:rPr>
          <w:szCs w:val="24"/>
          <w:lang w:val="en-US"/>
        </w:rPr>
        <w:t xml:space="preserve">t mean it will over here. </w:t>
      </w:r>
      <w:r w:rsidR="00410F00" w:rsidRPr="009937FB">
        <w:rPr>
          <w:szCs w:val="24"/>
          <w:lang w:val="en-US"/>
        </w:rPr>
        <w:t xml:space="preserve">When </w:t>
      </w:r>
      <w:r w:rsidR="00E8561C" w:rsidRPr="009937FB">
        <w:rPr>
          <w:szCs w:val="24"/>
          <w:lang w:val="en-US"/>
        </w:rPr>
        <w:t xml:space="preserve">predicting and </w:t>
      </w:r>
      <w:r w:rsidR="00410F00" w:rsidRPr="009937FB">
        <w:rPr>
          <w:szCs w:val="24"/>
          <w:lang w:val="en-US"/>
        </w:rPr>
        <w:t>explaining</w:t>
      </w:r>
      <w:r w:rsidR="00E8561C" w:rsidRPr="009937FB">
        <w:rPr>
          <w:szCs w:val="24"/>
          <w:lang w:val="en-US"/>
        </w:rPr>
        <w:t xml:space="preserve">, we </w:t>
      </w:r>
      <w:r w:rsidR="00D01061" w:rsidRPr="009937FB">
        <w:rPr>
          <w:szCs w:val="24"/>
          <w:lang w:val="en-US"/>
        </w:rPr>
        <w:t>have no</w:t>
      </w:r>
      <w:r w:rsidR="00E8561C" w:rsidRPr="009937FB">
        <w:rPr>
          <w:szCs w:val="24"/>
          <w:lang w:val="en-US"/>
        </w:rPr>
        <w:t xml:space="preserve"> general guides to lean on and instead</w:t>
      </w:r>
      <w:r w:rsidR="00410F00" w:rsidRPr="009937FB">
        <w:rPr>
          <w:szCs w:val="24"/>
          <w:lang w:val="en-US"/>
        </w:rPr>
        <w:t xml:space="preserve"> </w:t>
      </w:r>
      <w:r w:rsidR="009569B5" w:rsidRPr="009937FB">
        <w:rPr>
          <w:szCs w:val="24"/>
          <w:lang w:val="en-US"/>
        </w:rPr>
        <w:t>are forced</w:t>
      </w:r>
      <w:r w:rsidR="00410F00" w:rsidRPr="009937FB">
        <w:rPr>
          <w:szCs w:val="24"/>
          <w:lang w:val="en-US"/>
        </w:rPr>
        <w:t xml:space="preserve"> knee-deep into idiosyncratic local detail</w:t>
      </w:r>
      <w:r w:rsidR="00E8561C" w:rsidRPr="009937FB">
        <w:rPr>
          <w:szCs w:val="24"/>
          <w:lang w:val="en-US"/>
        </w:rPr>
        <w:t>. N</w:t>
      </w:r>
      <w:r w:rsidR="00410F00" w:rsidRPr="009937FB">
        <w:rPr>
          <w:szCs w:val="24"/>
          <w:lang w:val="en-US"/>
        </w:rPr>
        <w:t xml:space="preserve">o </w:t>
      </w:r>
      <w:r w:rsidR="00925ECF" w:rsidRPr="009937FB">
        <w:rPr>
          <w:szCs w:val="24"/>
          <w:lang w:val="en-US"/>
        </w:rPr>
        <w:t xml:space="preserve">trustworthy </w:t>
      </w:r>
      <w:r w:rsidR="00E8561C" w:rsidRPr="009937FB">
        <w:rPr>
          <w:szCs w:val="24"/>
          <w:lang w:val="en-US"/>
        </w:rPr>
        <w:t>cogs and wheels</w:t>
      </w:r>
      <w:r w:rsidR="00410F00" w:rsidRPr="009937FB">
        <w:rPr>
          <w:szCs w:val="24"/>
          <w:lang w:val="en-US"/>
        </w:rPr>
        <w:t xml:space="preserve">, rather each time a new </w:t>
      </w:r>
      <w:r w:rsidR="00060279" w:rsidRPr="009937FB">
        <w:rPr>
          <w:szCs w:val="24"/>
          <w:lang w:val="en-US"/>
        </w:rPr>
        <w:t>look</w:t>
      </w:r>
      <w:r w:rsidR="00410F00" w:rsidRPr="009937FB">
        <w:rPr>
          <w:szCs w:val="24"/>
          <w:lang w:val="en-US"/>
        </w:rPr>
        <w:t xml:space="preserve">. </w:t>
      </w:r>
      <w:r w:rsidR="00022D0F" w:rsidRPr="009937FB">
        <w:rPr>
          <w:szCs w:val="24"/>
          <w:lang w:val="en-US"/>
        </w:rPr>
        <w:t xml:space="preserve">Artefacts </w:t>
      </w:r>
      <w:r w:rsidR="0014467B" w:rsidRPr="009937FB">
        <w:rPr>
          <w:szCs w:val="24"/>
          <w:lang w:val="en-US"/>
        </w:rPr>
        <w:t>lose their power</w:t>
      </w:r>
      <w:r w:rsidR="00924E1E" w:rsidRPr="009937FB">
        <w:rPr>
          <w:szCs w:val="24"/>
          <w:lang w:val="en-US"/>
        </w:rPr>
        <w:t xml:space="preserve"> because the </w:t>
      </w:r>
      <w:r w:rsidR="005158AC" w:rsidRPr="009937FB">
        <w:rPr>
          <w:szCs w:val="24"/>
          <w:lang w:val="en-US"/>
        </w:rPr>
        <w:t>building blocks</w:t>
      </w:r>
      <w:r w:rsidR="00924E1E" w:rsidRPr="009937FB">
        <w:rPr>
          <w:szCs w:val="24"/>
          <w:lang w:val="en-US"/>
        </w:rPr>
        <w:t xml:space="preserve"> </w:t>
      </w:r>
      <w:r w:rsidR="0014467B" w:rsidRPr="009937FB">
        <w:rPr>
          <w:szCs w:val="24"/>
          <w:lang w:val="en-US"/>
        </w:rPr>
        <w:t>on which they</w:t>
      </w:r>
      <w:r w:rsidR="00924E1E" w:rsidRPr="009937FB">
        <w:rPr>
          <w:szCs w:val="24"/>
          <w:lang w:val="en-US"/>
        </w:rPr>
        <w:t xml:space="preserve"> </w:t>
      </w:r>
      <w:r w:rsidR="002A2969" w:rsidRPr="009937FB">
        <w:rPr>
          <w:szCs w:val="24"/>
          <w:lang w:val="en-US"/>
        </w:rPr>
        <w:t>depend</w:t>
      </w:r>
      <w:r w:rsidR="00924E1E" w:rsidRPr="009937FB">
        <w:rPr>
          <w:szCs w:val="24"/>
          <w:lang w:val="en-US"/>
        </w:rPr>
        <w:t xml:space="preserve"> </w:t>
      </w:r>
      <w:r w:rsidR="00DF2AB9" w:rsidRPr="009937FB">
        <w:rPr>
          <w:szCs w:val="24"/>
          <w:lang w:val="en-US"/>
        </w:rPr>
        <w:t xml:space="preserve">now hold </w:t>
      </w:r>
      <w:r w:rsidR="00925ECF" w:rsidRPr="009937FB">
        <w:rPr>
          <w:szCs w:val="24"/>
          <w:lang w:val="en-US"/>
        </w:rPr>
        <w:t xml:space="preserve">only </w:t>
      </w:r>
      <w:r w:rsidR="00DF2AB9" w:rsidRPr="009937FB">
        <w:rPr>
          <w:szCs w:val="24"/>
          <w:lang w:val="en-US"/>
        </w:rPr>
        <w:t>unreliably</w:t>
      </w:r>
      <w:r w:rsidR="00924E1E" w:rsidRPr="009937FB">
        <w:rPr>
          <w:szCs w:val="24"/>
          <w:lang w:val="en-US"/>
        </w:rPr>
        <w:t>.</w:t>
      </w:r>
      <w:r w:rsidR="002A2015" w:rsidRPr="009937FB">
        <w:rPr>
          <w:szCs w:val="24"/>
          <w:lang w:val="en-US"/>
        </w:rPr>
        <w:t xml:space="preserve"> </w:t>
      </w:r>
      <w:r w:rsidR="005158AC" w:rsidRPr="009937FB">
        <w:rPr>
          <w:szCs w:val="24"/>
          <w:lang w:val="en-US"/>
        </w:rPr>
        <w:t xml:space="preserve">Progress </w:t>
      </w:r>
      <w:r w:rsidR="009C0AC0" w:rsidRPr="009937FB">
        <w:rPr>
          <w:szCs w:val="24"/>
          <w:lang w:val="en-US"/>
        </w:rPr>
        <w:t xml:space="preserve">in this world </w:t>
      </w:r>
      <w:r w:rsidR="001D7B43" w:rsidRPr="009937FB">
        <w:rPr>
          <w:szCs w:val="24"/>
          <w:lang w:val="en-US"/>
        </w:rPr>
        <w:t>is</w:t>
      </w:r>
      <w:r w:rsidR="005158AC" w:rsidRPr="009937FB">
        <w:rPr>
          <w:szCs w:val="24"/>
          <w:lang w:val="en-US"/>
        </w:rPr>
        <w:t xml:space="preserve"> still possible </w:t>
      </w:r>
      <w:r w:rsidR="00EB4384" w:rsidRPr="009937FB">
        <w:rPr>
          <w:szCs w:val="24"/>
          <w:lang w:val="en-US"/>
        </w:rPr>
        <w:t>and</w:t>
      </w:r>
      <w:r w:rsidR="005158AC" w:rsidRPr="009937FB">
        <w:rPr>
          <w:szCs w:val="24"/>
          <w:lang w:val="en-US"/>
        </w:rPr>
        <w:t xml:space="preserve"> </w:t>
      </w:r>
      <w:r w:rsidR="001B6D8B" w:rsidRPr="009937FB">
        <w:rPr>
          <w:szCs w:val="24"/>
          <w:lang w:val="en-US"/>
        </w:rPr>
        <w:t xml:space="preserve">remains </w:t>
      </w:r>
      <w:r w:rsidR="005158AC" w:rsidRPr="009937FB">
        <w:rPr>
          <w:szCs w:val="24"/>
          <w:lang w:val="en-US"/>
        </w:rPr>
        <w:t xml:space="preserve">vital </w:t>
      </w:r>
      <w:r w:rsidR="00F952B3" w:rsidRPr="009937FB">
        <w:rPr>
          <w:szCs w:val="24"/>
          <w:lang w:val="en-US"/>
        </w:rPr>
        <w:t>to</w:t>
      </w:r>
      <w:r w:rsidR="005158AC" w:rsidRPr="009937FB">
        <w:rPr>
          <w:szCs w:val="24"/>
          <w:lang w:val="en-US"/>
        </w:rPr>
        <w:t xml:space="preserve"> our fortunes</w:t>
      </w:r>
      <w:r w:rsidR="00410F00" w:rsidRPr="009937FB">
        <w:rPr>
          <w:szCs w:val="24"/>
          <w:lang w:val="en-US"/>
        </w:rPr>
        <w:t>,</w:t>
      </w:r>
      <w:r w:rsidR="005158AC" w:rsidRPr="009937FB">
        <w:rPr>
          <w:szCs w:val="24"/>
          <w:lang w:val="en-US"/>
        </w:rPr>
        <w:t xml:space="preserve"> but it </w:t>
      </w:r>
      <w:r w:rsidR="001B6D8B" w:rsidRPr="009937FB">
        <w:rPr>
          <w:szCs w:val="24"/>
          <w:lang w:val="en-US"/>
        </w:rPr>
        <w:t>is</w:t>
      </w:r>
      <w:r w:rsidR="0017041E" w:rsidRPr="009937FB">
        <w:rPr>
          <w:szCs w:val="24"/>
          <w:lang w:val="en-US"/>
        </w:rPr>
        <w:t xml:space="preserve"> </w:t>
      </w:r>
      <w:r w:rsidR="005158AC" w:rsidRPr="009937FB">
        <w:rPr>
          <w:szCs w:val="24"/>
          <w:lang w:val="en-US"/>
        </w:rPr>
        <w:t xml:space="preserve">frustratingly </w:t>
      </w:r>
      <w:r w:rsidR="0017041E" w:rsidRPr="009937FB">
        <w:rPr>
          <w:szCs w:val="24"/>
          <w:lang w:val="en-US"/>
        </w:rPr>
        <w:t>piecemeal</w:t>
      </w:r>
      <w:r w:rsidR="005158AC" w:rsidRPr="009937FB">
        <w:rPr>
          <w:szCs w:val="24"/>
          <w:lang w:val="en-US"/>
        </w:rPr>
        <w:t xml:space="preserve"> and</w:t>
      </w:r>
      <w:r w:rsidR="0017041E" w:rsidRPr="009937FB">
        <w:rPr>
          <w:szCs w:val="24"/>
          <w:lang w:val="en-US"/>
        </w:rPr>
        <w:t xml:space="preserve"> patchwork.</w:t>
      </w:r>
      <w:r w:rsidR="00925ECF" w:rsidRPr="009937FB">
        <w:rPr>
          <w:szCs w:val="24"/>
          <w:lang w:val="en-US"/>
        </w:rPr>
        <w:t xml:space="preserve"> </w:t>
      </w:r>
    </w:p>
    <w:p w14:paraId="138AF5CE" w14:textId="7A4FB6D4" w:rsidR="00022D0F" w:rsidRPr="009937FB" w:rsidRDefault="00022D0F" w:rsidP="00A84401">
      <w:pPr>
        <w:rPr>
          <w:szCs w:val="24"/>
          <w:lang w:val="en-US"/>
        </w:rPr>
      </w:pPr>
    </w:p>
    <w:p w14:paraId="6FE44500" w14:textId="51758B9C" w:rsidR="005D1BE1" w:rsidRPr="009937FB" w:rsidRDefault="001B0FA7" w:rsidP="00A84401">
      <w:pPr>
        <w:rPr>
          <w:szCs w:val="24"/>
          <w:lang w:val="en-US"/>
        </w:rPr>
      </w:pPr>
      <w:r w:rsidRPr="009937FB">
        <w:rPr>
          <w:szCs w:val="24"/>
          <w:lang w:val="en-US"/>
        </w:rPr>
        <w:t>Which of these worlds is our</w:t>
      </w:r>
      <w:r w:rsidR="009F5A5F" w:rsidRPr="009937FB">
        <w:rPr>
          <w:szCs w:val="24"/>
          <w:lang w:val="en-US"/>
        </w:rPr>
        <w:t xml:space="preserve"> world</w:t>
      </w:r>
      <w:r w:rsidRPr="009937FB">
        <w:rPr>
          <w:szCs w:val="24"/>
          <w:lang w:val="en-US"/>
        </w:rPr>
        <w:t xml:space="preserve">? </w:t>
      </w:r>
      <w:r w:rsidR="00691D42" w:rsidRPr="009937FB">
        <w:rPr>
          <w:szCs w:val="24"/>
          <w:lang w:val="en-US"/>
        </w:rPr>
        <w:t>As we will see,</w:t>
      </w:r>
      <w:r w:rsidRPr="009937FB">
        <w:rPr>
          <w:szCs w:val="24"/>
          <w:lang w:val="en-US"/>
        </w:rPr>
        <w:t xml:space="preserve"> our world is a sinuous, interlocking mixture</w:t>
      </w:r>
      <w:r w:rsidR="00111E7C" w:rsidRPr="009937FB">
        <w:rPr>
          <w:szCs w:val="24"/>
          <w:lang w:val="en-US"/>
        </w:rPr>
        <w:t xml:space="preserve"> of the two</w:t>
      </w:r>
      <w:r w:rsidR="000A2A6F" w:rsidRPr="009937FB">
        <w:rPr>
          <w:szCs w:val="24"/>
          <w:lang w:val="en-US"/>
        </w:rPr>
        <w:t>. F</w:t>
      </w:r>
      <w:r w:rsidRPr="009937FB">
        <w:rPr>
          <w:szCs w:val="24"/>
          <w:lang w:val="en-US"/>
        </w:rPr>
        <w:t>ragility and stability cross-cut almost all domains, and</w:t>
      </w:r>
      <w:r w:rsidR="0076033F" w:rsidRPr="009937FB">
        <w:rPr>
          <w:szCs w:val="24"/>
          <w:lang w:val="en-US"/>
        </w:rPr>
        <w:t xml:space="preserve"> how best to navigate a way through</w:t>
      </w:r>
      <w:r w:rsidRPr="009937FB">
        <w:rPr>
          <w:szCs w:val="24"/>
          <w:lang w:val="en-US"/>
        </w:rPr>
        <w:t xml:space="preserve"> is </w:t>
      </w:r>
      <w:r w:rsidR="007B7BB7" w:rsidRPr="009937FB">
        <w:rPr>
          <w:szCs w:val="24"/>
          <w:lang w:val="en-US"/>
        </w:rPr>
        <w:t>a</w:t>
      </w:r>
      <w:r w:rsidR="004E1EAD" w:rsidRPr="009937FB">
        <w:rPr>
          <w:szCs w:val="24"/>
          <w:lang w:val="en-US"/>
        </w:rPr>
        <w:t>n</w:t>
      </w:r>
      <w:r w:rsidR="007B7BB7" w:rsidRPr="009937FB">
        <w:rPr>
          <w:szCs w:val="24"/>
          <w:lang w:val="en-US"/>
        </w:rPr>
        <w:t xml:space="preserve"> </w:t>
      </w:r>
      <w:r w:rsidRPr="009937FB">
        <w:rPr>
          <w:szCs w:val="24"/>
          <w:lang w:val="en-US"/>
        </w:rPr>
        <w:t xml:space="preserve">intricate </w:t>
      </w:r>
      <w:r w:rsidR="007B7BB7" w:rsidRPr="009937FB">
        <w:rPr>
          <w:szCs w:val="24"/>
          <w:lang w:val="en-US"/>
        </w:rPr>
        <w:t>matter</w:t>
      </w:r>
      <w:r w:rsidRPr="009937FB">
        <w:rPr>
          <w:szCs w:val="24"/>
          <w:lang w:val="en-US"/>
        </w:rPr>
        <w:t xml:space="preserve">. </w:t>
      </w:r>
      <w:r w:rsidR="00137D74" w:rsidRPr="009937FB">
        <w:rPr>
          <w:szCs w:val="24"/>
          <w:lang w:val="en-US"/>
        </w:rPr>
        <w:t>But f</w:t>
      </w:r>
      <w:r w:rsidR="00112BF4" w:rsidRPr="009937FB">
        <w:rPr>
          <w:szCs w:val="24"/>
          <w:lang w:val="en-US"/>
        </w:rPr>
        <w:t xml:space="preserve">or many of the things we care about most, </w:t>
      </w:r>
      <w:r w:rsidR="000D6B14" w:rsidRPr="009937FB">
        <w:rPr>
          <w:szCs w:val="24"/>
          <w:lang w:val="en-US"/>
        </w:rPr>
        <w:t>our</w:t>
      </w:r>
      <w:r w:rsidRPr="009937FB">
        <w:rPr>
          <w:szCs w:val="24"/>
          <w:lang w:val="en-US"/>
        </w:rPr>
        <w:t xml:space="preserve"> world is </w:t>
      </w:r>
      <w:r w:rsidR="00FA7F2B" w:rsidRPr="009937FB">
        <w:rPr>
          <w:szCs w:val="24"/>
          <w:lang w:val="en-US"/>
        </w:rPr>
        <w:t>fragile,</w:t>
      </w:r>
      <w:r w:rsidRPr="009937FB">
        <w:rPr>
          <w:szCs w:val="24"/>
          <w:lang w:val="en-US"/>
        </w:rPr>
        <w:t xml:space="preserve"> and </w:t>
      </w:r>
      <w:r w:rsidR="0017041E" w:rsidRPr="009937FB">
        <w:rPr>
          <w:szCs w:val="24"/>
          <w:lang w:val="en-US"/>
        </w:rPr>
        <w:t>we</w:t>
      </w:r>
      <w:r w:rsidRPr="009937FB">
        <w:rPr>
          <w:szCs w:val="24"/>
          <w:lang w:val="en-US"/>
        </w:rPr>
        <w:t xml:space="preserve"> need to reckon with that.</w:t>
      </w:r>
    </w:p>
    <w:p w14:paraId="62111116" w14:textId="08D59DA7" w:rsidR="00E95B7C" w:rsidRPr="009937FB" w:rsidRDefault="00E95B7C" w:rsidP="00A84401">
      <w:pPr>
        <w:rPr>
          <w:szCs w:val="24"/>
          <w:lang w:val="en-US"/>
        </w:rPr>
      </w:pPr>
    </w:p>
    <w:p w14:paraId="403B22DF" w14:textId="77777777" w:rsidR="008F2361" w:rsidRPr="009937FB" w:rsidRDefault="008F2361" w:rsidP="00A84401">
      <w:pPr>
        <w:rPr>
          <w:szCs w:val="24"/>
          <w:lang w:val="en-US"/>
        </w:rPr>
      </w:pPr>
    </w:p>
    <w:p w14:paraId="060DCD7D" w14:textId="0C2456B9" w:rsidR="007374DE" w:rsidRPr="009937FB" w:rsidRDefault="0045312B" w:rsidP="00A84401">
      <w:pPr>
        <w:rPr>
          <w:b/>
          <w:bCs/>
          <w:szCs w:val="24"/>
          <w:lang w:val="en-US"/>
        </w:rPr>
      </w:pPr>
      <w:r w:rsidRPr="009937FB">
        <w:rPr>
          <w:b/>
          <w:bCs/>
          <w:szCs w:val="24"/>
          <w:lang w:val="en-US"/>
        </w:rPr>
        <w:t xml:space="preserve">1.2 </w:t>
      </w:r>
      <w:r w:rsidR="00624C4A" w:rsidRPr="009937FB">
        <w:rPr>
          <w:b/>
          <w:bCs/>
          <w:szCs w:val="24"/>
          <w:lang w:val="en-US"/>
        </w:rPr>
        <w:t>C</w:t>
      </w:r>
      <w:r w:rsidR="007374DE" w:rsidRPr="009937FB">
        <w:rPr>
          <w:b/>
          <w:bCs/>
          <w:szCs w:val="24"/>
          <w:lang w:val="en-US"/>
        </w:rPr>
        <w:t>ar radiator</w:t>
      </w:r>
      <w:r w:rsidR="002062BB" w:rsidRPr="009937FB">
        <w:rPr>
          <w:b/>
          <w:bCs/>
          <w:szCs w:val="24"/>
          <w:lang w:val="en-US"/>
        </w:rPr>
        <w:t>s</w:t>
      </w:r>
    </w:p>
    <w:p w14:paraId="70FF9E81" w14:textId="352ABD6C" w:rsidR="004434DE" w:rsidRPr="009937FB" w:rsidRDefault="007374DE" w:rsidP="00A84401">
      <w:pPr>
        <w:rPr>
          <w:szCs w:val="24"/>
          <w:lang w:val="en-US"/>
        </w:rPr>
      </w:pPr>
      <w:r w:rsidRPr="009937FB">
        <w:rPr>
          <w:szCs w:val="24"/>
          <w:lang w:val="en-US"/>
        </w:rPr>
        <w:t>Begin with a simple, artificial case, for clarity.</w:t>
      </w:r>
      <w:r w:rsidR="00B72433" w:rsidRPr="009937FB">
        <w:rPr>
          <w:szCs w:val="24"/>
          <w:lang w:val="en-US"/>
        </w:rPr>
        <w:t xml:space="preserve"> </w:t>
      </w:r>
      <w:r w:rsidR="00C77E3B" w:rsidRPr="009937FB">
        <w:rPr>
          <w:szCs w:val="24"/>
          <w:lang w:val="en-US"/>
        </w:rPr>
        <w:t>Imagine that a</w:t>
      </w:r>
      <w:r w:rsidR="007B6BDD" w:rsidRPr="009937FB">
        <w:rPr>
          <w:szCs w:val="24"/>
          <w:lang w:val="en-US"/>
        </w:rPr>
        <w:t>n old-style</w:t>
      </w:r>
      <w:r w:rsidR="00C77E3B" w:rsidRPr="009937FB">
        <w:rPr>
          <w:szCs w:val="24"/>
          <w:lang w:val="en-US"/>
        </w:rPr>
        <w:t xml:space="preserve"> car radiator has </w:t>
      </w:r>
      <w:r w:rsidR="009B450E" w:rsidRPr="009937FB">
        <w:rPr>
          <w:szCs w:val="24"/>
          <w:lang w:val="en-US"/>
        </w:rPr>
        <w:t>cracked</w:t>
      </w:r>
      <w:r w:rsidR="00B8757C" w:rsidRPr="009937FB">
        <w:rPr>
          <w:szCs w:val="24"/>
          <w:lang w:val="en-US"/>
        </w:rPr>
        <w:t xml:space="preserve"> </w:t>
      </w:r>
      <w:r w:rsidR="009B450E" w:rsidRPr="009937FB">
        <w:rPr>
          <w:szCs w:val="24"/>
          <w:lang w:val="en-US"/>
        </w:rPr>
        <w:t>because</w:t>
      </w:r>
      <w:r w:rsidR="001B420B" w:rsidRPr="009937FB">
        <w:rPr>
          <w:szCs w:val="24"/>
          <w:lang w:val="en-US"/>
        </w:rPr>
        <w:t xml:space="preserve"> water</w:t>
      </w:r>
      <w:r w:rsidR="00C77E3B" w:rsidRPr="009937FB">
        <w:rPr>
          <w:szCs w:val="24"/>
          <w:lang w:val="en-US"/>
        </w:rPr>
        <w:t xml:space="preserve"> left in </w:t>
      </w:r>
      <w:r w:rsidR="009B450E" w:rsidRPr="009937FB">
        <w:rPr>
          <w:szCs w:val="24"/>
          <w:lang w:val="en-US"/>
        </w:rPr>
        <w:t>the radiator</w:t>
      </w:r>
      <w:r w:rsidR="00C77E3B" w:rsidRPr="009937FB">
        <w:rPr>
          <w:szCs w:val="24"/>
          <w:lang w:val="en-US"/>
        </w:rPr>
        <w:t xml:space="preserve"> froze and expanded during a cold night – to borrow </w:t>
      </w:r>
      <w:r w:rsidR="00C77E3B" w:rsidRPr="009937FB">
        <w:rPr>
          <w:szCs w:val="24"/>
          <w:lang w:val="en-US"/>
        </w:rPr>
        <w:lastRenderedPageBreak/>
        <w:t>Carl Hempel’s famous example.</w:t>
      </w:r>
      <w:r w:rsidR="00D5061B" w:rsidRPr="009937FB">
        <w:rPr>
          <w:rStyle w:val="FootnoteReference"/>
          <w:szCs w:val="24"/>
          <w:lang w:val="en-US"/>
        </w:rPr>
        <w:footnoteReference w:id="1"/>
      </w:r>
      <w:r w:rsidR="004434DE" w:rsidRPr="009937FB">
        <w:rPr>
          <w:szCs w:val="24"/>
          <w:lang w:val="en-US"/>
        </w:rPr>
        <w:t xml:space="preserve"> The </w:t>
      </w:r>
      <w:r w:rsidR="00401246" w:rsidRPr="009937FB">
        <w:rPr>
          <w:szCs w:val="24"/>
          <w:lang w:val="en-US"/>
        </w:rPr>
        <w:t>connect</w:t>
      </w:r>
      <w:r w:rsidR="0021310B" w:rsidRPr="009937FB">
        <w:rPr>
          <w:szCs w:val="24"/>
          <w:lang w:val="en-US"/>
        </w:rPr>
        <w:t>ion between</w:t>
      </w:r>
      <w:r w:rsidR="004434DE" w:rsidRPr="009937FB">
        <w:rPr>
          <w:szCs w:val="24"/>
          <w:lang w:val="en-US"/>
        </w:rPr>
        <w:t xml:space="preserve"> the cold night </w:t>
      </w:r>
      <w:r w:rsidR="00E906F6" w:rsidRPr="009937FB">
        <w:rPr>
          <w:szCs w:val="24"/>
          <w:lang w:val="en-US"/>
        </w:rPr>
        <w:t>and</w:t>
      </w:r>
      <w:r w:rsidR="004434DE" w:rsidRPr="009937FB">
        <w:rPr>
          <w:szCs w:val="24"/>
          <w:lang w:val="en-US"/>
        </w:rPr>
        <w:t xml:space="preserve"> the cracking of the radiator is stable, based as it is on the stable facts that ice has </w:t>
      </w:r>
      <w:r w:rsidR="00385850" w:rsidRPr="009937FB">
        <w:rPr>
          <w:szCs w:val="24"/>
          <w:lang w:val="en-US"/>
        </w:rPr>
        <w:t>lower density</w:t>
      </w:r>
      <w:r w:rsidR="004434DE" w:rsidRPr="009937FB">
        <w:rPr>
          <w:szCs w:val="24"/>
          <w:lang w:val="en-US"/>
        </w:rPr>
        <w:t xml:space="preserve"> than water, ice is incompressible, and metal radiators are rigid. </w:t>
      </w:r>
      <w:r w:rsidR="008803E7" w:rsidRPr="009937FB">
        <w:rPr>
          <w:szCs w:val="24"/>
          <w:lang w:val="en-US"/>
        </w:rPr>
        <w:t>T</w:t>
      </w:r>
      <w:r w:rsidR="004434DE" w:rsidRPr="009937FB">
        <w:rPr>
          <w:szCs w:val="24"/>
          <w:lang w:val="en-US"/>
        </w:rPr>
        <w:t>his stability</w:t>
      </w:r>
      <w:r w:rsidR="008803E7" w:rsidRPr="009937FB">
        <w:rPr>
          <w:szCs w:val="24"/>
          <w:lang w:val="en-US"/>
        </w:rPr>
        <w:t xml:space="preserve"> can be exploited</w:t>
      </w:r>
      <w:r w:rsidR="004434DE" w:rsidRPr="009937FB">
        <w:rPr>
          <w:szCs w:val="24"/>
          <w:lang w:val="en-US"/>
        </w:rPr>
        <w:t xml:space="preserve">. </w:t>
      </w:r>
      <w:r w:rsidR="008F29DB" w:rsidRPr="009937FB">
        <w:rPr>
          <w:szCs w:val="24"/>
          <w:lang w:val="en-US"/>
        </w:rPr>
        <w:t>For a</w:t>
      </w:r>
      <w:r w:rsidR="004434DE" w:rsidRPr="009937FB">
        <w:rPr>
          <w:szCs w:val="24"/>
          <w:lang w:val="en-US"/>
        </w:rPr>
        <w:t xml:space="preserve"> car mechanic</w:t>
      </w:r>
      <w:r w:rsidR="00401246" w:rsidRPr="009937FB">
        <w:rPr>
          <w:szCs w:val="24"/>
          <w:lang w:val="en-US"/>
        </w:rPr>
        <w:t xml:space="preserve"> </w:t>
      </w:r>
      <w:r w:rsidR="009D5727" w:rsidRPr="009937FB">
        <w:rPr>
          <w:szCs w:val="24"/>
          <w:lang w:val="en-US"/>
        </w:rPr>
        <w:t xml:space="preserve">who </w:t>
      </w:r>
      <w:r w:rsidR="009B450E" w:rsidRPr="009937FB">
        <w:rPr>
          <w:szCs w:val="24"/>
          <w:lang w:val="en-US"/>
        </w:rPr>
        <w:t>investigat</w:t>
      </w:r>
      <w:r w:rsidR="009D5727" w:rsidRPr="009937FB">
        <w:rPr>
          <w:szCs w:val="24"/>
          <w:lang w:val="en-US"/>
        </w:rPr>
        <w:t>es</w:t>
      </w:r>
      <w:r w:rsidR="009B450E" w:rsidRPr="009937FB">
        <w:rPr>
          <w:szCs w:val="24"/>
          <w:lang w:val="en-US"/>
        </w:rPr>
        <w:t xml:space="preserve"> </w:t>
      </w:r>
      <w:r w:rsidR="00401246" w:rsidRPr="009937FB">
        <w:rPr>
          <w:szCs w:val="24"/>
          <w:lang w:val="en-US"/>
        </w:rPr>
        <w:t>the</w:t>
      </w:r>
      <w:r w:rsidR="009B450E" w:rsidRPr="009937FB">
        <w:rPr>
          <w:szCs w:val="24"/>
          <w:lang w:val="en-US"/>
        </w:rPr>
        <w:t xml:space="preserve"> </w:t>
      </w:r>
      <w:r w:rsidR="004434DE" w:rsidRPr="009937FB">
        <w:rPr>
          <w:szCs w:val="24"/>
          <w:lang w:val="en-US"/>
        </w:rPr>
        <w:t>breakdown</w:t>
      </w:r>
      <w:r w:rsidR="00515D2C" w:rsidRPr="009937FB">
        <w:rPr>
          <w:szCs w:val="24"/>
          <w:lang w:val="en-US"/>
        </w:rPr>
        <w:t xml:space="preserve">, </w:t>
      </w:r>
      <w:r w:rsidR="00D12DAF" w:rsidRPr="009937FB">
        <w:rPr>
          <w:szCs w:val="24"/>
          <w:lang w:val="en-US"/>
        </w:rPr>
        <w:t>diagnosis</w:t>
      </w:r>
      <w:r w:rsidR="00515D2C" w:rsidRPr="009937FB">
        <w:rPr>
          <w:szCs w:val="24"/>
          <w:lang w:val="en-US"/>
        </w:rPr>
        <w:t xml:space="preserve"> is</w:t>
      </w:r>
      <w:r w:rsidR="004434DE" w:rsidRPr="009937FB">
        <w:rPr>
          <w:szCs w:val="24"/>
          <w:lang w:val="en-US"/>
        </w:rPr>
        <w:t xml:space="preserve"> easy: if the night was cold, if there was water inside the radiator, and if the radiator is cracked, then that</w:t>
      </w:r>
      <w:r w:rsidR="00B8757C" w:rsidRPr="009937FB">
        <w:rPr>
          <w:szCs w:val="24"/>
          <w:lang w:val="en-US"/>
        </w:rPr>
        <w:t xml:space="preserve"> i</w:t>
      </w:r>
      <w:r w:rsidR="004434DE" w:rsidRPr="009937FB">
        <w:rPr>
          <w:szCs w:val="24"/>
          <w:lang w:val="en-US"/>
        </w:rPr>
        <w:t xml:space="preserve">s </w:t>
      </w:r>
      <w:r w:rsidR="00143978" w:rsidRPr="009937FB">
        <w:rPr>
          <w:szCs w:val="24"/>
          <w:lang w:val="en-US"/>
        </w:rPr>
        <w:t xml:space="preserve">job done, </w:t>
      </w:r>
      <w:r w:rsidR="00190A87" w:rsidRPr="009937FB">
        <w:rPr>
          <w:szCs w:val="24"/>
          <w:lang w:val="en-US"/>
        </w:rPr>
        <w:t>epistemological</w:t>
      </w:r>
      <w:r w:rsidR="00143978" w:rsidRPr="009937FB">
        <w:rPr>
          <w:szCs w:val="24"/>
          <w:lang w:val="en-US"/>
        </w:rPr>
        <w:t>ly speaking</w:t>
      </w:r>
      <w:r w:rsidR="004434DE" w:rsidRPr="009937FB">
        <w:rPr>
          <w:szCs w:val="24"/>
          <w:lang w:val="en-US"/>
        </w:rPr>
        <w:t xml:space="preserve">. The </w:t>
      </w:r>
      <w:r w:rsidR="007B6BDD" w:rsidRPr="009937FB">
        <w:rPr>
          <w:szCs w:val="24"/>
          <w:lang w:val="en-US"/>
        </w:rPr>
        <w:t>mechanic</w:t>
      </w:r>
      <w:r w:rsidR="00D12DAF" w:rsidRPr="009937FB">
        <w:rPr>
          <w:szCs w:val="24"/>
          <w:lang w:val="en-US"/>
        </w:rPr>
        <w:t xml:space="preserve"> </w:t>
      </w:r>
      <w:r w:rsidR="009D5727" w:rsidRPr="009937FB">
        <w:rPr>
          <w:szCs w:val="24"/>
          <w:lang w:val="en-US"/>
        </w:rPr>
        <w:t xml:space="preserve">may </w:t>
      </w:r>
      <w:r w:rsidR="00D12DAF" w:rsidRPr="009937FB">
        <w:rPr>
          <w:szCs w:val="24"/>
          <w:lang w:val="en-US"/>
        </w:rPr>
        <w:t>exploit</w:t>
      </w:r>
      <w:r w:rsidR="004434DE" w:rsidRPr="009937FB">
        <w:rPr>
          <w:szCs w:val="24"/>
          <w:lang w:val="en-US"/>
        </w:rPr>
        <w:t xml:space="preserve"> </w:t>
      </w:r>
      <w:r w:rsidR="00043737" w:rsidRPr="009937FB">
        <w:rPr>
          <w:szCs w:val="24"/>
          <w:lang w:val="en-US"/>
        </w:rPr>
        <w:t>a</w:t>
      </w:r>
      <w:r w:rsidR="004434DE" w:rsidRPr="009937FB">
        <w:rPr>
          <w:szCs w:val="24"/>
          <w:lang w:val="en-US"/>
        </w:rPr>
        <w:t xml:space="preserve"> range of </w:t>
      </w:r>
      <w:r w:rsidR="009D5727" w:rsidRPr="009937FB">
        <w:rPr>
          <w:szCs w:val="24"/>
          <w:lang w:val="en-US"/>
        </w:rPr>
        <w:t>facts</w:t>
      </w:r>
      <w:r w:rsidR="004434DE" w:rsidRPr="009937FB">
        <w:rPr>
          <w:szCs w:val="24"/>
          <w:lang w:val="en-US"/>
        </w:rPr>
        <w:t xml:space="preserve"> that were discovered in </w:t>
      </w:r>
      <w:r w:rsidR="00035323" w:rsidRPr="009937FB">
        <w:rPr>
          <w:szCs w:val="24"/>
          <w:lang w:val="en-US"/>
        </w:rPr>
        <w:t xml:space="preserve">garages and </w:t>
      </w:r>
      <w:r w:rsidR="004434DE" w:rsidRPr="009937FB">
        <w:rPr>
          <w:szCs w:val="24"/>
          <w:lang w:val="en-US"/>
        </w:rPr>
        <w:t>laboratories</w:t>
      </w:r>
      <w:r w:rsidR="00035323" w:rsidRPr="009937FB">
        <w:rPr>
          <w:szCs w:val="24"/>
          <w:lang w:val="en-US"/>
        </w:rPr>
        <w:t xml:space="preserve"> </w:t>
      </w:r>
      <w:r w:rsidR="004434DE" w:rsidRPr="009937FB">
        <w:rPr>
          <w:szCs w:val="24"/>
          <w:lang w:val="en-US"/>
        </w:rPr>
        <w:t xml:space="preserve">elsewhere and that, it </w:t>
      </w:r>
      <w:r w:rsidR="00D12DAF" w:rsidRPr="009937FB">
        <w:rPr>
          <w:szCs w:val="24"/>
          <w:lang w:val="en-US"/>
        </w:rPr>
        <w:t>may</w:t>
      </w:r>
      <w:r w:rsidR="004434DE" w:rsidRPr="009937FB">
        <w:rPr>
          <w:szCs w:val="24"/>
          <w:lang w:val="en-US"/>
        </w:rPr>
        <w:t xml:space="preserve"> safely </w:t>
      </w:r>
      <w:r w:rsidR="00060279" w:rsidRPr="009937FB">
        <w:rPr>
          <w:szCs w:val="24"/>
          <w:lang w:val="en-US"/>
        </w:rPr>
        <w:t xml:space="preserve">be </w:t>
      </w:r>
      <w:r w:rsidR="004434DE" w:rsidRPr="009937FB">
        <w:rPr>
          <w:szCs w:val="24"/>
          <w:lang w:val="en-US"/>
        </w:rPr>
        <w:t>assumed, apply to this car here.</w:t>
      </w:r>
    </w:p>
    <w:p w14:paraId="268D328C" w14:textId="77777777" w:rsidR="00B72433" w:rsidRPr="009937FB" w:rsidRDefault="00B72433" w:rsidP="00A84401">
      <w:pPr>
        <w:rPr>
          <w:szCs w:val="24"/>
          <w:lang w:val="en-US"/>
        </w:rPr>
      </w:pPr>
    </w:p>
    <w:p w14:paraId="29667281" w14:textId="1004471E" w:rsidR="00C77E3B" w:rsidRPr="009937FB" w:rsidRDefault="00624C4A" w:rsidP="00A84401">
      <w:pPr>
        <w:rPr>
          <w:szCs w:val="24"/>
          <w:lang w:val="en-US"/>
        </w:rPr>
      </w:pPr>
      <w:r w:rsidRPr="009937FB">
        <w:rPr>
          <w:szCs w:val="24"/>
          <w:lang w:val="en-US"/>
        </w:rPr>
        <w:t xml:space="preserve">Label this case </w:t>
      </w:r>
      <w:r w:rsidR="002A2969" w:rsidRPr="009937FB">
        <w:rPr>
          <w:szCs w:val="24"/>
          <w:lang w:val="en-US"/>
        </w:rPr>
        <w:t>Stable</w:t>
      </w:r>
      <w:r w:rsidRPr="009937FB">
        <w:rPr>
          <w:szCs w:val="24"/>
          <w:lang w:val="en-US"/>
        </w:rPr>
        <w:t xml:space="preserve"> Radiator. </w:t>
      </w:r>
      <w:r w:rsidR="00B72433" w:rsidRPr="009937FB">
        <w:rPr>
          <w:szCs w:val="24"/>
          <w:lang w:val="en-US"/>
        </w:rPr>
        <w:t>Now</w:t>
      </w:r>
      <w:r w:rsidR="00C77E3B" w:rsidRPr="009937FB">
        <w:rPr>
          <w:szCs w:val="24"/>
          <w:lang w:val="en-US"/>
        </w:rPr>
        <w:t xml:space="preserve"> re-imagin</w:t>
      </w:r>
      <w:r w:rsidR="00B72433" w:rsidRPr="009937FB">
        <w:rPr>
          <w:szCs w:val="24"/>
          <w:lang w:val="en-US"/>
        </w:rPr>
        <w:t>e</w:t>
      </w:r>
      <w:r w:rsidR="00C77E3B" w:rsidRPr="009937FB">
        <w:rPr>
          <w:szCs w:val="24"/>
          <w:lang w:val="en-US"/>
        </w:rPr>
        <w:t xml:space="preserve"> </w:t>
      </w:r>
      <w:r w:rsidRPr="009937FB">
        <w:rPr>
          <w:szCs w:val="24"/>
          <w:lang w:val="en-US"/>
        </w:rPr>
        <w:t>it</w:t>
      </w:r>
      <w:r w:rsidR="00C77E3B" w:rsidRPr="009937FB">
        <w:rPr>
          <w:szCs w:val="24"/>
          <w:lang w:val="en-US"/>
        </w:rPr>
        <w:t xml:space="preserve"> to make it fragile.</w:t>
      </w:r>
      <w:r w:rsidRPr="009937FB">
        <w:rPr>
          <w:szCs w:val="24"/>
          <w:lang w:val="en-US"/>
        </w:rPr>
        <w:t xml:space="preserve"> </w:t>
      </w:r>
      <w:r w:rsidR="00D569AD" w:rsidRPr="009937FB">
        <w:rPr>
          <w:szCs w:val="24"/>
          <w:lang w:val="en-US"/>
        </w:rPr>
        <w:t>Suppose that,</w:t>
      </w:r>
      <w:r w:rsidR="00C77E3B" w:rsidRPr="009937FB">
        <w:rPr>
          <w:szCs w:val="24"/>
          <w:lang w:val="en-US"/>
        </w:rPr>
        <w:t xml:space="preserve"> </w:t>
      </w:r>
      <w:r w:rsidR="009B450E" w:rsidRPr="009937FB">
        <w:rPr>
          <w:szCs w:val="24"/>
          <w:lang w:val="en-US"/>
        </w:rPr>
        <w:t>sometimes</w:t>
      </w:r>
      <w:r w:rsidR="00541698" w:rsidRPr="009937FB">
        <w:rPr>
          <w:szCs w:val="24"/>
          <w:lang w:val="en-US"/>
        </w:rPr>
        <w:t>,</w:t>
      </w:r>
      <w:r w:rsidR="00D569AD" w:rsidRPr="009937FB">
        <w:rPr>
          <w:szCs w:val="24"/>
          <w:lang w:val="en-US"/>
        </w:rPr>
        <w:t xml:space="preserve"> w</w:t>
      </w:r>
      <w:r w:rsidR="00C77E3B" w:rsidRPr="009937FB">
        <w:rPr>
          <w:szCs w:val="24"/>
          <w:lang w:val="en-US"/>
        </w:rPr>
        <w:t>ater in radiators is mixed with antifreeze</w:t>
      </w:r>
      <w:r w:rsidR="00C77473" w:rsidRPr="009937FB">
        <w:rPr>
          <w:szCs w:val="24"/>
          <w:lang w:val="en-US"/>
        </w:rPr>
        <w:t>,</w:t>
      </w:r>
      <w:r w:rsidR="00C77E3B" w:rsidRPr="009937FB">
        <w:rPr>
          <w:szCs w:val="24"/>
          <w:lang w:val="en-US"/>
        </w:rPr>
        <w:t xml:space="preserve"> cars </w:t>
      </w:r>
      <w:r w:rsidR="00B72433" w:rsidRPr="009937FB">
        <w:rPr>
          <w:szCs w:val="24"/>
          <w:lang w:val="en-US"/>
        </w:rPr>
        <w:t xml:space="preserve">are </w:t>
      </w:r>
      <w:r w:rsidR="00C77E3B" w:rsidRPr="009937FB">
        <w:rPr>
          <w:szCs w:val="24"/>
          <w:lang w:val="en-US"/>
        </w:rPr>
        <w:t>park</w:t>
      </w:r>
      <w:r w:rsidR="00B72433" w:rsidRPr="009937FB">
        <w:rPr>
          <w:szCs w:val="24"/>
          <w:lang w:val="en-US"/>
        </w:rPr>
        <w:t>ed</w:t>
      </w:r>
      <w:r w:rsidR="00C77E3B" w:rsidRPr="009937FB">
        <w:rPr>
          <w:szCs w:val="24"/>
          <w:lang w:val="en-US"/>
        </w:rPr>
        <w:t xml:space="preserve"> in high atmospheric pressure (</w:t>
      </w:r>
      <w:r w:rsidR="00EF56F4" w:rsidRPr="009937FB">
        <w:rPr>
          <w:szCs w:val="24"/>
          <w:lang w:val="en-US"/>
        </w:rPr>
        <w:t>so</w:t>
      </w:r>
      <w:r w:rsidR="00385850" w:rsidRPr="009937FB">
        <w:rPr>
          <w:szCs w:val="24"/>
          <w:lang w:val="en-US"/>
        </w:rPr>
        <w:t xml:space="preserve"> it </w:t>
      </w:r>
      <w:r w:rsidR="00EF56F4" w:rsidRPr="009937FB">
        <w:rPr>
          <w:szCs w:val="24"/>
          <w:lang w:val="en-US"/>
        </w:rPr>
        <w:t xml:space="preserve">is </w:t>
      </w:r>
      <w:r w:rsidR="00385850" w:rsidRPr="009937FB">
        <w:rPr>
          <w:szCs w:val="24"/>
          <w:lang w:val="en-US"/>
        </w:rPr>
        <w:t>harder for</w:t>
      </w:r>
      <w:r w:rsidR="00C77E3B" w:rsidRPr="009937FB">
        <w:rPr>
          <w:szCs w:val="24"/>
          <w:lang w:val="en-US"/>
        </w:rPr>
        <w:t xml:space="preserve"> water</w:t>
      </w:r>
      <w:r w:rsidR="00385850" w:rsidRPr="009937FB">
        <w:rPr>
          <w:szCs w:val="24"/>
          <w:lang w:val="en-US"/>
        </w:rPr>
        <w:t xml:space="preserve"> to</w:t>
      </w:r>
      <w:r w:rsidR="00C77E3B" w:rsidRPr="009937FB">
        <w:rPr>
          <w:szCs w:val="24"/>
          <w:lang w:val="en-US"/>
        </w:rPr>
        <w:t xml:space="preserve"> freez</w:t>
      </w:r>
      <w:r w:rsidR="00385850" w:rsidRPr="009937FB">
        <w:rPr>
          <w:szCs w:val="24"/>
          <w:lang w:val="en-US"/>
        </w:rPr>
        <w:t>e</w:t>
      </w:r>
      <w:r w:rsidR="00C77E3B" w:rsidRPr="009937FB">
        <w:rPr>
          <w:szCs w:val="24"/>
          <w:lang w:val="en-US"/>
        </w:rPr>
        <w:t>)</w:t>
      </w:r>
      <w:r w:rsidR="00C77473" w:rsidRPr="009937FB">
        <w:rPr>
          <w:szCs w:val="24"/>
          <w:lang w:val="en-US"/>
        </w:rPr>
        <w:t>,</w:t>
      </w:r>
      <w:r w:rsidR="00C77E3B" w:rsidRPr="009937FB">
        <w:rPr>
          <w:szCs w:val="24"/>
          <w:lang w:val="en-US"/>
        </w:rPr>
        <w:t xml:space="preserve"> </w:t>
      </w:r>
      <w:r w:rsidR="000058F5" w:rsidRPr="009937FB">
        <w:rPr>
          <w:szCs w:val="24"/>
          <w:lang w:val="en-US"/>
        </w:rPr>
        <w:t>or</w:t>
      </w:r>
      <w:r w:rsidR="00C77E3B" w:rsidRPr="009937FB">
        <w:rPr>
          <w:szCs w:val="24"/>
          <w:lang w:val="en-US"/>
        </w:rPr>
        <w:t xml:space="preserve"> radiators are made from non-rigid material that </w:t>
      </w:r>
      <w:r w:rsidR="004434DE" w:rsidRPr="009937FB">
        <w:rPr>
          <w:szCs w:val="24"/>
          <w:lang w:val="en-US"/>
        </w:rPr>
        <w:t xml:space="preserve">can </w:t>
      </w:r>
      <w:r w:rsidR="00C77E3B" w:rsidRPr="009937FB">
        <w:rPr>
          <w:szCs w:val="24"/>
          <w:lang w:val="en-US"/>
        </w:rPr>
        <w:t xml:space="preserve">swell </w:t>
      </w:r>
      <w:r w:rsidR="009C2BDD" w:rsidRPr="009937FB">
        <w:rPr>
          <w:szCs w:val="24"/>
          <w:lang w:val="en-US"/>
        </w:rPr>
        <w:t>and</w:t>
      </w:r>
      <w:r w:rsidR="00C77E3B" w:rsidRPr="009937FB">
        <w:rPr>
          <w:szCs w:val="24"/>
          <w:lang w:val="en-US"/>
        </w:rPr>
        <w:t xml:space="preserve"> bend. </w:t>
      </w:r>
      <w:r w:rsidR="009C2BDD" w:rsidRPr="009937FB">
        <w:rPr>
          <w:szCs w:val="24"/>
          <w:lang w:val="en-US"/>
        </w:rPr>
        <w:t>Any of t</w:t>
      </w:r>
      <w:r w:rsidR="00C77E3B" w:rsidRPr="009937FB">
        <w:rPr>
          <w:szCs w:val="24"/>
          <w:lang w:val="en-US"/>
        </w:rPr>
        <w:t xml:space="preserve">hese </w:t>
      </w:r>
      <w:r w:rsidR="009C2BDD" w:rsidRPr="009937FB">
        <w:rPr>
          <w:szCs w:val="24"/>
          <w:lang w:val="en-US"/>
        </w:rPr>
        <w:t>would break</w:t>
      </w:r>
      <w:r w:rsidR="00C77E3B" w:rsidRPr="009937FB">
        <w:rPr>
          <w:szCs w:val="24"/>
          <w:lang w:val="en-US"/>
        </w:rPr>
        <w:t xml:space="preserve"> the c</w:t>
      </w:r>
      <w:r w:rsidR="00F353C5" w:rsidRPr="009937FB">
        <w:rPr>
          <w:szCs w:val="24"/>
          <w:lang w:val="en-US"/>
        </w:rPr>
        <w:t>onnect</w:t>
      </w:r>
      <w:r w:rsidR="00C77E3B" w:rsidRPr="009937FB">
        <w:rPr>
          <w:szCs w:val="24"/>
          <w:lang w:val="en-US"/>
        </w:rPr>
        <w:t>ion between cold nights and cracked radiators.</w:t>
      </w:r>
      <w:r w:rsidR="000058F5" w:rsidRPr="009937FB">
        <w:rPr>
          <w:szCs w:val="24"/>
          <w:lang w:val="en-US"/>
        </w:rPr>
        <w:t xml:space="preserve"> </w:t>
      </w:r>
      <w:r w:rsidR="00C77E3B" w:rsidRPr="009937FB">
        <w:rPr>
          <w:szCs w:val="24"/>
          <w:lang w:val="en-US"/>
        </w:rPr>
        <w:t xml:space="preserve">Suppose </w:t>
      </w:r>
      <w:r w:rsidR="00D569AD" w:rsidRPr="009937FB">
        <w:rPr>
          <w:szCs w:val="24"/>
          <w:lang w:val="en-US"/>
        </w:rPr>
        <w:t xml:space="preserve">further </w:t>
      </w:r>
      <w:r w:rsidR="00C77E3B" w:rsidRPr="009937FB">
        <w:rPr>
          <w:szCs w:val="24"/>
          <w:lang w:val="en-US"/>
        </w:rPr>
        <w:t xml:space="preserve">that, in this new version of the case, it is hard to predict when these confounders occur, and hard to confirm </w:t>
      </w:r>
      <w:r w:rsidR="00953CBF" w:rsidRPr="009937FB">
        <w:rPr>
          <w:szCs w:val="24"/>
          <w:lang w:val="en-US"/>
        </w:rPr>
        <w:t xml:space="preserve">afterwards </w:t>
      </w:r>
      <w:r w:rsidR="004434DE" w:rsidRPr="009937FB">
        <w:rPr>
          <w:szCs w:val="24"/>
          <w:lang w:val="en-US"/>
        </w:rPr>
        <w:t>that</w:t>
      </w:r>
      <w:r w:rsidR="00C77E3B" w:rsidRPr="009937FB">
        <w:rPr>
          <w:szCs w:val="24"/>
          <w:lang w:val="en-US"/>
        </w:rPr>
        <w:t xml:space="preserve"> they have. </w:t>
      </w:r>
      <w:r w:rsidR="009C2BDD" w:rsidRPr="009937FB">
        <w:rPr>
          <w:szCs w:val="24"/>
          <w:lang w:val="en-US"/>
        </w:rPr>
        <w:t>O</w:t>
      </w:r>
      <w:r w:rsidR="00A74A5D" w:rsidRPr="009937FB">
        <w:rPr>
          <w:szCs w:val="24"/>
          <w:lang w:val="en-US"/>
        </w:rPr>
        <w:t xml:space="preserve">nly </w:t>
      </w:r>
      <w:r w:rsidR="00C34988" w:rsidRPr="009937FB">
        <w:rPr>
          <w:szCs w:val="24"/>
          <w:lang w:val="en-US"/>
        </w:rPr>
        <w:t xml:space="preserve">extensive investigation </w:t>
      </w:r>
      <w:r w:rsidR="00A74A5D" w:rsidRPr="009937FB">
        <w:rPr>
          <w:szCs w:val="24"/>
          <w:lang w:val="en-US"/>
        </w:rPr>
        <w:t>can</w:t>
      </w:r>
      <w:r w:rsidR="00C77E3B" w:rsidRPr="009937FB">
        <w:rPr>
          <w:szCs w:val="24"/>
          <w:lang w:val="en-US"/>
        </w:rPr>
        <w:t xml:space="preserve"> find out. Suppose </w:t>
      </w:r>
      <w:r w:rsidR="009C2BDD" w:rsidRPr="009937FB">
        <w:rPr>
          <w:szCs w:val="24"/>
          <w:lang w:val="en-US"/>
        </w:rPr>
        <w:t xml:space="preserve">that </w:t>
      </w:r>
      <w:r w:rsidR="00C34988" w:rsidRPr="009937FB">
        <w:rPr>
          <w:szCs w:val="24"/>
          <w:lang w:val="en-US"/>
        </w:rPr>
        <w:t xml:space="preserve">extensive investigation </w:t>
      </w:r>
      <w:r w:rsidR="009C2BDD" w:rsidRPr="009937FB">
        <w:rPr>
          <w:szCs w:val="24"/>
          <w:lang w:val="en-US"/>
        </w:rPr>
        <w:t xml:space="preserve">is </w:t>
      </w:r>
      <w:r w:rsidR="00525D20" w:rsidRPr="009937FB">
        <w:rPr>
          <w:szCs w:val="24"/>
          <w:lang w:val="en-US"/>
        </w:rPr>
        <w:t xml:space="preserve">also </w:t>
      </w:r>
      <w:r w:rsidR="009C2BDD" w:rsidRPr="009937FB">
        <w:rPr>
          <w:szCs w:val="24"/>
          <w:lang w:val="en-US"/>
        </w:rPr>
        <w:t xml:space="preserve">needed </w:t>
      </w:r>
      <w:r w:rsidR="00C34988" w:rsidRPr="009937FB">
        <w:rPr>
          <w:szCs w:val="24"/>
          <w:lang w:val="en-US"/>
        </w:rPr>
        <w:t xml:space="preserve">to </w:t>
      </w:r>
      <w:r w:rsidR="00C77E3B" w:rsidRPr="009937FB">
        <w:rPr>
          <w:szCs w:val="24"/>
          <w:lang w:val="en-US"/>
        </w:rPr>
        <w:t xml:space="preserve">check </w:t>
      </w:r>
      <w:r w:rsidR="00C62ECC" w:rsidRPr="009937FB">
        <w:rPr>
          <w:szCs w:val="24"/>
          <w:lang w:val="en-US"/>
        </w:rPr>
        <w:t xml:space="preserve">even </w:t>
      </w:r>
      <w:r w:rsidR="00C77E3B" w:rsidRPr="009937FB">
        <w:rPr>
          <w:szCs w:val="24"/>
          <w:lang w:val="en-US"/>
        </w:rPr>
        <w:t xml:space="preserve">whether the radiator has cracked. </w:t>
      </w:r>
    </w:p>
    <w:p w14:paraId="6B6F56EB" w14:textId="2254EFE7" w:rsidR="00C77E3B" w:rsidRPr="009937FB" w:rsidRDefault="00C77E3B" w:rsidP="00A84401">
      <w:pPr>
        <w:rPr>
          <w:szCs w:val="24"/>
          <w:lang w:val="en-US"/>
        </w:rPr>
      </w:pPr>
    </w:p>
    <w:p w14:paraId="0A6A5261" w14:textId="131DB58C" w:rsidR="00CB3B2B" w:rsidRPr="009937FB" w:rsidRDefault="00624C4A" w:rsidP="00A84401">
      <w:pPr>
        <w:rPr>
          <w:szCs w:val="24"/>
          <w:lang w:val="en-US"/>
        </w:rPr>
      </w:pPr>
      <w:r w:rsidRPr="009937FB">
        <w:rPr>
          <w:szCs w:val="24"/>
          <w:lang w:val="en-US"/>
        </w:rPr>
        <w:t>Label</w:t>
      </w:r>
      <w:r w:rsidR="00FA600E" w:rsidRPr="009937FB">
        <w:rPr>
          <w:szCs w:val="24"/>
          <w:lang w:val="en-US"/>
        </w:rPr>
        <w:t xml:space="preserve"> th</w:t>
      </w:r>
      <w:r w:rsidR="00B40143" w:rsidRPr="009937FB">
        <w:rPr>
          <w:szCs w:val="24"/>
          <w:lang w:val="en-US"/>
        </w:rPr>
        <w:t xml:space="preserve">is </w:t>
      </w:r>
      <w:r w:rsidR="009B450E" w:rsidRPr="009937FB">
        <w:rPr>
          <w:szCs w:val="24"/>
          <w:lang w:val="en-US"/>
        </w:rPr>
        <w:t xml:space="preserve">second </w:t>
      </w:r>
      <w:r w:rsidR="00B40143" w:rsidRPr="009937FB">
        <w:rPr>
          <w:szCs w:val="24"/>
          <w:lang w:val="en-US"/>
        </w:rPr>
        <w:t>version of the case</w:t>
      </w:r>
      <w:r w:rsidRPr="009937FB">
        <w:rPr>
          <w:szCs w:val="24"/>
          <w:lang w:val="en-US"/>
        </w:rPr>
        <w:t xml:space="preserve"> </w:t>
      </w:r>
      <w:r w:rsidR="002A2969" w:rsidRPr="009937FB">
        <w:rPr>
          <w:szCs w:val="24"/>
          <w:lang w:val="en-US"/>
        </w:rPr>
        <w:t>Fragile</w:t>
      </w:r>
      <w:r w:rsidRPr="009937FB">
        <w:rPr>
          <w:szCs w:val="24"/>
          <w:lang w:val="en-US"/>
        </w:rPr>
        <w:t xml:space="preserve"> Radiator. T</w:t>
      </w:r>
      <w:r w:rsidR="00FA600E" w:rsidRPr="009937FB">
        <w:rPr>
          <w:szCs w:val="24"/>
          <w:lang w:val="en-US"/>
        </w:rPr>
        <w:t xml:space="preserve">he </w:t>
      </w:r>
      <w:r w:rsidR="00D12DAF" w:rsidRPr="009937FB">
        <w:rPr>
          <w:szCs w:val="24"/>
          <w:lang w:val="en-US"/>
        </w:rPr>
        <w:t>connection</w:t>
      </w:r>
      <w:r w:rsidR="00FA600E" w:rsidRPr="009937FB">
        <w:rPr>
          <w:szCs w:val="24"/>
          <w:lang w:val="en-US"/>
        </w:rPr>
        <w:t xml:space="preserve"> between cold </w:t>
      </w:r>
      <w:r w:rsidR="000058F5" w:rsidRPr="009937FB">
        <w:rPr>
          <w:szCs w:val="24"/>
          <w:lang w:val="en-US"/>
        </w:rPr>
        <w:t>nights</w:t>
      </w:r>
      <w:r w:rsidR="00FA600E" w:rsidRPr="009937FB">
        <w:rPr>
          <w:szCs w:val="24"/>
          <w:lang w:val="en-US"/>
        </w:rPr>
        <w:t xml:space="preserve"> and cracked radiators, which previously was stable, now</w:t>
      </w:r>
      <w:r w:rsidR="00FF4A10" w:rsidRPr="009937FB">
        <w:rPr>
          <w:szCs w:val="24"/>
          <w:lang w:val="en-US"/>
        </w:rPr>
        <w:t xml:space="preserve"> is</w:t>
      </w:r>
      <w:r w:rsidR="00FA600E" w:rsidRPr="009937FB">
        <w:rPr>
          <w:szCs w:val="24"/>
          <w:lang w:val="en-US"/>
        </w:rPr>
        <w:t xml:space="preserve"> fragile: it holds only unpredictably.</w:t>
      </w:r>
      <w:r w:rsidR="00B56D74" w:rsidRPr="009937FB">
        <w:rPr>
          <w:szCs w:val="24"/>
          <w:lang w:val="en-US"/>
        </w:rPr>
        <w:t xml:space="preserve"> This is true even though the underlying relations, such as that water expands when it freezes, remain as stable as ever. What matters is the relation </w:t>
      </w:r>
      <w:r w:rsidR="00B56D74" w:rsidRPr="009937FB">
        <w:rPr>
          <w:i/>
          <w:iCs/>
          <w:szCs w:val="24"/>
          <w:lang w:val="en-US"/>
        </w:rPr>
        <w:t>of interest</w:t>
      </w:r>
      <w:r w:rsidR="00B56D74" w:rsidRPr="009937FB">
        <w:rPr>
          <w:szCs w:val="24"/>
          <w:lang w:val="en-US"/>
        </w:rPr>
        <w:t xml:space="preserve">. For the mechanic, the relation of interest is that cold nights cause radiators to crack, and </w:t>
      </w:r>
      <w:r w:rsidR="00B56D74" w:rsidRPr="009937FB">
        <w:rPr>
          <w:i/>
          <w:iCs/>
          <w:szCs w:val="24"/>
          <w:lang w:val="en-US"/>
        </w:rPr>
        <w:t>th</w:t>
      </w:r>
      <w:r w:rsidR="00FF4A10" w:rsidRPr="009937FB">
        <w:rPr>
          <w:i/>
          <w:iCs/>
          <w:szCs w:val="24"/>
          <w:lang w:val="en-US"/>
        </w:rPr>
        <w:t>is</w:t>
      </w:r>
      <w:r w:rsidR="00B56D74" w:rsidRPr="009937FB">
        <w:rPr>
          <w:szCs w:val="24"/>
          <w:lang w:val="en-US"/>
        </w:rPr>
        <w:t xml:space="preserve"> relation is now fragile. </w:t>
      </w:r>
      <w:r w:rsidR="00CB3B2B" w:rsidRPr="009937FB">
        <w:rPr>
          <w:szCs w:val="24"/>
          <w:lang w:val="en-US"/>
        </w:rPr>
        <w:t xml:space="preserve">It is not </w:t>
      </w:r>
      <w:r w:rsidR="00331EF4" w:rsidRPr="009937FB">
        <w:rPr>
          <w:szCs w:val="24"/>
          <w:lang w:val="en-US"/>
        </w:rPr>
        <w:t>just</w:t>
      </w:r>
      <w:r w:rsidR="00CB3B2B" w:rsidRPr="009937FB">
        <w:rPr>
          <w:szCs w:val="24"/>
          <w:lang w:val="en-US"/>
        </w:rPr>
        <w:t xml:space="preserve"> lost in the noise of other factors; rather, the connection itself </w:t>
      </w:r>
      <w:r w:rsidR="00FF4A10" w:rsidRPr="009937FB">
        <w:rPr>
          <w:szCs w:val="24"/>
          <w:lang w:val="en-US"/>
        </w:rPr>
        <w:t>hold</w:t>
      </w:r>
      <w:r w:rsidR="00CB3B2B" w:rsidRPr="009937FB">
        <w:rPr>
          <w:szCs w:val="24"/>
          <w:lang w:val="en-US"/>
        </w:rPr>
        <w:t>s un</w:t>
      </w:r>
      <w:r w:rsidR="00EA7C87" w:rsidRPr="009937FB">
        <w:rPr>
          <w:szCs w:val="24"/>
          <w:lang w:val="en-US"/>
        </w:rPr>
        <w:t>predict</w:t>
      </w:r>
      <w:r w:rsidR="00CB3B2B" w:rsidRPr="009937FB">
        <w:rPr>
          <w:szCs w:val="24"/>
          <w:lang w:val="en-US"/>
        </w:rPr>
        <w:t>abl</w:t>
      </w:r>
      <w:r w:rsidR="00FF4A10" w:rsidRPr="009937FB">
        <w:rPr>
          <w:szCs w:val="24"/>
          <w:lang w:val="en-US"/>
        </w:rPr>
        <w:t>y</w:t>
      </w:r>
      <w:r w:rsidR="00CB3B2B" w:rsidRPr="009937FB">
        <w:rPr>
          <w:szCs w:val="24"/>
          <w:lang w:val="en-US"/>
        </w:rPr>
        <w:t>.</w:t>
      </w:r>
    </w:p>
    <w:p w14:paraId="5B6D6F3E" w14:textId="18C543BF" w:rsidR="00B56D74" w:rsidRPr="009937FB" w:rsidRDefault="00B56D74" w:rsidP="00A84401">
      <w:pPr>
        <w:rPr>
          <w:szCs w:val="24"/>
          <w:lang w:val="en-US"/>
        </w:rPr>
      </w:pPr>
    </w:p>
    <w:p w14:paraId="0FF364FF" w14:textId="535967DF" w:rsidR="00D26E54" w:rsidRPr="009937FB" w:rsidRDefault="00D26E54" w:rsidP="00A84401">
      <w:pPr>
        <w:rPr>
          <w:szCs w:val="24"/>
          <w:lang w:val="en-US"/>
        </w:rPr>
      </w:pPr>
      <w:r w:rsidRPr="009937FB">
        <w:rPr>
          <w:szCs w:val="24"/>
          <w:lang w:val="en-US"/>
        </w:rPr>
        <w:t xml:space="preserve">Does fragility occur in real cases, not just </w:t>
      </w:r>
      <w:r w:rsidR="00C62ECC" w:rsidRPr="009937FB">
        <w:rPr>
          <w:szCs w:val="24"/>
          <w:lang w:val="en-US"/>
        </w:rPr>
        <w:t xml:space="preserve">in </w:t>
      </w:r>
      <w:r w:rsidR="002A2969" w:rsidRPr="009937FB">
        <w:rPr>
          <w:szCs w:val="24"/>
          <w:lang w:val="en-US"/>
        </w:rPr>
        <w:t>Fragile</w:t>
      </w:r>
      <w:r w:rsidRPr="009937FB">
        <w:rPr>
          <w:szCs w:val="24"/>
          <w:lang w:val="en-US"/>
        </w:rPr>
        <w:t xml:space="preserve"> Radiator? Yes, </w:t>
      </w:r>
      <w:r w:rsidR="00A37DFA" w:rsidRPr="009937FB">
        <w:rPr>
          <w:szCs w:val="24"/>
          <w:lang w:val="en-US"/>
        </w:rPr>
        <w:t>all the time</w:t>
      </w:r>
      <w:r w:rsidRPr="009937FB">
        <w:rPr>
          <w:szCs w:val="24"/>
          <w:lang w:val="en-US"/>
        </w:rPr>
        <w:t xml:space="preserve">. </w:t>
      </w:r>
      <w:r w:rsidR="006D2F8F" w:rsidRPr="009937FB">
        <w:rPr>
          <w:szCs w:val="24"/>
          <w:lang w:val="en-US"/>
        </w:rPr>
        <w:t xml:space="preserve">These </w:t>
      </w:r>
      <w:r w:rsidR="00697DB4" w:rsidRPr="009937FB">
        <w:rPr>
          <w:szCs w:val="24"/>
          <w:lang w:val="en-US"/>
        </w:rPr>
        <w:t xml:space="preserve">real </w:t>
      </w:r>
      <w:r w:rsidR="006D2F8F" w:rsidRPr="009937FB">
        <w:rPr>
          <w:szCs w:val="24"/>
          <w:lang w:val="en-US"/>
        </w:rPr>
        <w:t xml:space="preserve">cases include </w:t>
      </w:r>
      <w:r w:rsidR="004B6F48" w:rsidRPr="009937FB">
        <w:rPr>
          <w:szCs w:val="24"/>
          <w:lang w:val="en-US"/>
        </w:rPr>
        <w:t>some of</w:t>
      </w:r>
      <w:r w:rsidR="00187C04" w:rsidRPr="009937FB">
        <w:rPr>
          <w:szCs w:val="24"/>
          <w:lang w:val="en-US"/>
        </w:rPr>
        <w:t xml:space="preserve"> the most important challenges facing humanity: </w:t>
      </w:r>
      <w:r w:rsidR="00DA62DC" w:rsidRPr="009937FB">
        <w:rPr>
          <w:szCs w:val="24"/>
          <w:lang w:val="en-US"/>
        </w:rPr>
        <w:t xml:space="preserve">war, </w:t>
      </w:r>
      <w:r w:rsidR="006D2F8F" w:rsidRPr="009937FB">
        <w:rPr>
          <w:szCs w:val="24"/>
          <w:lang w:val="en-US"/>
        </w:rPr>
        <w:t xml:space="preserve">climate change, </w:t>
      </w:r>
      <w:r w:rsidR="00A403D4" w:rsidRPr="009937FB">
        <w:rPr>
          <w:szCs w:val="24"/>
          <w:lang w:val="en-US"/>
        </w:rPr>
        <w:t xml:space="preserve">pandemics, </w:t>
      </w:r>
      <w:r w:rsidR="006D2F8F" w:rsidRPr="009937FB">
        <w:rPr>
          <w:szCs w:val="24"/>
          <w:lang w:val="en-US"/>
        </w:rPr>
        <w:t xml:space="preserve">economic inequality, </w:t>
      </w:r>
      <w:r w:rsidR="00773555" w:rsidRPr="009937FB">
        <w:rPr>
          <w:szCs w:val="24"/>
          <w:lang w:val="en-US"/>
        </w:rPr>
        <w:t xml:space="preserve">elections, political violence, </w:t>
      </w:r>
      <w:r w:rsidR="00A37DFA" w:rsidRPr="009937FB">
        <w:rPr>
          <w:szCs w:val="24"/>
          <w:lang w:val="en-US"/>
        </w:rPr>
        <w:t>community and loneliness</w:t>
      </w:r>
      <w:r w:rsidR="00773555" w:rsidRPr="009937FB">
        <w:rPr>
          <w:szCs w:val="24"/>
          <w:lang w:val="en-US"/>
        </w:rPr>
        <w:t xml:space="preserve">, </w:t>
      </w:r>
      <w:r w:rsidR="00697DB4" w:rsidRPr="009937FB">
        <w:rPr>
          <w:szCs w:val="24"/>
          <w:lang w:val="en-US"/>
        </w:rPr>
        <w:t xml:space="preserve">ecological </w:t>
      </w:r>
      <w:r w:rsidR="005A772E" w:rsidRPr="009937FB">
        <w:rPr>
          <w:szCs w:val="24"/>
          <w:lang w:val="en-US"/>
        </w:rPr>
        <w:t>destruction</w:t>
      </w:r>
      <w:r w:rsidR="00773555" w:rsidRPr="009937FB">
        <w:rPr>
          <w:szCs w:val="24"/>
          <w:lang w:val="en-US"/>
        </w:rPr>
        <w:t xml:space="preserve">, </w:t>
      </w:r>
      <w:r w:rsidR="00FF7AAE" w:rsidRPr="009937FB">
        <w:rPr>
          <w:szCs w:val="24"/>
          <w:lang w:val="en-US"/>
        </w:rPr>
        <w:t>and many others</w:t>
      </w:r>
      <w:r w:rsidR="00773555" w:rsidRPr="009937FB">
        <w:rPr>
          <w:szCs w:val="24"/>
          <w:lang w:val="en-US"/>
        </w:rPr>
        <w:t>.</w:t>
      </w:r>
      <w:r w:rsidR="003C32A4" w:rsidRPr="009937FB">
        <w:rPr>
          <w:szCs w:val="24"/>
          <w:lang w:val="en-US"/>
        </w:rPr>
        <w:t xml:space="preserve"> (The involvement of human agents in these cases is not what makes the difference</w:t>
      </w:r>
      <w:r w:rsidR="00627A2F" w:rsidRPr="009937FB">
        <w:rPr>
          <w:szCs w:val="24"/>
          <w:lang w:val="en-US"/>
        </w:rPr>
        <w:t>, as we will see</w:t>
      </w:r>
      <w:r w:rsidR="003C32A4" w:rsidRPr="009937FB">
        <w:rPr>
          <w:szCs w:val="24"/>
          <w:lang w:val="en-US"/>
        </w:rPr>
        <w:t>.)</w:t>
      </w:r>
      <w:r w:rsidR="00773555" w:rsidRPr="009937FB">
        <w:rPr>
          <w:szCs w:val="24"/>
          <w:lang w:val="en-US"/>
        </w:rPr>
        <w:t xml:space="preserve"> </w:t>
      </w:r>
      <w:r w:rsidR="00187C04" w:rsidRPr="009937FB">
        <w:rPr>
          <w:szCs w:val="24"/>
          <w:lang w:val="en-US"/>
        </w:rPr>
        <w:t>T</w:t>
      </w:r>
      <w:r w:rsidR="00764477" w:rsidRPr="009937FB">
        <w:rPr>
          <w:szCs w:val="24"/>
          <w:lang w:val="en-US"/>
        </w:rPr>
        <w:t>h</w:t>
      </w:r>
      <w:r w:rsidR="002C24D8" w:rsidRPr="009937FB">
        <w:rPr>
          <w:szCs w:val="24"/>
          <w:lang w:val="en-US"/>
        </w:rPr>
        <w:t>at</w:t>
      </w:r>
      <w:r w:rsidR="00764477" w:rsidRPr="009937FB">
        <w:rPr>
          <w:szCs w:val="24"/>
          <w:lang w:val="en-US"/>
        </w:rPr>
        <w:t xml:space="preserve"> cover</w:t>
      </w:r>
      <w:r w:rsidR="002C24D8" w:rsidRPr="009937FB">
        <w:rPr>
          <w:szCs w:val="24"/>
          <w:lang w:val="en-US"/>
        </w:rPr>
        <w:t>s</w:t>
      </w:r>
      <w:r w:rsidR="00764477" w:rsidRPr="009937FB">
        <w:rPr>
          <w:szCs w:val="24"/>
          <w:lang w:val="en-US"/>
        </w:rPr>
        <w:t xml:space="preserve"> the four horsemen of the apocalypse – </w:t>
      </w:r>
      <w:r w:rsidR="00E32558" w:rsidRPr="009937FB">
        <w:rPr>
          <w:szCs w:val="24"/>
          <w:lang w:val="en-US"/>
        </w:rPr>
        <w:t xml:space="preserve">war, </w:t>
      </w:r>
      <w:r w:rsidR="00764477" w:rsidRPr="009937FB">
        <w:rPr>
          <w:szCs w:val="24"/>
          <w:lang w:val="en-US"/>
        </w:rPr>
        <w:t xml:space="preserve">pestilence, famine, and death – and </w:t>
      </w:r>
      <w:r w:rsidR="00FF7AAE" w:rsidRPr="009937FB">
        <w:rPr>
          <w:szCs w:val="24"/>
          <w:lang w:val="en-US"/>
        </w:rPr>
        <w:t>plenty mor</w:t>
      </w:r>
      <w:r w:rsidR="00764477" w:rsidRPr="009937FB">
        <w:rPr>
          <w:szCs w:val="24"/>
          <w:lang w:val="en-US"/>
        </w:rPr>
        <w:t>e besides.</w:t>
      </w:r>
      <w:r w:rsidR="00CA46E1" w:rsidRPr="009937FB">
        <w:rPr>
          <w:szCs w:val="24"/>
          <w:lang w:val="en-US"/>
        </w:rPr>
        <w:t xml:space="preserve"> And i</w:t>
      </w:r>
      <w:r w:rsidR="009B00F4" w:rsidRPr="009937FB">
        <w:rPr>
          <w:szCs w:val="24"/>
          <w:lang w:val="en-US"/>
        </w:rPr>
        <w:t>t is not just small details within these big questions; it is the big questions themselves.</w:t>
      </w:r>
      <w:r w:rsidR="00DA62DC" w:rsidRPr="009937FB">
        <w:rPr>
          <w:szCs w:val="24"/>
          <w:lang w:val="en-US"/>
        </w:rPr>
        <w:t xml:space="preserve"> </w:t>
      </w:r>
      <w:r w:rsidR="00627A2F" w:rsidRPr="009937FB">
        <w:rPr>
          <w:szCs w:val="24"/>
          <w:lang w:val="en-US"/>
        </w:rPr>
        <w:t>N</w:t>
      </w:r>
      <w:r w:rsidR="00FF7AAE" w:rsidRPr="009937FB">
        <w:rPr>
          <w:szCs w:val="24"/>
          <w:lang w:val="en-US"/>
        </w:rPr>
        <w:t xml:space="preserve">o single </w:t>
      </w:r>
      <w:r w:rsidR="005A772E" w:rsidRPr="009937FB">
        <w:rPr>
          <w:szCs w:val="24"/>
          <w:lang w:val="en-US"/>
        </w:rPr>
        <w:t xml:space="preserve">theory </w:t>
      </w:r>
      <w:r w:rsidR="003709AC" w:rsidRPr="009937FB">
        <w:rPr>
          <w:szCs w:val="24"/>
          <w:lang w:val="en-US"/>
        </w:rPr>
        <w:t xml:space="preserve">reliably </w:t>
      </w:r>
      <w:r w:rsidR="00266189" w:rsidRPr="009937FB">
        <w:rPr>
          <w:szCs w:val="24"/>
          <w:lang w:val="en-US"/>
        </w:rPr>
        <w:t>explains</w:t>
      </w:r>
      <w:r w:rsidR="00FF7AAE" w:rsidRPr="009937FB">
        <w:rPr>
          <w:szCs w:val="24"/>
          <w:lang w:val="en-US"/>
        </w:rPr>
        <w:t xml:space="preserve"> all </w:t>
      </w:r>
      <w:r w:rsidR="00627A2F" w:rsidRPr="009937FB">
        <w:rPr>
          <w:szCs w:val="24"/>
          <w:lang w:val="en-US"/>
        </w:rPr>
        <w:t xml:space="preserve">elections, all </w:t>
      </w:r>
      <w:r w:rsidR="00FF7AAE" w:rsidRPr="009937FB">
        <w:rPr>
          <w:szCs w:val="24"/>
          <w:lang w:val="en-US"/>
        </w:rPr>
        <w:t>pandemics, all wars, or all aspects of inequality or climate change</w:t>
      </w:r>
      <w:r w:rsidR="00E22E3F" w:rsidRPr="009937FB">
        <w:rPr>
          <w:szCs w:val="24"/>
          <w:lang w:val="en-US"/>
        </w:rPr>
        <w:t xml:space="preserve">, nor can </w:t>
      </w:r>
      <w:r w:rsidR="00541698" w:rsidRPr="009937FB">
        <w:rPr>
          <w:szCs w:val="24"/>
          <w:lang w:val="en-US"/>
        </w:rPr>
        <w:t>we</w:t>
      </w:r>
      <w:r w:rsidR="00E22E3F" w:rsidRPr="009937FB">
        <w:rPr>
          <w:szCs w:val="24"/>
          <w:lang w:val="en-US"/>
        </w:rPr>
        <w:t xml:space="preserve"> discover without effort which </w:t>
      </w:r>
      <w:r w:rsidR="00266189" w:rsidRPr="009937FB">
        <w:rPr>
          <w:szCs w:val="24"/>
          <w:lang w:val="en-US"/>
        </w:rPr>
        <w:t>theories</w:t>
      </w:r>
      <w:r w:rsidR="00E22E3F" w:rsidRPr="009937FB">
        <w:rPr>
          <w:szCs w:val="24"/>
          <w:lang w:val="en-US"/>
        </w:rPr>
        <w:t xml:space="preserve"> </w:t>
      </w:r>
      <w:r w:rsidR="002509F1" w:rsidRPr="009937FB">
        <w:rPr>
          <w:szCs w:val="24"/>
          <w:lang w:val="en-US"/>
        </w:rPr>
        <w:t>explain</w:t>
      </w:r>
      <w:r w:rsidR="00E22E3F" w:rsidRPr="009937FB">
        <w:rPr>
          <w:szCs w:val="24"/>
          <w:lang w:val="en-US"/>
        </w:rPr>
        <w:t xml:space="preserve"> </w:t>
      </w:r>
      <w:r w:rsidR="00B71349" w:rsidRPr="009937FB">
        <w:rPr>
          <w:szCs w:val="24"/>
          <w:lang w:val="en-US"/>
        </w:rPr>
        <w:t>individual</w:t>
      </w:r>
      <w:r w:rsidR="00E22E3F" w:rsidRPr="009937FB">
        <w:rPr>
          <w:szCs w:val="24"/>
          <w:lang w:val="en-US"/>
        </w:rPr>
        <w:t xml:space="preserve"> case</w:t>
      </w:r>
      <w:r w:rsidR="002C24D8" w:rsidRPr="009937FB">
        <w:rPr>
          <w:szCs w:val="24"/>
          <w:lang w:val="en-US"/>
        </w:rPr>
        <w:t>s</w:t>
      </w:r>
      <w:r w:rsidR="00FF7AAE" w:rsidRPr="009937FB">
        <w:rPr>
          <w:szCs w:val="24"/>
          <w:lang w:val="en-US"/>
        </w:rPr>
        <w:t xml:space="preserve">. Fragility </w:t>
      </w:r>
      <w:r w:rsidR="00522E9F" w:rsidRPr="009937FB">
        <w:rPr>
          <w:szCs w:val="24"/>
          <w:lang w:val="en-US"/>
        </w:rPr>
        <w:t>is everywhere</w:t>
      </w:r>
      <w:r w:rsidR="00FF7AAE" w:rsidRPr="009937FB">
        <w:rPr>
          <w:szCs w:val="24"/>
          <w:lang w:val="en-US"/>
        </w:rPr>
        <w:t>.</w:t>
      </w:r>
      <w:r w:rsidR="00953B92" w:rsidRPr="009937FB">
        <w:rPr>
          <w:szCs w:val="24"/>
          <w:lang w:val="en-US"/>
        </w:rPr>
        <w:t xml:space="preserve"> </w:t>
      </w:r>
    </w:p>
    <w:p w14:paraId="066624FC" w14:textId="77777777" w:rsidR="00DA62DC" w:rsidRPr="009937FB" w:rsidRDefault="00DA62DC" w:rsidP="00A84401">
      <w:pPr>
        <w:rPr>
          <w:szCs w:val="24"/>
          <w:lang w:val="en-US"/>
        </w:rPr>
      </w:pPr>
    </w:p>
    <w:p w14:paraId="7EE2263D" w14:textId="029BA0E0" w:rsidR="00DF65B3" w:rsidRPr="009937FB" w:rsidRDefault="008E1D48" w:rsidP="00A84401">
      <w:pPr>
        <w:rPr>
          <w:szCs w:val="24"/>
          <w:lang w:val="en-US"/>
        </w:rPr>
      </w:pPr>
      <w:r w:rsidRPr="009937FB">
        <w:rPr>
          <w:szCs w:val="24"/>
          <w:lang w:val="en-US"/>
        </w:rPr>
        <w:t>Indeed, r</w:t>
      </w:r>
      <w:r w:rsidR="00E04B03" w:rsidRPr="009937FB">
        <w:rPr>
          <w:szCs w:val="24"/>
          <w:lang w:val="en-US"/>
        </w:rPr>
        <w:t>eal cases are usually</w:t>
      </w:r>
      <w:r w:rsidR="00FA7F2B" w:rsidRPr="009937FB">
        <w:rPr>
          <w:szCs w:val="24"/>
          <w:lang w:val="en-US"/>
        </w:rPr>
        <w:t xml:space="preserve"> </w:t>
      </w:r>
      <w:r w:rsidR="00122264" w:rsidRPr="009937FB">
        <w:rPr>
          <w:szCs w:val="24"/>
          <w:lang w:val="en-US"/>
        </w:rPr>
        <w:t>trick</w:t>
      </w:r>
      <w:r w:rsidR="00FA7F2B" w:rsidRPr="009937FB">
        <w:rPr>
          <w:szCs w:val="24"/>
          <w:lang w:val="en-US"/>
        </w:rPr>
        <w:t>ier</w:t>
      </w:r>
      <w:r w:rsidR="006708D3" w:rsidRPr="009937FB">
        <w:rPr>
          <w:szCs w:val="24"/>
          <w:lang w:val="en-US"/>
        </w:rPr>
        <w:t xml:space="preserve"> than</w:t>
      </w:r>
      <w:r w:rsidR="00E04B03" w:rsidRPr="009937FB">
        <w:rPr>
          <w:szCs w:val="24"/>
          <w:lang w:val="en-US"/>
        </w:rPr>
        <w:t xml:space="preserve"> </w:t>
      </w:r>
      <w:r w:rsidR="002A2969" w:rsidRPr="009937FB">
        <w:rPr>
          <w:szCs w:val="24"/>
          <w:lang w:val="en-US"/>
        </w:rPr>
        <w:t>Fragile</w:t>
      </w:r>
      <w:r w:rsidR="00E04B03" w:rsidRPr="009937FB">
        <w:rPr>
          <w:szCs w:val="24"/>
          <w:lang w:val="en-US"/>
        </w:rPr>
        <w:t xml:space="preserve"> Radiator</w:t>
      </w:r>
      <w:r w:rsidR="006708D3" w:rsidRPr="009937FB">
        <w:rPr>
          <w:szCs w:val="24"/>
          <w:lang w:val="en-US"/>
        </w:rPr>
        <w:t xml:space="preserve">. </w:t>
      </w:r>
      <w:r w:rsidR="008E7822" w:rsidRPr="009937FB">
        <w:rPr>
          <w:szCs w:val="24"/>
          <w:lang w:val="en-US"/>
        </w:rPr>
        <w:t>T</w:t>
      </w:r>
      <w:r w:rsidR="005523CF" w:rsidRPr="009937FB">
        <w:rPr>
          <w:szCs w:val="24"/>
          <w:lang w:val="en-US"/>
        </w:rPr>
        <w:t>he positive effect of a prospering economy on an incumbent’s election chances</w:t>
      </w:r>
      <w:r w:rsidR="00627A2F" w:rsidRPr="009937FB">
        <w:rPr>
          <w:szCs w:val="24"/>
          <w:lang w:val="en-US"/>
        </w:rPr>
        <w:t xml:space="preserve">, </w:t>
      </w:r>
      <w:r w:rsidR="00541698" w:rsidRPr="009937FB">
        <w:rPr>
          <w:szCs w:val="24"/>
          <w:lang w:val="en-US"/>
        </w:rPr>
        <w:t>for example</w:t>
      </w:r>
      <w:r w:rsidR="00627A2F" w:rsidRPr="009937FB">
        <w:rPr>
          <w:szCs w:val="24"/>
          <w:lang w:val="en-US"/>
        </w:rPr>
        <w:t>,</w:t>
      </w:r>
      <w:r w:rsidR="001A17A3" w:rsidRPr="009937FB">
        <w:rPr>
          <w:szCs w:val="24"/>
          <w:lang w:val="en-US"/>
        </w:rPr>
        <w:t xml:space="preserve"> is not stable. It</w:t>
      </w:r>
      <w:r w:rsidR="00A403D4" w:rsidRPr="009937FB">
        <w:rPr>
          <w:szCs w:val="24"/>
          <w:lang w:val="en-US"/>
        </w:rPr>
        <w:t xml:space="preserve"> </w:t>
      </w:r>
      <w:r w:rsidR="005523CF" w:rsidRPr="009937FB">
        <w:rPr>
          <w:szCs w:val="24"/>
          <w:lang w:val="en-US"/>
        </w:rPr>
        <w:t xml:space="preserve">can be </w:t>
      </w:r>
      <w:r w:rsidR="002509F1" w:rsidRPr="009937FB">
        <w:rPr>
          <w:szCs w:val="24"/>
          <w:lang w:val="en-US"/>
        </w:rPr>
        <w:t>disrupt</w:t>
      </w:r>
      <w:r w:rsidR="005523CF" w:rsidRPr="009937FB">
        <w:rPr>
          <w:szCs w:val="24"/>
          <w:lang w:val="en-US"/>
        </w:rPr>
        <w:t>ed</w:t>
      </w:r>
      <w:r w:rsidR="008E7822" w:rsidRPr="009937FB">
        <w:rPr>
          <w:szCs w:val="24"/>
          <w:lang w:val="en-US"/>
        </w:rPr>
        <w:t xml:space="preserve"> by</w:t>
      </w:r>
      <w:r w:rsidR="005523CF" w:rsidRPr="009937FB">
        <w:rPr>
          <w:szCs w:val="24"/>
          <w:lang w:val="en-US"/>
        </w:rPr>
        <w:t xml:space="preserve"> </w:t>
      </w:r>
      <w:r w:rsidR="00047CF2" w:rsidRPr="009937FB">
        <w:rPr>
          <w:szCs w:val="24"/>
          <w:lang w:val="en-US"/>
        </w:rPr>
        <w:t xml:space="preserve">personal </w:t>
      </w:r>
      <w:r w:rsidR="005523CF" w:rsidRPr="009937FB">
        <w:rPr>
          <w:szCs w:val="24"/>
          <w:lang w:val="en-US"/>
        </w:rPr>
        <w:t>scandal</w:t>
      </w:r>
      <w:r w:rsidR="00522E9F" w:rsidRPr="009937FB">
        <w:rPr>
          <w:szCs w:val="24"/>
          <w:lang w:val="en-US"/>
        </w:rPr>
        <w:t>,</w:t>
      </w:r>
      <w:r w:rsidR="005523CF" w:rsidRPr="009937FB">
        <w:rPr>
          <w:szCs w:val="24"/>
          <w:lang w:val="en-US"/>
        </w:rPr>
        <w:t xml:space="preserve"> war</w:t>
      </w:r>
      <w:r w:rsidR="00522E9F" w:rsidRPr="009937FB">
        <w:rPr>
          <w:szCs w:val="24"/>
          <w:lang w:val="en-US"/>
        </w:rPr>
        <w:t>,</w:t>
      </w:r>
      <w:r w:rsidR="005523CF" w:rsidRPr="009937FB">
        <w:rPr>
          <w:szCs w:val="24"/>
          <w:lang w:val="en-US"/>
        </w:rPr>
        <w:t xml:space="preserve"> economic insecurity</w:t>
      </w:r>
      <w:r w:rsidR="00522E9F" w:rsidRPr="009937FB">
        <w:rPr>
          <w:szCs w:val="24"/>
          <w:lang w:val="en-US"/>
        </w:rPr>
        <w:t>,</w:t>
      </w:r>
      <w:r w:rsidR="005523CF" w:rsidRPr="009937FB">
        <w:rPr>
          <w:szCs w:val="24"/>
          <w:lang w:val="en-US"/>
        </w:rPr>
        <w:t xml:space="preserve"> immigration</w:t>
      </w:r>
      <w:r w:rsidR="00522E9F" w:rsidRPr="009937FB">
        <w:rPr>
          <w:szCs w:val="24"/>
          <w:lang w:val="en-US"/>
        </w:rPr>
        <w:t>,</w:t>
      </w:r>
      <w:r w:rsidR="005523CF" w:rsidRPr="009937FB">
        <w:rPr>
          <w:szCs w:val="24"/>
          <w:lang w:val="en-US"/>
        </w:rPr>
        <w:t xml:space="preserve"> </w:t>
      </w:r>
      <w:r w:rsidR="005C40BF" w:rsidRPr="009937FB">
        <w:rPr>
          <w:szCs w:val="24"/>
          <w:lang w:val="en-US"/>
        </w:rPr>
        <w:t xml:space="preserve">voter prejudice </w:t>
      </w:r>
      <w:r w:rsidR="008F4D9C" w:rsidRPr="009937FB">
        <w:rPr>
          <w:szCs w:val="24"/>
          <w:lang w:val="en-US"/>
        </w:rPr>
        <w:t>against a candidate</w:t>
      </w:r>
      <w:r w:rsidR="00522E9F" w:rsidRPr="009937FB">
        <w:rPr>
          <w:szCs w:val="24"/>
          <w:lang w:val="en-US"/>
        </w:rPr>
        <w:t>,</w:t>
      </w:r>
      <w:r w:rsidR="008F4D9C" w:rsidRPr="009937FB">
        <w:rPr>
          <w:szCs w:val="24"/>
          <w:lang w:val="en-US"/>
        </w:rPr>
        <w:t xml:space="preserve"> </w:t>
      </w:r>
      <w:r w:rsidR="005523CF" w:rsidRPr="009937FB">
        <w:rPr>
          <w:szCs w:val="24"/>
          <w:lang w:val="en-US"/>
        </w:rPr>
        <w:t>pandemic</w:t>
      </w:r>
      <w:r w:rsidR="001A17A3" w:rsidRPr="009937FB">
        <w:rPr>
          <w:szCs w:val="24"/>
          <w:lang w:val="en-US"/>
        </w:rPr>
        <w:t>, and</w:t>
      </w:r>
      <w:r w:rsidR="008E7822" w:rsidRPr="009937FB">
        <w:rPr>
          <w:szCs w:val="24"/>
          <w:lang w:val="en-US"/>
        </w:rPr>
        <w:t xml:space="preserve"> no doubt by </w:t>
      </w:r>
      <w:r w:rsidR="008B7C02" w:rsidRPr="009937FB">
        <w:rPr>
          <w:szCs w:val="24"/>
          <w:lang w:val="en-US"/>
        </w:rPr>
        <w:t xml:space="preserve">many other </w:t>
      </w:r>
      <w:r w:rsidR="002509F1" w:rsidRPr="009937FB">
        <w:rPr>
          <w:szCs w:val="24"/>
          <w:lang w:val="en-US"/>
        </w:rPr>
        <w:t>disrupto</w:t>
      </w:r>
      <w:r w:rsidR="008B7C02" w:rsidRPr="009937FB">
        <w:rPr>
          <w:szCs w:val="24"/>
          <w:lang w:val="en-US"/>
        </w:rPr>
        <w:t xml:space="preserve">rs </w:t>
      </w:r>
      <w:r w:rsidR="008E7822" w:rsidRPr="009937FB">
        <w:rPr>
          <w:szCs w:val="24"/>
          <w:lang w:val="en-US"/>
        </w:rPr>
        <w:t>too: t</w:t>
      </w:r>
      <w:r w:rsidR="00047CF2" w:rsidRPr="009937FB">
        <w:rPr>
          <w:szCs w:val="24"/>
          <w:lang w:val="en-US"/>
        </w:rPr>
        <w:t>he</w:t>
      </w:r>
      <w:r w:rsidR="005A772E" w:rsidRPr="009937FB">
        <w:rPr>
          <w:szCs w:val="24"/>
          <w:lang w:val="en-US"/>
        </w:rPr>
        <w:t>re is no</w:t>
      </w:r>
      <w:r w:rsidR="00047CF2" w:rsidRPr="009937FB">
        <w:rPr>
          <w:szCs w:val="24"/>
          <w:lang w:val="en-US"/>
        </w:rPr>
        <w:t xml:space="preserve"> </w:t>
      </w:r>
      <w:r w:rsidR="008B7C02" w:rsidRPr="009937FB">
        <w:rPr>
          <w:szCs w:val="24"/>
          <w:lang w:val="en-US"/>
        </w:rPr>
        <w:t>complete</w:t>
      </w:r>
      <w:r w:rsidR="00047CF2" w:rsidRPr="009937FB">
        <w:rPr>
          <w:szCs w:val="24"/>
          <w:lang w:val="en-US"/>
        </w:rPr>
        <w:t xml:space="preserve"> list</w:t>
      </w:r>
      <w:r w:rsidR="008E7822" w:rsidRPr="009937FB">
        <w:rPr>
          <w:szCs w:val="24"/>
          <w:lang w:val="en-US"/>
        </w:rPr>
        <w:t xml:space="preserve">. </w:t>
      </w:r>
      <w:r w:rsidR="00DA3380" w:rsidRPr="009937FB">
        <w:rPr>
          <w:szCs w:val="24"/>
          <w:lang w:val="en-US"/>
        </w:rPr>
        <w:t>W</w:t>
      </w:r>
      <w:r w:rsidR="008E7822" w:rsidRPr="009937FB">
        <w:rPr>
          <w:szCs w:val="24"/>
          <w:lang w:val="en-US"/>
        </w:rPr>
        <w:t xml:space="preserve">orse, </w:t>
      </w:r>
      <w:r w:rsidR="00A057E4" w:rsidRPr="009937FB">
        <w:rPr>
          <w:szCs w:val="24"/>
          <w:lang w:val="en-US"/>
        </w:rPr>
        <w:t xml:space="preserve">the relations underlying these </w:t>
      </w:r>
      <w:r w:rsidR="002509F1" w:rsidRPr="009937FB">
        <w:rPr>
          <w:szCs w:val="24"/>
          <w:lang w:val="en-US"/>
        </w:rPr>
        <w:t xml:space="preserve">disruptions </w:t>
      </w:r>
      <w:r w:rsidR="00A057E4" w:rsidRPr="009937FB">
        <w:rPr>
          <w:szCs w:val="24"/>
          <w:lang w:val="en-US"/>
        </w:rPr>
        <w:t xml:space="preserve">are themselves fragile. The </w:t>
      </w:r>
      <w:r w:rsidR="00264A34" w:rsidRPr="009937FB">
        <w:rPr>
          <w:szCs w:val="24"/>
          <w:lang w:val="en-US"/>
        </w:rPr>
        <w:t>impact</w:t>
      </w:r>
      <w:r w:rsidR="00A057E4" w:rsidRPr="009937FB">
        <w:rPr>
          <w:szCs w:val="24"/>
          <w:lang w:val="en-US"/>
        </w:rPr>
        <w:t xml:space="preserve"> of </w:t>
      </w:r>
      <w:r w:rsidR="005C40BF" w:rsidRPr="009937FB">
        <w:rPr>
          <w:szCs w:val="24"/>
          <w:lang w:val="en-US"/>
        </w:rPr>
        <w:t>personal scandal</w:t>
      </w:r>
      <w:r w:rsidR="00A057E4" w:rsidRPr="009937FB">
        <w:rPr>
          <w:szCs w:val="24"/>
          <w:lang w:val="en-US"/>
        </w:rPr>
        <w:t>, for example, var</w:t>
      </w:r>
      <w:r w:rsidR="005C40BF" w:rsidRPr="009937FB">
        <w:rPr>
          <w:szCs w:val="24"/>
          <w:lang w:val="en-US"/>
        </w:rPr>
        <w:t>ies</w:t>
      </w:r>
      <w:r w:rsidR="00334DB2" w:rsidRPr="009937FB">
        <w:rPr>
          <w:szCs w:val="24"/>
          <w:lang w:val="en-US"/>
        </w:rPr>
        <w:t xml:space="preserve"> </w:t>
      </w:r>
      <w:r w:rsidR="00E85164" w:rsidRPr="009937FB">
        <w:rPr>
          <w:szCs w:val="24"/>
          <w:lang w:val="en-US"/>
        </w:rPr>
        <w:t>idiosyncratically candidate by candidate</w:t>
      </w:r>
      <w:r w:rsidR="002A3B6B" w:rsidRPr="009937FB">
        <w:rPr>
          <w:szCs w:val="24"/>
          <w:lang w:val="en-US"/>
        </w:rPr>
        <w:t xml:space="preserve"> and election by election</w:t>
      </w:r>
      <w:r w:rsidR="00E85164" w:rsidRPr="009937FB">
        <w:rPr>
          <w:szCs w:val="24"/>
          <w:lang w:val="en-US"/>
        </w:rPr>
        <w:t xml:space="preserve">. Unlike in </w:t>
      </w:r>
      <w:r w:rsidR="002A2969" w:rsidRPr="009937FB">
        <w:rPr>
          <w:szCs w:val="24"/>
          <w:lang w:val="en-US"/>
        </w:rPr>
        <w:t>Fragile</w:t>
      </w:r>
      <w:r w:rsidR="00E85164" w:rsidRPr="009937FB">
        <w:rPr>
          <w:szCs w:val="24"/>
          <w:lang w:val="en-US"/>
        </w:rPr>
        <w:t xml:space="preserve"> Radiator, there is no neat taxonomy of </w:t>
      </w:r>
      <w:r w:rsidR="002509F1" w:rsidRPr="009937FB">
        <w:rPr>
          <w:szCs w:val="24"/>
          <w:lang w:val="en-US"/>
        </w:rPr>
        <w:t>disrupto</w:t>
      </w:r>
      <w:r w:rsidR="00E85164" w:rsidRPr="009937FB">
        <w:rPr>
          <w:szCs w:val="24"/>
          <w:lang w:val="en-US"/>
        </w:rPr>
        <w:t xml:space="preserve">rs, and no </w:t>
      </w:r>
      <w:r w:rsidR="006558D1" w:rsidRPr="009937FB">
        <w:rPr>
          <w:szCs w:val="24"/>
          <w:lang w:val="en-US"/>
        </w:rPr>
        <w:t xml:space="preserve">known </w:t>
      </w:r>
      <w:r w:rsidR="00E85164" w:rsidRPr="009937FB">
        <w:rPr>
          <w:szCs w:val="24"/>
          <w:lang w:val="en-US"/>
        </w:rPr>
        <w:t xml:space="preserve">stable </w:t>
      </w:r>
      <w:r w:rsidR="007F171D" w:rsidRPr="009937FB">
        <w:rPr>
          <w:szCs w:val="24"/>
          <w:lang w:val="en-US"/>
        </w:rPr>
        <w:t>relations</w:t>
      </w:r>
      <w:r w:rsidR="00E85164" w:rsidRPr="009937FB">
        <w:rPr>
          <w:szCs w:val="24"/>
          <w:lang w:val="en-US"/>
        </w:rPr>
        <w:t xml:space="preserve"> </w:t>
      </w:r>
      <w:r w:rsidR="008B7C02" w:rsidRPr="009937FB">
        <w:rPr>
          <w:szCs w:val="24"/>
          <w:lang w:val="en-US"/>
        </w:rPr>
        <w:t xml:space="preserve">underpinning </w:t>
      </w:r>
      <w:r w:rsidR="002509F1" w:rsidRPr="009937FB">
        <w:rPr>
          <w:szCs w:val="24"/>
          <w:lang w:val="en-US"/>
        </w:rPr>
        <w:t>them</w:t>
      </w:r>
      <w:r w:rsidR="00E85164" w:rsidRPr="009937FB">
        <w:rPr>
          <w:szCs w:val="24"/>
          <w:lang w:val="en-US"/>
        </w:rPr>
        <w:t xml:space="preserve">. </w:t>
      </w:r>
      <w:r w:rsidR="00E80648" w:rsidRPr="009937FB">
        <w:rPr>
          <w:szCs w:val="24"/>
          <w:lang w:val="en-US"/>
        </w:rPr>
        <w:t>The scientist’s task</w:t>
      </w:r>
      <w:r w:rsidR="00E85164" w:rsidRPr="009937FB">
        <w:rPr>
          <w:szCs w:val="24"/>
          <w:lang w:val="en-US"/>
        </w:rPr>
        <w:t xml:space="preserve"> is daunting. </w:t>
      </w:r>
    </w:p>
    <w:p w14:paraId="4B3B1FE7" w14:textId="3643B9DC" w:rsidR="00030C57" w:rsidRPr="009937FB" w:rsidRDefault="00030C57" w:rsidP="00A84401">
      <w:pPr>
        <w:rPr>
          <w:szCs w:val="24"/>
          <w:lang w:val="en-US"/>
        </w:rPr>
      </w:pPr>
    </w:p>
    <w:p w14:paraId="22B933C8" w14:textId="595BCE50" w:rsidR="00030C57" w:rsidRPr="009937FB" w:rsidRDefault="00030C57" w:rsidP="00A84401">
      <w:pPr>
        <w:rPr>
          <w:szCs w:val="24"/>
          <w:lang w:val="en-US"/>
        </w:rPr>
      </w:pPr>
      <w:r w:rsidRPr="009937FB">
        <w:rPr>
          <w:szCs w:val="24"/>
          <w:lang w:val="en-US"/>
        </w:rPr>
        <w:lastRenderedPageBreak/>
        <w:t>Fragility is not noise or messiness</w:t>
      </w:r>
      <w:r w:rsidR="00307A92" w:rsidRPr="009937FB">
        <w:rPr>
          <w:szCs w:val="24"/>
          <w:lang w:val="en-US"/>
        </w:rPr>
        <w:t xml:space="preserve">, which are properties of situations </w:t>
      </w:r>
      <w:r w:rsidR="004F6916" w:rsidRPr="009937FB">
        <w:rPr>
          <w:szCs w:val="24"/>
          <w:lang w:val="en-US"/>
        </w:rPr>
        <w:t>not</w:t>
      </w:r>
      <w:r w:rsidR="00307A92" w:rsidRPr="009937FB">
        <w:rPr>
          <w:szCs w:val="24"/>
          <w:lang w:val="en-US"/>
        </w:rPr>
        <w:t xml:space="preserve"> relations</w:t>
      </w:r>
      <w:r w:rsidRPr="009937FB">
        <w:rPr>
          <w:szCs w:val="24"/>
          <w:lang w:val="en-US"/>
        </w:rPr>
        <w:t xml:space="preserve">. Rather, </w:t>
      </w:r>
      <w:r w:rsidR="00307A92" w:rsidRPr="009937FB">
        <w:rPr>
          <w:szCs w:val="24"/>
          <w:lang w:val="en-US"/>
        </w:rPr>
        <w:t>fragility</w:t>
      </w:r>
      <w:r w:rsidRPr="009937FB">
        <w:rPr>
          <w:szCs w:val="24"/>
          <w:lang w:val="en-US"/>
        </w:rPr>
        <w:t xml:space="preserve"> is </w:t>
      </w:r>
      <w:r w:rsidR="00780B52" w:rsidRPr="009937FB">
        <w:rPr>
          <w:szCs w:val="24"/>
          <w:lang w:val="en-US"/>
        </w:rPr>
        <w:t>a</w:t>
      </w:r>
      <w:r w:rsidRPr="009937FB">
        <w:rPr>
          <w:szCs w:val="24"/>
          <w:lang w:val="en-US"/>
        </w:rPr>
        <w:t xml:space="preserve"> cause of difficulty in the face of noise or messiness</w:t>
      </w:r>
      <w:r w:rsidR="000E30CF" w:rsidRPr="009937FB">
        <w:rPr>
          <w:szCs w:val="24"/>
          <w:lang w:val="en-US"/>
        </w:rPr>
        <w:t>: w</w:t>
      </w:r>
      <w:r w:rsidR="004F6916" w:rsidRPr="009937FB">
        <w:rPr>
          <w:szCs w:val="24"/>
          <w:lang w:val="en-US"/>
        </w:rPr>
        <w:t>hile s</w:t>
      </w:r>
      <w:r w:rsidR="00280FD7" w:rsidRPr="009937FB">
        <w:rPr>
          <w:szCs w:val="24"/>
          <w:lang w:val="en-US"/>
        </w:rPr>
        <w:t xml:space="preserve">tability </w:t>
      </w:r>
      <w:r w:rsidR="004F6916" w:rsidRPr="009937FB">
        <w:rPr>
          <w:szCs w:val="24"/>
          <w:lang w:val="en-US"/>
        </w:rPr>
        <w:t>g</w:t>
      </w:r>
      <w:r w:rsidR="00F275D3" w:rsidRPr="009937FB">
        <w:rPr>
          <w:szCs w:val="24"/>
          <w:lang w:val="en-US"/>
        </w:rPr>
        <w:t>uarantee</w:t>
      </w:r>
      <w:r w:rsidR="004F6916" w:rsidRPr="009937FB">
        <w:rPr>
          <w:szCs w:val="24"/>
          <w:lang w:val="en-US"/>
        </w:rPr>
        <w:t>s</w:t>
      </w:r>
      <w:r w:rsidR="00280FD7" w:rsidRPr="009937FB">
        <w:rPr>
          <w:szCs w:val="24"/>
          <w:lang w:val="en-US"/>
        </w:rPr>
        <w:t xml:space="preserve"> us </w:t>
      </w:r>
      <w:r w:rsidR="001A17A3" w:rsidRPr="009937FB">
        <w:rPr>
          <w:szCs w:val="24"/>
          <w:lang w:val="en-US"/>
        </w:rPr>
        <w:t>one</w:t>
      </w:r>
      <w:r w:rsidR="006A5387" w:rsidRPr="009937FB">
        <w:rPr>
          <w:szCs w:val="24"/>
          <w:lang w:val="en-US"/>
        </w:rPr>
        <w:t xml:space="preserve"> reliable</w:t>
      </w:r>
      <w:r w:rsidR="00280FD7" w:rsidRPr="009937FB">
        <w:rPr>
          <w:szCs w:val="24"/>
          <w:lang w:val="en-US"/>
        </w:rPr>
        <w:t xml:space="preserve"> </w:t>
      </w:r>
      <w:r w:rsidR="001A17A3" w:rsidRPr="009937FB">
        <w:rPr>
          <w:szCs w:val="24"/>
          <w:lang w:val="en-US"/>
        </w:rPr>
        <w:t>tool</w:t>
      </w:r>
      <w:r w:rsidR="00E01B4F" w:rsidRPr="009937FB">
        <w:rPr>
          <w:szCs w:val="24"/>
          <w:lang w:val="en-US"/>
        </w:rPr>
        <w:t xml:space="preserve"> </w:t>
      </w:r>
      <w:r w:rsidR="00FF4A10" w:rsidRPr="009937FB">
        <w:rPr>
          <w:szCs w:val="24"/>
          <w:lang w:val="en-US"/>
        </w:rPr>
        <w:t>in the fog</w:t>
      </w:r>
      <w:r w:rsidR="001A17A3" w:rsidRPr="009937FB">
        <w:rPr>
          <w:szCs w:val="24"/>
          <w:lang w:val="en-US"/>
        </w:rPr>
        <w:t>,</w:t>
      </w:r>
      <w:r w:rsidR="00280FD7" w:rsidRPr="009937FB">
        <w:rPr>
          <w:szCs w:val="24"/>
          <w:lang w:val="en-US"/>
        </w:rPr>
        <w:t xml:space="preserve"> fragility </w:t>
      </w:r>
      <w:r w:rsidR="004F6916" w:rsidRPr="009937FB">
        <w:rPr>
          <w:szCs w:val="24"/>
          <w:lang w:val="en-US"/>
        </w:rPr>
        <w:t xml:space="preserve">leaves us unsure of anything in advance of tentative local </w:t>
      </w:r>
      <w:r w:rsidR="00680809" w:rsidRPr="009937FB">
        <w:rPr>
          <w:szCs w:val="24"/>
          <w:lang w:val="en-US"/>
        </w:rPr>
        <w:t>probing</w:t>
      </w:r>
      <w:r w:rsidR="004F6916" w:rsidRPr="009937FB">
        <w:rPr>
          <w:szCs w:val="24"/>
          <w:lang w:val="en-US"/>
        </w:rPr>
        <w:t>.</w:t>
      </w:r>
    </w:p>
    <w:p w14:paraId="50CB5FC6" w14:textId="77777777" w:rsidR="00B56D74" w:rsidRPr="009937FB" w:rsidRDefault="00B56D74" w:rsidP="00A84401">
      <w:pPr>
        <w:rPr>
          <w:szCs w:val="24"/>
          <w:lang w:val="en-US"/>
        </w:rPr>
      </w:pPr>
    </w:p>
    <w:p w14:paraId="4F67CE2D" w14:textId="77777777" w:rsidR="008F2361" w:rsidRPr="009937FB" w:rsidRDefault="008F2361" w:rsidP="00A84401">
      <w:pPr>
        <w:rPr>
          <w:szCs w:val="24"/>
          <w:lang w:val="en-US"/>
        </w:rPr>
      </w:pPr>
    </w:p>
    <w:p w14:paraId="66333FD0" w14:textId="186B9A21" w:rsidR="00522E9F" w:rsidRPr="009937FB" w:rsidRDefault="0045312B" w:rsidP="00A84401">
      <w:pPr>
        <w:rPr>
          <w:b/>
          <w:bCs/>
          <w:szCs w:val="24"/>
          <w:lang w:val="en-US"/>
        </w:rPr>
      </w:pPr>
      <w:r w:rsidRPr="009937FB">
        <w:rPr>
          <w:b/>
          <w:bCs/>
          <w:szCs w:val="24"/>
          <w:lang w:val="en-US"/>
        </w:rPr>
        <w:t xml:space="preserve">1.3 </w:t>
      </w:r>
      <w:r w:rsidR="00F12BF4" w:rsidRPr="009937FB">
        <w:rPr>
          <w:b/>
          <w:bCs/>
          <w:szCs w:val="24"/>
          <w:lang w:val="en-US"/>
        </w:rPr>
        <w:t>The i</w:t>
      </w:r>
      <w:r w:rsidR="00522E9F" w:rsidRPr="009937FB">
        <w:rPr>
          <w:b/>
          <w:bCs/>
          <w:szCs w:val="24"/>
          <w:lang w:val="en-US"/>
        </w:rPr>
        <w:t>mpact of fragility</w:t>
      </w:r>
    </w:p>
    <w:p w14:paraId="1B856AB2" w14:textId="686DB0BA" w:rsidR="000F18DC" w:rsidRPr="009937FB" w:rsidRDefault="000F18DC" w:rsidP="00A84401">
      <w:pPr>
        <w:rPr>
          <w:szCs w:val="24"/>
          <w:lang w:val="en-US"/>
        </w:rPr>
      </w:pPr>
      <w:r w:rsidRPr="009937FB">
        <w:rPr>
          <w:szCs w:val="24"/>
          <w:lang w:val="en-US"/>
        </w:rPr>
        <w:t xml:space="preserve">Fragility </w:t>
      </w:r>
      <w:r w:rsidR="002C24D8" w:rsidRPr="009937FB">
        <w:rPr>
          <w:szCs w:val="24"/>
          <w:lang w:val="en-US"/>
        </w:rPr>
        <w:t xml:space="preserve">matters. </w:t>
      </w:r>
      <w:r w:rsidR="00F45B4D" w:rsidRPr="009937FB">
        <w:rPr>
          <w:szCs w:val="24"/>
          <w:lang w:val="en-US"/>
        </w:rPr>
        <w:t>It leaves s</w:t>
      </w:r>
      <w:r w:rsidR="003E349D" w:rsidRPr="009937FB">
        <w:rPr>
          <w:szCs w:val="24"/>
          <w:lang w:val="en-US"/>
        </w:rPr>
        <w:t xml:space="preserve">cience </w:t>
      </w:r>
      <w:r w:rsidR="009E796F" w:rsidRPr="009937FB">
        <w:rPr>
          <w:szCs w:val="24"/>
          <w:lang w:val="en-US"/>
        </w:rPr>
        <w:t>full</w:t>
      </w:r>
      <w:r w:rsidR="003E349D" w:rsidRPr="009937FB">
        <w:rPr>
          <w:szCs w:val="24"/>
          <w:lang w:val="en-US"/>
        </w:rPr>
        <w:t xml:space="preserve"> of doubt</w:t>
      </w:r>
      <w:r w:rsidR="009E796F" w:rsidRPr="009937FB">
        <w:rPr>
          <w:szCs w:val="24"/>
          <w:lang w:val="en-US"/>
        </w:rPr>
        <w:t xml:space="preserve"> and</w:t>
      </w:r>
      <w:r w:rsidR="003E349D" w:rsidRPr="009937FB">
        <w:rPr>
          <w:szCs w:val="24"/>
          <w:lang w:val="en-US"/>
        </w:rPr>
        <w:t xml:space="preserve"> uncertainty</w:t>
      </w:r>
      <w:r w:rsidR="002D16AA" w:rsidRPr="009937FB">
        <w:rPr>
          <w:szCs w:val="24"/>
          <w:lang w:val="en-US"/>
        </w:rPr>
        <w:t xml:space="preserve"> and</w:t>
      </w:r>
      <w:r w:rsidR="003E349D" w:rsidRPr="009937FB">
        <w:rPr>
          <w:szCs w:val="24"/>
          <w:lang w:val="en-US"/>
        </w:rPr>
        <w:t xml:space="preserve">, </w:t>
      </w:r>
      <w:r w:rsidR="00F45B4D" w:rsidRPr="009937FB">
        <w:rPr>
          <w:szCs w:val="24"/>
          <w:lang w:val="en-US"/>
        </w:rPr>
        <w:t xml:space="preserve">with </w:t>
      </w:r>
      <w:r w:rsidR="003E349D" w:rsidRPr="009937FB">
        <w:rPr>
          <w:szCs w:val="24"/>
          <w:lang w:val="en-US"/>
        </w:rPr>
        <w:t xml:space="preserve">no theory </w:t>
      </w:r>
      <w:r w:rsidR="00107325" w:rsidRPr="009937FB">
        <w:rPr>
          <w:szCs w:val="24"/>
          <w:lang w:val="en-US"/>
        </w:rPr>
        <w:t>to rely on</w:t>
      </w:r>
      <w:r w:rsidR="003E349D" w:rsidRPr="009937FB">
        <w:rPr>
          <w:szCs w:val="24"/>
          <w:lang w:val="en-US"/>
        </w:rPr>
        <w:t xml:space="preserve">, </w:t>
      </w:r>
      <w:r w:rsidR="002D16AA" w:rsidRPr="009937FB">
        <w:rPr>
          <w:szCs w:val="24"/>
          <w:lang w:val="en-US"/>
        </w:rPr>
        <w:t>hostage to</w:t>
      </w:r>
      <w:r w:rsidR="003E349D" w:rsidRPr="009937FB">
        <w:rPr>
          <w:szCs w:val="24"/>
          <w:lang w:val="en-US"/>
        </w:rPr>
        <w:t xml:space="preserve"> </w:t>
      </w:r>
      <w:r w:rsidR="00D767BD" w:rsidRPr="009937FB">
        <w:rPr>
          <w:szCs w:val="24"/>
          <w:lang w:val="en-US"/>
        </w:rPr>
        <w:t xml:space="preserve">controversial </w:t>
      </w:r>
      <w:r w:rsidR="00FA1309" w:rsidRPr="009937FB">
        <w:rPr>
          <w:szCs w:val="24"/>
          <w:lang w:val="en-US"/>
        </w:rPr>
        <w:t>local details</w:t>
      </w:r>
      <w:r w:rsidR="003E349D" w:rsidRPr="009937FB">
        <w:rPr>
          <w:szCs w:val="24"/>
          <w:lang w:val="en-US"/>
        </w:rPr>
        <w:t>.</w:t>
      </w:r>
      <w:r w:rsidR="002C24D8" w:rsidRPr="009937FB">
        <w:rPr>
          <w:szCs w:val="24"/>
          <w:lang w:val="en-US"/>
        </w:rPr>
        <w:t xml:space="preserve"> The public image and expectation of science</w:t>
      </w:r>
      <w:r w:rsidR="00FA1309" w:rsidRPr="009937FB">
        <w:rPr>
          <w:szCs w:val="24"/>
          <w:lang w:val="en-US"/>
        </w:rPr>
        <w:t xml:space="preserve"> – </w:t>
      </w:r>
      <w:r w:rsidR="00D767BD" w:rsidRPr="009937FB">
        <w:rPr>
          <w:szCs w:val="24"/>
          <w:lang w:val="en-US"/>
        </w:rPr>
        <w:t>that it be</w:t>
      </w:r>
      <w:r w:rsidR="00FA1309" w:rsidRPr="009937FB">
        <w:rPr>
          <w:szCs w:val="24"/>
          <w:lang w:val="en-US"/>
        </w:rPr>
        <w:t xml:space="preserve"> </w:t>
      </w:r>
      <w:r w:rsidR="00011D8B" w:rsidRPr="009937FB">
        <w:rPr>
          <w:szCs w:val="24"/>
          <w:lang w:val="en-US"/>
        </w:rPr>
        <w:t xml:space="preserve">decisive and </w:t>
      </w:r>
      <w:r w:rsidR="00FA1309" w:rsidRPr="009937FB">
        <w:rPr>
          <w:szCs w:val="24"/>
          <w:lang w:val="en-US"/>
        </w:rPr>
        <w:t xml:space="preserve">impartial – </w:t>
      </w:r>
      <w:r w:rsidR="002C24D8" w:rsidRPr="009937FB">
        <w:rPr>
          <w:szCs w:val="24"/>
          <w:lang w:val="en-US"/>
        </w:rPr>
        <w:t xml:space="preserve">are </w:t>
      </w:r>
      <w:r w:rsidR="002D16AA" w:rsidRPr="009937FB">
        <w:rPr>
          <w:szCs w:val="24"/>
          <w:lang w:val="en-US"/>
        </w:rPr>
        <w:t>challenged</w:t>
      </w:r>
      <w:r w:rsidR="002C24D8" w:rsidRPr="009937FB">
        <w:rPr>
          <w:szCs w:val="24"/>
          <w:lang w:val="en-US"/>
        </w:rPr>
        <w:t>.</w:t>
      </w:r>
    </w:p>
    <w:p w14:paraId="5A4080AA" w14:textId="7794E547" w:rsidR="003E349D" w:rsidRPr="009937FB" w:rsidRDefault="003E349D" w:rsidP="00A84401">
      <w:pPr>
        <w:rPr>
          <w:szCs w:val="24"/>
          <w:lang w:val="en-US"/>
        </w:rPr>
      </w:pPr>
    </w:p>
    <w:p w14:paraId="5E70714B" w14:textId="2C00208E" w:rsidR="008B3417" w:rsidRPr="009937FB" w:rsidRDefault="003E349D" w:rsidP="00A84401">
      <w:pPr>
        <w:rPr>
          <w:szCs w:val="24"/>
          <w:lang w:val="en-US"/>
        </w:rPr>
      </w:pPr>
      <w:r w:rsidRPr="009937FB">
        <w:rPr>
          <w:szCs w:val="24"/>
          <w:lang w:val="en-US"/>
        </w:rPr>
        <w:t>To see why</w:t>
      </w:r>
      <w:r w:rsidR="008D78A9" w:rsidRPr="009937FB">
        <w:rPr>
          <w:szCs w:val="24"/>
          <w:lang w:val="en-US"/>
        </w:rPr>
        <w:t>,</w:t>
      </w:r>
      <w:r w:rsidR="00E529DE" w:rsidRPr="009937FB">
        <w:rPr>
          <w:szCs w:val="24"/>
          <w:lang w:val="en-US"/>
        </w:rPr>
        <w:t xml:space="preserve"> and </w:t>
      </w:r>
      <w:r w:rsidR="00E86F5D" w:rsidRPr="009937FB">
        <w:rPr>
          <w:szCs w:val="24"/>
          <w:lang w:val="en-US"/>
        </w:rPr>
        <w:t>wh</w:t>
      </w:r>
      <w:r w:rsidR="002C24D8" w:rsidRPr="009937FB">
        <w:rPr>
          <w:szCs w:val="24"/>
          <w:lang w:val="en-US"/>
        </w:rPr>
        <w:t>at is new about</w:t>
      </w:r>
      <w:r w:rsidR="00E86F5D" w:rsidRPr="009937FB">
        <w:rPr>
          <w:szCs w:val="24"/>
          <w:lang w:val="en-US"/>
        </w:rPr>
        <w:t xml:space="preserve"> </w:t>
      </w:r>
      <w:r w:rsidR="004B6F48" w:rsidRPr="009937FB">
        <w:rPr>
          <w:szCs w:val="24"/>
          <w:lang w:val="en-US"/>
        </w:rPr>
        <w:t>this</w:t>
      </w:r>
      <w:r w:rsidR="00E529DE" w:rsidRPr="009937FB">
        <w:rPr>
          <w:szCs w:val="24"/>
          <w:lang w:val="en-US"/>
        </w:rPr>
        <w:t>,</w:t>
      </w:r>
      <w:r w:rsidR="008D78A9" w:rsidRPr="009937FB">
        <w:rPr>
          <w:szCs w:val="24"/>
          <w:lang w:val="en-US"/>
        </w:rPr>
        <w:t xml:space="preserve"> </w:t>
      </w:r>
      <w:r w:rsidR="008F4D9C" w:rsidRPr="009937FB">
        <w:rPr>
          <w:szCs w:val="24"/>
          <w:lang w:val="en-US"/>
        </w:rPr>
        <w:t xml:space="preserve">first </w:t>
      </w:r>
      <w:r w:rsidR="000771A1" w:rsidRPr="009937FB">
        <w:rPr>
          <w:szCs w:val="24"/>
          <w:lang w:val="en-US"/>
        </w:rPr>
        <w:t>consider</w:t>
      </w:r>
      <w:r w:rsidR="008D78A9" w:rsidRPr="009937FB">
        <w:rPr>
          <w:szCs w:val="24"/>
          <w:lang w:val="en-US"/>
        </w:rPr>
        <w:t xml:space="preserve"> </w:t>
      </w:r>
      <w:r w:rsidR="005C4B87" w:rsidRPr="009937FB">
        <w:rPr>
          <w:szCs w:val="24"/>
          <w:lang w:val="en-US"/>
        </w:rPr>
        <w:t>an objection</w:t>
      </w:r>
      <w:r w:rsidR="008F4D9C" w:rsidRPr="009937FB">
        <w:rPr>
          <w:szCs w:val="24"/>
          <w:lang w:val="en-US"/>
        </w:rPr>
        <w:t xml:space="preserve">. </w:t>
      </w:r>
      <w:r w:rsidR="00BE238A" w:rsidRPr="009937FB">
        <w:rPr>
          <w:szCs w:val="24"/>
          <w:lang w:val="en-US"/>
        </w:rPr>
        <w:t>Even i</w:t>
      </w:r>
      <w:r w:rsidR="008F4D9C" w:rsidRPr="009937FB">
        <w:rPr>
          <w:szCs w:val="24"/>
          <w:lang w:val="en-US"/>
        </w:rPr>
        <w:t xml:space="preserve">n </w:t>
      </w:r>
      <w:r w:rsidR="002C24D8" w:rsidRPr="009937FB">
        <w:rPr>
          <w:szCs w:val="24"/>
          <w:lang w:val="en-US"/>
        </w:rPr>
        <w:t xml:space="preserve">a </w:t>
      </w:r>
      <w:r w:rsidR="00F275D3" w:rsidRPr="009937FB">
        <w:rPr>
          <w:szCs w:val="24"/>
          <w:lang w:val="en-US"/>
        </w:rPr>
        <w:t xml:space="preserve">stable </w:t>
      </w:r>
      <w:r w:rsidR="00195DF2" w:rsidRPr="009937FB">
        <w:rPr>
          <w:szCs w:val="24"/>
          <w:lang w:val="en-US"/>
        </w:rPr>
        <w:t>world</w:t>
      </w:r>
      <w:r w:rsidR="000771A1" w:rsidRPr="009937FB">
        <w:rPr>
          <w:szCs w:val="24"/>
          <w:lang w:val="en-US"/>
        </w:rPr>
        <w:t>,</w:t>
      </w:r>
      <w:r w:rsidR="00E529DE" w:rsidRPr="009937FB">
        <w:rPr>
          <w:szCs w:val="24"/>
          <w:lang w:val="en-US"/>
        </w:rPr>
        <w:t xml:space="preserve"> </w:t>
      </w:r>
      <w:r w:rsidR="00F275D3" w:rsidRPr="009937FB">
        <w:rPr>
          <w:szCs w:val="24"/>
          <w:lang w:val="en-US"/>
        </w:rPr>
        <w:t>relations</w:t>
      </w:r>
      <w:r w:rsidR="00915C20" w:rsidRPr="009937FB">
        <w:rPr>
          <w:szCs w:val="24"/>
          <w:lang w:val="en-US"/>
        </w:rPr>
        <w:t xml:space="preserve"> are rarely universal, so i</w:t>
      </w:r>
      <w:r w:rsidR="003D6785" w:rsidRPr="009937FB">
        <w:rPr>
          <w:szCs w:val="24"/>
          <w:lang w:val="en-US"/>
        </w:rPr>
        <w:t xml:space="preserve">n any </w:t>
      </w:r>
      <w:r w:rsidR="00250B3F" w:rsidRPr="009937FB">
        <w:rPr>
          <w:szCs w:val="24"/>
          <w:lang w:val="en-US"/>
        </w:rPr>
        <w:t>given</w:t>
      </w:r>
      <w:r w:rsidR="003D6785" w:rsidRPr="009937FB">
        <w:rPr>
          <w:szCs w:val="24"/>
          <w:lang w:val="en-US"/>
        </w:rPr>
        <w:t xml:space="preserve"> case </w:t>
      </w:r>
      <w:r w:rsidR="008B3417" w:rsidRPr="009937FB">
        <w:rPr>
          <w:szCs w:val="24"/>
          <w:lang w:val="en-US"/>
        </w:rPr>
        <w:t xml:space="preserve">we must identify which </w:t>
      </w:r>
      <w:r w:rsidR="00250B3F" w:rsidRPr="009937FB">
        <w:rPr>
          <w:szCs w:val="24"/>
          <w:lang w:val="en-US"/>
        </w:rPr>
        <w:t>relations are</w:t>
      </w:r>
      <w:r w:rsidR="008B3417" w:rsidRPr="009937FB">
        <w:rPr>
          <w:szCs w:val="24"/>
          <w:lang w:val="en-US"/>
        </w:rPr>
        <w:t xml:space="preserve"> </w:t>
      </w:r>
      <w:r w:rsidR="00A21236" w:rsidRPr="009937FB">
        <w:rPr>
          <w:szCs w:val="24"/>
          <w:lang w:val="en-US"/>
        </w:rPr>
        <w:t>operat</w:t>
      </w:r>
      <w:r w:rsidR="00250B3F" w:rsidRPr="009937FB">
        <w:rPr>
          <w:szCs w:val="24"/>
          <w:lang w:val="en-US"/>
        </w:rPr>
        <w:t>ing</w:t>
      </w:r>
      <w:r w:rsidR="008B3417" w:rsidRPr="009937FB">
        <w:rPr>
          <w:szCs w:val="24"/>
          <w:lang w:val="en-US"/>
        </w:rPr>
        <w:t>. In</w:t>
      </w:r>
      <w:r w:rsidR="001E48CD" w:rsidRPr="009937FB">
        <w:rPr>
          <w:szCs w:val="24"/>
          <w:lang w:val="en-US"/>
        </w:rPr>
        <w:t xml:space="preserve"> </w:t>
      </w:r>
      <w:r w:rsidR="00BE376B" w:rsidRPr="009937FB">
        <w:rPr>
          <w:szCs w:val="24"/>
          <w:lang w:val="en-US"/>
        </w:rPr>
        <w:t>Stable</w:t>
      </w:r>
      <w:r w:rsidR="008B3417" w:rsidRPr="009937FB">
        <w:rPr>
          <w:szCs w:val="24"/>
          <w:lang w:val="en-US"/>
        </w:rPr>
        <w:t xml:space="preserve"> Radiator</w:t>
      </w:r>
      <w:r w:rsidR="00490F76" w:rsidRPr="009937FB">
        <w:rPr>
          <w:szCs w:val="24"/>
          <w:lang w:val="en-US"/>
        </w:rPr>
        <w:t>,</w:t>
      </w:r>
      <w:r w:rsidR="00915C20" w:rsidRPr="009937FB">
        <w:rPr>
          <w:szCs w:val="24"/>
          <w:lang w:val="en-US"/>
        </w:rPr>
        <w:t xml:space="preserve"> for example,</w:t>
      </w:r>
      <w:r w:rsidR="00483545" w:rsidRPr="009937FB">
        <w:rPr>
          <w:szCs w:val="24"/>
          <w:lang w:val="en-US"/>
        </w:rPr>
        <w:t xml:space="preserve"> </w:t>
      </w:r>
      <w:r w:rsidR="008B3417" w:rsidRPr="009937FB">
        <w:rPr>
          <w:szCs w:val="24"/>
          <w:lang w:val="en-US"/>
        </w:rPr>
        <w:t xml:space="preserve">there </w:t>
      </w:r>
      <w:r w:rsidR="003D6785" w:rsidRPr="009937FB">
        <w:rPr>
          <w:szCs w:val="24"/>
          <w:lang w:val="en-US"/>
        </w:rPr>
        <w:t>i</w:t>
      </w:r>
      <w:r w:rsidR="008B3417" w:rsidRPr="009937FB">
        <w:rPr>
          <w:szCs w:val="24"/>
          <w:lang w:val="en-US"/>
        </w:rPr>
        <w:t xml:space="preserve">s a menu of possible </w:t>
      </w:r>
      <w:r w:rsidR="007B5545" w:rsidRPr="009937FB">
        <w:rPr>
          <w:szCs w:val="24"/>
          <w:lang w:val="en-US"/>
        </w:rPr>
        <w:t>causes</w:t>
      </w:r>
      <w:r w:rsidR="008B3417" w:rsidRPr="009937FB">
        <w:rPr>
          <w:szCs w:val="24"/>
          <w:lang w:val="en-US"/>
        </w:rPr>
        <w:t xml:space="preserve"> of car breakdowns. </w:t>
      </w:r>
      <w:r w:rsidR="009E796F" w:rsidRPr="009937FB">
        <w:rPr>
          <w:szCs w:val="24"/>
          <w:lang w:val="en-US"/>
        </w:rPr>
        <w:t>Yes</w:t>
      </w:r>
      <w:r w:rsidR="002B4A6C" w:rsidRPr="009937FB">
        <w:rPr>
          <w:szCs w:val="24"/>
          <w:lang w:val="en-US"/>
        </w:rPr>
        <w:t xml:space="preserve">, </w:t>
      </w:r>
      <w:r w:rsidR="000771A1" w:rsidRPr="009937FB">
        <w:rPr>
          <w:szCs w:val="24"/>
          <w:lang w:val="en-US"/>
        </w:rPr>
        <w:t xml:space="preserve">local </w:t>
      </w:r>
      <w:r w:rsidR="002B4A6C" w:rsidRPr="009937FB">
        <w:rPr>
          <w:szCs w:val="24"/>
          <w:lang w:val="en-US"/>
        </w:rPr>
        <w:t>investigation is needed</w:t>
      </w:r>
      <w:r w:rsidR="00E86F5D" w:rsidRPr="009937FB">
        <w:rPr>
          <w:szCs w:val="24"/>
          <w:lang w:val="en-US"/>
        </w:rPr>
        <w:t xml:space="preserve"> to discover the </w:t>
      </w:r>
      <w:r w:rsidR="007B5545" w:rsidRPr="009937FB">
        <w:rPr>
          <w:szCs w:val="24"/>
          <w:lang w:val="en-US"/>
        </w:rPr>
        <w:t>actual</w:t>
      </w:r>
      <w:r w:rsidR="00E86F5D" w:rsidRPr="009937FB">
        <w:rPr>
          <w:szCs w:val="24"/>
          <w:lang w:val="en-US"/>
        </w:rPr>
        <w:t xml:space="preserve"> </w:t>
      </w:r>
      <w:r w:rsidR="007B5545" w:rsidRPr="009937FB">
        <w:rPr>
          <w:szCs w:val="24"/>
          <w:lang w:val="en-US"/>
        </w:rPr>
        <w:t>cause</w:t>
      </w:r>
      <w:r w:rsidR="00E80648" w:rsidRPr="009937FB">
        <w:rPr>
          <w:szCs w:val="24"/>
          <w:lang w:val="en-US"/>
        </w:rPr>
        <w:t>,</w:t>
      </w:r>
      <w:r w:rsidR="002B4A6C" w:rsidRPr="009937FB">
        <w:rPr>
          <w:szCs w:val="24"/>
          <w:lang w:val="en-US"/>
        </w:rPr>
        <w:t xml:space="preserve"> but no one ever denied that</w:t>
      </w:r>
      <w:r w:rsidR="00EC0294" w:rsidRPr="009937FB">
        <w:rPr>
          <w:szCs w:val="24"/>
          <w:lang w:val="en-US"/>
        </w:rPr>
        <w:t xml:space="preserve">, or denied that </w:t>
      </w:r>
      <w:r w:rsidR="000771A1" w:rsidRPr="009937FB">
        <w:rPr>
          <w:szCs w:val="24"/>
          <w:lang w:val="en-US"/>
        </w:rPr>
        <w:t>there is uncertainty</w:t>
      </w:r>
      <w:r w:rsidR="00EC0294" w:rsidRPr="009937FB">
        <w:rPr>
          <w:szCs w:val="24"/>
          <w:lang w:val="en-US"/>
        </w:rPr>
        <w:t xml:space="preserve"> beforehand</w:t>
      </w:r>
      <w:r w:rsidR="002B4A6C" w:rsidRPr="009937FB">
        <w:rPr>
          <w:szCs w:val="24"/>
          <w:lang w:val="en-US"/>
        </w:rPr>
        <w:t xml:space="preserve">. </w:t>
      </w:r>
      <w:r w:rsidR="00E529DE" w:rsidRPr="009937FB">
        <w:rPr>
          <w:szCs w:val="24"/>
          <w:lang w:val="en-US"/>
        </w:rPr>
        <w:t>So,</w:t>
      </w:r>
      <w:r w:rsidR="00364B17" w:rsidRPr="009937FB">
        <w:rPr>
          <w:szCs w:val="24"/>
          <w:lang w:val="en-US"/>
        </w:rPr>
        <w:t xml:space="preserve"> the objection concludes,</w:t>
      </w:r>
      <w:r w:rsidR="00E529DE" w:rsidRPr="009937FB">
        <w:rPr>
          <w:szCs w:val="24"/>
          <w:lang w:val="en-US"/>
        </w:rPr>
        <w:t xml:space="preserve"> why</w:t>
      </w:r>
      <w:r w:rsidR="003F1957" w:rsidRPr="009937FB">
        <w:rPr>
          <w:szCs w:val="24"/>
          <w:lang w:val="en-US"/>
        </w:rPr>
        <w:t xml:space="preserve"> </w:t>
      </w:r>
      <w:r w:rsidR="00E529DE" w:rsidRPr="009937FB">
        <w:rPr>
          <w:szCs w:val="24"/>
          <w:lang w:val="en-US"/>
        </w:rPr>
        <w:t>th</w:t>
      </w:r>
      <w:r w:rsidR="000352AD" w:rsidRPr="009937FB">
        <w:rPr>
          <w:szCs w:val="24"/>
          <w:lang w:val="en-US"/>
        </w:rPr>
        <w:t>is</w:t>
      </w:r>
      <w:r w:rsidR="00E529DE" w:rsidRPr="009937FB">
        <w:rPr>
          <w:szCs w:val="24"/>
          <w:lang w:val="en-US"/>
        </w:rPr>
        <w:t xml:space="preserve"> big fuss </w:t>
      </w:r>
      <w:r w:rsidR="00364B17" w:rsidRPr="009937FB">
        <w:rPr>
          <w:szCs w:val="24"/>
          <w:lang w:val="en-US"/>
        </w:rPr>
        <w:t xml:space="preserve">suddenly </w:t>
      </w:r>
      <w:r w:rsidR="00E529DE" w:rsidRPr="009937FB">
        <w:rPr>
          <w:szCs w:val="24"/>
          <w:lang w:val="en-US"/>
        </w:rPr>
        <w:t xml:space="preserve">about uncertainty and </w:t>
      </w:r>
      <w:r w:rsidR="004238F0" w:rsidRPr="009937FB">
        <w:rPr>
          <w:szCs w:val="24"/>
          <w:lang w:val="en-US"/>
        </w:rPr>
        <w:t>doubt and local detail</w:t>
      </w:r>
      <w:r w:rsidR="00E529DE" w:rsidRPr="009937FB">
        <w:rPr>
          <w:szCs w:val="24"/>
          <w:lang w:val="en-US"/>
        </w:rPr>
        <w:t xml:space="preserve">? </w:t>
      </w:r>
      <w:r w:rsidR="00E86F5D" w:rsidRPr="009937FB">
        <w:rPr>
          <w:szCs w:val="24"/>
          <w:lang w:val="en-US"/>
        </w:rPr>
        <w:t>Th</w:t>
      </w:r>
      <w:r w:rsidR="00E20915" w:rsidRPr="009937FB">
        <w:rPr>
          <w:szCs w:val="24"/>
          <w:lang w:val="en-US"/>
        </w:rPr>
        <w:t xml:space="preserve">ey </w:t>
      </w:r>
      <w:r w:rsidR="007B5545" w:rsidRPr="009937FB">
        <w:rPr>
          <w:szCs w:val="24"/>
          <w:lang w:val="en-US"/>
        </w:rPr>
        <w:t>we</w:t>
      </w:r>
      <w:r w:rsidR="00E20915" w:rsidRPr="009937FB">
        <w:rPr>
          <w:szCs w:val="24"/>
          <w:lang w:val="en-US"/>
        </w:rPr>
        <w:t>re</w:t>
      </w:r>
      <w:r w:rsidR="00E86F5D" w:rsidRPr="009937FB">
        <w:rPr>
          <w:szCs w:val="24"/>
          <w:lang w:val="en-US"/>
        </w:rPr>
        <w:t xml:space="preserve"> all </w:t>
      </w:r>
      <w:r w:rsidR="009C19AD" w:rsidRPr="009937FB">
        <w:rPr>
          <w:szCs w:val="24"/>
          <w:lang w:val="en-US"/>
        </w:rPr>
        <w:t>in the picture</w:t>
      </w:r>
      <w:r w:rsidR="00E86F5D" w:rsidRPr="009937FB">
        <w:rPr>
          <w:szCs w:val="24"/>
          <w:lang w:val="en-US"/>
        </w:rPr>
        <w:t xml:space="preserve"> already.</w:t>
      </w:r>
    </w:p>
    <w:p w14:paraId="219A91B3" w14:textId="77777777" w:rsidR="009E796F" w:rsidRPr="009937FB" w:rsidRDefault="009E796F" w:rsidP="00A84401">
      <w:pPr>
        <w:rPr>
          <w:szCs w:val="24"/>
          <w:lang w:val="en-US"/>
        </w:rPr>
      </w:pPr>
    </w:p>
    <w:p w14:paraId="1AB72FC7" w14:textId="77777777" w:rsidR="008B3417" w:rsidRPr="009937FB" w:rsidRDefault="008B3417" w:rsidP="00A84401">
      <w:pPr>
        <w:rPr>
          <w:szCs w:val="24"/>
          <w:lang w:val="en-US"/>
        </w:rPr>
      </w:pPr>
      <w:r w:rsidRPr="009937FB">
        <w:rPr>
          <w:szCs w:val="24"/>
          <w:lang w:val="en-US"/>
        </w:rPr>
        <w:t>But this objection misses something important, and what it misses forms the heart of this book.</w:t>
      </w:r>
    </w:p>
    <w:p w14:paraId="00B09D7E" w14:textId="72E332B1" w:rsidR="008B3417" w:rsidRPr="009937FB" w:rsidRDefault="008B3417" w:rsidP="00A84401">
      <w:pPr>
        <w:rPr>
          <w:szCs w:val="24"/>
          <w:lang w:val="en-US"/>
        </w:rPr>
      </w:pPr>
    </w:p>
    <w:p w14:paraId="1296A718" w14:textId="52B6AD10" w:rsidR="008B3417" w:rsidRPr="009937FB" w:rsidRDefault="008B3417" w:rsidP="00A84401">
      <w:pPr>
        <w:rPr>
          <w:szCs w:val="24"/>
          <w:lang w:val="en-US"/>
        </w:rPr>
      </w:pPr>
      <w:r w:rsidRPr="009937FB">
        <w:rPr>
          <w:szCs w:val="24"/>
          <w:lang w:val="en-US"/>
        </w:rPr>
        <w:t xml:space="preserve">In one way, </w:t>
      </w:r>
      <w:r w:rsidR="00915C20" w:rsidRPr="009937FB">
        <w:rPr>
          <w:szCs w:val="24"/>
          <w:lang w:val="en-US"/>
        </w:rPr>
        <w:t>the difference between stability and fragility is</w:t>
      </w:r>
      <w:r w:rsidRPr="009937FB">
        <w:rPr>
          <w:szCs w:val="24"/>
          <w:lang w:val="en-US"/>
        </w:rPr>
        <w:t xml:space="preserve"> indeed </w:t>
      </w:r>
      <w:r w:rsidR="00514E69" w:rsidRPr="009937FB">
        <w:rPr>
          <w:szCs w:val="24"/>
          <w:lang w:val="en-US"/>
        </w:rPr>
        <w:t>a matter</w:t>
      </w:r>
      <w:r w:rsidRPr="009937FB">
        <w:rPr>
          <w:szCs w:val="24"/>
          <w:lang w:val="en-US"/>
        </w:rPr>
        <w:t xml:space="preserve"> </w:t>
      </w:r>
      <w:r w:rsidR="00A079F2" w:rsidRPr="009937FB">
        <w:rPr>
          <w:szCs w:val="24"/>
          <w:lang w:val="en-US"/>
        </w:rPr>
        <w:t xml:space="preserve">only </w:t>
      </w:r>
      <w:r w:rsidRPr="009937FB">
        <w:rPr>
          <w:szCs w:val="24"/>
          <w:lang w:val="en-US"/>
        </w:rPr>
        <w:t xml:space="preserve">of degree. Relations sometimes hold and sometimes don’t, and the only thing </w:t>
      </w:r>
      <w:r w:rsidR="00780B52" w:rsidRPr="009937FB">
        <w:rPr>
          <w:szCs w:val="24"/>
          <w:lang w:val="en-US"/>
        </w:rPr>
        <w:t xml:space="preserve">that </w:t>
      </w:r>
      <w:r w:rsidRPr="009937FB">
        <w:rPr>
          <w:szCs w:val="24"/>
          <w:lang w:val="en-US"/>
        </w:rPr>
        <w:t>var</w:t>
      </w:r>
      <w:r w:rsidR="00780B52" w:rsidRPr="009937FB">
        <w:rPr>
          <w:szCs w:val="24"/>
          <w:lang w:val="en-US"/>
        </w:rPr>
        <w:t>ies</w:t>
      </w:r>
      <w:r w:rsidRPr="009937FB">
        <w:rPr>
          <w:szCs w:val="24"/>
          <w:lang w:val="en-US"/>
        </w:rPr>
        <w:t xml:space="preserve"> is how predictably they do or don’t. And yet, a switch from stability to fragility leads to a qualitative change methodologically. That is why it is important. </w:t>
      </w:r>
    </w:p>
    <w:p w14:paraId="68666CC4" w14:textId="77777777" w:rsidR="008D78A9" w:rsidRPr="009937FB" w:rsidRDefault="008D78A9" w:rsidP="00A84401">
      <w:pPr>
        <w:rPr>
          <w:szCs w:val="24"/>
          <w:lang w:val="en-US"/>
        </w:rPr>
      </w:pPr>
    </w:p>
    <w:p w14:paraId="4CB9E61B" w14:textId="70414439" w:rsidR="00827F7D" w:rsidRPr="009937FB" w:rsidRDefault="00827F7D" w:rsidP="00A84401">
      <w:pPr>
        <w:rPr>
          <w:szCs w:val="24"/>
          <w:lang w:val="en-US"/>
        </w:rPr>
      </w:pPr>
      <w:r w:rsidRPr="009937FB">
        <w:rPr>
          <w:szCs w:val="24"/>
          <w:lang w:val="en-US"/>
        </w:rPr>
        <w:t xml:space="preserve">In </w:t>
      </w:r>
      <w:r w:rsidR="00BE376B" w:rsidRPr="009937FB">
        <w:rPr>
          <w:szCs w:val="24"/>
          <w:lang w:val="en-US"/>
        </w:rPr>
        <w:t>Stable</w:t>
      </w:r>
      <w:r w:rsidRPr="009937FB">
        <w:rPr>
          <w:szCs w:val="24"/>
          <w:lang w:val="en-US"/>
        </w:rPr>
        <w:t xml:space="preserve"> Radiator, the </w:t>
      </w:r>
      <w:r w:rsidR="009D192C" w:rsidRPr="009937FB">
        <w:rPr>
          <w:szCs w:val="24"/>
          <w:lang w:val="en-US"/>
        </w:rPr>
        <w:t>cold</w:t>
      </w:r>
      <w:r w:rsidRPr="009937FB">
        <w:rPr>
          <w:szCs w:val="24"/>
          <w:lang w:val="en-US"/>
        </w:rPr>
        <w:t xml:space="preserve">-radiator </w:t>
      </w:r>
      <w:r w:rsidR="00F35969" w:rsidRPr="009937FB">
        <w:rPr>
          <w:szCs w:val="24"/>
          <w:lang w:val="en-US"/>
        </w:rPr>
        <w:t>connection</w:t>
      </w:r>
      <w:r w:rsidRPr="009937FB">
        <w:rPr>
          <w:szCs w:val="24"/>
          <w:lang w:val="en-US"/>
        </w:rPr>
        <w:t xml:space="preserve"> can be </w:t>
      </w:r>
      <w:r w:rsidRPr="009937FB">
        <w:rPr>
          <w:i/>
          <w:iCs/>
          <w:szCs w:val="24"/>
          <w:lang w:val="en-US"/>
        </w:rPr>
        <w:t xml:space="preserve">predicted </w:t>
      </w:r>
      <w:r w:rsidRPr="009937FB">
        <w:rPr>
          <w:szCs w:val="24"/>
          <w:lang w:val="en-US"/>
        </w:rPr>
        <w:t>easily: if there is water</w:t>
      </w:r>
      <w:r w:rsidR="00EB0226" w:rsidRPr="009937FB">
        <w:rPr>
          <w:szCs w:val="24"/>
          <w:lang w:val="en-US"/>
        </w:rPr>
        <w:t xml:space="preserve"> and</w:t>
      </w:r>
      <w:r w:rsidRPr="009937FB">
        <w:rPr>
          <w:szCs w:val="24"/>
          <w:lang w:val="en-US"/>
        </w:rPr>
        <w:t xml:space="preserve"> cold, then the radiator will crack. But in </w:t>
      </w:r>
      <w:r w:rsidR="00BE376B" w:rsidRPr="009937FB">
        <w:rPr>
          <w:szCs w:val="24"/>
          <w:lang w:val="en-US"/>
        </w:rPr>
        <w:t>Fragile</w:t>
      </w:r>
      <w:r w:rsidRPr="009937FB">
        <w:rPr>
          <w:szCs w:val="24"/>
          <w:lang w:val="en-US"/>
        </w:rPr>
        <w:t xml:space="preserve"> Radiator</w:t>
      </w:r>
      <w:r w:rsidR="001E48CD" w:rsidRPr="009937FB">
        <w:rPr>
          <w:szCs w:val="24"/>
          <w:lang w:val="en-US"/>
        </w:rPr>
        <w:t>, even with water</w:t>
      </w:r>
      <w:r w:rsidR="00EB0226" w:rsidRPr="009937FB">
        <w:rPr>
          <w:szCs w:val="24"/>
          <w:lang w:val="en-US"/>
        </w:rPr>
        <w:t xml:space="preserve"> and</w:t>
      </w:r>
      <w:r w:rsidR="001E48CD" w:rsidRPr="009937FB">
        <w:rPr>
          <w:szCs w:val="24"/>
          <w:lang w:val="en-US"/>
        </w:rPr>
        <w:t xml:space="preserve"> cold,</w:t>
      </w:r>
      <w:r w:rsidRPr="009937FB">
        <w:rPr>
          <w:szCs w:val="24"/>
          <w:lang w:val="en-US"/>
        </w:rPr>
        <w:t xml:space="preserve"> </w:t>
      </w:r>
      <w:r w:rsidR="001E48CD" w:rsidRPr="009937FB">
        <w:rPr>
          <w:szCs w:val="24"/>
          <w:lang w:val="en-US"/>
        </w:rPr>
        <w:t>it</w:t>
      </w:r>
      <w:r w:rsidRPr="009937FB">
        <w:rPr>
          <w:szCs w:val="24"/>
          <w:lang w:val="en-US"/>
        </w:rPr>
        <w:t xml:space="preserve"> cannot be predicted easily, because sometimes </w:t>
      </w:r>
      <w:r w:rsidR="001E48CD" w:rsidRPr="009937FB">
        <w:rPr>
          <w:szCs w:val="24"/>
          <w:lang w:val="en-US"/>
        </w:rPr>
        <w:t xml:space="preserve">there is </w:t>
      </w:r>
      <w:r w:rsidRPr="009937FB">
        <w:rPr>
          <w:szCs w:val="24"/>
          <w:lang w:val="en-US"/>
        </w:rPr>
        <w:t xml:space="preserve">antifreeze </w:t>
      </w:r>
      <w:r w:rsidR="001E48CD" w:rsidRPr="009937FB">
        <w:rPr>
          <w:szCs w:val="24"/>
          <w:lang w:val="en-US"/>
        </w:rPr>
        <w:t>in the water</w:t>
      </w:r>
      <w:r w:rsidRPr="009937FB">
        <w:rPr>
          <w:szCs w:val="24"/>
          <w:lang w:val="en-US"/>
        </w:rPr>
        <w:t xml:space="preserve">, or the atmospheric pressure is high, or the radiator is flexible. </w:t>
      </w:r>
      <w:r w:rsidR="005640D2" w:rsidRPr="009937FB">
        <w:rPr>
          <w:szCs w:val="24"/>
          <w:lang w:val="en-US"/>
        </w:rPr>
        <w:t>Nor is t</w:t>
      </w:r>
      <w:r w:rsidR="008C21EA" w:rsidRPr="009937FB">
        <w:rPr>
          <w:szCs w:val="24"/>
          <w:lang w:val="en-US"/>
        </w:rPr>
        <w:t>hat all.</w:t>
      </w:r>
      <w:r w:rsidR="0049070A" w:rsidRPr="009937FB">
        <w:rPr>
          <w:szCs w:val="24"/>
          <w:lang w:val="en-US"/>
        </w:rPr>
        <w:t xml:space="preserve"> </w:t>
      </w:r>
      <w:r w:rsidRPr="009937FB">
        <w:rPr>
          <w:szCs w:val="24"/>
          <w:lang w:val="en-US"/>
        </w:rPr>
        <w:t xml:space="preserve">In </w:t>
      </w:r>
      <w:r w:rsidR="00BE376B" w:rsidRPr="009937FB">
        <w:rPr>
          <w:szCs w:val="24"/>
          <w:lang w:val="en-US"/>
        </w:rPr>
        <w:t>Stable</w:t>
      </w:r>
      <w:r w:rsidRPr="009937FB">
        <w:rPr>
          <w:szCs w:val="24"/>
          <w:lang w:val="en-US"/>
        </w:rPr>
        <w:t xml:space="preserve"> Radiator, the </w:t>
      </w:r>
      <w:r w:rsidR="009D192C" w:rsidRPr="009937FB">
        <w:rPr>
          <w:szCs w:val="24"/>
          <w:lang w:val="en-US"/>
        </w:rPr>
        <w:t>cold</w:t>
      </w:r>
      <w:r w:rsidRPr="009937FB">
        <w:rPr>
          <w:szCs w:val="24"/>
          <w:lang w:val="en-US"/>
        </w:rPr>
        <w:t xml:space="preserve">-radiator explanation can also be </w:t>
      </w:r>
      <w:r w:rsidRPr="009937FB">
        <w:rPr>
          <w:i/>
          <w:iCs/>
          <w:szCs w:val="24"/>
          <w:lang w:val="en-US"/>
        </w:rPr>
        <w:t xml:space="preserve">confirmed </w:t>
      </w:r>
      <w:r w:rsidRPr="009937FB">
        <w:rPr>
          <w:szCs w:val="24"/>
          <w:lang w:val="en-US"/>
        </w:rPr>
        <w:t>easily: just establish water</w:t>
      </w:r>
      <w:r w:rsidR="00C2177B" w:rsidRPr="009937FB">
        <w:rPr>
          <w:szCs w:val="24"/>
          <w:lang w:val="en-US"/>
        </w:rPr>
        <w:t xml:space="preserve"> and </w:t>
      </w:r>
      <w:r w:rsidRPr="009937FB">
        <w:rPr>
          <w:szCs w:val="24"/>
          <w:lang w:val="en-US"/>
        </w:rPr>
        <w:t>cold, and check that the radiator is indeed cracked.</w:t>
      </w:r>
      <w:r w:rsidR="000D673A" w:rsidRPr="009937FB">
        <w:rPr>
          <w:szCs w:val="24"/>
          <w:lang w:val="en-US"/>
        </w:rPr>
        <w:t xml:space="preserve"> </w:t>
      </w:r>
      <w:r w:rsidRPr="009937FB">
        <w:rPr>
          <w:szCs w:val="24"/>
          <w:lang w:val="en-US"/>
        </w:rPr>
        <w:t xml:space="preserve">But </w:t>
      </w:r>
      <w:r w:rsidR="00780B52" w:rsidRPr="009937FB">
        <w:rPr>
          <w:szCs w:val="24"/>
          <w:lang w:val="en-US"/>
        </w:rPr>
        <w:t xml:space="preserve">to </w:t>
      </w:r>
      <w:r w:rsidRPr="009937FB">
        <w:rPr>
          <w:szCs w:val="24"/>
          <w:lang w:val="en-US"/>
        </w:rPr>
        <w:t xml:space="preserve">confirm the same explanation in </w:t>
      </w:r>
      <w:r w:rsidR="00BE376B" w:rsidRPr="009937FB">
        <w:rPr>
          <w:szCs w:val="24"/>
          <w:lang w:val="en-US"/>
        </w:rPr>
        <w:t>Fragile</w:t>
      </w:r>
      <w:r w:rsidRPr="009937FB">
        <w:rPr>
          <w:szCs w:val="24"/>
          <w:lang w:val="en-US"/>
        </w:rPr>
        <w:t xml:space="preserve"> Radiator is difficult</w:t>
      </w:r>
      <w:r w:rsidR="00490F76" w:rsidRPr="009937FB">
        <w:rPr>
          <w:szCs w:val="24"/>
          <w:lang w:val="en-US"/>
        </w:rPr>
        <w:t>: i</w:t>
      </w:r>
      <w:r w:rsidRPr="009937FB">
        <w:rPr>
          <w:szCs w:val="24"/>
          <w:lang w:val="en-US"/>
        </w:rPr>
        <w:t xml:space="preserve">t </w:t>
      </w:r>
      <w:r w:rsidR="00DA08D0" w:rsidRPr="009937FB">
        <w:rPr>
          <w:szCs w:val="24"/>
          <w:lang w:val="en-US"/>
        </w:rPr>
        <w:t>is</w:t>
      </w:r>
      <w:r w:rsidRPr="009937FB">
        <w:rPr>
          <w:szCs w:val="24"/>
          <w:lang w:val="en-US"/>
        </w:rPr>
        <w:t xml:space="preserve"> intricate business to establish that </w:t>
      </w:r>
      <w:r w:rsidR="00D56B36" w:rsidRPr="009937FB">
        <w:rPr>
          <w:szCs w:val="24"/>
          <w:lang w:val="en-US"/>
        </w:rPr>
        <w:t xml:space="preserve">in this instance </w:t>
      </w:r>
      <w:r w:rsidRPr="009937FB">
        <w:rPr>
          <w:szCs w:val="24"/>
          <w:lang w:val="en-US"/>
        </w:rPr>
        <w:t xml:space="preserve">there was no antifreeze, </w:t>
      </w:r>
      <w:r w:rsidR="0049070A" w:rsidRPr="009937FB">
        <w:rPr>
          <w:szCs w:val="24"/>
          <w:lang w:val="en-US"/>
        </w:rPr>
        <w:t xml:space="preserve">the </w:t>
      </w:r>
      <w:r w:rsidRPr="009937FB">
        <w:rPr>
          <w:szCs w:val="24"/>
          <w:lang w:val="en-US"/>
        </w:rPr>
        <w:t>atmospheric pressure</w:t>
      </w:r>
      <w:r w:rsidR="0049070A" w:rsidRPr="009937FB">
        <w:rPr>
          <w:szCs w:val="24"/>
          <w:lang w:val="en-US"/>
        </w:rPr>
        <w:t xml:space="preserve"> was normal</w:t>
      </w:r>
      <w:r w:rsidRPr="009937FB">
        <w:rPr>
          <w:szCs w:val="24"/>
          <w:lang w:val="en-US"/>
        </w:rPr>
        <w:t xml:space="preserve">, and the radiator was rigid. Lastly, in </w:t>
      </w:r>
      <w:r w:rsidR="00BE376B" w:rsidRPr="009937FB">
        <w:rPr>
          <w:szCs w:val="24"/>
          <w:lang w:val="en-US"/>
        </w:rPr>
        <w:t>Stable</w:t>
      </w:r>
      <w:r w:rsidRPr="009937FB">
        <w:rPr>
          <w:szCs w:val="24"/>
          <w:lang w:val="en-US"/>
        </w:rPr>
        <w:t xml:space="preserve"> Radiator,</w:t>
      </w:r>
      <w:r w:rsidR="00483545" w:rsidRPr="009937FB">
        <w:rPr>
          <w:szCs w:val="24"/>
          <w:lang w:val="en-US"/>
        </w:rPr>
        <w:t xml:space="preserve"> effective</w:t>
      </w:r>
      <w:r w:rsidRPr="009937FB">
        <w:rPr>
          <w:szCs w:val="24"/>
          <w:lang w:val="en-US"/>
        </w:rPr>
        <w:t xml:space="preserve"> </w:t>
      </w:r>
      <w:r w:rsidRPr="009937FB">
        <w:rPr>
          <w:i/>
          <w:iCs/>
          <w:szCs w:val="24"/>
          <w:lang w:val="en-US"/>
        </w:rPr>
        <w:t>interventions</w:t>
      </w:r>
      <w:r w:rsidRPr="009937FB">
        <w:rPr>
          <w:szCs w:val="24"/>
          <w:lang w:val="en-US"/>
        </w:rPr>
        <w:t xml:space="preserve"> are licensed easily: empty the radiator of water overnight and it w</w:t>
      </w:r>
      <w:r w:rsidR="009D192C" w:rsidRPr="009937FB">
        <w:rPr>
          <w:szCs w:val="24"/>
          <w:lang w:val="en-US"/>
        </w:rPr>
        <w:t>ill no</w:t>
      </w:r>
      <w:r w:rsidRPr="009937FB">
        <w:rPr>
          <w:szCs w:val="24"/>
          <w:lang w:val="en-US"/>
        </w:rPr>
        <w:t>t crack, replace the cracked radiator and the car will work</w:t>
      </w:r>
      <w:r w:rsidR="00D16802" w:rsidRPr="009937FB">
        <w:rPr>
          <w:szCs w:val="24"/>
          <w:lang w:val="en-US"/>
        </w:rPr>
        <w:t xml:space="preserve"> again</w:t>
      </w:r>
      <w:r w:rsidRPr="009937FB">
        <w:rPr>
          <w:szCs w:val="24"/>
          <w:lang w:val="en-US"/>
        </w:rPr>
        <w:t xml:space="preserve">, and so on. </w:t>
      </w:r>
      <w:r w:rsidR="002054A9" w:rsidRPr="009937FB">
        <w:rPr>
          <w:szCs w:val="24"/>
          <w:lang w:val="en-US"/>
        </w:rPr>
        <w:t>This</w:t>
      </w:r>
      <w:r w:rsidRPr="009937FB">
        <w:rPr>
          <w:szCs w:val="24"/>
          <w:lang w:val="en-US"/>
        </w:rPr>
        <w:t xml:space="preserve"> effectiveness </w:t>
      </w:r>
      <w:r w:rsidR="0049070A" w:rsidRPr="009937FB">
        <w:rPr>
          <w:szCs w:val="24"/>
          <w:lang w:val="en-US"/>
        </w:rPr>
        <w:t xml:space="preserve">is why we go to the car mechanic in the first place. It </w:t>
      </w:r>
      <w:r w:rsidR="008A4733" w:rsidRPr="009937FB">
        <w:rPr>
          <w:szCs w:val="24"/>
          <w:lang w:val="en-US"/>
        </w:rPr>
        <w:t>follows from the relative ease of prediction and confirmation</w:t>
      </w:r>
      <w:r w:rsidRPr="009937FB">
        <w:rPr>
          <w:szCs w:val="24"/>
          <w:lang w:val="en-US"/>
        </w:rPr>
        <w:t>. But intervention</w:t>
      </w:r>
      <w:r w:rsidR="00313276" w:rsidRPr="009937FB">
        <w:rPr>
          <w:szCs w:val="24"/>
          <w:lang w:val="en-US"/>
        </w:rPr>
        <w:t xml:space="preserve"> is</w:t>
      </w:r>
      <w:r w:rsidRPr="009937FB">
        <w:rPr>
          <w:szCs w:val="24"/>
          <w:lang w:val="en-US"/>
        </w:rPr>
        <w:t xml:space="preserve"> </w:t>
      </w:r>
      <w:r w:rsidR="00313276" w:rsidRPr="009937FB">
        <w:rPr>
          <w:szCs w:val="24"/>
          <w:lang w:val="en-US"/>
        </w:rPr>
        <w:t xml:space="preserve">much </w:t>
      </w:r>
      <w:r w:rsidR="00460CC2" w:rsidRPr="009937FB">
        <w:rPr>
          <w:szCs w:val="24"/>
          <w:lang w:val="en-US"/>
        </w:rPr>
        <w:t>less reliable</w:t>
      </w:r>
      <w:r w:rsidRPr="009937FB">
        <w:rPr>
          <w:szCs w:val="24"/>
          <w:lang w:val="en-US"/>
        </w:rPr>
        <w:t xml:space="preserve"> in </w:t>
      </w:r>
      <w:r w:rsidR="00BE376B" w:rsidRPr="009937FB">
        <w:rPr>
          <w:szCs w:val="24"/>
          <w:lang w:val="en-US"/>
        </w:rPr>
        <w:t>Fragile</w:t>
      </w:r>
      <w:r w:rsidRPr="009937FB">
        <w:rPr>
          <w:szCs w:val="24"/>
          <w:lang w:val="en-US"/>
        </w:rPr>
        <w:t xml:space="preserve"> Radiator: </w:t>
      </w:r>
      <w:r w:rsidR="008229E6" w:rsidRPr="009937FB">
        <w:rPr>
          <w:szCs w:val="24"/>
          <w:lang w:val="en-US"/>
        </w:rPr>
        <w:t xml:space="preserve">further investigation is needed to know whether </w:t>
      </w:r>
      <w:r w:rsidRPr="009937FB">
        <w:rPr>
          <w:szCs w:val="24"/>
          <w:lang w:val="en-US"/>
        </w:rPr>
        <w:t xml:space="preserve">emptying the radiator of water overnight </w:t>
      </w:r>
      <w:r w:rsidR="008229E6" w:rsidRPr="009937FB">
        <w:rPr>
          <w:szCs w:val="24"/>
          <w:lang w:val="en-US"/>
        </w:rPr>
        <w:t>will</w:t>
      </w:r>
      <w:r w:rsidRPr="009937FB">
        <w:rPr>
          <w:szCs w:val="24"/>
          <w:lang w:val="en-US"/>
        </w:rPr>
        <w:t xml:space="preserve"> </w:t>
      </w:r>
      <w:r w:rsidR="008229E6" w:rsidRPr="009937FB">
        <w:rPr>
          <w:szCs w:val="24"/>
          <w:lang w:val="en-US"/>
        </w:rPr>
        <w:t>solve</w:t>
      </w:r>
      <w:r w:rsidRPr="009937FB">
        <w:rPr>
          <w:szCs w:val="24"/>
          <w:lang w:val="en-US"/>
        </w:rPr>
        <w:t xml:space="preserve"> </w:t>
      </w:r>
      <w:r w:rsidR="008229E6" w:rsidRPr="009937FB">
        <w:rPr>
          <w:szCs w:val="24"/>
          <w:lang w:val="en-US"/>
        </w:rPr>
        <w:t>the</w:t>
      </w:r>
      <w:r w:rsidRPr="009937FB">
        <w:rPr>
          <w:szCs w:val="24"/>
          <w:lang w:val="en-US"/>
        </w:rPr>
        <w:t xml:space="preserve"> </w:t>
      </w:r>
      <w:r w:rsidR="008229E6" w:rsidRPr="009937FB">
        <w:rPr>
          <w:szCs w:val="24"/>
          <w:lang w:val="en-US"/>
        </w:rPr>
        <w:t>problem</w:t>
      </w:r>
      <w:r w:rsidR="009D192C" w:rsidRPr="009937FB">
        <w:rPr>
          <w:szCs w:val="24"/>
          <w:lang w:val="en-US"/>
        </w:rPr>
        <w:t>.</w:t>
      </w:r>
    </w:p>
    <w:p w14:paraId="0668B4C9" w14:textId="12BD7526" w:rsidR="00827F7D" w:rsidRPr="009937FB" w:rsidRDefault="00827F7D" w:rsidP="00A84401">
      <w:pPr>
        <w:rPr>
          <w:szCs w:val="24"/>
          <w:lang w:val="en-US"/>
        </w:rPr>
      </w:pPr>
    </w:p>
    <w:p w14:paraId="32E0197E" w14:textId="4F2B585B" w:rsidR="001E48CD" w:rsidRPr="009937FB" w:rsidRDefault="000262F6" w:rsidP="00A84401">
      <w:pPr>
        <w:rPr>
          <w:szCs w:val="24"/>
          <w:lang w:val="en-US"/>
        </w:rPr>
      </w:pPr>
      <w:r w:rsidRPr="009937FB">
        <w:rPr>
          <w:szCs w:val="24"/>
          <w:lang w:val="en-US"/>
        </w:rPr>
        <w:t>In</w:t>
      </w:r>
      <w:r w:rsidR="00FE6DCF" w:rsidRPr="009937FB">
        <w:rPr>
          <w:szCs w:val="24"/>
          <w:lang w:val="en-US"/>
        </w:rPr>
        <w:t xml:space="preserve"> </w:t>
      </w:r>
      <w:r w:rsidR="00BE376B" w:rsidRPr="009937FB">
        <w:rPr>
          <w:szCs w:val="24"/>
          <w:lang w:val="en-US"/>
        </w:rPr>
        <w:t>Stable</w:t>
      </w:r>
      <w:r w:rsidR="003D4A1D" w:rsidRPr="009937FB">
        <w:rPr>
          <w:szCs w:val="24"/>
          <w:lang w:val="en-US"/>
        </w:rPr>
        <w:t xml:space="preserve"> Radiator</w:t>
      </w:r>
      <w:r w:rsidRPr="009937FB">
        <w:rPr>
          <w:szCs w:val="24"/>
          <w:lang w:val="en-US"/>
        </w:rPr>
        <w:t>, cold nights crack radiators reliably. This is based on</w:t>
      </w:r>
      <w:r w:rsidR="00FE6DCF" w:rsidRPr="009937FB">
        <w:rPr>
          <w:szCs w:val="24"/>
          <w:lang w:val="en-US"/>
        </w:rPr>
        <w:t xml:space="preserve"> the </w:t>
      </w:r>
      <w:r w:rsidRPr="009937FB">
        <w:rPr>
          <w:szCs w:val="24"/>
          <w:lang w:val="en-US"/>
        </w:rPr>
        <w:t xml:space="preserve">stable </w:t>
      </w:r>
      <w:r w:rsidR="00FE6DCF" w:rsidRPr="009937FB">
        <w:rPr>
          <w:szCs w:val="24"/>
          <w:lang w:val="en-US"/>
        </w:rPr>
        <w:t>fact</w:t>
      </w:r>
      <w:r w:rsidR="00A562A7" w:rsidRPr="009937FB">
        <w:rPr>
          <w:szCs w:val="24"/>
          <w:lang w:val="en-US"/>
        </w:rPr>
        <w:t>s</w:t>
      </w:r>
      <w:r w:rsidR="00FE6DCF" w:rsidRPr="009937FB">
        <w:rPr>
          <w:szCs w:val="24"/>
          <w:lang w:val="en-US"/>
        </w:rPr>
        <w:t xml:space="preserve"> that water </w:t>
      </w:r>
      <w:r w:rsidR="00E64C13" w:rsidRPr="009937FB">
        <w:rPr>
          <w:szCs w:val="24"/>
          <w:lang w:val="en-US"/>
        </w:rPr>
        <w:t xml:space="preserve">does not compress, </w:t>
      </w:r>
      <w:r w:rsidR="000D673A" w:rsidRPr="009937FB">
        <w:rPr>
          <w:szCs w:val="24"/>
          <w:lang w:val="en-US"/>
        </w:rPr>
        <w:t>that water</w:t>
      </w:r>
      <w:r w:rsidR="005819B9" w:rsidRPr="009937FB">
        <w:rPr>
          <w:szCs w:val="24"/>
          <w:lang w:val="en-US"/>
        </w:rPr>
        <w:t xml:space="preserve"> </w:t>
      </w:r>
      <w:r w:rsidR="002702F0" w:rsidRPr="009937FB">
        <w:rPr>
          <w:szCs w:val="24"/>
          <w:lang w:val="en-US"/>
        </w:rPr>
        <w:t>expand</w:t>
      </w:r>
      <w:r w:rsidR="00FE6DCF" w:rsidRPr="009937FB">
        <w:rPr>
          <w:szCs w:val="24"/>
          <w:lang w:val="en-US"/>
        </w:rPr>
        <w:t>s when it freezes</w:t>
      </w:r>
      <w:r w:rsidR="002702F0" w:rsidRPr="009937FB">
        <w:rPr>
          <w:szCs w:val="24"/>
          <w:lang w:val="en-US"/>
        </w:rPr>
        <w:t xml:space="preserve">, and </w:t>
      </w:r>
      <w:r w:rsidR="000D673A" w:rsidRPr="009937FB">
        <w:rPr>
          <w:szCs w:val="24"/>
          <w:lang w:val="en-US"/>
        </w:rPr>
        <w:t xml:space="preserve">that </w:t>
      </w:r>
      <w:r w:rsidR="00FE6DCF" w:rsidRPr="009937FB">
        <w:rPr>
          <w:szCs w:val="24"/>
          <w:lang w:val="en-US"/>
        </w:rPr>
        <w:t xml:space="preserve">metal </w:t>
      </w:r>
      <w:r w:rsidR="002702F0" w:rsidRPr="009937FB">
        <w:rPr>
          <w:szCs w:val="24"/>
          <w:lang w:val="en-US"/>
        </w:rPr>
        <w:t xml:space="preserve">radiators </w:t>
      </w:r>
      <w:r w:rsidR="00FE6DCF" w:rsidRPr="009937FB">
        <w:rPr>
          <w:szCs w:val="24"/>
          <w:lang w:val="en-US"/>
        </w:rPr>
        <w:t>are</w:t>
      </w:r>
      <w:r w:rsidR="002702F0" w:rsidRPr="009937FB">
        <w:rPr>
          <w:szCs w:val="24"/>
          <w:lang w:val="en-US"/>
        </w:rPr>
        <w:t xml:space="preserve"> rigid</w:t>
      </w:r>
      <w:r w:rsidRPr="009937FB">
        <w:rPr>
          <w:szCs w:val="24"/>
          <w:lang w:val="en-US"/>
        </w:rPr>
        <w:t xml:space="preserve">. In turn, our belief in these facts’ stability is </w:t>
      </w:r>
      <w:r w:rsidR="00964B95" w:rsidRPr="009937FB">
        <w:rPr>
          <w:szCs w:val="24"/>
          <w:lang w:val="en-US"/>
        </w:rPr>
        <w:t xml:space="preserve">based </w:t>
      </w:r>
      <w:r w:rsidR="00950796" w:rsidRPr="009937FB">
        <w:rPr>
          <w:szCs w:val="24"/>
          <w:lang w:val="en-US"/>
        </w:rPr>
        <w:t xml:space="preserve">on the success </w:t>
      </w:r>
      <w:r w:rsidR="008B561C" w:rsidRPr="009937FB">
        <w:rPr>
          <w:szCs w:val="24"/>
          <w:lang w:val="en-US"/>
        </w:rPr>
        <w:t xml:space="preserve">of </w:t>
      </w:r>
      <w:r w:rsidR="002702F0" w:rsidRPr="009937FB">
        <w:rPr>
          <w:szCs w:val="24"/>
          <w:lang w:val="en-US"/>
        </w:rPr>
        <w:t xml:space="preserve">many </w:t>
      </w:r>
      <w:r w:rsidR="002D0EC8" w:rsidRPr="009937FB">
        <w:rPr>
          <w:szCs w:val="24"/>
          <w:lang w:val="en-US"/>
        </w:rPr>
        <w:t>previous</w:t>
      </w:r>
      <w:r w:rsidR="002702F0" w:rsidRPr="009937FB">
        <w:rPr>
          <w:szCs w:val="24"/>
          <w:lang w:val="en-US"/>
        </w:rPr>
        <w:t xml:space="preserve"> </w:t>
      </w:r>
      <w:r w:rsidR="008B561C" w:rsidRPr="009937FB">
        <w:rPr>
          <w:szCs w:val="24"/>
          <w:lang w:val="en-US"/>
        </w:rPr>
        <w:t>interventions that rest on</w:t>
      </w:r>
      <w:r w:rsidR="002229AD" w:rsidRPr="009937FB">
        <w:rPr>
          <w:szCs w:val="24"/>
          <w:lang w:val="en-US"/>
        </w:rPr>
        <w:t xml:space="preserve"> them</w:t>
      </w:r>
      <w:r w:rsidR="001E48CD" w:rsidRPr="009937FB">
        <w:rPr>
          <w:szCs w:val="24"/>
          <w:lang w:val="en-US"/>
        </w:rPr>
        <w:t>, and on coherence with wider theory</w:t>
      </w:r>
      <w:r w:rsidR="002702F0" w:rsidRPr="009937FB">
        <w:rPr>
          <w:szCs w:val="24"/>
          <w:lang w:val="en-US"/>
        </w:rPr>
        <w:t xml:space="preserve">. </w:t>
      </w:r>
      <w:r w:rsidR="00577E12" w:rsidRPr="009937FB">
        <w:rPr>
          <w:szCs w:val="24"/>
          <w:lang w:val="en-US"/>
        </w:rPr>
        <w:t>It is this that</w:t>
      </w:r>
      <w:r w:rsidR="009D42C3" w:rsidRPr="009937FB">
        <w:rPr>
          <w:szCs w:val="24"/>
          <w:lang w:val="en-US"/>
        </w:rPr>
        <w:t xml:space="preserve"> underwrites a car mechanic’s interventions, and </w:t>
      </w:r>
      <w:r w:rsidR="007A7476" w:rsidRPr="009937FB">
        <w:rPr>
          <w:szCs w:val="24"/>
          <w:lang w:val="en-US"/>
        </w:rPr>
        <w:t>tha</w:t>
      </w:r>
      <w:r w:rsidR="002D0EC8" w:rsidRPr="009937FB">
        <w:rPr>
          <w:szCs w:val="24"/>
          <w:lang w:val="en-US"/>
        </w:rPr>
        <w:t xml:space="preserve">t </w:t>
      </w:r>
      <w:r w:rsidR="009D42C3" w:rsidRPr="009937FB">
        <w:rPr>
          <w:szCs w:val="24"/>
          <w:lang w:val="en-US"/>
        </w:rPr>
        <w:t xml:space="preserve">explains those interventions’ success. </w:t>
      </w:r>
      <w:r w:rsidR="00CD0BD7" w:rsidRPr="009937FB">
        <w:rPr>
          <w:szCs w:val="24"/>
          <w:lang w:val="en-US"/>
        </w:rPr>
        <w:t xml:space="preserve">But in </w:t>
      </w:r>
      <w:r w:rsidR="00BE376B" w:rsidRPr="009937FB">
        <w:rPr>
          <w:szCs w:val="24"/>
          <w:lang w:val="en-US"/>
        </w:rPr>
        <w:t>Fragile</w:t>
      </w:r>
      <w:r w:rsidR="00CD0BD7" w:rsidRPr="009937FB">
        <w:rPr>
          <w:szCs w:val="24"/>
          <w:lang w:val="en-US"/>
        </w:rPr>
        <w:t xml:space="preserve"> Radiator, cold nights crack radiators</w:t>
      </w:r>
      <w:r w:rsidR="00AF52D5" w:rsidRPr="009937FB">
        <w:rPr>
          <w:szCs w:val="24"/>
          <w:lang w:val="en-US"/>
        </w:rPr>
        <w:t xml:space="preserve"> </w:t>
      </w:r>
      <w:r w:rsidR="00CD0BD7" w:rsidRPr="009937FB">
        <w:rPr>
          <w:szCs w:val="24"/>
          <w:lang w:val="en-US"/>
        </w:rPr>
        <w:t xml:space="preserve">only unpredictably. </w:t>
      </w:r>
      <w:r w:rsidR="00D56B36" w:rsidRPr="009937FB">
        <w:rPr>
          <w:szCs w:val="24"/>
          <w:lang w:val="en-US"/>
        </w:rPr>
        <w:t>T</w:t>
      </w:r>
      <w:r w:rsidR="00CD0BD7" w:rsidRPr="009937FB">
        <w:rPr>
          <w:szCs w:val="24"/>
          <w:lang w:val="en-US"/>
        </w:rPr>
        <w:t xml:space="preserve">he mechanic </w:t>
      </w:r>
      <w:r w:rsidR="00D56B36" w:rsidRPr="009937FB">
        <w:rPr>
          <w:szCs w:val="24"/>
          <w:lang w:val="en-US"/>
        </w:rPr>
        <w:t>is forced</w:t>
      </w:r>
      <w:r w:rsidR="00415873" w:rsidRPr="009937FB">
        <w:rPr>
          <w:szCs w:val="24"/>
          <w:lang w:val="en-US"/>
        </w:rPr>
        <w:t xml:space="preserve"> each time</w:t>
      </w:r>
      <w:r w:rsidR="00EC2CF3" w:rsidRPr="009937FB">
        <w:rPr>
          <w:szCs w:val="24"/>
          <w:lang w:val="en-US"/>
        </w:rPr>
        <w:t>, like Sherlock Holmes,</w:t>
      </w:r>
      <w:r w:rsidR="00DA08D0" w:rsidRPr="009937FB">
        <w:rPr>
          <w:szCs w:val="24"/>
          <w:lang w:val="en-US"/>
        </w:rPr>
        <w:t xml:space="preserve"> </w:t>
      </w:r>
      <w:r w:rsidR="00D56B36" w:rsidRPr="009937FB">
        <w:rPr>
          <w:szCs w:val="24"/>
          <w:lang w:val="en-US"/>
        </w:rPr>
        <w:t xml:space="preserve">to </w:t>
      </w:r>
      <w:r w:rsidR="000443C0" w:rsidRPr="009937FB">
        <w:rPr>
          <w:szCs w:val="24"/>
          <w:lang w:val="en-US"/>
        </w:rPr>
        <w:t xml:space="preserve">ferret out the </w:t>
      </w:r>
      <w:r w:rsidR="00F21480" w:rsidRPr="009937FB">
        <w:rPr>
          <w:szCs w:val="24"/>
          <w:lang w:val="en-US"/>
        </w:rPr>
        <w:t>details</w:t>
      </w:r>
      <w:r w:rsidR="000443C0" w:rsidRPr="009937FB">
        <w:rPr>
          <w:szCs w:val="24"/>
          <w:lang w:val="en-US"/>
        </w:rPr>
        <w:t xml:space="preserve"> of </w:t>
      </w:r>
      <w:r w:rsidR="00415873" w:rsidRPr="009937FB">
        <w:rPr>
          <w:szCs w:val="24"/>
          <w:lang w:val="en-US"/>
        </w:rPr>
        <w:t>the</w:t>
      </w:r>
      <w:r w:rsidR="000443C0" w:rsidRPr="009937FB">
        <w:rPr>
          <w:szCs w:val="24"/>
          <w:lang w:val="en-US"/>
        </w:rPr>
        <w:t xml:space="preserve"> </w:t>
      </w:r>
      <w:r w:rsidR="00FA1309" w:rsidRPr="009937FB">
        <w:rPr>
          <w:szCs w:val="24"/>
          <w:lang w:val="en-US"/>
        </w:rPr>
        <w:t>individual</w:t>
      </w:r>
      <w:r w:rsidR="000443C0" w:rsidRPr="009937FB">
        <w:rPr>
          <w:szCs w:val="24"/>
          <w:lang w:val="en-US"/>
        </w:rPr>
        <w:t xml:space="preserve"> case</w:t>
      </w:r>
      <w:r w:rsidRPr="009937FB">
        <w:rPr>
          <w:szCs w:val="24"/>
          <w:lang w:val="en-US"/>
        </w:rPr>
        <w:t>, and t</w:t>
      </w:r>
      <w:r w:rsidR="00AF52D5" w:rsidRPr="009937FB">
        <w:rPr>
          <w:szCs w:val="24"/>
          <w:lang w:val="en-US"/>
        </w:rPr>
        <w:t>he balance of e</w:t>
      </w:r>
      <w:r w:rsidR="003B49C1" w:rsidRPr="009937FB">
        <w:rPr>
          <w:szCs w:val="24"/>
          <w:lang w:val="en-US"/>
        </w:rPr>
        <w:t xml:space="preserve">ffort </w:t>
      </w:r>
      <w:r w:rsidR="00DA6D40" w:rsidRPr="009937FB">
        <w:rPr>
          <w:szCs w:val="24"/>
          <w:lang w:val="en-US"/>
        </w:rPr>
        <w:lastRenderedPageBreak/>
        <w:t>shifts</w:t>
      </w:r>
      <w:r w:rsidR="000D673A" w:rsidRPr="009937FB">
        <w:rPr>
          <w:szCs w:val="24"/>
          <w:lang w:val="en-US"/>
        </w:rPr>
        <w:t xml:space="preserve"> </w:t>
      </w:r>
      <w:r w:rsidR="00572850" w:rsidRPr="009937FB">
        <w:rPr>
          <w:szCs w:val="24"/>
          <w:lang w:val="en-US"/>
        </w:rPr>
        <w:t xml:space="preserve">towards investigation </w:t>
      </w:r>
      <w:r w:rsidR="0052029D" w:rsidRPr="009937FB">
        <w:rPr>
          <w:szCs w:val="24"/>
          <w:lang w:val="en-US"/>
        </w:rPr>
        <w:t>of</w:t>
      </w:r>
      <w:r w:rsidR="00572850" w:rsidRPr="009937FB">
        <w:rPr>
          <w:szCs w:val="24"/>
          <w:lang w:val="en-US"/>
        </w:rPr>
        <w:t xml:space="preserve"> local </w:t>
      </w:r>
      <w:r w:rsidR="00F21480" w:rsidRPr="009937FB">
        <w:rPr>
          <w:szCs w:val="24"/>
          <w:lang w:val="en-US"/>
        </w:rPr>
        <w:t>nuance</w:t>
      </w:r>
      <w:r w:rsidR="00572850" w:rsidRPr="009937FB">
        <w:rPr>
          <w:szCs w:val="24"/>
          <w:lang w:val="en-US"/>
        </w:rPr>
        <w:t xml:space="preserve"> – </w:t>
      </w:r>
      <w:r w:rsidR="000936FA" w:rsidRPr="009937FB">
        <w:rPr>
          <w:szCs w:val="24"/>
          <w:lang w:val="en-US"/>
        </w:rPr>
        <w:t>so to speak</w:t>
      </w:r>
      <w:r w:rsidR="00572850" w:rsidRPr="009937FB">
        <w:rPr>
          <w:szCs w:val="24"/>
          <w:lang w:val="en-US"/>
        </w:rPr>
        <w:t xml:space="preserve">, </w:t>
      </w:r>
      <w:r w:rsidR="000D673A" w:rsidRPr="009937FB">
        <w:rPr>
          <w:szCs w:val="24"/>
          <w:lang w:val="en-US"/>
        </w:rPr>
        <w:t xml:space="preserve">from </w:t>
      </w:r>
      <w:r w:rsidR="003B49C1" w:rsidRPr="009937FB">
        <w:rPr>
          <w:szCs w:val="24"/>
          <w:lang w:val="en-US"/>
        </w:rPr>
        <w:t xml:space="preserve">the theorist to the </w:t>
      </w:r>
      <w:r w:rsidR="00E63492" w:rsidRPr="009937FB">
        <w:rPr>
          <w:szCs w:val="24"/>
          <w:lang w:val="en-US"/>
        </w:rPr>
        <w:t>case worker</w:t>
      </w:r>
      <w:r w:rsidR="00572850" w:rsidRPr="009937FB">
        <w:rPr>
          <w:szCs w:val="24"/>
          <w:lang w:val="en-US"/>
        </w:rPr>
        <w:t>.</w:t>
      </w:r>
    </w:p>
    <w:p w14:paraId="407F27D0" w14:textId="6927368C" w:rsidR="00827F7D" w:rsidRPr="009937FB" w:rsidRDefault="00827F7D" w:rsidP="00A84401">
      <w:pPr>
        <w:rPr>
          <w:szCs w:val="24"/>
          <w:lang w:val="en-US"/>
        </w:rPr>
      </w:pPr>
    </w:p>
    <w:p w14:paraId="5C412CCE" w14:textId="44105677" w:rsidR="0092291F" w:rsidRPr="009937FB" w:rsidRDefault="00D56B36" w:rsidP="00A84401">
      <w:pPr>
        <w:rPr>
          <w:szCs w:val="24"/>
          <w:lang w:val="en-US"/>
        </w:rPr>
      </w:pPr>
      <w:r w:rsidRPr="009937FB">
        <w:rPr>
          <w:szCs w:val="24"/>
          <w:lang w:val="en-US"/>
        </w:rPr>
        <w:t>T</w:t>
      </w:r>
      <w:r w:rsidR="00E54194" w:rsidRPr="009937FB">
        <w:rPr>
          <w:szCs w:val="24"/>
          <w:lang w:val="en-US"/>
        </w:rPr>
        <w:t xml:space="preserve">o </w:t>
      </w:r>
      <w:r w:rsidR="00743349" w:rsidRPr="009937FB">
        <w:rPr>
          <w:szCs w:val="24"/>
          <w:lang w:val="en-US"/>
        </w:rPr>
        <w:t>g</w:t>
      </w:r>
      <w:r w:rsidRPr="009937FB">
        <w:rPr>
          <w:szCs w:val="24"/>
          <w:lang w:val="en-US"/>
        </w:rPr>
        <w:t>et a sense of the</w:t>
      </w:r>
      <w:r w:rsidR="00FA1309" w:rsidRPr="009937FB">
        <w:rPr>
          <w:szCs w:val="24"/>
          <w:lang w:val="en-US"/>
        </w:rPr>
        <w:t xml:space="preserve"> consequences of this</w:t>
      </w:r>
      <w:r w:rsidR="00E54194" w:rsidRPr="009937FB">
        <w:rPr>
          <w:szCs w:val="24"/>
          <w:lang w:val="en-US"/>
        </w:rPr>
        <w:t xml:space="preserve">, </w:t>
      </w:r>
      <w:r w:rsidR="006128AA" w:rsidRPr="009937FB">
        <w:rPr>
          <w:szCs w:val="24"/>
          <w:lang w:val="en-US"/>
        </w:rPr>
        <w:t>consider</w:t>
      </w:r>
      <w:r w:rsidR="00900B62" w:rsidRPr="009937FB">
        <w:rPr>
          <w:szCs w:val="24"/>
          <w:lang w:val="en-US"/>
        </w:rPr>
        <w:t xml:space="preserve"> election</w:t>
      </w:r>
      <w:r w:rsidR="0013376B" w:rsidRPr="009937FB">
        <w:rPr>
          <w:szCs w:val="24"/>
          <w:lang w:val="en-US"/>
        </w:rPr>
        <w:t>s</w:t>
      </w:r>
      <w:r w:rsidR="006128AA" w:rsidRPr="009937FB">
        <w:rPr>
          <w:szCs w:val="24"/>
          <w:lang w:val="en-US"/>
        </w:rPr>
        <w:t xml:space="preserve"> again</w:t>
      </w:r>
      <w:r w:rsidR="00900B62" w:rsidRPr="009937FB">
        <w:rPr>
          <w:szCs w:val="24"/>
          <w:lang w:val="en-US"/>
        </w:rPr>
        <w:t xml:space="preserve">. </w:t>
      </w:r>
      <w:r w:rsidR="005E185B" w:rsidRPr="009937FB">
        <w:rPr>
          <w:szCs w:val="24"/>
          <w:lang w:val="en-US"/>
        </w:rPr>
        <w:t xml:space="preserve">Because no </w:t>
      </w:r>
      <w:r w:rsidR="00D0058E" w:rsidRPr="009937FB">
        <w:rPr>
          <w:szCs w:val="24"/>
          <w:lang w:val="en-US"/>
        </w:rPr>
        <w:t>single</w:t>
      </w:r>
      <w:r w:rsidR="005E185B" w:rsidRPr="009937FB">
        <w:rPr>
          <w:szCs w:val="24"/>
          <w:lang w:val="en-US"/>
        </w:rPr>
        <w:t xml:space="preserve"> </w:t>
      </w:r>
      <w:r w:rsidR="00065F36" w:rsidRPr="009937FB">
        <w:rPr>
          <w:szCs w:val="24"/>
          <w:lang w:val="en-US"/>
        </w:rPr>
        <w:t>theory holds reliably</w:t>
      </w:r>
      <w:r w:rsidR="005E185B" w:rsidRPr="009937FB">
        <w:rPr>
          <w:szCs w:val="24"/>
          <w:lang w:val="en-US"/>
        </w:rPr>
        <w:t>, u</w:t>
      </w:r>
      <w:r w:rsidR="00D748FD" w:rsidRPr="009937FB">
        <w:rPr>
          <w:szCs w:val="24"/>
          <w:lang w:val="en-US"/>
        </w:rPr>
        <w:t>sually</w:t>
      </w:r>
      <w:r w:rsidR="008336A0" w:rsidRPr="009937FB">
        <w:rPr>
          <w:szCs w:val="24"/>
          <w:lang w:val="en-US"/>
        </w:rPr>
        <w:t xml:space="preserve"> there are </w:t>
      </w:r>
      <w:r w:rsidR="00D748FD" w:rsidRPr="009937FB">
        <w:rPr>
          <w:szCs w:val="24"/>
          <w:lang w:val="en-US"/>
        </w:rPr>
        <w:t xml:space="preserve">many </w:t>
      </w:r>
      <w:r w:rsidR="008C046A" w:rsidRPr="009937FB">
        <w:rPr>
          <w:szCs w:val="24"/>
          <w:lang w:val="en-US"/>
        </w:rPr>
        <w:t>plausibl</w:t>
      </w:r>
      <w:r w:rsidR="008336A0" w:rsidRPr="009937FB">
        <w:rPr>
          <w:szCs w:val="24"/>
          <w:lang w:val="en-US"/>
        </w:rPr>
        <w:t>e explanations of an</w:t>
      </w:r>
      <w:r w:rsidR="0013376B" w:rsidRPr="009937FB">
        <w:rPr>
          <w:szCs w:val="24"/>
          <w:lang w:val="en-US"/>
        </w:rPr>
        <w:t xml:space="preserve"> election result</w:t>
      </w:r>
      <w:r w:rsidR="008336A0" w:rsidRPr="009937FB">
        <w:rPr>
          <w:szCs w:val="24"/>
          <w:lang w:val="en-US"/>
        </w:rPr>
        <w:t xml:space="preserve">: </w:t>
      </w:r>
      <w:r w:rsidR="005E185B" w:rsidRPr="009937FB">
        <w:rPr>
          <w:szCs w:val="24"/>
          <w:lang w:val="en-US"/>
        </w:rPr>
        <w:t xml:space="preserve">the economy, </w:t>
      </w:r>
      <w:r w:rsidR="005F4B44" w:rsidRPr="009937FB">
        <w:rPr>
          <w:szCs w:val="24"/>
          <w:lang w:val="en-US"/>
        </w:rPr>
        <w:t>a</w:t>
      </w:r>
      <w:r w:rsidR="00781210" w:rsidRPr="009937FB">
        <w:rPr>
          <w:szCs w:val="24"/>
          <w:lang w:val="en-US"/>
        </w:rPr>
        <w:t xml:space="preserve"> weak</w:t>
      </w:r>
      <w:r w:rsidR="005F4B44" w:rsidRPr="009937FB">
        <w:rPr>
          <w:szCs w:val="24"/>
          <w:lang w:val="en-US"/>
        </w:rPr>
        <w:t xml:space="preserve"> </w:t>
      </w:r>
      <w:r w:rsidR="00C77880" w:rsidRPr="009937FB">
        <w:rPr>
          <w:szCs w:val="24"/>
          <w:lang w:val="en-US"/>
        </w:rPr>
        <w:t>candidate</w:t>
      </w:r>
      <w:r w:rsidR="005E185B" w:rsidRPr="009937FB">
        <w:rPr>
          <w:szCs w:val="24"/>
          <w:lang w:val="en-US"/>
        </w:rPr>
        <w:t xml:space="preserve">, fear of </w:t>
      </w:r>
      <w:r w:rsidR="00C77880" w:rsidRPr="009937FB">
        <w:rPr>
          <w:szCs w:val="24"/>
          <w:lang w:val="en-US"/>
        </w:rPr>
        <w:t>immigration</w:t>
      </w:r>
      <w:r w:rsidR="00B71BB8" w:rsidRPr="009937FB">
        <w:rPr>
          <w:szCs w:val="24"/>
          <w:lang w:val="en-US"/>
        </w:rPr>
        <w:t xml:space="preserve">, </w:t>
      </w:r>
      <w:r w:rsidR="00780B52" w:rsidRPr="009937FB">
        <w:rPr>
          <w:szCs w:val="24"/>
          <w:lang w:val="en-US"/>
        </w:rPr>
        <w:t xml:space="preserve">and </w:t>
      </w:r>
      <w:r w:rsidR="000936FA" w:rsidRPr="009937FB">
        <w:rPr>
          <w:szCs w:val="24"/>
          <w:lang w:val="en-US"/>
        </w:rPr>
        <w:t>so on</w:t>
      </w:r>
      <w:r w:rsidR="00780B52" w:rsidRPr="009937FB">
        <w:rPr>
          <w:szCs w:val="24"/>
          <w:lang w:val="en-US"/>
        </w:rPr>
        <w:t>.</w:t>
      </w:r>
      <w:r w:rsidR="00900B62" w:rsidRPr="009937FB">
        <w:rPr>
          <w:szCs w:val="24"/>
          <w:lang w:val="en-US"/>
        </w:rPr>
        <w:t xml:space="preserve"> </w:t>
      </w:r>
      <w:r w:rsidR="00AF0549" w:rsidRPr="009937FB">
        <w:rPr>
          <w:szCs w:val="24"/>
          <w:lang w:val="en-US"/>
        </w:rPr>
        <w:t>Which</w:t>
      </w:r>
      <w:r w:rsidR="00DB09BB" w:rsidRPr="009937FB">
        <w:rPr>
          <w:szCs w:val="24"/>
          <w:lang w:val="en-US"/>
        </w:rPr>
        <w:t xml:space="preserve"> explanation </w:t>
      </w:r>
      <w:r w:rsidR="00AF0549" w:rsidRPr="009937FB">
        <w:rPr>
          <w:szCs w:val="24"/>
          <w:lang w:val="en-US"/>
        </w:rPr>
        <w:t>is right?</w:t>
      </w:r>
      <w:r w:rsidR="002A1F3B" w:rsidRPr="009937FB">
        <w:rPr>
          <w:szCs w:val="24"/>
          <w:lang w:val="en-US"/>
        </w:rPr>
        <w:t xml:space="preserve"> </w:t>
      </w:r>
      <w:r w:rsidR="005E185B" w:rsidRPr="009937FB">
        <w:rPr>
          <w:szCs w:val="24"/>
          <w:lang w:val="en-US"/>
        </w:rPr>
        <w:t>T</w:t>
      </w:r>
      <w:r w:rsidR="0089261E" w:rsidRPr="009937FB">
        <w:rPr>
          <w:szCs w:val="24"/>
          <w:lang w:val="en-US"/>
        </w:rPr>
        <w:t xml:space="preserve">o </w:t>
      </w:r>
      <w:r w:rsidR="000262F6" w:rsidRPr="009937FB">
        <w:rPr>
          <w:szCs w:val="24"/>
          <w:lang w:val="en-US"/>
        </w:rPr>
        <w:t>find out</w:t>
      </w:r>
      <w:r w:rsidR="0089261E" w:rsidRPr="009937FB">
        <w:rPr>
          <w:szCs w:val="24"/>
          <w:lang w:val="en-US"/>
        </w:rPr>
        <w:t>, we must</w:t>
      </w:r>
      <w:r w:rsidR="00D748FD" w:rsidRPr="009937FB">
        <w:rPr>
          <w:szCs w:val="24"/>
          <w:lang w:val="en-US"/>
        </w:rPr>
        <w:t xml:space="preserve"> delve deeper</w:t>
      </w:r>
      <w:r w:rsidR="00C77880" w:rsidRPr="009937FB">
        <w:rPr>
          <w:szCs w:val="24"/>
          <w:lang w:val="en-US"/>
        </w:rPr>
        <w:t>: is there supplementary evidence, such as interviews with voters or cross-analysis of vote shares in different districts, that support</w:t>
      </w:r>
      <w:r w:rsidRPr="009937FB">
        <w:rPr>
          <w:szCs w:val="24"/>
          <w:lang w:val="en-US"/>
        </w:rPr>
        <w:t>s</w:t>
      </w:r>
      <w:r w:rsidR="005427D8" w:rsidRPr="009937FB">
        <w:rPr>
          <w:szCs w:val="24"/>
          <w:lang w:val="en-US"/>
        </w:rPr>
        <w:t>, say,</w:t>
      </w:r>
      <w:r w:rsidR="00C77880" w:rsidRPr="009937FB">
        <w:rPr>
          <w:szCs w:val="24"/>
          <w:lang w:val="en-US"/>
        </w:rPr>
        <w:t xml:space="preserve"> </w:t>
      </w:r>
      <w:r w:rsidR="00AA27C6" w:rsidRPr="009937FB">
        <w:rPr>
          <w:szCs w:val="24"/>
          <w:lang w:val="en-US"/>
        </w:rPr>
        <w:t>an economic</w:t>
      </w:r>
      <w:r w:rsidR="00C77880" w:rsidRPr="009937FB">
        <w:rPr>
          <w:szCs w:val="24"/>
          <w:lang w:val="en-US"/>
        </w:rPr>
        <w:t xml:space="preserve"> explanation? </w:t>
      </w:r>
      <w:r w:rsidR="00C250B3" w:rsidRPr="009937FB">
        <w:rPr>
          <w:szCs w:val="24"/>
          <w:lang w:val="en-US"/>
        </w:rPr>
        <w:t xml:space="preserve">This kind of case-specific </w:t>
      </w:r>
      <w:r w:rsidR="00502E01" w:rsidRPr="009937FB">
        <w:rPr>
          <w:szCs w:val="24"/>
          <w:lang w:val="en-US"/>
        </w:rPr>
        <w:t>inquiry</w:t>
      </w:r>
      <w:r w:rsidR="00C250B3" w:rsidRPr="009937FB">
        <w:rPr>
          <w:szCs w:val="24"/>
          <w:lang w:val="en-US"/>
        </w:rPr>
        <w:t xml:space="preserve"> is </w:t>
      </w:r>
      <w:r w:rsidR="0052029D" w:rsidRPr="009937FB">
        <w:rPr>
          <w:szCs w:val="24"/>
          <w:lang w:val="en-US"/>
        </w:rPr>
        <w:t>crucial</w:t>
      </w:r>
      <w:r w:rsidR="00C250B3" w:rsidRPr="009937FB">
        <w:rPr>
          <w:szCs w:val="24"/>
          <w:lang w:val="en-US"/>
        </w:rPr>
        <w:t>.</w:t>
      </w:r>
      <w:r w:rsidR="002A462B" w:rsidRPr="009937FB">
        <w:rPr>
          <w:szCs w:val="24"/>
          <w:lang w:val="en-US"/>
        </w:rPr>
        <w:t xml:space="preserve"> But it is</w:t>
      </w:r>
      <w:r w:rsidR="0082344E" w:rsidRPr="009937FB">
        <w:rPr>
          <w:szCs w:val="24"/>
          <w:lang w:val="en-US"/>
        </w:rPr>
        <w:t xml:space="preserve"> </w:t>
      </w:r>
      <w:r w:rsidR="00E54194" w:rsidRPr="009937FB">
        <w:rPr>
          <w:szCs w:val="24"/>
          <w:lang w:val="en-US"/>
        </w:rPr>
        <w:t>sensitive to local detail</w:t>
      </w:r>
      <w:r w:rsidR="00502E01" w:rsidRPr="009937FB">
        <w:rPr>
          <w:szCs w:val="24"/>
          <w:lang w:val="en-US"/>
        </w:rPr>
        <w:t>,</w:t>
      </w:r>
      <w:r w:rsidR="00E54194" w:rsidRPr="009937FB">
        <w:rPr>
          <w:szCs w:val="24"/>
          <w:lang w:val="en-US"/>
        </w:rPr>
        <w:t xml:space="preserve"> and so </w:t>
      </w:r>
      <w:r w:rsidR="0082344E" w:rsidRPr="009937FB">
        <w:rPr>
          <w:szCs w:val="24"/>
          <w:lang w:val="en-US"/>
        </w:rPr>
        <w:t>the explanations that it establishes</w:t>
      </w:r>
      <w:r w:rsidR="00FA1309" w:rsidRPr="009937FB">
        <w:rPr>
          <w:szCs w:val="24"/>
          <w:lang w:val="en-US"/>
        </w:rPr>
        <w:t xml:space="preserve"> </w:t>
      </w:r>
      <w:r w:rsidR="006971A4" w:rsidRPr="009937FB">
        <w:rPr>
          <w:szCs w:val="24"/>
          <w:lang w:val="en-US"/>
        </w:rPr>
        <w:t>do not</w:t>
      </w:r>
      <w:r w:rsidR="00E54194" w:rsidRPr="009937FB">
        <w:rPr>
          <w:szCs w:val="24"/>
          <w:lang w:val="en-US"/>
        </w:rPr>
        <w:t xml:space="preserve"> extrapolate </w:t>
      </w:r>
      <w:r w:rsidR="008A199A" w:rsidRPr="009937FB">
        <w:rPr>
          <w:szCs w:val="24"/>
          <w:lang w:val="en-US"/>
        </w:rPr>
        <w:t>easily</w:t>
      </w:r>
      <w:r w:rsidR="00E54194" w:rsidRPr="009937FB">
        <w:rPr>
          <w:szCs w:val="24"/>
          <w:lang w:val="en-US"/>
        </w:rPr>
        <w:t>. T</w:t>
      </w:r>
      <w:r w:rsidR="00623F15" w:rsidRPr="009937FB">
        <w:rPr>
          <w:szCs w:val="24"/>
          <w:lang w:val="en-US"/>
        </w:rPr>
        <w:t>he</w:t>
      </w:r>
      <w:r w:rsidR="00DE573A" w:rsidRPr="009937FB">
        <w:rPr>
          <w:szCs w:val="24"/>
          <w:lang w:val="en-US"/>
        </w:rPr>
        <w:t>ir warrant is</w:t>
      </w:r>
      <w:r w:rsidR="00E54194" w:rsidRPr="009937FB">
        <w:rPr>
          <w:szCs w:val="24"/>
          <w:lang w:val="en-US"/>
        </w:rPr>
        <w:t xml:space="preserve"> </w:t>
      </w:r>
      <w:r w:rsidR="00E54194" w:rsidRPr="009937FB">
        <w:rPr>
          <w:i/>
          <w:iCs/>
          <w:szCs w:val="24"/>
          <w:lang w:val="en-US"/>
        </w:rPr>
        <w:t>narrow-scope</w:t>
      </w:r>
      <w:r w:rsidR="00502E01" w:rsidRPr="009937FB">
        <w:rPr>
          <w:szCs w:val="24"/>
          <w:lang w:val="en-US"/>
        </w:rPr>
        <w:t xml:space="preserve">. </w:t>
      </w:r>
      <w:r w:rsidR="000262F6" w:rsidRPr="009937FB">
        <w:rPr>
          <w:szCs w:val="24"/>
          <w:lang w:val="en-US"/>
        </w:rPr>
        <w:t>Just because fear of immigration turns out to explain one election result,</w:t>
      </w:r>
      <w:r w:rsidR="000936FA" w:rsidRPr="009937FB">
        <w:rPr>
          <w:szCs w:val="24"/>
          <w:lang w:val="en-US"/>
        </w:rPr>
        <w:t xml:space="preserve"> for example,</w:t>
      </w:r>
      <w:r w:rsidR="000262F6" w:rsidRPr="009937FB">
        <w:rPr>
          <w:szCs w:val="24"/>
          <w:lang w:val="en-US"/>
        </w:rPr>
        <w:t xml:space="preserve"> that does not mean it also explain</w:t>
      </w:r>
      <w:r w:rsidR="00317427" w:rsidRPr="009937FB">
        <w:rPr>
          <w:szCs w:val="24"/>
          <w:lang w:val="en-US"/>
        </w:rPr>
        <w:t>s</w:t>
      </w:r>
      <w:r w:rsidR="000262F6" w:rsidRPr="009937FB">
        <w:rPr>
          <w:szCs w:val="24"/>
          <w:lang w:val="en-US"/>
        </w:rPr>
        <w:t xml:space="preserve"> another.</w:t>
      </w:r>
    </w:p>
    <w:p w14:paraId="59FCEBA1" w14:textId="77777777" w:rsidR="0092291F" w:rsidRPr="009937FB" w:rsidRDefault="0092291F" w:rsidP="00A84401">
      <w:pPr>
        <w:rPr>
          <w:szCs w:val="24"/>
          <w:lang w:val="en-US"/>
        </w:rPr>
      </w:pPr>
    </w:p>
    <w:p w14:paraId="7119F27E" w14:textId="68C8AFB9" w:rsidR="00EE7FEC" w:rsidRPr="009937FB" w:rsidRDefault="000936FA" w:rsidP="00A84401">
      <w:pPr>
        <w:rPr>
          <w:szCs w:val="24"/>
          <w:lang w:val="en-US"/>
        </w:rPr>
      </w:pPr>
      <w:r w:rsidRPr="009937FB">
        <w:rPr>
          <w:szCs w:val="24"/>
          <w:lang w:val="en-US"/>
        </w:rPr>
        <w:t>Such</w:t>
      </w:r>
      <w:r w:rsidR="00261604" w:rsidRPr="009937FB">
        <w:rPr>
          <w:szCs w:val="24"/>
          <w:lang w:val="en-US"/>
        </w:rPr>
        <w:t xml:space="preserve"> explanations are often far removed from any wide-scope parent theory; instead, they are derived from some narrow-scope entity such as a bespoke causal model or </w:t>
      </w:r>
      <w:r w:rsidRPr="009937FB">
        <w:rPr>
          <w:szCs w:val="24"/>
          <w:lang w:val="en-US"/>
        </w:rPr>
        <w:t xml:space="preserve">a </w:t>
      </w:r>
      <w:r w:rsidR="00261604" w:rsidRPr="009937FB">
        <w:rPr>
          <w:szCs w:val="24"/>
          <w:lang w:val="en-US"/>
        </w:rPr>
        <w:t xml:space="preserve">historian’s </w:t>
      </w:r>
      <w:r w:rsidR="00B86214" w:rsidRPr="009937FB">
        <w:rPr>
          <w:szCs w:val="24"/>
          <w:lang w:val="en-US"/>
        </w:rPr>
        <w:t>single-case</w:t>
      </w:r>
      <w:r w:rsidR="00261604" w:rsidRPr="009937FB">
        <w:rPr>
          <w:szCs w:val="24"/>
          <w:lang w:val="en-US"/>
        </w:rPr>
        <w:t xml:space="preserve"> </w:t>
      </w:r>
      <w:r w:rsidRPr="009937FB">
        <w:rPr>
          <w:szCs w:val="24"/>
          <w:lang w:val="en-US"/>
        </w:rPr>
        <w:t>analysis</w:t>
      </w:r>
      <w:r w:rsidR="00261604" w:rsidRPr="009937FB">
        <w:rPr>
          <w:szCs w:val="24"/>
          <w:lang w:val="en-US"/>
        </w:rPr>
        <w:t xml:space="preserve">. Even when explanations are derived from a parent theory, </w:t>
      </w:r>
      <w:r w:rsidR="004B6F48" w:rsidRPr="009937FB">
        <w:rPr>
          <w:szCs w:val="24"/>
          <w:lang w:val="en-US"/>
        </w:rPr>
        <w:t>if</w:t>
      </w:r>
      <w:r w:rsidR="00261604" w:rsidRPr="009937FB">
        <w:rPr>
          <w:szCs w:val="24"/>
          <w:lang w:val="en-US"/>
        </w:rPr>
        <w:t xml:space="preserve"> relations are fragile, such explanations’ warrant is typically narrow-scope even if the parent theory is wide-scope. </w:t>
      </w:r>
      <w:r w:rsidR="009C1388" w:rsidRPr="009937FB">
        <w:rPr>
          <w:szCs w:val="24"/>
          <w:lang w:val="en-US"/>
        </w:rPr>
        <w:t>When that is so,</w:t>
      </w:r>
      <w:r w:rsidR="00B1163A" w:rsidRPr="009937FB">
        <w:rPr>
          <w:szCs w:val="24"/>
          <w:lang w:val="en-US"/>
        </w:rPr>
        <w:t xml:space="preserve"> t</w:t>
      </w:r>
      <w:r w:rsidR="008A199A" w:rsidRPr="009937FB">
        <w:rPr>
          <w:szCs w:val="24"/>
          <w:lang w:val="en-US"/>
        </w:rPr>
        <w:t>he truth of theor</w:t>
      </w:r>
      <w:r w:rsidR="009C19AD" w:rsidRPr="009937FB">
        <w:rPr>
          <w:szCs w:val="24"/>
          <w:lang w:val="en-US"/>
        </w:rPr>
        <w:t>ies</w:t>
      </w:r>
      <w:r w:rsidR="008A199A" w:rsidRPr="009937FB">
        <w:rPr>
          <w:szCs w:val="24"/>
          <w:lang w:val="en-US"/>
        </w:rPr>
        <w:t xml:space="preserve"> no longer matters</w:t>
      </w:r>
      <w:r w:rsidR="00261604" w:rsidRPr="009937FB">
        <w:rPr>
          <w:szCs w:val="24"/>
          <w:lang w:val="en-US"/>
        </w:rPr>
        <w:t>. W</w:t>
      </w:r>
      <w:r w:rsidR="008A199A" w:rsidRPr="009937FB">
        <w:rPr>
          <w:szCs w:val="24"/>
          <w:lang w:val="en-US"/>
        </w:rPr>
        <w:t xml:space="preserve">hat matters </w:t>
      </w:r>
      <w:r w:rsidR="00261604" w:rsidRPr="009937FB">
        <w:rPr>
          <w:szCs w:val="24"/>
          <w:lang w:val="en-US"/>
        </w:rPr>
        <w:t xml:space="preserve">instead </w:t>
      </w:r>
      <w:r w:rsidR="008A199A" w:rsidRPr="009937FB">
        <w:rPr>
          <w:szCs w:val="24"/>
          <w:lang w:val="en-US"/>
        </w:rPr>
        <w:t>is the truth only of the eventual narrow-scope explanation</w:t>
      </w:r>
      <w:r w:rsidR="009C19AD" w:rsidRPr="009937FB">
        <w:rPr>
          <w:szCs w:val="24"/>
          <w:lang w:val="en-US"/>
        </w:rPr>
        <w:t>s</w:t>
      </w:r>
      <w:r w:rsidR="00B86214" w:rsidRPr="009937FB">
        <w:rPr>
          <w:szCs w:val="24"/>
          <w:lang w:val="en-US"/>
        </w:rPr>
        <w:t>. T</w:t>
      </w:r>
      <w:r w:rsidR="00AA27C6" w:rsidRPr="009937FB">
        <w:rPr>
          <w:szCs w:val="24"/>
          <w:lang w:val="en-US"/>
        </w:rPr>
        <w:t>heory plays a</w:t>
      </w:r>
      <w:r w:rsidR="00B86214" w:rsidRPr="009937FB">
        <w:rPr>
          <w:szCs w:val="24"/>
          <w:lang w:val="en-US"/>
        </w:rPr>
        <w:t>n instrumental</w:t>
      </w:r>
      <w:r w:rsidR="00AA27C6" w:rsidRPr="009937FB">
        <w:rPr>
          <w:szCs w:val="24"/>
          <w:lang w:val="en-US"/>
        </w:rPr>
        <w:t xml:space="preserve"> role</w:t>
      </w:r>
      <w:r w:rsidR="00F074F9" w:rsidRPr="009937FB">
        <w:rPr>
          <w:szCs w:val="24"/>
          <w:lang w:val="en-US"/>
        </w:rPr>
        <w:t xml:space="preserve">, </w:t>
      </w:r>
      <w:r w:rsidR="00AA27C6" w:rsidRPr="009937FB">
        <w:rPr>
          <w:szCs w:val="24"/>
          <w:lang w:val="en-US"/>
        </w:rPr>
        <w:t xml:space="preserve">as an aid </w:t>
      </w:r>
      <w:r w:rsidR="00780B52" w:rsidRPr="009937FB">
        <w:rPr>
          <w:szCs w:val="24"/>
          <w:lang w:val="en-US"/>
        </w:rPr>
        <w:t>to</w:t>
      </w:r>
      <w:r w:rsidR="00F074F9" w:rsidRPr="009937FB">
        <w:rPr>
          <w:szCs w:val="24"/>
          <w:lang w:val="en-US"/>
        </w:rPr>
        <w:t xml:space="preserve"> de</w:t>
      </w:r>
      <w:r w:rsidR="008A199A" w:rsidRPr="009937FB">
        <w:rPr>
          <w:szCs w:val="24"/>
          <w:lang w:val="en-US"/>
        </w:rPr>
        <w:t>velop</w:t>
      </w:r>
      <w:r w:rsidRPr="009937FB">
        <w:rPr>
          <w:szCs w:val="24"/>
          <w:lang w:val="en-US"/>
        </w:rPr>
        <w:t>ing these</w:t>
      </w:r>
      <w:r w:rsidR="00EE7FEC" w:rsidRPr="009937FB">
        <w:rPr>
          <w:szCs w:val="24"/>
          <w:lang w:val="en-US"/>
        </w:rPr>
        <w:t xml:space="preserve"> </w:t>
      </w:r>
      <w:r w:rsidR="00B71BB8" w:rsidRPr="009937FB">
        <w:rPr>
          <w:szCs w:val="24"/>
          <w:lang w:val="en-US"/>
        </w:rPr>
        <w:t>explanation</w:t>
      </w:r>
      <w:r w:rsidR="008A199A" w:rsidRPr="009937FB">
        <w:rPr>
          <w:szCs w:val="24"/>
          <w:lang w:val="en-US"/>
        </w:rPr>
        <w:t xml:space="preserve">s. </w:t>
      </w:r>
      <w:r w:rsidR="00261604" w:rsidRPr="009937FB">
        <w:rPr>
          <w:szCs w:val="24"/>
          <w:lang w:val="en-US"/>
        </w:rPr>
        <w:t>It</w:t>
      </w:r>
      <w:r w:rsidR="00B1163A" w:rsidRPr="009937FB">
        <w:rPr>
          <w:szCs w:val="24"/>
          <w:lang w:val="en-US"/>
        </w:rPr>
        <w:t xml:space="preserve"> </w:t>
      </w:r>
      <w:r w:rsidR="00AA27C6" w:rsidRPr="009937FB">
        <w:rPr>
          <w:szCs w:val="24"/>
          <w:lang w:val="en-US"/>
        </w:rPr>
        <w:t>might alert us</w:t>
      </w:r>
      <w:r w:rsidR="009C1388" w:rsidRPr="009937FB">
        <w:rPr>
          <w:szCs w:val="24"/>
          <w:lang w:val="en-US"/>
        </w:rPr>
        <w:t>, for example,</w:t>
      </w:r>
      <w:r w:rsidR="00AA27C6" w:rsidRPr="009937FB">
        <w:rPr>
          <w:szCs w:val="24"/>
          <w:lang w:val="en-US"/>
        </w:rPr>
        <w:t xml:space="preserve"> to</w:t>
      </w:r>
      <w:r w:rsidR="00B1163A" w:rsidRPr="009937FB">
        <w:rPr>
          <w:szCs w:val="24"/>
          <w:lang w:val="en-US"/>
        </w:rPr>
        <w:t xml:space="preserve"> look for </w:t>
      </w:r>
      <w:r w:rsidR="00502E01" w:rsidRPr="009937FB">
        <w:rPr>
          <w:szCs w:val="24"/>
          <w:lang w:val="en-US"/>
        </w:rPr>
        <w:t xml:space="preserve">certain </w:t>
      </w:r>
      <w:r w:rsidR="00B1163A" w:rsidRPr="009937FB">
        <w:rPr>
          <w:szCs w:val="24"/>
          <w:lang w:val="en-US"/>
        </w:rPr>
        <w:t>economic concerns of voters, such as job insecurity or wage stagnation</w:t>
      </w:r>
      <w:r w:rsidR="00EE7FEC" w:rsidRPr="009937FB">
        <w:rPr>
          <w:szCs w:val="24"/>
          <w:lang w:val="en-US"/>
        </w:rPr>
        <w:t xml:space="preserve"> in the middle class</w:t>
      </w:r>
      <w:r w:rsidR="00B1163A" w:rsidRPr="009937FB">
        <w:rPr>
          <w:szCs w:val="24"/>
          <w:lang w:val="en-US"/>
        </w:rPr>
        <w:t xml:space="preserve">. But </w:t>
      </w:r>
      <w:r w:rsidR="00EE7FEC" w:rsidRPr="009937FB">
        <w:rPr>
          <w:szCs w:val="24"/>
          <w:lang w:val="en-US"/>
        </w:rPr>
        <w:t xml:space="preserve">it is hard to </w:t>
      </w:r>
      <w:r w:rsidR="00275A26" w:rsidRPr="009937FB">
        <w:rPr>
          <w:szCs w:val="24"/>
          <w:lang w:val="en-US"/>
        </w:rPr>
        <w:t xml:space="preserve">know in advance the </w:t>
      </w:r>
      <w:r w:rsidR="00F5695A" w:rsidRPr="009937FB">
        <w:rPr>
          <w:szCs w:val="24"/>
          <w:lang w:val="en-US"/>
        </w:rPr>
        <w:t>relevance</w:t>
      </w:r>
      <w:r w:rsidR="00275A26" w:rsidRPr="009937FB">
        <w:rPr>
          <w:szCs w:val="24"/>
          <w:lang w:val="en-US"/>
        </w:rPr>
        <w:t xml:space="preserve"> o</w:t>
      </w:r>
      <w:r w:rsidR="00502E01" w:rsidRPr="009937FB">
        <w:rPr>
          <w:szCs w:val="24"/>
          <w:lang w:val="en-US"/>
        </w:rPr>
        <w:t xml:space="preserve">f these </w:t>
      </w:r>
      <w:r w:rsidR="009B3F58" w:rsidRPr="009937FB">
        <w:rPr>
          <w:szCs w:val="24"/>
          <w:lang w:val="en-US"/>
        </w:rPr>
        <w:t>concerns</w:t>
      </w:r>
      <w:r w:rsidR="00EE7FEC" w:rsidRPr="009937FB">
        <w:rPr>
          <w:szCs w:val="24"/>
          <w:lang w:val="en-US"/>
        </w:rPr>
        <w:t xml:space="preserve">, </w:t>
      </w:r>
      <w:r w:rsidR="00EC420E" w:rsidRPr="009937FB">
        <w:rPr>
          <w:szCs w:val="24"/>
          <w:lang w:val="en-US"/>
        </w:rPr>
        <w:t>and matters</w:t>
      </w:r>
      <w:r w:rsidR="00B1163A" w:rsidRPr="009937FB">
        <w:rPr>
          <w:szCs w:val="24"/>
          <w:lang w:val="en-US"/>
        </w:rPr>
        <w:t xml:space="preserve"> </w:t>
      </w:r>
      <w:r w:rsidR="00502E01" w:rsidRPr="009937FB">
        <w:rPr>
          <w:szCs w:val="24"/>
          <w:lang w:val="en-US"/>
        </w:rPr>
        <w:t>can</w:t>
      </w:r>
      <w:r w:rsidR="00B1163A" w:rsidRPr="009937FB">
        <w:rPr>
          <w:szCs w:val="24"/>
          <w:lang w:val="en-US"/>
        </w:rPr>
        <w:t xml:space="preserve"> be </w:t>
      </w:r>
      <w:r w:rsidR="00EC420E" w:rsidRPr="009937FB">
        <w:rPr>
          <w:szCs w:val="24"/>
          <w:lang w:val="en-US"/>
        </w:rPr>
        <w:t>settled</w:t>
      </w:r>
      <w:r w:rsidR="00B1163A" w:rsidRPr="009937FB">
        <w:rPr>
          <w:szCs w:val="24"/>
          <w:lang w:val="en-US"/>
        </w:rPr>
        <w:t xml:space="preserve"> </w:t>
      </w:r>
      <w:r w:rsidR="00502E01" w:rsidRPr="009937FB">
        <w:rPr>
          <w:szCs w:val="24"/>
          <w:lang w:val="en-US"/>
        </w:rPr>
        <w:t xml:space="preserve">only </w:t>
      </w:r>
      <w:r w:rsidR="00B1163A" w:rsidRPr="009937FB">
        <w:rPr>
          <w:szCs w:val="24"/>
          <w:lang w:val="en-US"/>
        </w:rPr>
        <w:t>by painstaking local investigation.</w:t>
      </w:r>
      <w:r w:rsidR="00EE7FEC" w:rsidRPr="009937FB">
        <w:rPr>
          <w:szCs w:val="24"/>
          <w:lang w:val="en-US"/>
        </w:rPr>
        <w:t xml:space="preserve"> A job for the case worker, not the theorist.</w:t>
      </w:r>
    </w:p>
    <w:p w14:paraId="3413891F" w14:textId="77777777" w:rsidR="00EE7FEC" w:rsidRPr="009937FB" w:rsidRDefault="00EE7FEC" w:rsidP="00A84401">
      <w:pPr>
        <w:rPr>
          <w:szCs w:val="24"/>
          <w:lang w:val="en-US"/>
        </w:rPr>
      </w:pPr>
    </w:p>
    <w:p w14:paraId="4AF0A586" w14:textId="77777777" w:rsidR="00F5695A" w:rsidRPr="009937FB" w:rsidRDefault="00F5695A" w:rsidP="00A84401">
      <w:pPr>
        <w:rPr>
          <w:szCs w:val="24"/>
          <w:lang w:val="en-US"/>
        </w:rPr>
      </w:pPr>
      <w:r w:rsidRPr="009937FB">
        <w:rPr>
          <w:szCs w:val="24"/>
          <w:lang w:val="en-US" w:eastAsia="en-GB"/>
        </w:rPr>
        <w:t>The more that relations are fragile, the more that science is not grand convergence on a few theories but instead is the worthy mastering of individual problems, one by one.</w:t>
      </w:r>
    </w:p>
    <w:p w14:paraId="0D0AE13F" w14:textId="77777777" w:rsidR="00F5695A" w:rsidRPr="009937FB" w:rsidRDefault="00F5695A" w:rsidP="00A84401">
      <w:pPr>
        <w:rPr>
          <w:szCs w:val="24"/>
          <w:lang w:val="en-US"/>
        </w:rPr>
      </w:pPr>
    </w:p>
    <w:p w14:paraId="1DFEF201" w14:textId="5FE913FA" w:rsidR="002A5298" w:rsidRPr="009937FB" w:rsidRDefault="0066186F" w:rsidP="00A84401">
      <w:pPr>
        <w:rPr>
          <w:bCs/>
          <w:szCs w:val="24"/>
          <w:lang w:val="en-US"/>
        </w:rPr>
      </w:pPr>
      <w:r w:rsidRPr="009937FB">
        <w:rPr>
          <w:bCs/>
          <w:szCs w:val="24"/>
          <w:lang w:val="en-US"/>
        </w:rPr>
        <w:t xml:space="preserve">These methodological </w:t>
      </w:r>
      <w:r w:rsidR="000F4137" w:rsidRPr="009937FB">
        <w:rPr>
          <w:bCs/>
          <w:szCs w:val="24"/>
          <w:lang w:val="en-US"/>
        </w:rPr>
        <w:t>lessons</w:t>
      </w:r>
      <w:r w:rsidRPr="009937FB">
        <w:rPr>
          <w:bCs/>
          <w:szCs w:val="24"/>
          <w:lang w:val="en-US"/>
        </w:rPr>
        <w:t xml:space="preserve"> </w:t>
      </w:r>
      <w:r w:rsidR="00677C83" w:rsidRPr="009937FB">
        <w:rPr>
          <w:bCs/>
          <w:szCs w:val="24"/>
          <w:lang w:val="en-US"/>
        </w:rPr>
        <w:t>carry bit</w:t>
      </w:r>
      <w:r w:rsidR="008435E5" w:rsidRPr="009937FB">
        <w:rPr>
          <w:bCs/>
          <w:szCs w:val="24"/>
          <w:lang w:val="en-US"/>
        </w:rPr>
        <w:t>e</w:t>
      </w:r>
      <w:r w:rsidR="00677C83" w:rsidRPr="009937FB">
        <w:rPr>
          <w:bCs/>
          <w:szCs w:val="24"/>
          <w:lang w:val="en-US"/>
        </w:rPr>
        <w:t xml:space="preserve">. </w:t>
      </w:r>
      <w:r w:rsidR="00C91FA7" w:rsidRPr="009937FB">
        <w:rPr>
          <w:bCs/>
          <w:szCs w:val="24"/>
          <w:lang w:val="en-US"/>
        </w:rPr>
        <w:t>T</w:t>
      </w:r>
      <w:r w:rsidR="009D42CA" w:rsidRPr="009937FB">
        <w:rPr>
          <w:bCs/>
          <w:szCs w:val="24"/>
          <w:lang w:val="en-US"/>
        </w:rPr>
        <w:t xml:space="preserve">hey tell </w:t>
      </w:r>
      <w:r w:rsidRPr="009937FB">
        <w:rPr>
          <w:bCs/>
          <w:szCs w:val="24"/>
          <w:lang w:val="en-US"/>
        </w:rPr>
        <w:t>against</w:t>
      </w:r>
      <w:r w:rsidR="00FF6BDB" w:rsidRPr="009937FB">
        <w:rPr>
          <w:bCs/>
          <w:szCs w:val="24"/>
          <w:lang w:val="en-US"/>
        </w:rPr>
        <w:t xml:space="preserve"> </w:t>
      </w:r>
      <w:r w:rsidR="00FF6BDB" w:rsidRPr="009937FB">
        <w:rPr>
          <w:bCs/>
          <w:i/>
          <w:iCs/>
          <w:szCs w:val="24"/>
          <w:lang w:val="en-US"/>
        </w:rPr>
        <w:t>laboratory experiments</w:t>
      </w:r>
      <w:r w:rsidR="00FF6BDB" w:rsidRPr="009937FB">
        <w:rPr>
          <w:bCs/>
          <w:szCs w:val="24"/>
          <w:lang w:val="en-US"/>
        </w:rPr>
        <w:t xml:space="preserve"> when</w:t>
      </w:r>
      <w:r w:rsidR="002A5298" w:rsidRPr="009937FB">
        <w:rPr>
          <w:bCs/>
          <w:szCs w:val="24"/>
          <w:lang w:val="en-US"/>
        </w:rPr>
        <w:t>ever the laboratory is not</w:t>
      </w:r>
      <w:r w:rsidR="00FF6BDB" w:rsidRPr="009937FB">
        <w:rPr>
          <w:bCs/>
          <w:szCs w:val="24"/>
          <w:lang w:val="en-US"/>
        </w:rPr>
        <w:t xml:space="preserve"> </w:t>
      </w:r>
      <w:r w:rsidR="00B73161" w:rsidRPr="009937FB">
        <w:rPr>
          <w:bCs/>
          <w:szCs w:val="24"/>
          <w:lang w:val="en-US"/>
        </w:rPr>
        <w:t xml:space="preserve">itself </w:t>
      </w:r>
      <w:r w:rsidR="00FF6BDB" w:rsidRPr="009937FB">
        <w:rPr>
          <w:bCs/>
          <w:szCs w:val="24"/>
          <w:lang w:val="en-US"/>
        </w:rPr>
        <w:t xml:space="preserve">the target context – </w:t>
      </w:r>
      <w:r w:rsidR="00541698" w:rsidRPr="009937FB">
        <w:rPr>
          <w:bCs/>
          <w:szCs w:val="24"/>
          <w:lang w:val="en-US"/>
        </w:rPr>
        <w:t>and</w:t>
      </w:r>
      <w:r w:rsidR="00FF6BDB" w:rsidRPr="009937FB">
        <w:rPr>
          <w:bCs/>
          <w:szCs w:val="24"/>
          <w:lang w:val="en-US"/>
        </w:rPr>
        <w:t xml:space="preserve"> it almost </w:t>
      </w:r>
      <w:r w:rsidR="002A5298" w:rsidRPr="009937FB">
        <w:rPr>
          <w:bCs/>
          <w:szCs w:val="24"/>
          <w:lang w:val="en-US"/>
        </w:rPr>
        <w:t>never is</w:t>
      </w:r>
      <w:r w:rsidR="00B80522" w:rsidRPr="009937FB">
        <w:rPr>
          <w:bCs/>
          <w:szCs w:val="24"/>
          <w:lang w:val="en-US"/>
        </w:rPr>
        <w:t>.</w:t>
      </w:r>
      <w:r w:rsidR="00894E1F" w:rsidRPr="009937FB">
        <w:rPr>
          <w:bCs/>
          <w:szCs w:val="24"/>
          <w:lang w:val="en-US"/>
        </w:rPr>
        <w:t xml:space="preserve"> </w:t>
      </w:r>
      <w:r w:rsidR="002A5298" w:rsidRPr="009937FB">
        <w:rPr>
          <w:rFonts w:eastAsia="Times New Roman"/>
          <w:szCs w:val="24"/>
          <w:lang w:val="en-US"/>
        </w:rPr>
        <w:t>L</w:t>
      </w:r>
      <w:r w:rsidR="002A5298" w:rsidRPr="009937FB">
        <w:rPr>
          <w:szCs w:val="24"/>
          <w:lang w:val="en-US"/>
        </w:rPr>
        <w:t xml:space="preserve">aboratory sciences </w:t>
      </w:r>
      <w:r w:rsidR="00861CA7" w:rsidRPr="009937FB">
        <w:rPr>
          <w:szCs w:val="24"/>
          <w:lang w:val="en-US"/>
        </w:rPr>
        <w:t xml:space="preserve">tend to </w:t>
      </w:r>
      <w:r w:rsidR="002A5298" w:rsidRPr="009937FB">
        <w:rPr>
          <w:szCs w:val="24"/>
          <w:lang w:val="en-US"/>
        </w:rPr>
        <w:t>investigate stable relations</w:t>
      </w:r>
      <w:r w:rsidR="00894E1F" w:rsidRPr="009937FB">
        <w:rPr>
          <w:szCs w:val="24"/>
          <w:lang w:val="en-US"/>
        </w:rPr>
        <w:t>, and</w:t>
      </w:r>
      <w:r w:rsidR="002A5298" w:rsidRPr="009937FB">
        <w:rPr>
          <w:szCs w:val="24"/>
          <w:lang w:val="en-US"/>
        </w:rPr>
        <w:t xml:space="preserve"> for </w:t>
      </w:r>
      <w:r w:rsidR="00894E1F" w:rsidRPr="009937FB">
        <w:rPr>
          <w:szCs w:val="24"/>
          <w:lang w:val="en-US"/>
        </w:rPr>
        <w:t>good</w:t>
      </w:r>
      <w:r w:rsidR="002A5298" w:rsidRPr="009937FB">
        <w:rPr>
          <w:szCs w:val="24"/>
          <w:lang w:val="en-US"/>
        </w:rPr>
        <w:t xml:space="preserve"> reason: </w:t>
      </w:r>
      <w:r w:rsidR="00653E8D" w:rsidRPr="009937FB">
        <w:rPr>
          <w:szCs w:val="24"/>
          <w:lang w:val="en-US"/>
        </w:rPr>
        <w:t>a relation</w:t>
      </w:r>
      <w:r w:rsidR="00C8747D" w:rsidRPr="009937FB">
        <w:rPr>
          <w:szCs w:val="24"/>
          <w:lang w:val="en-US"/>
        </w:rPr>
        <w:t xml:space="preserve"> established in the laboratory </w:t>
      </w:r>
      <w:r w:rsidR="00541698" w:rsidRPr="009937FB">
        <w:rPr>
          <w:szCs w:val="24"/>
          <w:lang w:val="en-US"/>
        </w:rPr>
        <w:t>may</w:t>
      </w:r>
      <w:r w:rsidR="00C8747D" w:rsidRPr="009937FB">
        <w:rPr>
          <w:szCs w:val="24"/>
          <w:lang w:val="en-US"/>
        </w:rPr>
        <w:t xml:space="preserve"> </w:t>
      </w:r>
      <w:r w:rsidR="00065F36" w:rsidRPr="009937FB">
        <w:rPr>
          <w:szCs w:val="24"/>
          <w:lang w:val="en-US"/>
        </w:rPr>
        <w:t xml:space="preserve">then </w:t>
      </w:r>
      <w:r w:rsidR="00C8747D" w:rsidRPr="009937FB">
        <w:rPr>
          <w:szCs w:val="24"/>
          <w:lang w:val="en-US"/>
        </w:rPr>
        <w:t xml:space="preserve">be relied </w:t>
      </w:r>
      <w:r w:rsidR="006F23FA" w:rsidRPr="009937FB">
        <w:rPr>
          <w:szCs w:val="24"/>
          <w:lang w:val="en-US"/>
        </w:rPr>
        <w:t>up</w:t>
      </w:r>
      <w:r w:rsidR="00C8747D" w:rsidRPr="009937FB">
        <w:rPr>
          <w:szCs w:val="24"/>
          <w:lang w:val="en-US"/>
        </w:rPr>
        <w:t>on to apply outside the laboratory</w:t>
      </w:r>
      <w:r w:rsidR="00C91FA7" w:rsidRPr="009937FB">
        <w:rPr>
          <w:szCs w:val="24"/>
          <w:lang w:val="en-US"/>
        </w:rPr>
        <w:t>,</w:t>
      </w:r>
      <w:r w:rsidR="00C8747D" w:rsidRPr="009937FB">
        <w:rPr>
          <w:szCs w:val="24"/>
          <w:lang w:val="en-US"/>
        </w:rPr>
        <w:t xml:space="preserve"> too. I</w:t>
      </w:r>
      <w:r w:rsidR="002A5298" w:rsidRPr="009937FB">
        <w:rPr>
          <w:rFonts w:eastAsia="Times New Roman"/>
          <w:szCs w:val="24"/>
          <w:lang w:val="en-US"/>
        </w:rPr>
        <w:t xml:space="preserve">n a stable world, laboratory methods </w:t>
      </w:r>
      <w:r w:rsidR="00D16F4C" w:rsidRPr="009937FB">
        <w:rPr>
          <w:rFonts w:eastAsia="Times New Roman"/>
          <w:szCs w:val="24"/>
          <w:lang w:val="en-US"/>
        </w:rPr>
        <w:t xml:space="preserve">are </w:t>
      </w:r>
      <w:r w:rsidR="002A5298" w:rsidRPr="009937FB">
        <w:rPr>
          <w:rFonts w:eastAsia="Times New Roman"/>
          <w:szCs w:val="24"/>
          <w:lang w:val="en-US"/>
        </w:rPr>
        <w:t>the route to success. But in a fragile world, they are not.</w:t>
      </w:r>
      <w:r w:rsidR="008A5B2C" w:rsidRPr="009937FB">
        <w:rPr>
          <w:rFonts w:eastAsia="Times New Roman"/>
          <w:szCs w:val="24"/>
          <w:lang w:val="en-US"/>
        </w:rPr>
        <w:t xml:space="preserve"> </w:t>
      </w:r>
      <w:r w:rsidR="00032583" w:rsidRPr="009937FB">
        <w:rPr>
          <w:bCs/>
          <w:szCs w:val="24"/>
          <w:lang w:val="en-US"/>
        </w:rPr>
        <w:t>For</w:t>
      </w:r>
      <w:r w:rsidR="008A5B2C" w:rsidRPr="009937FB">
        <w:rPr>
          <w:bCs/>
          <w:szCs w:val="24"/>
          <w:lang w:val="en-US"/>
        </w:rPr>
        <w:t xml:space="preserve"> example</w:t>
      </w:r>
      <w:r w:rsidR="00032583" w:rsidRPr="009937FB">
        <w:rPr>
          <w:bCs/>
          <w:szCs w:val="24"/>
          <w:lang w:val="en-US"/>
        </w:rPr>
        <w:t>,</w:t>
      </w:r>
      <w:r w:rsidR="008A5B2C" w:rsidRPr="009937FB">
        <w:rPr>
          <w:bCs/>
          <w:szCs w:val="24"/>
          <w:lang w:val="en-US"/>
        </w:rPr>
        <w:t xml:space="preserve"> psychology</w:t>
      </w:r>
      <w:r w:rsidR="008A5B2C" w:rsidRPr="009937FB">
        <w:rPr>
          <w:rFonts w:eastAsia="Times New Roman"/>
          <w:szCs w:val="24"/>
          <w:lang w:val="en-US"/>
        </w:rPr>
        <w:t xml:space="preserve"> </w:t>
      </w:r>
      <w:r w:rsidR="008A5B2C" w:rsidRPr="009937FB">
        <w:rPr>
          <w:bCs/>
          <w:szCs w:val="24"/>
          <w:lang w:val="en-US"/>
        </w:rPr>
        <w:t xml:space="preserve">experiments </w:t>
      </w:r>
      <w:r w:rsidR="00032583" w:rsidRPr="009937FB">
        <w:rPr>
          <w:bCs/>
          <w:szCs w:val="24"/>
          <w:lang w:val="en-US"/>
        </w:rPr>
        <w:t xml:space="preserve">that </w:t>
      </w:r>
      <w:r w:rsidR="0092291F" w:rsidRPr="009937FB">
        <w:rPr>
          <w:bCs/>
          <w:szCs w:val="24"/>
          <w:lang w:val="en-US"/>
        </w:rPr>
        <w:t>investigat</w:t>
      </w:r>
      <w:r w:rsidR="00032583" w:rsidRPr="009937FB">
        <w:rPr>
          <w:bCs/>
          <w:szCs w:val="24"/>
          <w:lang w:val="en-US"/>
        </w:rPr>
        <w:t>e</w:t>
      </w:r>
      <w:r w:rsidR="008A5B2C" w:rsidRPr="009937FB">
        <w:rPr>
          <w:bCs/>
          <w:szCs w:val="24"/>
          <w:lang w:val="en-US"/>
        </w:rPr>
        <w:t xml:space="preserve"> the Prisoner’s Dilemma</w:t>
      </w:r>
      <w:r w:rsidR="0092291F" w:rsidRPr="009937FB">
        <w:rPr>
          <w:bCs/>
          <w:szCs w:val="24"/>
          <w:lang w:val="en-US"/>
        </w:rPr>
        <w:t xml:space="preserve"> game</w:t>
      </w:r>
      <w:r w:rsidR="008A5B2C" w:rsidRPr="009937FB">
        <w:rPr>
          <w:bCs/>
          <w:szCs w:val="24"/>
          <w:lang w:val="en-US"/>
        </w:rPr>
        <w:t xml:space="preserve"> </w:t>
      </w:r>
      <w:r w:rsidR="00065F36" w:rsidRPr="009937FB">
        <w:rPr>
          <w:bCs/>
          <w:szCs w:val="24"/>
          <w:lang w:val="en-US"/>
        </w:rPr>
        <w:t>are reliable guides</w:t>
      </w:r>
      <w:r w:rsidR="008A5B2C" w:rsidRPr="009937FB">
        <w:rPr>
          <w:bCs/>
          <w:szCs w:val="24"/>
          <w:lang w:val="en-US"/>
        </w:rPr>
        <w:t xml:space="preserve"> </w:t>
      </w:r>
      <w:r w:rsidR="00065F36" w:rsidRPr="009937FB">
        <w:rPr>
          <w:bCs/>
          <w:szCs w:val="24"/>
          <w:lang w:val="en-US"/>
        </w:rPr>
        <w:t>to</w:t>
      </w:r>
      <w:r w:rsidR="008A5B2C" w:rsidRPr="009937FB">
        <w:rPr>
          <w:bCs/>
          <w:szCs w:val="24"/>
          <w:lang w:val="en-US"/>
        </w:rPr>
        <w:t xml:space="preserve"> behavior </w:t>
      </w:r>
      <w:r w:rsidR="00261604" w:rsidRPr="009937FB">
        <w:rPr>
          <w:bCs/>
          <w:szCs w:val="24"/>
          <w:lang w:val="en-US"/>
        </w:rPr>
        <w:t xml:space="preserve">only </w:t>
      </w:r>
      <w:r w:rsidR="008A5B2C" w:rsidRPr="009937FB">
        <w:rPr>
          <w:bCs/>
          <w:szCs w:val="24"/>
          <w:lang w:val="en-US"/>
        </w:rPr>
        <w:t xml:space="preserve">in laboratories, and even </w:t>
      </w:r>
      <w:r w:rsidR="00875602" w:rsidRPr="009937FB">
        <w:rPr>
          <w:bCs/>
          <w:szCs w:val="24"/>
          <w:lang w:val="en-US"/>
        </w:rPr>
        <w:t xml:space="preserve">there not </w:t>
      </w:r>
      <w:r w:rsidR="008A5B2C" w:rsidRPr="009937FB">
        <w:rPr>
          <w:bCs/>
          <w:szCs w:val="24"/>
          <w:lang w:val="en-US"/>
        </w:rPr>
        <w:t>al</w:t>
      </w:r>
      <w:r w:rsidR="00317427" w:rsidRPr="009937FB">
        <w:rPr>
          <w:bCs/>
          <w:szCs w:val="24"/>
          <w:lang w:val="en-US"/>
        </w:rPr>
        <w:t>ways</w:t>
      </w:r>
      <w:r w:rsidR="008A5B2C" w:rsidRPr="009937FB">
        <w:rPr>
          <w:bCs/>
          <w:szCs w:val="24"/>
          <w:lang w:val="en-US"/>
        </w:rPr>
        <w:t>.</w:t>
      </w:r>
      <w:r w:rsidR="002A5298" w:rsidRPr="009937FB">
        <w:rPr>
          <w:rFonts w:eastAsia="Times New Roman"/>
          <w:szCs w:val="24"/>
          <w:lang w:val="en-US"/>
        </w:rPr>
        <w:t xml:space="preserve"> </w:t>
      </w:r>
      <w:r w:rsidR="00C91FA7" w:rsidRPr="009937FB">
        <w:rPr>
          <w:rFonts w:eastAsia="Times New Roman"/>
          <w:szCs w:val="24"/>
          <w:lang w:val="en-US"/>
        </w:rPr>
        <w:t>T</w:t>
      </w:r>
      <w:r w:rsidR="002A5298" w:rsidRPr="009937FB">
        <w:rPr>
          <w:rFonts w:eastAsia="Times New Roman"/>
          <w:szCs w:val="24"/>
          <w:lang w:val="en-US"/>
        </w:rPr>
        <w:t xml:space="preserve">he </w:t>
      </w:r>
      <w:r w:rsidR="009B3F58" w:rsidRPr="009937FB">
        <w:rPr>
          <w:rFonts w:eastAsia="Times New Roman"/>
          <w:szCs w:val="24"/>
          <w:lang w:val="en-US"/>
        </w:rPr>
        <w:t xml:space="preserve">methodological </w:t>
      </w:r>
      <w:r w:rsidR="002A5298" w:rsidRPr="009937FB">
        <w:rPr>
          <w:rFonts w:eastAsia="Times New Roman"/>
          <w:szCs w:val="24"/>
          <w:lang w:val="en-US"/>
        </w:rPr>
        <w:t xml:space="preserve">lessons </w:t>
      </w:r>
      <w:r w:rsidR="00C91FA7" w:rsidRPr="009937FB">
        <w:rPr>
          <w:rFonts w:eastAsia="Times New Roman"/>
          <w:szCs w:val="24"/>
          <w:lang w:val="en-US"/>
        </w:rPr>
        <w:t>also</w:t>
      </w:r>
      <w:r w:rsidR="009D42CA" w:rsidRPr="009937FB">
        <w:rPr>
          <w:rFonts w:eastAsia="Times New Roman"/>
          <w:szCs w:val="24"/>
          <w:lang w:val="en-US"/>
        </w:rPr>
        <w:t xml:space="preserve"> </w:t>
      </w:r>
      <w:r w:rsidR="002A5298" w:rsidRPr="009937FB">
        <w:rPr>
          <w:rFonts w:eastAsia="Times New Roman"/>
          <w:szCs w:val="24"/>
          <w:lang w:val="en-US"/>
        </w:rPr>
        <w:t xml:space="preserve">tell against </w:t>
      </w:r>
      <w:r w:rsidR="002A5298" w:rsidRPr="009937FB">
        <w:rPr>
          <w:rFonts w:eastAsia="Times New Roman"/>
          <w:i/>
          <w:iCs/>
          <w:szCs w:val="24"/>
          <w:lang w:val="en-US"/>
        </w:rPr>
        <w:t>statistical analyses</w:t>
      </w:r>
      <w:r w:rsidR="002A5298" w:rsidRPr="009937FB">
        <w:rPr>
          <w:rFonts w:eastAsia="Times New Roman"/>
          <w:szCs w:val="24"/>
          <w:lang w:val="en-US"/>
        </w:rPr>
        <w:t xml:space="preserve"> </w:t>
      </w:r>
      <w:r w:rsidR="006F23FA" w:rsidRPr="009937FB">
        <w:rPr>
          <w:rFonts w:eastAsia="Times New Roman"/>
          <w:szCs w:val="24"/>
          <w:lang w:val="en-US"/>
        </w:rPr>
        <w:t xml:space="preserve">– the mainstay of quantitative social science – </w:t>
      </w:r>
      <w:r w:rsidR="002A5298" w:rsidRPr="009937FB">
        <w:rPr>
          <w:rFonts w:eastAsia="Times New Roman"/>
          <w:szCs w:val="24"/>
          <w:lang w:val="en-US"/>
        </w:rPr>
        <w:t xml:space="preserve">whenever </w:t>
      </w:r>
      <w:r w:rsidR="009E3F36" w:rsidRPr="009937FB">
        <w:rPr>
          <w:rFonts w:eastAsia="Times New Roman"/>
          <w:szCs w:val="24"/>
          <w:lang w:val="en-US"/>
        </w:rPr>
        <w:t xml:space="preserve">a </w:t>
      </w:r>
      <w:r w:rsidR="006F23FA" w:rsidRPr="009937FB">
        <w:rPr>
          <w:rFonts w:eastAsia="Times New Roman"/>
          <w:szCs w:val="24"/>
          <w:lang w:val="en-US"/>
        </w:rPr>
        <w:t>statistical</w:t>
      </w:r>
      <w:r w:rsidR="002A5298" w:rsidRPr="009937FB">
        <w:rPr>
          <w:rFonts w:eastAsia="Times New Roman"/>
          <w:szCs w:val="24"/>
          <w:lang w:val="en-US"/>
        </w:rPr>
        <w:t xml:space="preserve"> sample </w:t>
      </w:r>
      <w:r w:rsidR="009E3F36" w:rsidRPr="009937FB">
        <w:rPr>
          <w:rFonts w:eastAsia="Times New Roman"/>
          <w:szCs w:val="24"/>
          <w:lang w:val="en-US"/>
        </w:rPr>
        <w:t>is</w:t>
      </w:r>
      <w:r w:rsidR="00032583" w:rsidRPr="009937FB">
        <w:rPr>
          <w:rFonts w:eastAsia="Times New Roman"/>
          <w:szCs w:val="24"/>
          <w:lang w:val="en-US"/>
        </w:rPr>
        <w:t xml:space="preserve"> not</w:t>
      </w:r>
      <w:r w:rsidR="004D66B3" w:rsidRPr="009937FB">
        <w:rPr>
          <w:rFonts w:eastAsia="Times New Roman"/>
          <w:szCs w:val="24"/>
          <w:lang w:val="en-US"/>
        </w:rPr>
        <w:t xml:space="preserve"> </w:t>
      </w:r>
      <w:r w:rsidR="009E3F36" w:rsidRPr="009937FB">
        <w:rPr>
          <w:rFonts w:eastAsia="Times New Roman"/>
          <w:szCs w:val="24"/>
          <w:lang w:val="en-US"/>
        </w:rPr>
        <w:t>itself</w:t>
      </w:r>
      <w:r w:rsidR="00032583" w:rsidRPr="009937FB">
        <w:rPr>
          <w:rFonts w:eastAsia="Times New Roman"/>
          <w:szCs w:val="24"/>
          <w:lang w:val="en-US"/>
        </w:rPr>
        <w:t xml:space="preserve"> </w:t>
      </w:r>
      <w:r w:rsidR="004D66B3" w:rsidRPr="009937FB">
        <w:rPr>
          <w:rFonts w:eastAsia="Times New Roman"/>
          <w:szCs w:val="24"/>
          <w:lang w:val="en-US"/>
        </w:rPr>
        <w:t xml:space="preserve">the target. </w:t>
      </w:r>
      <w:r w:rsidR="00032583" w:rsidRPr="009937FB">
        <w:rPr>
          <w:rFonts w:eastAsia="Times New Roman"/>
          <w:szCs w:val="24"/>
          <w:lang w:val="en-US"/>
        </w:rPr>
        <w:t>For</w:t>
      </w:r>
      <w:r w:rsidR="004D66B3" w:rsidRPr="009937FB">
        <w:rPr>
          <w:rFonts w:eastAsia="Times New Roman"/>
          <w:szCs w:val="24"/>
          <w:lang w:val="en-US"/>
        </w:rPr>
        <w:t xml:space="preserve"> example</w:t>
      </w:r>
      <w:r w:rsidR="00032583" w:rsidRPr="009937FB">
        <w:rPr>
          <w:rFonts w:eastAsia="Times New Roman"/>
          <w:szCs w:val="24"/>
          <w:lang w:val="en-US"/>
        </w:rPr>
        <w:t>,</w:t>
      </w:r>
      <w:r w:rsidR="004D66B3" w:rsidRPr="009937FB">
        <w:rPr>
          <w:rFonts w:eastAsia="Times New Roman"/>
          <w:szCs w:val="24"/>
          <w:lang w:val="en-US"/>
        </w:rPr>
        <w:t xml:space="preserve"> </w:t>
      </w:r>
      <w:r w:rsidR="00C8747D" w:rsidRPr="009937FB">
        <w:rPr>
          <w:rFonts w:eastAsia="Times New Roman"/>
          <w:szCs w:val="24"/>
          <w:lang w:val="en-US"/>
        </w:rPr>
        <w:t xml:space="preserve">a </w:t>
      </w:r>
      <w:r w:rsidR="004D66B3" w:rsidRPr="009937FB">
        <w:rPr>
          <w:rFonts w:eastAsia="Times New Roman"/>
          <w:szCs w:val="24"/>
          <w:lang w:val="en-US"/>
        </w:rPr>
        <w:t>statistical analys</w:t>
      </w:r>
      <w:r w:rsidR="00C8747D" w:rsidRPr="009937FB">
        <w:rPr>
          <w:rFonts w:eastAsia="Times New Roman"/>
          <w:szCs w:val="24"/>
          <w:lang w:val="en-US"/>
        </w:rPr>
        <w:t>i</w:t>
      </w:r>
      <w:r w:rsidR="004D66B3" w:rsidRPr="009937FB">
        <w:rPr>
          <w:rFonts w:eastAsia="Times New Roman"/>
          <w:szCs w:val="24"/>
          <w:lang w:val="en-US"/>
        </w:rPr>
        <w:t>s of elections</w:t>
      </w:r>
      <w:r w:rsidR="00C8747D" w:rsidRPr="009937FB">
        <w:rPr>
          <w:rFonts w:eastAsia="Times New Roman"/>
          <w:szCs w:val="24"/>
          <w:lang w:val="en-US"/>
        </w:rPr>
        <w:t xml:space="preserve"> does not </w:t>
      </w:r>
      <w:r w:rsidR="005E5A11" w:rsidRPr="009937FB">
        <w:rPr>
          <w:rFonts w:eastAsia="Times New Roman"/>
          <w:szCs w:val="24"/>
          <w:lang w:val="en-US"/>
        </w:rPr>
        <w:t>bear on</w:t>
      </w:r>
      <w:r w:rsidR="00C8747D" w:rsidRPr="009937FB">
        <w:rPr>
          <w:rFonts w:eastAsia="Times New Roman"/>
          <w:szCs w:val="24"/>
          <w:lang w:val="en-US"/>
        </w:rPr>
        <w:t xml:space="preserve"> an election here and now if </w:t>
      </w:r>
      <w:r w:rsidR="009B3F58" w:rsidRPr="009937FB">
        <w:rPr>
          <w:rFonts w:eastAsia="Times New Roman"/>
          <w:szCs w:val="24"/>
          <w:lang w:val="en-US"/>
        </w:rPr>
        <w:t>the analysis’s</w:t>
      </w:r>
      <w:r w:rsidR="00C8747D" w:rsidRPr="009937FB">
        <w:rPr>
          <w:rFonts w:eastAsia="Times New Roman"/>
          <w:szCs w:val="24"/>
          <w:lang w:val="en-US"/>
        </w:rPr>
        <w:t xml:space="preserve"> sample</w:t>
      </w:r>
      <w:r w:rsidR="004D66B3" w:rsidRPr="009937FB">
        <w:rPr>
          <w:rFonts w:eastAsia="Times New Roman"/>
          <w:szCs w:val="24"/>
          <w:lang w:val="en-US"/>
        </w:rPr>
        <w:t xml:space="preserve"> include</w:t>
      </w:r>
      <w:r w:rsidR="00C8747D" w:rsidRPr="009937FB">
        <w:rPr>
          <w:rFonts w:eastAsia="Times New Roman"/>
          <w:szCs w:val="24"/>
          <w:lang w:val="en-US"/>
        </w:rPr>
        <w:t xml:space="preserve">s </w:t>
      </w:r>
      <w:r w:rsidR="004D66B3" w:rsidRPr="009937FB">
        <w:rPr>
          <w:rFonts w:eastAsia="Times New Roman"/>
          <w:szCs w:val="24"/>
          <w:lang w:val="en-US"/>
        </w:rPr>
        <w:t xml:space="preserve">elections from too long ago, or of too different a type, or from too different a country. </w:t>
      </w:r>
      <w:r w:rsidR="00C91FA7" w:rsidRPr="009937FB">
        <w:rPr>
          <w:bCs/>
          <w:szCs w:val="24"/>
          <w:lang w:val="en-US"/>
        </w:rPr>
        <w:t>P</w:t>
      </w:r>
      <w:r w:rsidR="00065F36" w:rsidRPr="009937FB">
        <w:rPr>
          <w:bCs/>
          <w:szCs w:val="24"/>
          <w:lang w:val="en-US"/>
        </w:rPr>
        <w:t>erhaps most significantly,</w:t>
      </w:r>
      <w:r w:rsidR="00480D51" w:rsidRPr="009937FB">
        <w:rPr>
          <w:bCs/>
          <w:szCs w:val="24"/>
          <w:lang w:val="en-US"/>
        </w:rPr>
        <w:t xml:space="preserve"> the lessons tell against theory</w:t>
      </w:r>
      <w:r w:rsidR="00480D51" w:rsidRPr="009937FB">
        <w:rPr>
          <w:bCs/>
          <w:i/>
          <w:iCs/>
          <w:szCs w:val="24"/>
          <w:lang w:val="en-US"/>
        </w:rPr>
        <w:t xml:space="preserve"> developed </w:t>
      </w:r>
      <w:r w:rsidR="003B1044" w:rsidRPr="009937FB">
        <w:rPr>
          <w:bCs/>
          <w:i/>
          <w:iCs/>
          <w:szCs w:val="24"/>
          <w:lang w:val="en-US"/>
        </w:rPr>
        <w:t>in the ab</w:t>
      </w:r>
      <w:r w:rsidR="00F12BF4" w:rsidRPr="009937FB">
        <w:rPr>
          <w:bCs/>
          <w:i/>
          <w:iCs/>
          <w:szCs w:val="24"/>
          <w:lang w:val="en-US"/>
        </w:rPr>
        <w:t>s</w:t>
      </w:r>
      <w:r w:rsidR="003B1044" w:rsidRPr="009937FB">
        <w:rPr>
          <w:bCs/>
          <w:i/>
          <w:iCs/>
          <w:szCs w:val="24"/>
          <w:lang w:val="en-US"/>
        </w:rPr>
        <w:t>tract</w:t>
      </w:r>
      <w:r w:rsidR="00BD05F6" w:rsidRPr="009937FB">
        <w:rPr>
          <w:szCs w:val="24"/>
          <w:lang w:val="en-US"/>
        </w:rPr>
        <w:t xml:space="preserve">. Theory developed </w:t>
      </w:r>
      <w:r w:rsidR="00C91FA7" w:rsidRPr="009937FB">
        <w:rPr>
          <w:szCs w:val="24"/>
          <w:lang w:val="en-US"/>
        </w:rPr>
        <w:t>like that</w:t>
      </w:r>
      <w:r w:rsidR="006F23FA" w:rsidRPr="009937FB">
        <w:rPr>
          <w:szCs w:val="24"/>
          <w:lang w:val="en-US"/>
        </w:rPr>
        <w:t xml:space="preserve">, </w:t>
      </w:r>
      <w:r w:rsidR="006F23FA" w:rsidRPr="009937FB">
        <w:rPr>
          <w:bCs/>
          <w:szCs w:val="24"/>
          <w:lang w:val="en-US"/>
        </w:rPr>
        <w:t xml:space="preserve">divorced from </w:t>
      </w:r>
      <w:r w:rsidR="006F23FA" w:rsidRPr="009937FB">
        <w:rPr>
          <w:szCs w:val="24"/>
          <w:lang w:val="en-US"/>
        </w:rPr>
        <w:t xml:space="preserve">empirical </w:t>
      </w:r>
      <w:r w:rsidR="002A614E" w:rsidRPr="009937FB">
        <w:rPr>
          <w:szCs w:val="24"/>
          <w:lang w:val="en-US"/>
        </w:rPr>
        <w:t>refinement</w:t>
      </w:r>
      <w:r w:rsidR="006F23FA" w:rsidRPr="009937FB">
        <w:rPr>
          <w:szCs w:val="24"/>
          <w:lang w:val="en-US"/>
        </w:rPr>
        <w:t>,</w:t>
      </w:r>
      <w:r w:rsidR="0073102A" w:rsidRPr="009937FB">
        <w:rPr>
          <w:szCs w:val="24"/>
          <w:lang w:val="en-US"/>
        </w:rPr>
        <w:t xml:space="preserve"> plays its instrumental role badly: it</w:t>
      </w:r>
      <w:r w:rsidR="00BD05F6" w:rsidRPr="009937FB">
        <w:rPr>
          <w:szCs w:val="24"/>
          <w:lang w:val="en-US"/>
        </w:rPr>
        <w:t xml:space="preserve"> is </w:t>
      </w:r>
      <w:r w:rsidR="0073102A" w:rsidRPr="009937FB">
        <w:rPr>
          <w:szCs w:val="24"/>
          <w:lang w:val="en-US"/>
        </w:rPr>
        <w:t xml:space="preserve">rarely an efficient aid </w:t>
      </w:r>
      <w:r w:rsidR="00C91FA7" w:rsidRPr="009937FB">
        <w:rPr>
          <w:szCs w:val="24"/>
          <w:lang w:val="en-US"/>
        </w:rPr>
        <w:t>for</w:t>
      </w:r>
      <w:r w:rsidR="0073102A" w:rsidRPr="009937FB">
        <w:rPr>
          <w:szCs w:val="24"/>
          <w:lang w:val="en-US"/>
        </w:rPr>
        <w:t xml:space="preserve"> develop</w:t>
      </w:r>
      <w:r w:rsidR="00C91FA7" w:rsidRPr="009937FB">
        <w:rPr>
          <w:szCs w:val="24"/>
          <w:lang w:val="en-US"/>
        </w:rPr>
        <w:t>ing</w:t>
      </w:r>
      <w:r w:rsidR="0073102A" w:rsidRPr="009937FB">
        <w:rPr>
          <w:szCs w:val="24"/>
          <w:lang w:val="en-US"/>
        </w:rPr>
        <w:t xml:space="preserve"> explanations</w:t>
      </w:r>
      <w:r w:rsidR="00BD05F6" w:rsidRPr="009937FB">
        <w:rPr>
          <w:szCs w:val="24"/>
          <w:lang w:val="en-US"/>
        </w:rPr>
        <w:t>.</w:t>
      </w:r>
      <w:r w:rsidR="00CF25E0" w:rsidRPr="009937FB">
        <w:rPr>
          <w:szCs w:val="24"/>
          <w:lang w:val="en-US"/>
        </w:rPr>
        <w:t xml:space="preserve"> </w:t>
      </w:r>
      <w:r w:rsidR="001C04E7" w:rsidRPr="009937FB">
        <w:rPr>
          <w:szCs w:val="24"/>
          <w:lang w:val="en-US"/>
        </w:rPr>
        <w:t>Yet theory is developed in this way often</w:t>
      </w:r>
      <w:r w:rsidR="00317427" w:rsidRPr="009937FB">
        <w:rPr>
          <w:szCs w:val="24"/>
          <w:lang w:val="en-US"/>
        </w:rPr>
        <w:t>. T</w:t>
      </w:r>
      <w:r w:rsidR="0073102A" w:rsidRPr="009937FB">
        <w:rPr>
          <w:szCs w:val="24"/>
          <w:lang w:val="en-US"/>
        </w:rPr>
        <w:t xml:space="preserve">he </w:t>
      </w:r>
      <w:r w:rsidR="00BD05F6" w:rsidRPr="009937FB">
        <w:rPr>
          <w:szCs w:val="24"/>
          <w:lang w:val="en-US"/>
        </w:rPr>
        <w:t>Prisoner’s Dilemma</w:t>
      </w:r>
      <w:r w:rsidR="001C04E7" w:rsidRPr="009937FB">
        <w:rPr>
          <w:szCs w:val="24"/>
          <w:lang w:val="en-US"/>
        </w:rPr>
        <w:t xml:space="preserve"> game</w:t>
      </w:r>
      <w:r w:rsidR="00317427" w:rsidRPr="009937FB">
        <w:rPr>
          <w:szCs w:val="24"/>
          <w:lang w:val="en-US"/>
        </w:rPr>
        <w:t xml:space="preserve"> is an example</w:t>
      </w:r>
      <w:r w:rsidR="00780B52" w:rsidRPr="009937FB">
        <w:rPr>
          <w:szCs w:val="24"/>
          <w:lang w:val="en-US"/>
        </w:rPr>
        <w:t>, as we will see</w:t>
      </w:r>
      <w:r w:rsidR="004C226B" w:rsidRPr="009937FB">
        <w:rPr>
          <w:bCs/>
          <w:szCs w:val="24"/>
          <w:lang w:val="en-US"/>
        </w:rPr>
        <w:t xml:space="preserve">. </w:t>
      </w:r>
    </w:p>
    <w:p w14:paraId="58CECC36" w14:textId="3FC138FA" w:rsidR="004360D6" w:rsidRPr="009937FB" w:rsidRDefault="004360D6" w:rsidP="00A84401">
      <w:pPr>
        <w:rPr>
          <w:rFonts w:eastAsia="Times New Roman"/>
          <w:szCs w:val="24"/>
          <w:lang w:val="en-US"/>
        </w:rPr>
      </w:pPr>
    </w:p>
    <w:p w14:paraId="691C5BB5" w14:textId="4CEA6885" w:rsidR="000A1E92" w:rsidRPr="009937FB" w:rsidRDefault="001D7C78" w:rsidP="00A84401">
      <w:pPr>
        <w:rPr>
          <w:szCs w:val="24"/>
          <w:lang w:val="en-US"/>
        </w:rPr>
      </w:pPr>
      <w:r w:rsidRPr="009937FB">
        <w:rPr>
          <w:szCs w:val="24"/>
          <w:lang w:val="en-US"/>
        </w:rPr>
        <w:t>When relations are stable</w:t>
      </w:r>
      <w:r w:rsidR="0046205C" w:rsidRPr="009937FB">
        <w:rPr>
          <w:szCs w:val="24"/>
          <w:lang w:val="en-US"/>
        </w:rPr>
        <w:t xml:space="preserve">, </w:t>
      </w:r>
      <w:r w:rsidR="00AB34DE" w:rsidRPr="009937FB">
        <w:rPr>
          <w:szCs w:val="24"/>
          <w:lang w:val="en-US"/>
        </w:rPr>
        <w:t xml:space="preserve">these </w:t>
      </w:r>
      <w:r w:rsidR="003B1044" w:rsidRPr="009937FB">
        <w:rPr>
          <w:szCs w:val="24"/>
          <w:lang w:val="en-US"/>
        </w:rPr>
        <w:t>widespread</w:t>
      </w:r>
      <w:r w:rsidR="00FC5AE2" w:rsidRPr="009937FB">
        <w:rPr>
          <w:szCs w:val="24"/>
          <w:lang w:val="en-US"/>
        </w:rPr>
        <w:t xml:space="preserve"> </w:t>
      </w:r>
      <w:r w:rsidR="00AB34DE" w:rsidRPr="009937FB">
        <w:rPr>
          <w:szCs w:val="24"/>
          <w:lang w:val="en-US"/>
        </w:rPr>
        <w:t xml:space="preserve">methods </w:t>
      </w:r>
      <w:r w:rsidR="003709AC" w:rsidRPr="009937FB">
        <w:rPr>
          <w:szCs w:val="24"/>
          <w:lang w:val="en-US"/>
        </w:rPr>
        <w:t>are</w:t>
      </w:r>
      <w:r w:rsidR="00AB34DE" w:rsidRPr="009937FB">
        <w:rPr>
          <w:szCs w:val="24"/>
          <w:lang w:val="en-US"/>
        </w:rPr>
        <w:t xml:space="preserve"> effective, even essential. </w:t>
      </w:r>
      <w:r w:rsidR="00722BAC" w:rsidRPr="009937FB">
        <w:rPr>
          <w:szCs w:val="24"/>
          <w:lang w:val="en-US"/>
        </w:rPr>
        <w:t xml:space="preserve">That is why they are widespread. </w:t>
      </w:r>
      <w:r w:rsidR="00AB34DE" w:rsidRPr="009937FB">
        <w:rPr>
          <w:szCs w:val="24"/>
          <w:lang w:val="en-US"/>
        </w:rPr>
        <w:t xml:space="preserve">But </w:t>
      </w:r>
      <w:r w:rsidRPr="009937FB">
        <w:rPr>
          <w:szCs w:val="24"/>
          <w:lang w:val="en-US"/>
        </w:rPr>
        <w:t>whe</w:t>
      </w:r>
      <w:r w:rsidR="00AB34DE" w:rsidRPr="009937FB">
        <w:rPr>
          <w:szCs w:val="24"/>
          <w:lang w:val="en-US"/>
        </w:rPr>
        <w:t xml:space="preserve">n </w:t>
      </w:r>
      <w:r w:rsidRPr="009937FB">
        <w:rPr>
          <w:szCs w:val="24"/>
          <w:lang w:val="en-US"/>
        </w:rPr>
        <w:t xml:space="preserve">relations are </w:t>
      </w:r>
      <w:r w:rsidR="00AB34DE" w:rsidRPr="009937FB">
        <w:rPr>
          <w:szCs w:val="24"/>
          <w:lang w:val="en-US"/>
        </w:rPr>
        <w:t>fragil</w:t>
      </w:r>
      <w:r w:rsidRPr="009937FB">
        <w:rPr>
          <w:szCs w:val="24"/>
          <w:lang w:val="en-US"/>
        </w:rPr>
        <w:t>e</w:t>
      </w:r>
      <w:r w:rsidR="00AB34DE" w:rsidRPr="009937FB">
        <w:rPr>
          <w:szCs w:val="24"/>
          <w:lang w:val="en-US"/>
        </w:rPr>
        <w:t>, the</w:t>
      </w:r>
      <w:r w:rsidRPr="009937FB">
        <w:rPr>
          <w:szCs w:val="24"/>
          <w:lang w:val="en-US"/>
        </w:rPr>
        <w:t>se methods</w:t>
      </w:r>
      <w:r w:rsidR="00AB34DE" w:rsidRPr="009937FB">
        <w:rPr>
          <w:szCs w:val="24"/>
          <w:lang w:val="en-US"/>
        </w:rPr>
        <w:t xml:space="preserve"> are a wrong turning</w:t>
      </w:r>
      <w:r w:rsidR="004C226B" w:rsidRPr="009937FB">
        <w:rPr>
          <w:szCs w:val="24"/>
          <w:lang w:val="en-US"/>
        </w:rPr>
        <w:t>.</w:t>
      </w:r>
    </w:p>
    <w:p w14:paraId="4EAA3484" w14:textId="77777777" w:rsidR="00FF6BDB" w:rsidRPr="009937FB" w:rsidRDefault="00FF6BDB" w:rsidP="00A84401">
      <w:pPr>
        <w:rPr>
          <w:bCs/>
          <w:szCs w:val="24"/>
          <w:lang w:val="en-US"/>
        </w:rPr>
      </w:pPr>
    </w:p>
    <w:p w14:paraId="4B05A742" w14:textId="41A49272" w:rsidR="00475EF3" w:rsidRPr="009937FB" w:rsidRDefault="007D5A2C" w:rsidP="00A84401">
      <w:pPr>
        <w:rPr>
          <w:szCs w:val="24"/>
          <w:lang w:val="en-US"/>
        </w:rPr>
      </w:pPr>
      <w:r w:rsidRPr="009937FB">
        <w:rPr>
          <w:bCs/>
          <w:szCs w:val="24"/>
          <w:lang w:val="en-US"/>
        </w:rPr>
        <w:t>Fragility has implications not just for science but also for my own discipline</w:t>
      </w:r>
      <w:r w:rsidR="00FA1F42" w:rsidRPr="009937FB">
        <w:rPr>
          <w:bCs/>
          <w:szCs w:val="24"/>
          <w:lang w:val="en-US"/>
        </w:rPr>
        <w:t>, philosophy of science</w:t>
      </w:r>
      <w:r w:rsidRPr="009937FB">
        <w:rPr>
          <w:bCs/>
          <w:szCs w:val="24"/>
          <w:lang w:val="en-US"/>
        </w:rPr>
        <w:t>.</w:t>
      </w:r>
      <w:r w:rsidR="009B3774" w:rsidRPr="009937FB">
        <w:rPr>
          <w:bCs/>
          <w:szCs w:val="24"/>
          <w:lang w:val="en-US"/>
        </w:rPr>
        <w:t xml:space="preserve"> </w:t>
      </w:r>
      <w:r w:rsidR="00677C83" w:rsidRPr="009937FB">
        <w:rPr>
          <w:bCs/>
          <w:szCs w:val="24"/>
          <w:lang w:val="en-US"/>
        </w:rPr>
        <w:t xml:space="preserve">When </w:t>
      </w:r>
      <w:r w:rsidR="00480A5A" w:rsidRPr="009937FB">
        <w:rPr>
          <w:szCs w:val="24"/>
          <w:lang w:val="en-US"/>
        </w:rPr>
        <w:t xml:space="preserve">I </w:t>
      </w:r>
      <w:r w:rsidR="00B8201F" w:rsidRPr="009937FB">
        <w:rPr>
          <w:szCs w:val="24"/>
          <w:lang w:val="en-US"/>
        </w:rPr>
        <w:t>started</w:t>
      </w:r>
      <w:r w:rsidR="00677C83" w:rsidRPr="009937FB">
        <w:rPr>
          <w:szCs w:val="24"/>
          <w:lang w:val="en-US"/>
        </w:rPr>
        <w:t>,</w:t>
      </w:r>
      <w:r w:rsidR="00480A5A" w:rsidRPr="009937FB">
        <w:rPr>
          <w:szCs w:val="24"/>
          <w:lang w:val="en-US"/>
        </w:rPr>
        <w:t xml:space="preserve"> </w:t>
      </w:r>
      <w:r w:rsidR="00475EF3" w:rsidRPr="009937FB">
        <w:rPr>
          <w:szCs w:val="24"/>
          <w:lang w:val="en-US"/>
        </w:rPr>
        <w:t>from a background in history and economics</w:t>
      </w:r>
      <w:r w:rsidR="00677C83" w:rsidRPr="009937FB">
        <w:rPr>
          <w:szCs w:val="24"/>
          <w:lang w:val="en-US"/>
        </w:rPr>
        <w:t>,</w:t>
      </w:r>
      <w:r w:rsidR="00475EF3" w:rsidRPr="009937FB">
        <w:rPr>
          <w:szCs w:val="24"/>
          <w:lang w:val="en-US"/>
        </w:rPr>
        <w:t xml:space="preserve"> I was </w:t>
      </w:r>
      <w:r w:rsidR="00B726A0" w:rsidRPr="009937FB">
        <w:rPr>
          <w:szCs w:val="24"/>
          <w:lang w:val="en-US"/>
        </w:rPr>
        <w:t>caught off guard</w:t>
      </w:r>
      <w:r w:rsidR="00475EF3" w:rsidRPr="009937FB">
        <w:rPr>
          <w:szCs w:val="24"/>
          <w:lang w:val="en-US"/>
        </w:rPr>
        <w:t xml:space="preserve">. The focus was almost always famous theories from physics. Whether scientific theories are literally true, </w:t>
      </w:r>
      <w:r w:rsidR="00F518B1" w:rsidRPr="009937FB">
        <w:rPr>
          <w:szCs w:val="24"/>
          <w:lang w:val="en-US"/>
        </w:rPr>
        <w:t>whether they are falsifiable,</w:t>
      </w:r>
      <w:r w:rsidR="00475EF3" w:rsidRPr="009937FB">
        <w:rPr>
          <w:szCs w:val="24"/>
          <w:lang w:val="en-US"/>
        </w:rPr>
        <w:t xml:space="preserve"> </w:t>
      </w:r>
      <w:r w:rsidR="001A7F8F" w:rsidRPr="009937FB">
        <w:rPr>
          <w:szCs w:val="24"/>
          <w:lang w:val="en-US"/>
        </w:rPr>
        <w:t xml:space="preserve">whether other sciences </w:t>
      </w:r>
      <w:r w:rsidR="00541698" w:rsidRPr="009937FB">
        <w:rPr>
          <w:szCs w:val="24"/>
          <w:lang w:val="en-US"/>
        </w:rPr>
        <w:t>may</w:t>
      </w:r>
      <w:r w:rsidR="001A7F8F" w:rsidRPr="009937FB">
        <w:rPr>
          <w:szCs w:val="24"/>
          <w:lang w:val="en-US"/>
        </w:rPr>
        <w:t xml:space="preserve"> be reduced to physics, </w:t>
      </w:r>
      <w:r w:rsidR="00475EF3" w:rsidRPr="009937FB">
        <w:rPr>
          <w:szCs w:val="24"/>
          <w:lang w:val="en-US"/>
        </w:rPr>
        <w:lastRenderedPageBreak/>
        <w:t xml:space="preserve">Kuhnian revolutions, </w:t>
      </w:r>
      <w:r w:rsidR="00B8201F" w:rsidRPr="009937FB">
        <w:rPr>
          <w:szCs w:val="24"/>
          <w:lang w:val="en-US"/>
        </w:rPr>
        <w:t xml:space="preserve">formal </w:t>
      </w:r>
      <w:r w:rsidR="00475EF3" w:rsidRPr="009937FB">
        <w:rPr>
          <w:szCs w:val="24"/>
          <w:lang w:val="en-US"/>
        </w:rPr>
        <w:t xml:space="preserve">inductive logic, </w:t>
      </w:r>
      <w:r w:rsidR="00B95706" w:rsidRPr="009937FB">
        <w:rPr>
          <w:szCs w:val="24"/>
          <w:lang w:val="en-US"/>
        </w:rPr>
        <w:t>what</w:t>
      </w:r>
      <w:r w:rsidR="00475EF3" w:rsidRPr="009937FB">
        <w:rPr>
          <w:szCs w:val="24"/>
          <w:lang w:val="en-US"/>
        </w:rPr>
        <w:t xml:space="preserve"> laws of nature</w:t>
      </w:r>
      <w:r w:rsidR="002647BB" w:rsidRPr="009937FB">
        <w:rPr>
          <w:szCs w:val="24"/>
          <w:lang w:val="en-US"/>
        </w:rPr>
        <w:t xml:space="preserve"> </w:t>
      </w:r>
      <w:r w:rsidR="00B95706" w:rsidRPr="009937FB">
        <w:rPr>
          <w:szCs w:val="24"/>
          <w:lang w:val="en-US"/>
        </w:rPr>
        <w:t xml:space="preserve">are </w:t>
      </w:r>
      <w:r w:rsidR="00475EF3" w:rsidRPr="009937FB">
        <w:rPr>
          <w:szCs w:val="24"/>
          <w:lang w:val="en-US"/>
        </w:rPr>
        <w:t xml:space="preserve">– </w:t>
      </w:r>
      <w:r w:rsidR="00EE1E24" w:rsidRPr="009937FB">
        <w:rPr>
          <w:szCs w:val="24"/>
          <w:lang w:val="en-US"/>
        </w:rPr>
        <w:t>I loved all that, but it</w:t>
      </w:r>
      <w:r w:rsidR="00475EF3" w:rsidRPr="009937FB">
        <w:rPr>
          <w:szCs w:val="24"/>
          <w:lang w:val="en-US"/>
        </w:rPr>
        <w:t xml:space="preserve"> </w:t>
      </w:r>
      <w:r w:rsidR="001A7F8F" w:rsidRPr="009937FB">
        <w:rPr>
          <w:szCs w:val="24"/>
          <w:lang w:val="en-US"/>
        </w:rPr>
        <w:t>does not</w:t>
      </w:r>
      <w:r w:rsidR="00475EF3" w:rsidRPr="009937FB">
        <w:rPr>
          <w:szCs w:val="24"/>
          <w:lang w:val="en-US"/>
        </w:rPr>
        <w:t xml:space="preserve"> speak</w:t>
      </w:r>
      <w:r w:rsidR="001A7F8F" w:rsidRPr="009937FB">
        <w:rPr>
          <w:szCs w:val="24"/>
          <w:lang w:val="en-US"/>
        </w:rPr>
        <w:t xml:space="preserve"> much</w:t>
      </w:r>
      <w:r w:rsidR="00475EF3" w:rsidRPr="009937FB">
        <w:rPr>
          <w:szCs w:val="24"/>
          <w:lang w:val="en-US"/>
        </w:rPr>
        <w:t xml:space="preserve"> to history or economics. </w:t>
      </w:r>
      <w:r w:rsidR="00596E6E" w:rsidRPr="009937FB">
        <w:rPr>
          <w:szCs w:val="24"/>
          <w:lang w:val="en-US"/>
        </w:rPr>
        <w:t>O</w:t>
      </w:r>
      <w:r w:rsidR="00475EF3" w:rsidRPr="009937FB">
        <w:rPr>
          <w:szCs w:val="24"/>
          <w:lang w:val="en-US"/>
        </w:rPr>
        <w:t>utside the guild, this reaction is common</w:t>
      </w:r>
      <w:r w:rsidR="00861D47" w:rsidRPr="009937FB">
        <w:rPr>
          <w:szCs w:val="24"/>
          <w:lang w:val="en-US"/>
        </w:rPr>
        <w:t>:</w:t>
      </w:r>
      <w:r w:rsidR="00475EF3" w:rsidRPr="009937FB">
        <w:rPr>
          <w:szCs w:val="24"/>
          <w:lang w:val="en-US"/>
        </w:rPr>
        <w:t xml:space="preserve"> </w:t>
      </w:r>
      <w:r w:rsidR="00B8201F" w:rsidRPr="009937FB">
        <w:rPr>
          <w:szCs w:val="24"/>
          <w:lang w:val="en-US"/>
        </w:rPr>
        <w:t>i</w:t>
      </w:r>
      <w:r w:rsidR="00475EF3" w:rsidRPr="009937FB">
        <w:rPr>
          <w:szCs w:val="24"/>
          <w:lang w:val="en-US"/>
        </w:rPr>
        <w:t xml:space="preserve">s there a philosophy of science that speaks to </w:t>
      </w:r>
      <w:r w:rsidR="00475EF3" w:rsidRPr="009937FB">
        <w:rPr>
          <w:i/>
          <w:iCs/>
          <w:szCs w:val="24"/>
          <w:lang w:val="en-US"/>
        </w:rPr>
        <w:t>us</w:t>
      </w:r>
      <w:r w:rsidR="00475EF3" w:rsidRPr="009937FB">
        <w:rPr>
          <w:szCs w:val="24"/>
          <w:lang w:val="en-US"/>
        </w:rPr>
        <w:t>?</w:t>
      </w:r>
    </w:p>
    <w:p w14:paraId="72A93AC6" w14:textId="77777777" w:rsidR="00F05F79" w:rsidRPr="009937FB" w:rsidRDefault="00F05F79" w:rsidP="00A84401">
      <w:pPr>
        <w:rPr>
          <w:szCs w:val="24"/>
          <w:lang w:val="en-US"/>
        </w:rPr>
      </w:pPr>
    </w:p>
    <w:p w14:paraId="4C5E3393" w14:textId="661B91AE" w:rsidR="00703F62" w:rsidRPr="009937FB" w:rsidRDefault="002647BB" w:rsidP="00A84401">
      <w:pPr>
        <w:rPr>
          <w:szCs w:val="24"/>
          <w:lang w:val="en-US"/>
        </w:rPr>
      </w:pPr>
      <w:r w:rsidRPr="009937FB">
        <w:rPr>
          <w:szCs w:val="24"/>
          <w:lang w:val="en-US"/>
        </w:rPr>
        <w:t xml:space="preserve">Philosophy of science </w:t>
      </w:r>
      <w:r w:rsidR="00821276" w:rsidRPr="009937FB">
        <w:rPr>
          <w:szCs w:val="24"/>
          <w:lang w:val="en-US"/>
        </w:rPr>
        <w:t xml:space="preserve">has </w:t>
      </w:r>
      <w:r w:rsidR="007664C6" w:rsidRPr="009937FB">
        <w:rPr>
          <w:szCs w:val="24"/>
          <w:lang w:val="en-US"/>
        </w:rPr>
        <w:t>developed</w:t>
      </w:r>
      <w:r w:rsidR="00821276" w:rsidRPr="009937FB">
        <w:rPr>
          <w:szCs w:val="24"/>
          <w:lang w:val="en-US"/>
        </w:rPr>
        <w:t xml:space="preserve"> </w:t>
      </w:r>
      <w:r w:rsidR="0058610D" w:rsidRPr="009937FB">
        <w:rPr>
          <w:szCs w:val="24"/>
          <w:lang w:val="en-US"/>
        </w:rPr>
        <w:t>greatly</w:t>
      </w:r>
      <w:r w:rsidR="00821276" w:rsidRPr="009937FB">
        <w:rPr>
          <w:szCs w:val="24"/>
          <w:lang w:val="en-US"/>
        </w:rPr>
        <w:t xml:space="preserve"> in recent decades and is now a broad </w:t>
      </w:r>
      <w:r w:rsidR="00642904" w:rsidRPr="009937FB">
        <w:rPr>
          <w:szCs w:val="24"/>
          <w:lang w:val="en-US"/>
        </w:rPr>
        <w:t>church</w:t>
      </w:r>
      <w:r w:rsidR="00821276" w:rsidRPr="009937FB">
        <w:rPr>
          <w:szCs w:val="24"/>
          <w:lang w:val="en-US"/>
        </w:rPr>
        <w:t>.</w:t>
      </w:r>
      <w:r w:rsidR="00F05F79" w:rsidRPr="009937FB">
        <w:rPr>
          <w:szCs w:val="24"/>
          <w:lang w:val="en-US"/>
        </w:rPr>
        <w:t xml:space="preserve"> </w:t>
      </w:r>
      <w:r w:rsidR="003267B8" w:rsidRPr="009937FB">
        <w:rPr>
          <w:szCs w:val="24"/>
          <w:lang w:val="en-US"/>
        </w:rPr>
        <w:t>As will become evident, t</w:t>
      </w:r>
      <w:r w:rsidR="00DE5BEF" w:rsidRPr="009937FB">
        <w:rPr>
          <w:szCs w:val="24"/>
          <w:lang w:val="en-US"/>
        </w:rPr>
        <w:t xml:space="preserve">his book is </w:t>
      </w:r>
      <w:r w:rsidR="00270AB3" w:rsidRPr="009937FB">
        <w:rPr>
          <w:szCs w:val="24"/>
          <w:lang w:val="en-US"/>
        </w:rPr>
        <w:t>indebted to</w:t>
      </w:r>
      <w:r w:rsidR="00DE5BEF" w:rsidRPr="009937FB">
        <w:rPr>
          <w:szCs w:val="24"/>
          <w:lang w:val="en-US"/>
        </w:rPr>
        <w:t xml:space="preserve"> </w:t>
      </w:r>
      <w:r w:rsidR="00F05F79" w:rsidRPr="009937FB">
        <w:rPr>
          <w:szCs w:val="24"/>
          <w:lang w:val="en-US"/>
        </w:rPr>
        <w:t>excellent work</w:t>
      </w:r>
      <w:r w:rsidR="00F518B1" w:rsidRPr="009937FB">
        <w:rPr>
          <w:szCs w:val="24"/>
          <w:lang w:val="en-US"/>
        </w:rPr>
        <w:t xml:space="preserve"> </w:t>
      </w:r>
      <w:r w:rsidR="00DE5BEF" w:rsidRPr="009937FB">
        <w:rPr>
          <w:szCs w:val="24"/>
          <w:lang w:val="en-US"/>
        </w:rPr>
        <w:t>on idealization, modeling, explanation, causal inference</w:t>
      </w:r>
      <w:r w:rsidR="009C5F09" w:rsidRPr="009937FB">
        <w:rPr>
          <w:szCs w:val="24"/>
          <w:lang w:val="en-US"/>
        </w:rPr>
        <w:t>, and social organization</w:t>
      </w:r>
      <w:r w:rsidR="00DE5BEF" w:rsidRPr="009937FB">
        <w:rPr>
          <w:szCs w:val="24"/>
          <w:lang w:val="en-US"/>
        </w:rPr>
        <w:t>.</w:t>
      </w:r>
      <w:r w:rsidR="009C5F09" w:rsidRPr="009937FB">
        <w:rPr>
          <w:szCs w:val="24"/>
          <w:lang w:val="en-US"/>
        </w:rPr>
        <w:t xml:space="preserve"> Yet even today</w:t>
      </w:r>
      <w:r w:rsidR="000B5D78" w:rsidRPr="009937FB">
        <w:rPr>
          <w:szCs w:val="24"/>
          <w:lang w:val="en-US"/>
        </w:rPr>
        <w:t xml:space="preserve">, </w:t>
      </w:r>
      <w:r w:rsidR="009C5F09" w:rsidRPr="009937FB">
        <w:rPr>
          <w:szCs w:val="24"/>
          <w:lang w:val="en-US"/>
        </w:rPr>
        <w:t xml:space="preserve">most </w:t>
      </w:r>
      <w:r w:rsidR="00937E68" w:rsidRPr="009937FB">
        <w:rPr>
          <w:szCs w:val="24"/>
          <w:lang w:val="en-US"/>
        </w:rPr>
        <w:t xml:space="preserve">examples </w:t>
      </w:r>
      <w:r w:rsidR="007748F7" w:rsidRPr="009937FB">
        <w:rPr>
          <w:szCs w:val="24"/>
          <w:lang w:val="en-US"/>
        </w:rPr>
        <w:t>in this work are examples of</w:t>
      </w:r>
      <w:r w:rsidR="000B5D78" w:rsidRPr="009937FB">
        <w:rPr>
          <w:szCs w:val="24"/>
          <w:lang w:val="en-US"/>
        </w:rPr>
        <w:t xml:space="preserve"> stability. And the same is true of the post-laws focus on mechanisms, and even of</w:t>
      </w:r>
      <w:r w:rsidR="009C5F09" w:rsidRPr="009937FB">
        <w:rPr>
          <w:szCs w:val="24"/>
          <w:lang w:val="en-US"/>
        </w:rPr>
        <w:t xml:space="preserve"> </w:t>
      </w:r>
      <w:r w:rsidR="002D6C95" w:rsidRPr="009937FB">
        <w:rPr>
          <w:szCs w:val="24"/>
          <w:lang w:val="en-US"/>
        </w:rPr>
        <w:t>work</w:t>
      </w:r>
      <w:r w:rsidR="009C5F09" w:rsidRPr="009937FB">
        <w:rPr>
          <w:szCs w:val="24"/>
          <w:lang w:val="en-US"/>
        </w:rPr>
        <w:t xml:space="preserve"> that encompass</w:t>
      </w:r>
      <w:r w:rsidR="000551BA" w:rsidRPr="009937FB">
        <w:rPr>
          <w:szCs w:val="24"/>
          <w:lang w:val="en-US"/>
        </w:rPr>
        <w:t>es</w:t>
      </w:r>
      <w:r w:rsidR="009C5F09" w:rsidRPr="009937FB">
        <w:rPr>
          <w:szCs w:val="24"/>
          <w:lang w:val="en-US"/>
        </w:rPr>
        <w:t xml:space="preserve"> </w:t>
      </w:r>
      <w:r w:rsidR="000B5D78" w:rsidRPr="009937FB">
        <w:rPr>
          <w:szCs w:val="24"/>
          <w:lang w:val="en-US"/>
        </w:rPr>
        <w:t>“</w:t>
      </w:r>
      <w:r w:rsidR="009C5F09" w:rsidRPr="009937FB">
        <w:rPr>
          <w:szCs w:val="24"/>
          <w:lang w:val="en-US"/>
        </w:rPr>
        <w:t>mess</w:t>
      </w:r>
      <w:r w:rsidR="000B5D78" w:rsidRPr="009937FB">
        <w:rPr>
          <w:szCs w:val="24"/>
          <w:lang w:val="en-US"/>
        </w:rPr>
        <w:t>y” aspects</w:t>
      </w:r>
      <w:r w:rsidR="009C5F09" w:rsidRPr="009937FB">
        <w:rPr>
          <w:szCs w:val="24"/>
          <w:lang w:val="en-US"/>
        </w:rPr>
        <w:t xml:space="preserve"> of science, such as </w:t>
      </w:r>
      <w:r w:rsidR="00F05F79" w:rsidRPr="009937FB">
        <w:rPr>
          <w:szCs w:val="24"/>
          <w:lang w:val="en-US"/>
        </w:rPr>
        <w:t>uncertainty and stochastic systems,</w:t>
      </w:r>
      <w:r w:rsidR="00DD2956" w:rsidRPr="009937FB">
        <w:rPr>
          <w:szCs w:val="24"/>
          <w:lang w:val="en-US"/>
        </w:rPr>
        <w:t xml:space="preserve"> </w:t>
      </w:r>
      <w:r w:rsidR="00F05F79" w:rsidRPr="009937FB">
        <w:rPr>
          <w:szCs w:val="24"/>
          <w:lang w:val="en-US"/>
        </w:rPr>
        <w:t xml:space="preserve">disunity, </w:t>
      </w:r>
      <w:r w:rsidR="001B666F" w:rsidRPr="009937FB">
        <w:rPr>
          <w:szCs w:val="24"/>
          <w:lang w:val="en-US"/>
        </w:rPr>
        <w:t xml:space="preserve">and </w:t>
      </w:r>
      <w:r w:rsidR="00B726A0" w:rsidRPr="009937FB">
        <w:rPr>
          <w:szCs w:val="24"/>
          <w:lang w:val="en-US"/>
        </w:rPr>
        <w:t xml:space="preserve">scientific </w:t>
      </w:r>
      <w:r w:rsidR="00F05F79" w:rsidRPr="009937FB">
        <w:rPr>
          <w:szCs w:val="24"/>
          <w:lang w:val="en-US"/>
        </w:rPr>
        <w:t>understanding</w:t>
      </w:r>
      <w:r w:rsidR="002A0AED" w:rsidRPr="009937FB">
        <w:rPr>
          <w:szCs w:val="24"/>
          <w:lang w:val="en-US"/>
        </w:rPr>
        <w:t>.</w:t>
      </w:r>
      <w:r w:rsidR="000B5D78" w:rsidRPr="009937FB">
        <w:rPr>
          <w:szCs w:val="24"/>
          <w:lang w:val="en-US"/>
        </w:rPr>
        <w:t xml:space="preserve"> Comparatively little philosophy of science speaks to fragility.</w:t>
      </w:r>
    </w:p>
    <w:p w14:paraId="79633203" w14:textId="77777777" w:rsidR="00A827AF" w:rsidRPr="009937FB" w:rsidRDefault="00A827AF" w:rsidP="00A84401">
      <w:pPr>
        <w:rPr>
          <w:szCs w:val="24"/>
          <w:lang w:val="en-US"/>
        </w:rPr>
      </w:pPr>
    </w:p>
    <w:p w14:paraId="0633C64E" w14:textId="77777777" w:rsidR="008F2361" w:rsidRPr="009937FB" w:rsidRDefault="008F2361" w:rsidP="00A84401">
      <w:pPr>
        <w:rPr>
          <w:szCs w:val="24"/>
          <w:lang w:val="en-US"/>
        </w:rPr>
      </w:pPr>
    </w:p>
    <w:p w14:paraId="389FDCEC" w14:textId="457DA38B" w:rsidR="00C13E70" w:rsidRPr="009937FB" w:rsidRDefault="0045312B" w:rsidP="00A84401">
      <w:pPr>
        <w:rPr>
          <w:b/>
          <w:bCs/>
          <w:szCs w:val="24"/>
          <w:lang w:val="en-US"/>
        </w:rPr>
      </w:pPr>
      <w:r w:rsidRPr="009937FB">
        <w:rPr>
          <w:b/>
          <w:bCs/>
          <w:szCs w:val="24"/>
          <w:lang w:val="en-US"/>
        </w:rPr>
        <w:t xml:space="preserve">1.4 </w:t>
      </w:r>
      <w:r w:rsidR="00C13E70" w:rsidRPr="009937FB">
        <w:rPr>
          <w:b/>
          <w:bCs/>
          <w:szCs w:val="24"/>
          <w:lang w:val="en-US"/>
        </w:rPr>
        <w:t>One more heave?</w:t>
      </w:r>
    </w:p>
    <w:p w14:paraId="66D978E8" w14:textId="1AD707FF" w:rsidR="00DD5356" w:rsidRPr="009937FB" w:rsidRDefault="009A1A57" w:rsidP="00A84401">
      <w:pPr>
        <w:rPr>
          <w:rFonts w:eastAsia="Times New Roman"/>
          <w:szCs w:val="24"/>
          <w:lang w:val="en-US"/>
        </w:rPr>
      </w:pPr>
      <w:r w:rsidRPr="009937FB">
        <w:rPr>
          <w:rFonts w:eastAsia="Times New Roman"/>
          <w:szCs w:val="24"/>
          <w:lang w:val="en-US"/>
        </w:rPr>
        <w:t>Bu</w:t>
      </w:r>
      <w:r w:rsidR="00351F5E" w:rsidRPr="009937FB">
        <w:rPr>
          <w:rFonts w:eastAsia="Times New Roman"/>
          <w:szCs w:val="24"/>
          <w:lang w:val="en-US"/>
        </w:rPr>
        <w:t>t</w:t>
      </w:r>
      <w:r w:rsidR="000F6955" w:rsidRPr="009937FB">
        <w:rPr>
          <w:rFonts w:eastAsia="Times New Roman"/>
          <w:szCs w:val="24"/>
          <w:lang w:val="en-US"/>
        </w:rPr>
        <w:t xml:space="preserve"> </w:t>
      </w:r>
      <w:r w:rsidRPr="009937FB">
        <w:rPr>
          <w:rFonts w:eastAsia="Times New Roman"/>
          <w:szCs w:val="24"/>
          <w:lang w:val="en-US"/>
        </w:rPr>
        <w:t>i</w:t>
      </w:r>
      <w:r w:rsidR="00213CEB" w:rsidRPr="009937FB">
        <w:rPr>
          <w:rFonts w:eastAsia="Times New Roman"/>
          <w:szCs w:val="24"/>
          <w:lang w:val="en-US"/>
        </w:rPr>
        <w:t>s this all too pessimistic?</w:t>
      </w:r>
      <w:r w:rsidR="00966D9A" w:rsidRPr="009937FB">
        <w:rPr>
          <w:rFonts w:eastAsia="Times New Roman"/>
          <w:szCs w:val="24"/>
          <w:lang w:val="en-US"/>
        </w:rPr>
        <w:t xml:space="preserve"> </w:t>
      </w:r>
      <w:r w:rsidRPr="009937FB">
        <w:rPr>
          <w:rFonts w:eastAsia="Times New Roman"/>
          <w:szCs w:val="24"/>
          <w:lang w:val="en-US"/>
        </w:rPr>
        <w:t>Rather than adapt to fragility,</w:t>
      </w:r>
      <w:r w:rsidR="000F6955" w:rsidRPr="009937FB">
        <w:rPr>
          <w:rFonts w:eastAsia="Times New Roman"/>
          <w:szCs w:val="24"/>
          <w:lang w:val="en-US"/>
        </w:rPr>
        <w:t xml:space="preserve"> it might be objected,</w:t>
      </w:r>
      <w:r w:rsidRPr="009937FB">
        <w:rPr>
          <w:rFonts w:eastAsia="Times New Roman"/>
          <w:szCs w:val="24"/>
          <w:lang w:val="en-US"/>
        </w:rPr>
        <w:t xml:space="preserve"> </w:t>
      </w:r>
      <w:r w:rsidR="00280E43" w:rsidRPr="009937FB">
        <w:rPr>
          <w:rFonts w:eastAsia="Times New Roman"/>
          <w:szCs w:val="24"/>
          <w:lang w:val="en-US"/>
        </w:rPr>
        <w:t>w</w:t>
      </w:r>
      <w:r w:rsidR="00351F5E" w:rsidRPr="009937FB">
        <w:rPr>
          <w:rFonts w:eastAsia="Times New Roman"/>
          <w:szCs w:val="24"/>
          <w:lang w:val="en-US"/>
        </w:rPr>
        <w:t>hy not</w:t>
      </w:r>
      <w:r w:rsidRPr="009937FB">
        <w:rPr>
          <w:rFonts w:eastAsia="Times New Roman"/>
          <w:szCs w:val="24"/>
          <w:lang w:val="en-US"/>
        </w:rPr>
        <w:t xml:space="preserve"> beat it</w:t>
      </w:r>
      <w:r w:rsidR="009135D8" w:rsidRPr="009937FB">
        <w:rPr>
          <w:rFonts w:eastAsia="Times New Roman"/>
          <w:szCs w:val="24"/>
          <w:lang w:val="en-US"/>
        </w:rPr>
        <w:t xml:space="preserve"> </w:t>
      </w:r>
      <w:r w:rsidR="00D86676" w:rsidRPr="009937FB">
        <w:rPr>
          <w:rFonts w:eastAsia="Times New Roman"/>
          <w:szCs w:val="24"/>
          <w:lang w:val="en-US"/>
        </w:rPr>
        <w:t xml:space="preserve">– </w:t>
      </w:r>
      <w:r w:rsidR="009135D8" w:rsidRPr="009937FB">
        <w:rPr>
          <w:rFonts w:eastAsia="Times New Roman"/>
          <w:szCs w:val="24"/>
          <w:lang w:val="en-US"/>
        </w:rPr>
        <w:t>by finding new theories</w:t>
      </w:r>
      <w:r w:rsidR="00351F5E" w:rsidRPr="009937FB">
        <w:rPr>
          <w:rFonts w:eastAsia="Times New Roman"/>
          <w:szCs w:val="24"/>
          <w:lang w:val="en-US"/>
        </w:rPr>
        <w:t>?</w:t>
      </w:r>
      <w:r w:rsidR="001E488E" w:rsidRPr="009937FB">
        <w:rPr>
          <w:rFonts w:eastAsia="Times New Roman"/>
          <w:szCs w:val="24"/>
          <w:lang w:val="en-US"/>
        </w:rPr>
        <w:t xml:space="preserve"> We should persist, </w:t>
      </w:r>
      <w:r w:rsidR="006646A8" w:rsidRPr="009937FB">
        <w:rPr>
          <w:rFonts w:eastAsia="Times New Roman"/>
          <w:szCs w:val="24"/>
          <w:lang w:val="en-US"/>
        </w:rPr>
        <w:t>not</w:t>
      </w:r>
      <w:r w:rsidR="001E488E" w:rsidRPr="009937FB">
        <w:rPr>
          <w:rFonts w:eastAsia="Times New Roman"/>
          <w:szCs w:val="24"/>
          <w:lang w:val="en-US"/>
        </w:rPr>
        <w:t xml:space="preserve"> just giv</w:t>
      </w:r>
      <w:r w:rsidR="006646A8" w:rsidRPr="009937FB">
        <w:rPr>
          <w:rFonts w:eastAsia="Times New Roman"/>
          <w:szCs w:val="24"/>
          <w:lang w:val="en-US"/>
        </w:rPr>
        <w:t>e</w:t>
      </w:r>
      <w:r w:rsidR="001E488E" w:rsidRPr="009937FB">
        <w:rPr>
          <w:rFonts w:eastAsia="Times New Roman"/>
          <w:szCs w:val="24"/>
          <w:lang w:val="en-US"/>
        </w:rPr>
        <w:t xml:space="preserve"> up.</w:t>
      </w:r>
    </w:p>
    <w:p w14:paraId="636E11D4" w14:textId="77777777" w:rsidR="00DD5356" w:rsidRPr="009937FB" w:rsidRDefault="00DD5356" w:rsidP="00A84401">
      <w:pPr>
        <w:rPr>
          <w:rFonts w:eastAsia="Times New Roman"/>
          <w:szCs w:val="24"/>
          <w:lang w:val="en-US"/>
        </w:rPr>
      </w:pPr>
    </w:p>
    <w:p w14:paraId="7321A651" w14:textId="434AA097" w:rsidR="00B57A4C" w:rsidRPr="009937FB" w:rsidRDefault="009A1A57" w:rsidP="00A84401">
      <w:pPr>
        <w:rPr>
          <w:rFonts w:eastAsia="Times New Roman"/>
          <w:szCs w:val="24"/>
          <w:lang w:val="en-US"/>
        </w:rPr>
      </w:pPr>
      <w:r w:rsidRPr="009937FB">
        <w:rPr>
          <w:rFonts w:eastAsia="Times New Roman"/>
          <w:szCs w:val="24"/>
          <w:lang w:val="en-US"/>
        </w:rPr>
        <w:t>T</w:t>
      </w:r>
      <w:r w:rsidR="00E922D3" w:rsidRPr="009937FB">
        <w:rPr>
          <w:rFonts w:eastAsia="Times New Roman"/>
          <w:szCs w:val="24"/>
          <w:lang w:val="en-US"/>
        </w:rPr>
        <w:t xml:space="preserve">his </w:t>
      </w:r>
      <w:r w:rsidR="006C73A7" w:rsidRPr="009937FB">
        <w:rPr>
          <w:rFonts w:eastAsia="Times New Roman"/>
          <w:szCs w:val="24"/>
          <w:lang w:val="en-US"/>
        </w:rPr>
        <w:t xml:space="preserve">optimistic </w:t>
      </w:r>
      <w:r w:rsidR="00163718" w:rsidRPr="009937FB">
        <w:rPr>
          <w:rFonts w:eastAsia="Times New Roman"/>
          <w:szCs w:val="24"/>
          <w:lang w:val="en-US"/>
        </w:rPr>
        <w:t xml:space="preserve">rallying </w:t>
      </w:r>
      <w:r w:rsidR="00E922D3" w:rsidRPr="009937FB">
        <w:rPr>
          <w:rFonts w:eastAsia="Times New Roman"/>
          <w:szCs w:val="24"/>
          <w:lang w:val="en-US"/>
        </w:rPr>
        <w:t xml:space="preserve">cry </w:t>
      </w:r>
      <w:r w:rsidRPr="009937FB">
        <w:rPr>
          <w:rFonts w:eastAsia="Times New Roman"/>
          <w:szCs w:val="24"/>
          <w:lang w:val="en-US"/>
        </w:rPr>
        <w:t xml:space="preserve">is inspired by the history of science. </w:t>
      </w:r>
      <w:r w:rsidR="00213CEB" w:rsidRPr="009937FB">
        <w:rPr>
          <w:rFonts w:eastAsia="Times New Roman"/>
          <w:szCs w:val="24"/>
          <w:lang w:val="en-US"/>
        </w:rPr>
        <w:t>A</w:t>
      </w:r>
      <w:r w:rsidR="001A4CE3" w:rsidRPr="009937FB">
        <w:rPr>
          <w:rFonts w:eastAsia="Times New Roman"/>
          <w:szCs w:val="24"/>
          <w:lang w:val="en-US"/>
        </w:rPr>
        <w:t xml:space="preserve"> great human achievement </w:t>
      </w:r>
      <w:r w:rsidR="00350374" w:rsidRPr="009937FB">
        <w:rPr>
          <w:rFonts w:eastAsia="Times New Roman"/>
          <w:szCs w:val="24"/>
          <w:lang w:val="en-US"/>
        </w:rPr>
        <w:t>was the</w:t>
      </w:r>
      <w:r w:rsidR="001A4CE3" w:rsidRPr="009937FB">
        <w:rPr>
          <w:rFonts w:eastAsia="Times New Roman"/>
          <w:szCs w:val="24"/>
          <w:lang w:val="en-US"/>
        </w:rPr>
        <w:t xml:space="preserve"> </w:t>
      </w:r>
      <w:r w:rsidR="00B57A4C" w:rsidRPr="009937FB">
        <w:rPr>
          <w:rFonts w:eastAsia="Times New Roman"/>
          <w:szCs w:val="24"/>
          <w:lang w:val="en-US"/>
        </w:rPr>
        <w:t>discover</w:t>
      </w:r>
      <w:r w:rsidR="00350374" w:rsidRPr="009937FB">
        <w:rPr>
          <w:rFonts w:eastAsia="Times New Roman"/>
          <w:szCs w:val="24"/>
          <w:lang w:val="en-US"/>
        </w:rPr>
        <w:t>y</w:t>
      </w:r>
      <w:r w:rsidR="001A4CE3" w:rsidRPr="009937FB">
        <w:rPr>
          <w:rFonts w:eastAsia="Times New Roman"/>
          <w:szCs w:val="24"/>
          <w:lang w:val="en-US"/>
        </w:rPr>
        <w:t xml:space="preserve"> in the seventeenth century </w:t>
      </w:r>
      <w:r w:rsidR="00350374" w:rsidRPr="009937FB">
        <w:rPr>
          <w:rFonts w:eastAsia="Times New Roman"/>
          <w:szCs w:val="24"/>
          <w:lang w:val="en-US"/>
        </w:rPr>
        <w:t xml:space="preserve">of </w:t>
      </w:r>
      <w:r w:rsidR="001A4CE3" w:rsidRPr="009937FB">
        <w:rPr>
          <w:rFonts w:eastAsia="Times New Roman"/>
          <w:szCs w:val="24"/>
          <w:lang w:val="en-US"/>
        </w:rPr>
        <w:t xml:space="preserve">the </w:t>
      </w:r>
      <w:r w:rsidR="00B57A4C" w:rsidRPr="009937FB">
        <w:rPr>
          <w:rFonts w:eastAsia="Times New Roman"/>
          <w:szCs w:val="24"/>
          <w:lang w:val="en-US"/>
        </w:rPr>
        <w:t>differential equation</w:t>
      </w:r>
      <w:r w:rsidR="001A4CE3" w:rsidRPr="009937FB">
        <w:rPr>
          <w:rFonts w:eastAsia="Times New Roman"/>
          <w:szCs w:val="24"/>
          <w:lang w:val="en-US"/>
        </w:rPr>
        <w:t xml:space="preserve"> that describe</w:t>
      </w:r>
      <w:r w:rsidR="00B57A4C" w:rsidRPr="009937FB">
        <w:rPr>
          <w:rFonts w:eastAsia="Times New Roman"/>
          <w:szCs w:val="24"/>
          <w:lang w:val="en-US"/>
        </w:rPr>
        <w:t>s</w:t>
      </w:r>
      <w:r w:rsidR="001A4CE3" w:rsidRPr="009937FB">
        <w:rPr>
          <w:rFonts w:eastAsia="Times New Roman"/>
          <w:szCs w:val="24"/>
          <w:lang w:val="en-US"/>
        </w:rPr>
        <w:t xml:space="preserve"> the motion of a pendulum. </w:t>
      </w:r>
      <w:r w:rsidR="00712F70" w:rsidRPr="009937FB">
        <w:rPr>
          <w:rFonts w:eastAsia="Times New Roman"/>
          <w:szCs w:val="24"/>
          <w:lang w:val="en-US"/>
        </w:rPr>
        <w:t>Some argue that t</w:t>
      </w:r>
      <w:r w:rsidR="001A4CE3" w:rsidRPr="009937FB">
        <w:rPr>
          <w:rFonts w:eastAsia="Times New Roman"/>
          <w:szCs w:val="24"/>
          <w:lang w:val="en-US"/>
        </w:rPr>
        <w:t xml:space="preserve">he combination </w:t>
      </w:r>
      <w:r w:rsidR="00EC7B02" w:rsidRPr="009937FB">
        <w:rPr>
          <w:rFonts w:eastAsia="Times New Roman"/>
          <w:szCs w:val="24"/>
          <w:lang w:val="en-US"/>
        </w:rPr>
        <w:t>behind this discovery –</w:t>
      </w:r>
      <w:r w:rsidR="00DB7E8B" w:rsidRPr="009937FB">
        <w:rPr>
          <w:rFonts w:eastAsia="Times New Roman"/>
          <w:szCs w:val="24"/>
          <w:lang w:val="en-US"/>
        </w:rPr>
        <w:t xml:space="preserve"> </w:t>
      </w:r>
      <w:r w:rsidR="001A4CE3" w:rsidRPr="009937FB">
        <w:rPr>
          <w:rFonts w:eastAsia="Times New Roman"/>
          <w:szCs w:val="24"/>
          <w:lang w:val="en-US"/>
        </w:rPr>
        <w:t xml:space="preserve">calculus and </w:t>
      </w:r>
      <w:r w:rsidR="00B57A4C" w:rsidRPr="009937FB">
        <w:rPr>
          <w:rFonts w:eastAsia="Times New Roman"/>
          <w:szCs w:val="24"/>
          <w:lang w:val="en-US"/>
        </w:rPr>
        <w:t>experiment</w:t>
      </w:r>
      <w:r w:rsidR="001A4CE3" w:rsidRPr="009937FB">
        <w:rPr>
          <w:rFonts w:eastAsia="Times New Roman"/>
          <w:szCs w:val="24"/>
          <w:lang w:val="en-US"/>
        </w:rPr>
        <w:t xml:space="preserve"> </w:t>
      </w:r>
      <w:r w:rsidR="00EC7B02" w:rsidRPr="009937FB">
        <w:rPr>
          <w:rFonts w:eastAsia="Times New Roman"/>
          <w:szCs w:val="24"/>
          <w:lang w:val="en-US"/>
        </w:rPr>
        <w:t xml:space="preserve">– </w:t>
      </w:r>
      <w:r w:rsidR="00712F70" w:rsidRPr="009937FB">
        <w:rPr>
          <w:rFonts w:eastAsia="Times New Roman"/>
          <w:szCs w:val="24"/>
          <w:lang w:val="en-US"/>
        </w:rPr>
        <w:t>was</w:t>
      </w:r>
      <w:r w:rsidR="00DB7E8B" w:rsidRPr="009937FB">
        <w:rPr>
          <w:rFonts w:eastAsia="Times New Roman"/>
          <w:szCs w:val="24"/>
          <w:lang w:val="en-US"/>
        </w:rPr>
        <w:t xml:space="preserve"> the </w:t>
      </w:r>
      <w:r w:rsidR="00712F70" w:rsidRPr="009937FB">
        <w:rPr>
          <w:rFonts w:eastAsia="Times New Roman"/>
          <w:szCs w:val="24"/>
          <w:lang w:val="en-US"/>
        </w:rPr>
        <w:t xml:space="preserve">intellectual </w:t>
      </w:r>
      <w:r w:rsidR="00DB7E8B" w:rsidRPr="009937FB">
        <w:rPr>
          <w:rFonts w:eastAsia="Times New Roman"/>
          <w:szCs w:val="24"/>
          <w:lang w:val="en-US"/>
        </w:rPr>
        <w:t xml:space="preserve">engine </w:t>
      </w:r>
      <w:r w:rsidR="009D7DC9" w:rsidRPr="009937FB">
        <w:rPr>
          <w:rFonts w:eastAsia="Times New Roman"/>
          <w:szCs w:val="24"/>
          <w:lang w:val="en-US"/>
        </w:rPr>
        <w:t>behind</w:t>
      </w:r>
      <w:r w:rsidR="003F7B94" w:rsidRPr="009937FB">
        <w:rPr>
          <w:rFonts w:eastAsia="Times New Roman"/>
          <w:szCs w:val="24"/>
          <w:lang w:val="en-US"/>
        </w:rPr>
        <w:t xml:space="preserve"> the lift-off</w:t>
      </w:r>
      <w:r w:rsidR="001A4CE3" w:rsidRPr="009937FB">
        <w:rPr>
          <w:rFonts w:eastAsia="Times New Roman"/>
          <w:szCs w:val="24"/>
          <w:lang w:val="en-US"/>
        </w:rPr>
        <w:t xml:space="preserve"> of modern science.</w:t>
      </w:r>
      <w:r w:rsidR="00B57A4C" w:rsidRPr="009937FB">
        <w:rPr>
          <w:rFonts w:eastAsia="Times New Roman"/>
          <w:szCs w:val="24"/>
          <w:lang w:val="en-US"/>
        </w:rPr>
        <w:t xml:space="preserve"> </w:t>
      </w:r>
      <w:r w:rsidR="009D3B94" w:rsidRPr="009937FB">
        <w:rPr>
          <w:rFonts w:eastAsia="Times New Roman"/>
          <w:szCs w:val="24"/>
          <w:lang w:val="en-US"/>
        </w:rPr>
        <w:t>Over subsequent centuries, t</w:t>
      </w:r>
      <w:r w:rsidR="001A4CE3" w:rsidRPr="009937FB">
        <w:rPr>
          <w:rFonts w:eastAsia="Times New Roman"/>
          <w:szCs w:val="24"/>
          <w:lang w:val="en-US"/>
        </w:rPr>
        <w:t>h</w:t>
      </w:r>
      <w:r w:rsidR="00D827FB" w:rsidRPr="009937FB">
        <w:rPr>
          <w:rFonts w:eastAsia="Times New Roman"/>
          <w:szCs w:val="24"/>
          <w:lang w:val="en-US"/>
        </w:rPr>
        <w:t>is</w:t>
      </w:r>
      <w:r w:rsidR="001A4CE3" w:rsidRPr="009937FB">
        <w:rPr>
          <w:rFonts w:eastAsia="Times New Roman"/>
          <w:szCs w:val="24"/>
          <w:lang w:val="en-US"/>
        </w:rPr>
        <w:t xml:space="preserve"> </w:t>
      </w:r>
      <w:r w:rsidR="00EC7B02" w:rsidRPr="009937FB">
        <w:rPr>
          <w:rFonts w:eastAsia="Times New Roman"/>
          <w:szCs w:val="24"/>
          <w:lang w:val="en-US"/>
        </w:rPr>
        <w:t>differential equation</w:t>
      </w:r>
      <w:r w:rsidR="001A4CE3" w:rsidRPr="009937FB">
        <w:rPr>
          <w:rFonts w:eastAsia="Times New Roman"/>
          <w:szCs w:val="24"/>
          <w:lang w:val="en-US"/>
        </w:rPr>
        <w:t xml:space="preserve"> </w:t>
      </w:r>
      <w:r w:rsidR="00C771BF" w:rsidRPr="009937FB">
        <w:rPr>
          <w:rFonts w:eastAsia="Times New Roman"/>
          <w:szCs w:val="24"/>
          <w:lang w:val="en-US"/>
        </w:rPr>
        <w:t xml:space="preserve">has </w:t>
      </w:r>
      <w:r w:rsidR="009D3B94" w:rsidRPr="009937FB">
        <w:rPr>
          <w:rFonts w:eastAsia="Times New Roman"/>
          <w:szCs w:val="24"/>
          <w:lang w:val="en-US"/>
        </w:rPr>
        <w:t xml:space="preserve">reappeared </w:t>
      </w:r>
      <w:r w:rsidR="00B57A4C" w:rsidRPr="009937FB">
        <w:rPr>
          <w:rFonts w:eastAsia="Times New Roman"/>
          <w:szCs w:val="24"/>
          <w:lang w:val="en-US"/>
        </w:rPr>
        <w:t>whenever</w:t>
      </w:r>
      <w:r w:rsidR="001A4CE3" w:rsidRPr="009937FB">
        <w:rPr>
          <w:rFonts w:eastAsia="Times New Roman"/>
          <w:szCs w:val="24"/>
          <w:lang w:val="en-US"/>
        </w:rPr>
        <w:t xml:space="preserve"> oscillati</w:t>
      </w:r>
      <w:r w:rsidR="00B57A4C" w:rsidRPr="009937FB">
        <w:rPr>
          <w:rFonts w:eastAsia="Times New Roman"/>
          <w:szCs w:val="24"/>
          <w:lang w:val="en-US"/>
        </w:rPr>
        <w:t xml:space="preserve">ons occur, </w:t>
      </w:r>
      <w:r w:rsidR="00C771BF" w:rsidRPr="009937FB">
        <w:rPr>
          <w:rFonts w:eastAsia="Times New Roman"/>
          <w:szCs w:val="24"/>
          <w:lang w:val="en-US"/>
        </w:rPr>
        <w:t xml:space="preserve">whether it be </w:t>
      </w:r>
      <w:r w:rsidR="00C95282" w:rsidRPr="009937FB">
        <w:rPr>
          <w:rFonts w:eastAsia="Times New Roman"/>
          <w:szCs w:val="24"/>
          <w:lang w:val="en-US"/>
        </w:rPr>
        <w:t>“</w:t>
      </w:r>
      <w:r w:rsidR="00C771BF" w:rsidRPr="009937FB">
        <w:rPr>
          <w:rFonts w:eastAsia="Times New Roman"/>
          <w:szCs w:val="24"/>
          <w:lang w:val="en-US"/>
        </w:rPr>
        <w:t>t</w:t>
      </w:r>
      <w:r w:rsidR="00B57A4C" w:rsidRPr="009937FB">
        <w:rPr>
          <w:rFonts w:eastAsia="Times New Roman"/>
          <w:szCs w:val="24"/>
          <w:lang w:val="en-US"/>
        </w:rPr>
        <w:t xml:space="preserve">he worrisome movements of a footbridge, the bouncing of a car with mushy shock absorbers, the thumping of a washing machine with an unbalanced load, the fluttering of venetian blinds in a gentle breeze, the rumbling of the earth in the aftershock of an earthquake, </w:t>
      </w:r>
      <w:r w:rsidR="00C771BF" w:rsidRPr="009937FB">
        <w:rPr>
          <w:rFonts w:eastAsia="Times New Roman"/>
          <w:szCs w:val="24"/>
          <w:lang w:val="en-US"/>
        </w:rPr>
        <w:t xml:space="preserve">[or] </w:t>
      </w:r>
      <w:r w:rsidR="00B57A4C" w:rsidRPr="009937FB">
        <w:rPr>
          <w:rFonts w:eastAsia="Times New Roman"/>
          <w:szCs w:val="24"/>
          <w:lang w:val="en-US"/>
        </w:rPr>
        <w:t>the sixty-cycle hum of fluorescent lights.</w:t>
      </w:r>
      <w:r w:rsidR="00C95282" w:rsidRPr="009937FB">
        <w:rPr>
          <w:rFonts w:eastAsia="Times New Roman"/>
          <w:szCs w:val="24"/>
          <w:lang w:val="en-US"/>
        </w:rPr>
        <w:t>”</w:t>
      </w:r>
      <w:r w:rsidR="00B57A4C" w:rsidRPr="009937FB">
        <w:rPr>
          <w:rStyle w:val="FootnoteReference"/>
          <w:rFonts w:eastAsia="Times New Roman"/>
          <w:szCs w:val="24"/>
          <w:lang w:val="en-US"/>
        </w:rPr>
        <w:footnoteReference w:id="2"/>
      </w:r>
      <w:r w:rsidR="00B57A4C" w:rsidRPr="009937FB">
        <w:rPr>
          <w:rFonts w:eastAsia="Times New Roman"/>
          <w:szCs w:val="24"/>
          <w:lang w:val="en-US"/>
        </w:rPr>
        <w:t xml:space="preserve"> </w:t>
      </w:r>
      <w:r w:rsidR="00EC7B02" w:rsidRPr="009937FB">
        <w:rPr>
          <w:rFonts w:eastAsia="Times New Roman"/>
          <w:szCs w:val="24"/>
          <w:lang w:val="en-US"/>
        </w:rPr>
        <w:t>A</w:t>
      </w:r>
      <w:r w:rsidR="001A4CE3" w:rsidRPr="009937FB">
        <w:rPr>
          <w:rFonts w:eastAsia="Times New Roman"/>
          <w:szCs w:val="24"/>
          <w:lang w:val="en-US"/>
        </w:rPr>
        <w:t xml:space="preserve"> </w:t>
      </w:r>
      <w:r w:rsidR="00752FB8" w:rsidRPr="009937FB">
        <w:rPr>
          <w:rFonts w:eastAsia="Times New Roman"/>
          <w:szCs w:val="24"/>
          <w:lang w:val="en-US"/>
        </w:rPr>
        <w:t xml:space="preserve">single </w:t>
      </w:r>
      <w:r w:rsidR="001A4CE3" w:rsidRPr="009937FB">
        <w:rPr>
          <w:rFonts w:eastAsia="Times New Roman"/>
          <w:szCs w:val="24"/>
          <w:lang w:val="en-US"/>
        </w:rPr>
        <w:t>pattern of structural dependence</w:t>
      </w:r>
      <w:r w:rsidR="00D827FB" w:rsidRPr="009937FB">
        <w:rPr>
          <w:rFonts w:eastAsia="Times New Roman"/>
          <w:szCs w:val="24"/>
          <w:lang w:val="en-US"/>
        </w:rPr>
        <w:t>, captured by mathematics,</w:t>
      </w:r>
      <w:r w:rsidR="00B57A4C" w:rsidRPr="009937FB">
        <w:rPr>
          <w:rFonts w:eastAsia="Times New Roman"/>
          <w:szCs w:val="24"/>
          <w:lang w:val="en-US"/>
        </w:rPr>
        <w:t xml:space="preserve"> is stable across innumerable </w:t>
      </w:r>
      <w:r w:rsidR="0058610D" w:rsidRPr="009937FB">
        <w:rPr>
          <w:rFonts w:eastAsia="Times New Roman"/>
          <w:szCs w:val="24"/>
          <w:lang w:val="en-US"/>
        </w:rPr>
        <w:t>phenomena</w:t>
      </w:r>
      <w:r w:rsidR="00752FB8" w:rsidRPr="009937FB">
        <w:rPr>
          <w:rFonts w:eastAsia="Times New Roman"/>
          <w:szCs w:val="24"/>
          <w:lang w:val="en-US"/>
        </w:rPr>
        <w:t xml:space="preserve">. It is a beautiful thing. </w:t>
      </w:r>
    </w:p>
    <w:p w14:paraId="40FCD2A7" w14:textId="77777777" w:rsidR="00B57A4C" w:rsidRPr="009937FB" w:rsidRDefault="00B57A4C" w:rsidP="00A84401">
      <w:pPr>
        <w:rPr>
          <w:rFonts w:eastAsia="Times New Roman"/>
          <w:szCs w:val="24"/>
          <w:lang w:val="en-US"/>
        </w:rPr>
      </w:pPr>
    </w:p>
    <w:p w14:paraId="137A02AC" w14:textId="71E8FFAE" w:rsidR="00DD5356" w:rsidRPr="009937FB" w:rsidRDefault="00DA67B4" w:rsidP="00A84401">
      <w:pPr>
        <w:rPr>
          <w:rFonts w:eastAsia="Times New Roman"/>
          <w:szCs w:val="24"/>
          <w:lang w:val="en-US"/>
        </w:rPr>
      </w:pPr>
      <w:r w:rsidRPr="009937FB">
        <w:rPr>
          <w:rFonts w:eastAsia="Times New Roman"/>
          <w:szCs w:val="24"/>
          <w:lang w:val="en-US"/>
        </w:rPr>
        <w:t>S</w:t>
      </w:r>
      <w:r w:rsidR="00C74C05" w:rsidRPr="009937FB">
        <w:rPr>
          <w:rFonts w:eastAsia="Times New Roman"/>
          <w:szCs w:val="24"/>
          <w:lang w:val="en-US"/>
        </w:rPr>
        <w:t xml:space="preserve">imilar </w:t>
      </w:r>
      <w:r w:rsidR="0098533C" w:rsidRPr="009937FB">
        <w:rPr>
          <w:rFonts w:eastAsia="Times New Roman"/>
          <w:szCs w:val="24"/>
          <w:lang w:val="en-US"/>
        </w:rPr>
        <w:t>examples</w:t>
      </w:r>
      <w:r w:rsidRPr="009937FB">
        <w:rPr>
          <w:rFonts w:eastAsia="Times New Roman"/>
          <w:szCs w:val="24"/>
          <w:lang w:val="en-US"/>
        </w:rPr>
        <w:t xml:space="preserve"> abound</w:t>
      </w:r>
      <w:r w:rsidR="0098533C" w:rsidRPr="009937FB">
        <w:rPr>
          <w:rFonts w:eastAsia="Times New Roman"/>
          <w:szCs w:val="24"/>
          <w:lang w:val="en-US"/>
        </w:rPr>
        <w:t>.</w:t>
      </w:r>
      <w:r w:rsidR="003C257D" w:rsidRPr="009937FB">
        <w:rPr>
          <w:rFonts w:eastAsia="Times New Roman"/>
          <w:szCs w:val="24"/>
          <w:lang w:val="en-US"/>
        </w:rPr>
        <w:t xml:space="preserve"> </w:t>
      </w:r>
      <w:r w:rsidR="00861D47" w:rsidRPr="009937FB">
        <w:rPr>
          <w:szCs w:val="24"/>
          <w:lang w:val="en-US"/>
        </w:rPr>
        <w:t>When relations are stable, traditional methods thriv</w:t>
      </w:r>
      <w:r w:rsidR="008B394B" w:rsidRPr="009937FB">
        <w:rPr>
          <w:szCs w:val="24"/>
          <w:lang w:val="en-US"/>
        </w:rPr>
        <w:t>e</w:t>
      </w:r>
      <w:r w:rsidR="00AE6943" w:rsidRPr="009937FB">
        <w:rPr>
          <w:szCs w:val="24"/>
          <w:lang w:val="en-US"/>
        </w:rPr>
        <w:t>: w</w:t>
      </w:r>
      <w:r w:rsidR="009B41A2" w:rsidRPr="009937FB">
        <w:rPr>
          <w:szCs w:val="24"/>
          <w:lang w:val="en-US"/>
        </w:rPr>
        <w:t xml:space="preserve">e </w:t>
      </w:r>
      <w:r w:rsidR="00351F5E" w:rsidRPr="009937FB">
        <w:rPr>
          <w:szCs w:val="24"/>
          <w:lang w:val="en-US"/>
        </w:rPr>
        <w:t xml:space="preserve">can </w:t>
      </w:r>
      <w:r w:rsidR="009B41A2" w:rsidRPr="009937FB">
        <w:rPr>
          <w:rFonts w:eastAsia="Times New Roman"/>
          <w:szCs w:val="24"/>
          <w:lang w:val="en-US"/>
        </w:rPr>
        <w:t>develop, test</w:t>
      </w:r>
      <w:r w:rsidR="008E51AE" w:rsidRPr="009937FB">
        <w:rPr>
          <w:rFonts w:eastAsia="Times New Roman"/>
          <w:szCs w:val="24"/>
          <w:lang w:val="en-US"/>
        </w:rPr>
        <w:t>,</w:t>
      </w:r>
      <w:r w:rsidR="009B41A2" w:rsidRPr="009937FB">
        <w:rPr>
          <w:rFonts w:eastAsia="Times New Roman"/>
          <w:szCs w:val="24"/>
          <w:lang w:val="en-US"/>
        </w:rPr>
        <w:t xml:space="preserve"> and apply</w:t>
      </w:r>
      <w:r w:rsidR="009B41A2" w:rsidRPr="009937FB">
        <w:rPr>
          <w:szCs w:val="24"/>
          <w:lang w:val="en-US"/>
        </w:rPr>
        <w:t xml:space="preserve"> wide-scope theories, </w:t>
      </w:r>
      <w:r w:rsidR="009B41A2" w:rsidRPr="009937FB">
        <w:rPr>
          <w:rFonts w:eastAsia="Times New Roman"/>
          <w:szCs w:val="24"/>
          <w:lang w:val="en-US"/>
        </w:rPr>
        <w:t xml:space="preserve">after the pattern of </w:t>
      </w:r>
      <w:r w:rsidR="00BE376B" w:rsidRPr="009937FB">
        <w:rPr>
          <w:rFonts w:eastAsia="Times New Roman"/>
          <w:szCs w:val="24"/>
          <w:lang w:val="en-US"/>
        </w:rPr>
        <w:t>Stable</w:t>
      </w:r>
      <w:r w:rsidR="009B41A2" w:rsidRPr="009937FB">
        <w:rPr>
          <w:rFonts w:eastAsia="Times New Roman"/>
          <w:szCs w:val="24"/>
          <w:lang w:val="en-US"/>
        </w:rPr>
        <w:t xml:space="preserve"> Radiator. Th</w:t>
      </w:r>
      <w:r w:rsidR="00725096" w:rsidRPr="009937FB">
        <w:rPr>
          <w:rFonts w:eastAsia="Times New Roman"/>
          <w:szCs w:val="24"/>
          <w:lang w:val="en-US"/>
        </w:rPr>
        <w:t>is strategy has</w:t>
      </w:r>
      <w:r w:rsidR="0009505B" w:rsidRPr="009937FB">
        <w:rPr>
          <w:rFonts w:eastAsia="Times New Roman"/>
          <w:szCs w:val="24"/>
          <w:lang w:val="en-US"/>
        </w:rPr>
        <w:t xml:space="preserve"> reaped </w:t>
      </w:r>
      <w:r w:rsidR="007B1E47" w:rsidRPr="009937FB">
        <w:rPr>
          <w:rFonts w:eastAsia="Times New Roman"/>
          <w:szCs w:val="24"/>
          <w:lang w:val="en-US"/>
        </w:rPr>
        <w:t xml:space="preserve">humanity </w:t>
      </w:r>
      <w:r w:rsidR="0009505B" w:rsidRPr="009937FB">
        <w:rPr>
          <w:rFonts w:eastAsia="Times New Roman"/>
          <w:szCs w:val="24"/>
          <w:lang w:val="en-US"/>
        </w:rPr>
        <w:t>a spectacular harvest</w:t>
      </w:r>
      <w:r w:rsidR="00846E07" w:rsidRPr="009937FB">
        <w:rPr>
          <w:rFonts w:eastAsia="Times New Roman"/>
          <w:szCs w:val="24"/>
          <w:lang w:val="en-US"/>
        </w:rPr>
        <w:t>.</w:t>
      </w:r>
      <w:r w:rsidR="00DD5356" w:rsidRPr="009937FB">
        <w:rPr>
          <w:rFonts w:eastAsia="Times New Roman"/>
          <w:szCs w:val="24"/>
          <w:lang w:val="en-US"/>
        </w:rPr>
        <w:t xml:space="preserve"> Why not </w:t>
      </w:r>
      <w:r w:rsidR="00163718" w:rsidRPr="009937FB">
        <w:rPr>
          <w:rFonts w:eastAsia="Times New Roman"/>
          <w:szCs w:val="24"/>
          <w:lang w:val="en-US"/>
        </w:rPr>
        <w:t>stick with</w:t>
      </w:r>
      <w:r w:rsidR="00DD5356" w:rsidRPr="009937FB">
        <w:rPr>
          <w:rFonts w:eastAsia="Times New Roman"/>
          <w:szCs w:val="24"/>
          <w:lang w:val="en-US"/>
        </w:rPr>
        <w:t xml:space="preserve"> </w:t>
      </w:r>
      <w:r w:rsidR="00725096" w:rsidRPr="009937FB">
        <w:rPr>
          <w:rFonts w:eastAsia="Times New Roman"/>
          <w:szCs w:val="24"/>
          <w:lang w:val="en-US"/>
        </w:rPr>
        <w:t>it</w:t>
      </w:r>
      <w:r w:rsidR="00DD5356" w:rsidRPr="009937FB">
        <w:rPr>
          <w:rFonts w:eastAsia="Times New Roman"/>
          <w:szCs w:val="24"/>
          <w:lang w:val="en-US"/>
        </w:rPr>
        <w:t>? Who will discover</w:t>
      </w:r>
      <w:r w:rsidR="00351F5E" w:rsidRPr="009937FB">
        <w:rPr>
          <w:rFonts w:eastAsia="Times New Roman"/>
          <w:szCs w:val="24"/>
          <w:lang w:val="en-US"/>
        </w:rPr>
        <w:t>, say,</w:t>
      </w:r>
      <w:r w:rsidR="00DD5356" w:rsidRPr="009937FB">
        <w:rPr>
          <w:rFonts w:eastAsia="Times New Roman"/>
          <w:szCs w:val="24"/>
          <w:lang w:val="en-US"/>
        </w:rPr>
        <w:t xml:space="preserve"> </w:t>
      </w:r>
      <w:r w:rsidR="00163718" w:rsidRPr="009937FB">
        <w:rPr>
          <w:rFonts w:eastAsia="Times New Roman"/>
          <w:szCs w:val="24"/>
          <w:lang w:val="en-US"/>
        </w:rPr>
        <w:t>a</w:t>
      </w:r>
      <w:r w:rsidR="00DD5356" w:rsidRPr="009937FB">
        <w:rPr>
          <w:rFonts w:eastAsia="Times New Roman"/>
          <w:szCs w:val="24"/>
          <w:lang w:val="en-US"/>
        </w:rPr>
        <w:t xml:space="preserve"> differential equation </w:t>
      </w:r>
      <w:r w:rsidR="00163718" w:rsidRPr="009937FB">
        <w:rPr>
          <w:rFonts w:eastAsia="Times New Roman"/>
          <w:szCs w:val="24"/>
          <w:lang w:val="en-US"/>
        </w:rPr>
        <w:t>that accurately describes</w:t>
      </w:r>
      <w:r w:rsidR="00351F5E" w:rsidRPr="009937FB">
        <w:rPr>
          <w:rFonts w:eastAsia="Times New Roman"/>
          <w:szCs w:val="24"/>
          <w:lang w:val="en-US"/>
        </w:rPr>
        <w:t xml:space="preserve"> </w:t>
      </w:r>
      <w:r w:rsidR="00DD5356" w:rsidRPr="009937FB">
        <w:rPr>
          <w:rFonts w:eastAsia="Times New Roman"/>
          <w:szCs w:val="24"/>
          <w:lang w:val="en-US"/>
        </w:rPr>
        <w:t xml:space="preserve">elections, and fulfil Hume’s ambition </w:t>
      </w:r>
      <w:r w:rsidR="00AE6943" w:rsidRPr="009937FB">
        <w:rPr>
          <w:rFonts w:eastAsia="Times New Roman"/>
          <w:szCs w:val="24"/>
          <w:lang w:val="en-US"/>
        </w:rPr>
        <w:t>by becoming</w:t>
      </w:r>
      <w:r w:rsidR="00DD5356" w:rsidRPr="009937FB">
        <w:rPr>
          <w:rFonts w:eastAsia="Times New Roman"/>
          <w:szCs w:val="24"/>
          <w:lang w:val="en-US"/>
        </w:rPr>
        <w:t xml:space="preserve"> the Newton of the social sciences?</w:t>
      </w:r>
      <w:r w:rsidR="003A5033" w:rsidRPr="009937FB">
        <w:rPr>
          <w:rFonts w:eastAsia="Times New Roman"/>
          <w:szCs w:val="24"/>
          <w:lang w:val="en-US"/>
        </w:rPr>
        <w:t xml:space="preserve"> That is the way to lasting progress</w:t>
      </w:r>
      <w:r w:rsidR="00351F5E" w:rsidRPr="009937FB">
        <w:rPr>
          <w:rFonts w:eastAsia="Times New Roman"/>
          <w:szCs w:val="24"/>
          <w:lang w:val="en-US"/>
        </w:rPr>
        <w:t>,</w:t>
      </w:r>
      <w:r w:rsidR="005C2E4E" w:rsidRPr="009937FB">
        <w:rPr>
          <w:rFonts w:eastAsia="Times New Roman"/>
          <w:szCs w:val="24"/>
          <w:lang w:val="en-US"/>
        </w:rPr>
        <w:t xml:space="preserve"> this </w:t>
      </w:r>
      <w:r w:rsidR="008E51AE" w:rsidRPr="009937FB">
        <w:rPr>
          <w:rFonts w:eastAsia="Times New Roman"/>
          <w:szCs w:val="24"/>
          <w:lang w:val="en-US"/>
        </w:rPr>
        <w:t>objection</w:t>
      </w:r>
      <w:r w:rsidRPr="009937FB">
        <w:rPr>
          <w:rFonts w:eastAsia="Times New Roman"/>
          <w:szCs w:val="24"/>
          <w:lang w:val="en-US"/>
        </w:rPr>
        <w:t xml:space="preserve"> concludes</w:t>
      </w:r>
      <w:r w:rsidR="005C2E4E" w:rsidRPr="009937FB">
        <w:rPr>
          <w:rFonts w:eastAsia="Times New Roman"/>
          <w:szCs w:val="24"/>
          <w:lang w:val="en-US"/>
        </w:rPr>
        <w:t>,</w:t>
      </w:r>
      <w:r w:rsidR="00351F5E" w:rsidRPr="009937FB">
        <w:rPr>
          <w:rFonts w:eastAsia="Times New Roman"/>
          <w:szCs w:val="24"/>
          <w:lang w:val="en-US"/>
        </w:rPr>
        <w:t xml:space="preserve"> not settling meekly for </w:t>
      </w:r>
      <w:r w:rsidR="00AE6943" w:rsidRPr="009937FB">
        <w:rPr>
          <w:rFonts w:eastAsia="Times New Roman"/>
          <w:szCs w:val="24"/>
          <w:lang w:val="en-US"/>
        </w:rPr>
        <w:t xml:space="preserve">a fragile </w:t>
      </w:r>
      <w:r w:rsidR="00351F5E" w:rsidRPr="009937FB">
        <w:rPr>
          <w:rFonts w:eastAsia="Times New Roman"/>
          <w:szCs w:val="24"/>
          <w:lang w:val="en-US"/>
        </w:rPr>
        <w:t>second best</w:t>
      </w:r>
      <w:r w:rsidR="003A5033" w:rsidRPr="009937FB">
        <w:rPr>
          <w:rFonts w:eastAsia="Times New Roman"/>
          <w:szCs w:val="24"/>
          <w:lang w:val="en-US"/>
        </w:rPr>
        <w:t>.</w:t>
      </w:r>
      <w:r w:rsidR="009B41A2" w:rsidRPr="009937FB">
        <w:rPr>
          <w:rFonts w:eastAsia="Times New Roman"/>
          <w:szCs w:val="24"/>
          <w:lang w:val="en-US"/>
        </w:rPr>
        <w:t xml:space="preserve"> </w:t>
      </w:r>
      <w:r w:rsidR="005C2E4E" w:rsidRPr="009937FB">
        <w:rPr>
          <w:rFonts w:eastAsia="Times New Roman"/>
          <w:szCs w:val="24"/>
          <w:lang w:val="en-US"/>
        </w:rPr>
        <w:t>W</w:t>
      </w:r>
      <w:r w:rsidR="00AB2C75" w:rsidRPr="009937FB">
        <w:rPr>
          <w:rFonts w:eastAsia="Times New Roman"/>
          <w:szCs w:val="24"/>
          <w:lang w:val="en-US"/>
        </w:rPr>
        <w:t>e can get there.</w:t>
      </w:r>
      <w:r w:rsidR="008A6F05" w:rsidRPr="009937FB">
        <w:rPr>
          <w:rFonts w:eastAsia="Times New Roman"/>
          <w:szCs w:val="24"/>
          <w:lang w:val="en-US"/>
        </w:rPr>
        <w:t xml:space="preserve"> </w:t>
      </w:r>
      <w:r w:rsidR="003A5033" w:rsidRPr="009937FB">
        <w:rPr>
          <w:rFonts w:eastAsia="Times New Roman"/>
          <w:szCs w:val="24"/>
          <w:lang w:val="en-US"/>
        </w:rPr>
        <w:t>One more heave.</w:t>
      </w:r>
    </w:p>
    <w:p w14:paraId="3A4D605C" w14:textId="7457B4EA" w:rsidR="00DD5356" w:rsidRPr="009937FB" w:rsidRDefault="00DD5356" w:rsidP="00A84401">
      <w:pPr>
        <w:rPr>
          <w:rFonts w:eastAsia="Times New Roman"/>
          <w:szCs w:val="24"/>
          <w:lang w:val="en-US"/>
        </w:rPr>
      </w:pPr>
    </w:p>
    <w:p w14:paraId="796BCBB8" w14:textId="1B929BBB" w:rsidR="00AE6943" w:rsidRPr="009937FB" w:rsidRDefault="00FB44C5" w:rsidP="00A84401">
      <w:pPr>
        <w:rPr>
          <w:szCs w:val="24"/>
          <w:lang w:val="en-US"/>
        </w:rPr>
      </w:pPr>
      <w:r w:rsidRPr="009937FB">
        <w:rPr>
          <w:rFonts w:eastAsia="Times New Roman"/>
          <w:szCs w:val="24"/>
          <w:lang w:val="en-US"/>
        </w:rPr>
        <w:t>A bet on</w:t>
      </w:r>
      <w:r w:rsidR="00351F5E" w:rsidRPr="009937FB">
        <w:rPr>
          <w:rFonts w:eastAsia="Times New Roman"/>
          <w:szCs w:val="24"/>
          <w:lang w:val="en-US"/>
        </w:rPr>
        <w:t xml:space="preserve"> such deliverance</w:t>
      </w:r>
      <w:r w:rsidR="00851C33" w:rsidRPr="009937FB">
        <w:rPr>
          <w:rFonts w:eastAsia="Times New Roman"/>
          <w:szCs w:val="24"/>
          <w:lang w:val="en-US"/>
        </w:rPr>
        <w:t xml:space="preserve"> is, in effect, a bet that </w:t>
      </w:r>
      <w:r w:rsidR="00AD06AD" w:rsidRPr="009937FB">
        <w:rPr>
          <w:rFonts w:eastAsia="Times New Roman"/>
          <w:szCs w:val="24"/>
          <w:lang w:val="en-US"/>
        </w:rPr>
        <w:t xml:space="preserve">the relevant </w:t>
      </w:r>
      <w:r w:rsidR="00851C33" w:rsidRPr="009937FB">
        <w:rPr>
          <w:rFonts w:eastAsia="Times New Roman"/>
          <w:szCs w:val="24"/>
          <w:lang w:val="en-US"/>
        </w:rPr>
        <w:t xml:space="preserve">stable relations </w:t>
      </w:r>
      <w:r w:rsidR="00AD06AD" w:rsidRPr="009937FB">
        <w:rPr>
          <w:rFonts w:eastAsia="Times New Roman"/>
          <w:szCs w:val="24"/>
          <w:lang w:val="en-US"/>
        </w:rPr>
        <w:t>exist</w:t>
      </w:r>
      <w:r w:rsidR="00851C33" w:rsidRPr="009937FB">
        <w:rPr>
          <w:rFonts w:eastAsia="Times New Roman"/>
          <w:szCs w:val="24"/>
          <w:lang w:val="en-US"/>
        </w:rPr>
        <w:t>.</w:t>
      </w:r>
      <w:r w:rsidR="00AD06AD" w:rsidRPr="009937FB">
        <w:rPr>
          <w:rFonts w:eastAsia="Times New Roman"/>
          <w:szCs w:val="24"/>
          <w:lang w:val="en-US"/>
        </w:rPr>
        <w:t xml:space="preserve"> </w:t>
      </w:r>
      <w:r w:rsidR="0064797D" w:rsidRPr="009937FB">
        <w:rPr>
          <w:rFonts w:eastAsia="Times New Roman"/>
          <w:szCs w:val="24"/>
          <w:lang w:val="en-US"/>
        </w:rPr>
        <w:t>Bu</w:t>
      </w:r>
      <w:r w:rsidR="00351F5E" w:rsidRPr="009937FB">
        <w:rPr>
          <w:rFonts w:eastAsia="Times New Roman"/>
          <w:szCs w:val="24"/>
          <w:lang w:val="en-US"/>
        </w:rPr>
        <w:t>t t</w:t>
      </w:r>
      <w:r w:rsidR="00AD06AD" w:rsidRPr="009937FB">
        <w:rPr>
          <w:rFonts w:eastAsia="Times New Roman"/>
          <w:szCs w:val="24"/>
          <w:lang w:val="en-US"/>
        </w:rPr>
        <w:t>here is no guarantee</w:t>
      </w:r>
      <w:r w:rsidR="00D45A1A" w:rsidRPr="009937FB">
        <w:rPr>
          <w:rFonts w:eastAsia="Times New Roman"/>
          <w:szCs w:val="24"/>
          <w:lang w:val="en-US"/>
        </w:rPr>
        <w:t xml:space="preserve"> th</w:t>
      </w:r>
      <w:r w:rsidR="00247CDE" w:rsidRPr="009937FB">
        <w:rPr>
          <w:rFonts w:eastAsia="Times New Roman"/>
          <w:szCs w:val="24"/>
          <w:lang w:val="en-US"/>
        </w:rPr>
        <w:t>ey do</w:t>
      </w:r>
      <w:r w:rsidR="00AD06AD" w:rsidRPr="009937FB">
        <w:rPr>
          <w:rFonts w:eastAsia="Times New Roman"/>
          <w:szCs w:val="24"/>
          <w:lang w:val="en-US"/>
        </w:rPr>
        <w:t>.</w:t>
      </w:r>
      <w:r w:rsidR="004A7CCC" w:rsidRPr="009937FB">
        <w:rPr>
          <w:rFonts w:eastAsia="Times New Roman"/>
          <w:szCs w:val="24"/>
          <w:lang w:val="en-US"/>
        </w:rPr>
        <w:t xml:space="preserve"> </w:t>
      </w:r>
      <w:r w:rsidR="00AD06AD" w:rsidRPr="009937FB">
        <w:rPr>
          <w:rFonts w:eastAsia="Times New Roman"/>
          <w:szCs w:val="24"/>
          <w:lang w:val="en-US"/>
        </w:rPr>
        <w:t xml:space="preserve">Perhaps election results are </w:t>
      </w:r>
      <w:r w:rsidR="00646D66" w:rsidRPr="009937FB">
        <w:rPr>
          <w:rFonts w:eastAsia="Times New Roman"/>
          <w:szCs w:val="24"/>
          <w:lang w:val="en-US"/>
        </w:rPr>
        <w:t xml:space="preserve">indeed </w:t>
      </w:r>
      <w:r w:rsidR="00AD06AD" w:rsidRPr="009937FB">
        <w:rPr>
          <w:rFonts w:eastAsia="Times New Roman"/>
          <w:szCs w:val="24"/>
          <w:lang w:val="en-US"/>
        </w:rPr>
        <w:t xml:space="preserve">governed by as-yet-undiscovered stable relations – </w:t>
      </w:r>
      <w:r w:rsidR="00646D66" w:rsidRPr="009937FB">
        <w:rPr>
          <w:rFonts w:eastAsia="Times New Roman"/>
          <w:szCs w:val="24"/>
          <w:lang w:val="en-US"/>
        </w:rPr>
        <w:t>but</w:t>
      </w:r>
      <w:r w:rsidR="00AD06AD" w:rsidRPr="009937FB">
        <w:rPr>
          <w:rFonts w:eastAsia="Times New Roman"/>
          <w:szCs w:val="24"/>
          <w:lang w:val="en-US"/>
        </w:rPr>
        <w:t xml:space="preserve"> perhaps they are not. What is the evidence? </w:t>
      </w:r>
      <w:r w:rsidR="00646D66" w:rsidRPr="009937FB">
        <w:rPr>
          <w:rFonts w:eastAsia="Times New Roman"/>
          <w:szCs w:val="24"/>
          <w:lang w:val="en-US"/>
        </w:rPr>
        <w:t>So far, not encouraging</w:t>
      </w:r>
      <w:r w:rsidR="004C2FC7" w:rsidRPr="009937FB">
        <w:rPr>
          <w:rFonts w:eastAsia="Times New Roman"/>
          <w:szCs w:val="24"/>
          <w:lang w:val="en-US"/>
        </w:rPr>
        <w:t>. I</w:t>
      </w:r>
      <w:r w:rsidR="00646D66" w:rsidRPr="009937FB">
        <w:rPr>
          <w:rFonts w:eastAsia="Times New Roman"/>
          <w:szCs w:val="24"/>
          <w:lang w:val="en-US"/>
        </w:rPr>
        <w:t>t</w:t>
      </w:r>
      <w:r w:rsidR="00726E63" w:rsidRPr="009937FB">
        <w:rPr>
          <w:rFonts w:eastAsia="Times New Roman"/>
          <w:szCs w:val="24"/>
          <w:lang w:val="en-US"/>
        </w:rPr>
        <w:t>’</w:t>
      </w:r>
      <w:r w:rsidR="00646D66" w:rsidRPr="009937FB">
        <w:rPr>
          <w:rFonts w:eastAsia="Times New Roman"/>
          <w:szCs w:val="24"/>
          <w:lang w:val="en-US"/>
        </w:rPr>
        <w:t>s not as if people haven’t looked.</w:t>
      </w:r>
      <w:r w:rsidR="00DF4301" w:rsidRPr="009937FB">
        <w:rPr>
          <w:rFonts w:eastAsia="Times New Roman"/>
          <w:szCs w:val="24"/>
          <w:lang w:val="en-US"/>
        </w:rPr>
        <w:t xml:space="preserve"> </w:t>
      </w:r>
      <w:r w:rsidR="008B4A21" w:rsidRPr="009937FB">
        <w:rPr>
          <w:rFonts w:eastAsia="Times New Roman"/>
          <w:szCs w:val="24"/>
          <w:lang w:val="en-US"/>
        </w:rPr>
        <w:t>E</w:t>
      </w:r>
      <w:r w:rsidR="00DF4301" w:rsidRPr="009937FB">
        <w:rPr>
          <w:rFonts w:eastAsia="Times New Roman"/>
          <w:szCs w:val="24"/>
          <w:lang w:val="en-US"/>
        </w:rPr>
        <w:t>fforts to discover s</w:t>
      </w:r>
      <w:r w:rsidRPr="009937FB">
        <w:rPr>
          <w:rFonts w:eastAsia="Times New Roman"/>
          <w:szCs w:val="24"/>
          <w:lang w:val="en-US"/>
        </w:rPr>
        <w:t>table relations</w:t>
      </w:r>
      <w:r w:rsidR="00DF4301" w:rsidRPr="009937FB">
        <w:rPr>
          <w:rFonts w:eastAsia="Times New Roman"/>
          <w:szCs w:val="24"/>
          <w:lang w:val="en-US"/>
        </w:rPr>
        <w:t xml:space="preserve"> in the election case have persistently </w:t>
      </w:r>
      <w:r w:rsidR="00163718" w:rsidRPr="009937FB">
        <w:rPr>
          <w:rFonts w:eastAsia="Times New Roman"/>
          <w:szCs w:val="24"/>
          <w:lang w:val="en-US"/>
        </w:rPr>
        <w:t>failed</w:t>
      </w:r>
      <w:r w:rsidR="00343055" w:rsidRPr="009937FB">
        <w:rPr>
          <w:rFonts w:eastAsia="Times New Roman"/>
          <w:szCs w:val="24"/>
          <w:lang w:val="en-US"/>
        </w:rPr>
        <w:t>,</w:t>
      </w:r>
      <w:r w:rsidR="00DF4301" w:rsidRPr="009937FB">
        <w:rPr>
          <w:rFonts w:eastAsia="Times New Roman"/>
          <w:szCs w:val="24"/>
          <w:lang w:val="en-US"/>
        </w:rPr>
        <w:t xml:space="preserve"> and</w:t>
      </w:r>
      <w:r w:rsidR="00343055" w:rsidRPr="009937FB">
        <w:rPr>
          <w:rFonts w:eastAsia="Times New Roman"/>
          <w:szCs w:val="24"/>
          <w:lang w:val="en-US"/>
        </w:rPr>
        <w:t xml:space="preserve"> </w:t>
      </w:r>
      <w:r w:rsidR="00DF4301" w:rsidRPr="009937FB">
        <w:rPr>
          <w:rFonts w:eastAsia="Times New Roman"/>
          <w:szCs w:val="24"/>
          <w:lang w:val="en-US"/>
        </w:rPr>
        <w:t xml:space="preserve">there is </w:t>
      </w:r>
      <w:r w:rsidR="00256E19" w:rsidRPr="009937FB">
        <w:rPr>
          <w:rFonts w:eastAsia="Times New Roman"/>
          <w:szCs w:val="24"/>
          <w:lang w:val="en-US"/>
        </w:rPr>
        <w:t xml:space="preserve">good </w:t>
      </w:r>
      <w:r w:rsidR="00DF4301" w:rsidRPr="009937FB">
        <w:rPr>
          <w:rFonts w:eastAsia="Times New Roman"/>
          <w:szCs w:val="24"/>
          <w:lang w:val="en-US"/>
        </w:rPr>
        <w:t>reason to think</w:t>
      </w:r>
      <w:r w:rsidR="00256E19" w:rsidRPr="009937FB">
        <w:rPr>
          <w:rFonts w:eastAsia="Times New Roman"/>
          <w:szCs w:val="24"/>
          <w:lang w:val="en-US"/>
        </w:rPr>
        <w:t xml:space="preserve"> they will </w:t>
      </w:r>
      <w:r w:rsidR="00163718" w:rsidRPr="009937FB">
        <w:rPr>
          <w:rFonts w:eastAsia="Times New Roman"/>
          <w:szCs w:val="24"/>
          <w:lang w:val="en-US"/>
        </w:rPr>
        <w:t>continue to fail</w:t>
      </w:r>
      <w:r w:rsidR="00256E19" w:rsidRPr="009937FB">
        <w:rPr>
          <w:rFonts w:eastAsia="Times New Roman"/>
          <w:szCs w:val="24"/>
          <w:lang w:val="en-US"/>
        </w:rPr>
        <w:t xml:space="preserve">. To </w:t>
      </w:r>
      <w:r w:rsidR="008B4A21" w:rsidRPr="009937FB">
        <w:rPr>
          <w:rFonts w:eastAsia="Times New Roman"/>
          <w:szCs w:val="24"/>
          <w:lang w:val="en-US"/>
        </w:rPr>
        <w:t>insist</w:t>
      </w:r>
      <w:r w:rsidR="00256E19" w:rsidRPr="009937FB">
        <w:rPr>
          <w:rFonts w:eastAsia="Times New Roman"/>
          <w:szCs w:val="24"/>
          <w:lang w:val="en-US"/>
        </w:rPr>
        <w:t xml:space="preserve"> otherwise</w:t>
      </w:r>
      <w:r w:rsidR="00966D9A" w:rsidRPr="009937FB">
        <w:rPr>
          <w:rFonts w:eastAsia="Times New Roman"/>
          <w:szCs w:val="24"/>
          <w:lang w:val="en-US"/>
        </w:rPr>
        <w:t xml:space="preserve"> amounts </w:t>
      </w:r>
      <w:r w:rsidR="00256E19" w:rsidRPr="009937FB">
        <w:rPr>
          <w:szCs w:val="24"/>
          <w:lang w:val="en-US"/>
        </w:rPr>
        <w:t>to no more than an act of faith, unsupported by any trend in the science</w:t>
      </w:r>
      <w:r w:rsidRPr="009937FB">
        <w:rPr>
          <w:szCs w:val="24"/>
          <w:lang w:val="en-US"/>
        </w:rPr>
        <w:t>.</w:t>
      </w:r>
      <w:r w:rsidR="00344433" w:rsidRPr="009937FB">
        <w:rPr>
          <w:szCs w:val="24"/>
          <w:lang w:val="en-US"/>
        </w:rPr>
        <w:t xml:space="preserve"> </w:t>
      </w:r>
      <w:r w:rsidR="0080398E" w:rsidRPr="009937FB">
        <w:rPr>
          <w:szCs w:val="24"/>
          <w:lang w:val="en-US"/>
        </w:rPr>
        <w:t>O</w:t>
      </w:r>
      <w:r w:rsidR="00170FC0" w:rsidRPr="009937FB">
        <w:rPr>
          <w:szCs w:val="24"/>
          <w:lang w:val="en-US"/>
        </w:rPr>
        <w:t>ften</w:t>
      </w:r>
      <w:r w:rsidR="0080398E" w:rsidRPr="009937FB">
        <w:rPr>
          <w:szCs w:val="24"/>
          <w:lang w:val="en-US"/>
        </w:rPr>
        <w:t>,</w:t>
      </w:r>
      <w:r w:rsidR="00344433" w:rsidRPr="009937FB">
        <w:rPr>
          <w:szCs w:val="24"/>
          <w:lang w:val="en-US"/>
        </w:rPr>
        <w:t xml:space="preserve"> </w:t>
      </w:r>
      <w:r w:rsidR="007F2361" w:rsidRPr="009937FB">
        <w:rPr>
          <w:szCs w:val="24"/>
          <w:lang w:val="en-US"/>
        </w:rPr>
        <w:t>a relation</w:t>
      </w:r>
      <w:r w:rsidR="00EF2BAC" w:rsidRPr="009937FB">
        <w:rPr>
          <w:szCs w:val="24"/>
          <w:lang w:val="en-US"/>
        </w:rPr>
        <w:t xml:space="preserve"> </w:t>
      </w:r>
      <w:r w:rsidR="00954441" w:rsidRPr="009937FB">
        <w:rPr>
          <w:szCs w:val="24"/>
          <w:lang w:val="en-US"/>
        </w:rPr>
        <w:t>is</w:t>
      </w:r>
      <w:r w:rsidR="00EF2BAC" w:rsidRPr="009937FB">
        <w:rPr>
          <w:szCs w:val="24"/>
          <w:lang w:val="en-US"/>
        </w:rPr>
        <w:t xml:space="preserve"> not easily rendered</w:t>
      </w:r>
      <w:r w:rsidR="00344433" w:rsidRPr="009937FB">
        <w:rPr>
          <w:szCs w:val="24"/>
          <w:lang w:val="en-US"/>
        </w:rPr>
        <w:t xml:space="preserve"> predictable just by </w:t>
      </w:r>
      <w:r w:rsidR="00994292" w:rsidRPr="009937FB">
        <w:rPr>
          <w:szCs w:val="24"/>
          <w:lang w:val="en-US"/>
        </w:rPr>
        <w:t>learning more</w:t>
      </w:r>
      <w:r w:rsidR="00AE6943" w:rsidRPr="009937FB">
        <w:rPr>
          <w:szCs w:val="24"/>
          <w:lang w:val="en-US"/>
        </w:rPr>
        <w:t>, and instead</w:t>
      </w:r>
      <w:r w:rsidR="00344433" w:rsidRPr="009937FB">
        <w:rPr>
          <w:szCs w:val="24"/>
          <w:lang w:val="en-US"/>
        </w:rPr>
        <w:t xml:space="preserve"> we must take fragility </w:t>
      </w:r>
      <w:r w:rsidR="00EF2BAC" w:rsidRPr="009937FB">
        <w:rPr>
          <w:szCs w:val="24"/>
          <w:lang w:val="en-US"/>
        </w:rPr>
        <w:t>as</w:t>
      </w:r>
      <w:r w:rsidR="00344433" w:rsidRPr="009937FB">
        <w:rPr>
          <w:szCs w:val="24"/>
          <w:lang w:val="en-US"/>
        </w:rPr>
        <w:t xml:space="preserve"> given.</w:t>
      </w:r>
      <w:r w:rsidR="006646A8" w:rsidRPr="009937FB">
        <w:rPr>
          <w:szCs w:val="24"/>
          <w:lang w:val="en-US"/>
        </w:rPr>
        <w:t xml:space="preserve"> </w:t>
      </w:r>
      <w:r w:rsidR="00AE6943" w:rsidRPr="009937FB">
        <w:rPr>
          <w:szCs w:val="24"/>
          <w:lang w:val="en-US"/>
        </w:rPr>
        <w:t>We will see this repeatedly throughout the book.</w:t>
      </w:r>
    </w:p>
    <w:p w14:paraId="01403ACC" w14:textId="77777777" w:rsidR="00AD06AD" w:rsidRPr="009937FB" w:rsidRDefault="00AD06AD" w:rsidP="00A84401">
      <w:pPr>
        <w:rPr>
          <w:rFonts w:eastAsia="Times New Roman"/>
          <w:szCs w:val="24"/>
          <w:lang w:val="en-US"/>
        </w:rPr>
      </w:pPr>
    </w:p>
    <w:p w14:paraId="42A2252E" w14:textId="574C4665" w:rsidR="00BB20C0" w:rsidRPr="009937FB" w:rsidRDefault="009B5E93" w:rsidP="00A84401">
      <w:pPr>
        <w:rPr>
          <w:szCs w:val="24"/>
          <w:lang w:val="en-US"/>
        </w:rPr>
      </w:pPr>
      <w:r w:rsidRPr="009937FB">
        <w:rPr>
          <w:rFonts w:eastAsia="Times New Roman"/>
          <w:szCs w:val="24"/>
          <w:lang w:val="en-US"/>
        </w:rPr>
        <w:lastRenderedPageBreak/>
        <w:t>I</w:t>
      </w:r>
      <w:r w:rsidR="00BB20C0" w:rsidRPr="009937FB">
        <w:rPr>
          <w:rFonts w:eastAsia="Times New Roman"/>
          <w:szCs w:val="24"/>
          <w:lang w:val="en-US"/>
        </w:rPr>
        <w:t>t is natural</w:t>
      </w:r>
      <w:r w:rsidR="00BB20C0" w:rsidRPr="009937FB">
        <w:rPr>
          <w:szCs w:val="24"/>
          <w:lang w:val="en-US"/>
        </w:rPr>
        <w:t xml:space="preserve"> to </w:t>
      </w:r>
      <w:r w:rsidR="00C36264" w:rsidRPr="009937FB">
        <w:rPr>
          <w:szCs w:val="24"/>
          <w:lang w:val="en-US"/>
        </w:rPr>
        <w:t>seek</w:t>
      </w:r>
      <w:r w:rsidR="00BB20C0" w:rsidRPr="009937FB">
        <w:rPr>
          <w:szCs w:val="24"/>
          <w:lang w:val="en-US"/>
        </w:rPr>
        <w:t xml:space="preserve"> </w:t>
      </w:r>
      <w:r w:rsidR="008229E6" w:rsidRPr="009937FB">
        <w:rPr>
          <w:szCs w:val="24"/>
          <w:lang w:val="en-US"/>
        </w:rPr>
        <w:t>whatever</w:t>
      </w:r>
      <w:r w:rsidR="009D7707" w:rsidRPr="009937FB">
        <w:rPr>
          <w:szCs w:val="24"/>
          <w:lang w:val="en-US"/>
        </w:rPr>
        <w:t xml:space="preserve"> </w:t>
      </w:r>
      <w:r w:rsidR="00BB20C0" w:rsidRPr="009937FB">
        <w:rPr>
          <w:szCs w:val="24"/>
          <w:lang w:val="en-US"/>
        </w:rPr>
        <w:t>stabilit</w:t>
      </w:r>
      <w:r w:rsidR="006C7AEF" w:rsidRPr="009937FB">
        <w:rPr>
          <w:szCs w:val="24"/>
          <w:lang w:val="en-US"/>
        </w:rPr>
        <w:t>y</w:t>
      </w:r>
      <w:r w:rsidR="009D7707" w:rsidRPr="009937FB">
        <w:rPr>
          <w:szCs w:val="24"/>
          <w:lang w:val="en-US"/>
        </w:rPr>
        <w:t xml:space="preserve"> </w:t>
      </w:r>
      <w:r w:rsidR="006C73A7" w:rsidRPr="009937FB">
        <w:rPr>
          <w:szCs w:val="24"/>
          <w:lang w:val="en-US"/>
        </w:rPr>
        <w:t>we can</w:t>
      </w:r>
      <w:r w:rsidRPr="009937FB">
        <w:rPr>
          <w:szCs w:val="24"/>
          <w:lang w:val="en-US"/>
        </w:rPr>
        <w:t>, b</w:t>
      </w:r>
      <w:r w:rsidR="00BB20C0" w:rsidRPr="009937FB">
        <w:rPr>
          <w:szCs w:val="24"/>
          <w:lang w:val="en-US"/>
        </w:rPr>
        <w:t>ut th</w:t>
      </w:r>
      <w:r w:rsidR="009D7707" w:rsidRPr="009937FB">
        <w:rPr>
          <w:szCs w:val="24"/>
          <w:lang w:val="en-US"/>
        </w:rPr>
        <w:t>is</w:t>
      </w:r>
      <w:r w:rsidR="00BB20C0" w:rsidRPr="009937FB">
        <w:rPr>
          <w:szCs w:val="24"/>
          <w:lang w:val="en-US"/>
        </w:rPr>
        <w:t xml:space="preserve"> </w:t>
      </w:r>
      <w:r w:rsidR="006646A8" w:rsidRPr="009937FB">
        <w:rPr>
          <w:szCs w:val="24"/>
          <w:lang w:val="en-US"/>
        </w:rPr>
        <w:t xml:space="preserve">can </w:t>
      </w:r>
      <w:r w:rsidR="00BB20C0" w:rsidRPr="009937FB">
        <w:rPr>
          <w:szCs w:val="24"/>
          <w:lang w:val="en-US"/>
        </w:rPr>
        <w:t xml:space="preserve">be a dangerous </w:t>
      </w:r>
      <w:r w:rsidR="008B394B" w:rsidRPr="009937FB">
        <w:rPr>
          <w:szCs w:val="24"/>
          <w:lang w:val="en-US"/>
        </w:rPr>
        <w:t>path</w:t>
      </w:r>
      <w:r w:rsidR="00042E53" w:rsidRPr="009937FB">
        <w:rPr>
          <w:szCs w:val="24"/>
          <w:lang w:val="en-US"/>
        </w:rPr>
        <w:t xml:space="preserve">. </w:t>
      </w:r>
      <w:r w:rsidR="00292A3C" w:rsidRPr="009937FB">
        <w:rPr>
          <w:rFonts w:eastAsia="Times New Roman"/>
          <w:szCs w:val="24"/>
          <w:lang w:val="en-US"/>
        </w:rPr>
        <w:t xml:space="preserve">If relations are stable, we need methods appropriate to that; but if relations are fragile, we need methods appropriate to </w:t>
      </w:r>
      <w:r w:rsidR="00292A3C" w:rsidRPr="009937FB">
        <w:rPr>
          <w:rFonts w:eastAsia="Times New Roman"/>
          <w:i/>
          <w:iCs/>
          <w:szCs w:val="24"/>
          <w:lang w:val="en-US"/>
        </w:rPr>
        <w:t>that</w:t>
      </w:r>
      <w:r w:rsidR="00292A3C" w:rsidRPr="009937FB">
        <w:rPr>
          <w:rFonts w:eastAsia="Times New Roman"/>
          <w:szCs w:val="24"/>
          <w:lang w:val="en-US"/>
        </w:rPr>
        <w:t xml:space="preserve">. </w:t>
      </w:r>
      <w:r w:rsidR="00790D75" w:rsidRPr="009937FB">
        <w:rPr>
          <w:szCs w:val="24"/>
          <w:lang w:val="en-US"/>
        </w:rPr>
        <w:t xml:space="preserve">Just adopting stability-appropriate methods cannot magically </w:t>
      </w:r>
      <w:r w:rsidR="008229E6" w:rsidRPr="009937FB">
        <w:rPr>
          <w:szCs w:val="24"/>
          <w:lang w:val="en-US"/>
        </w:rPr>
        <w:t>create</w:t>
      </w:r>
      <w:r w:rsidR="00790D75" w:rsidRPr="009937FB">
        <w:rPr>
          <w:szCs w:val="24"/>
          <w:lang w:val="en-US"/>
        </w:rPr>
        <w:t xml:space="preserve"> stabilit</w:t>
      </w:r>
      <w:r w:rsidR="006C7AEF" w:rsidRPr="009937FB">
        <w:rPr>
          <w:szCs w:val="24"/>
          <w:lang w:val="en-US"/>
        </w:rPr>
        <w:t>y</w:t>
      </w:r>
      <w:r w:rsidR="00790D75" w:rsidRPr="009937FB">
        <w:rPr>
          <w:szCs w:val="24"/>
          <w:lang w:val="en-US"/>
        </w:rPr>
        <w:t xml:space="preserve">, any more than any intervention on a symptom can change a cause. </w:t>
      </w:r>
      <w:r w:rsidR="00042E53" w:rsidRPr="009937FB">
        <w:rPr>
          <w:szCs w:val="24"/>
          <w:lang w:val="en-US"/>
        </w:rPr>
        <w:t>Bad science follows.</w:t>
      </w:r>
      <w:r w:rsidR="00C35244" w:rsidRPr="009937FB">
        <w:rPr>
          <w:szCs w:val="24"/>
          <w:lang w:val="en-US"/>
        </w:rPr>
        <w:t xml:space="preserve"> </w:t>
      </w:r>
      <w:r w:rsidR="0042433D" w:rsidRPr="009937FB">
        <w:rPr>
          <w:szCs w:val="24"/>
          <w:lang w:val="en-US"/>
        </w:rPr>
        <w:t>Local</w:t>
      </w:r>
      <w:r w:rsidR="00BE7E8D" w:rsidRPr="009937FB">
        <w:rPr>
          <w:szCs w:val="24"/>
          <w:lang w:val="en-US"/>
        </w:rPr>
        <w:t xml:space="preserve"> investigations are neglected; ineffective theory is promoted.</w:t>
      </w:r>
      <w:r w:rsidR="00042E53" w:rsidRPr="009937FB">
        <w:rPr>
          <w:szCs w:val="24"/>
          <w:lang w:val="en-US"/>
        </w:rPr>
        <w:t xml:space="preserve"> </w:t>
      </w:r>
      <w:r w:rsidR="00A50C2F" w:rsidRPr="009937FB">
        <w:rPr>
          <w:szCs w:val="24"/>
          <w:lang w:val="en-US"/>
        </w:rPr>
        <w:t xml:space="preserve">The </w:t>
      </w:r>
      <w:r w:rsidR="00BF54A2" w:rsidRPr="009937FB">
        <w:rPr>
          <w:szCs w:val="24"/>
          <w:lang w:val="en-US"/>
        </w:rPr>
        <w:t>aspect</w:t>
      </w:r>
      <w:r w:rsidR="00A50C2F" w:rsidRPr="009937FB">
        <w:rPr>
          <w:szCs w:val="24"/>
          <w:lang w:val="en-US"/>
        </w:rPr>
        <w:t xml:space="preserve"> of this book</w:t>
      </w:r>
      <w:r w:rsidR="00790D75" w:rsidRPr="009937FB">
        <w:rPr>
          <w:szCs w:val="24"/>
          <w:lang w:val="en-US"/>
        </w:rPr>
        <w:t xml:space="preserve"> that is critical</w:t>
      </w:r>
      <w:r w:rsidR="00A50C2F" w:rsidRPr="009937FB">
        <w:rPr>
          <w:szCs w:val="24"/>
          <w:lang w:val="en-US"/>
        </w:rPr>
        <w:t xml:space="preserve"> is </w:t>
      </w:r>
      <w:r w:rsidR="00E8311F" w:rsidRPr="009937FB">
        <w:rPr>
          <w:szCs w:val="24"/>
          <w:lang w:val="en-US"/>
        </w:rPr>
        <w:t>directed at</w:t>
      </w:r>
      <w:r w:rsidR="00A50C2F" w:rsidRPr="009937FB">
        <w:rPr>
          <w:szCs w:val="24"/>
          <w:lang w:val="en-US"/>
        </w:rPr>
        <w:t xml:space="preserve"> those parts of science that make this mistake, and </w:t>
      </w:r>
      <w:r w:rsidR="00E8311F" w:rsidRPr="009937FB">
        <w:rPr>
          <w:szCs w:val="24"/>
          <w:lang w:val="en-US"/>
        </w:rPr>
        <w:t>at</w:t>
      </w:r>
      <w:r w:rsidR="00A50C2F" w:rsidRPr="009937FB">
        <w:rPr>
          <w:szCs w:val="24"/>
          <w:lang w:val="en-US"/>
        </w:rPr>
        <w:t xml:space="preserve"> those parts of philosophy of science that defend </w:t>
      </w:r>
      <w:r w:rsidR="00BE7E8D" w:rsidRPr="009937FB">
        <w:rPr>
          <w:szCs w:val="24"/>
          <w:lang w:val="en-US"/>
        </w:rPr>
        <w:t>it</w:t>
      </w:r>
      <w:r w:rsidR="00A50C2F" w:rsidRPr="009937FB">
        <w:rPr>
          <w:szCs w:val="24"/>
          <w:lang w:val="en-US"/>
        </w:rPr>
        <w:t>.</w:t>
      </w:r>
      <w:r w:rsidR="00042E53" w:rsidRPr="009937FB">
        <w:rPr>
          <w:szCs w:val="24"/>
          <w:lang w:val="en-US"/>
        </w:rPr>
        <w:t xml:space="preserve"> </w:t>
      </w:r>
    </w:p>
    <w:p w14:paraId="01C2E29B" w14:textId="2C7C1293" w:rsidR="007F58A7" w:rsidRPr="009937FB" w:rsidRDefault="007F58A7" w:rsidP="00A84401">
      <w:pPr>
        <w:rPr>
          <w:szCs w:val="24"/>
          <w:lang w:val="en-US"/>
        </w:rPr>
      </w:pPr>
    </w:p>
    <w:p w14:paraId="2EE16912" w14:textId="523FE134" w:rsidR="007F58A7" w:rsidRPr="009937FB" w:rsidRDefault="005355B6" w:rsidP="00A84401">
      <w:pPr>
        <w:rPr>
          <w:szCs w:val="24"/>
          <w:lang w:val="en-US"/>
        </w:rPr>
      </w:pPr>
      <w:r w:rsidRPr="009937FB">
        <w:rPr>
          <w:rFonts w:eastAsia="Times New Roman"/>
          <w:szCs w:val="24"/>
          <w:lang w:val="en-US"/>
        </w:rPr>
        <w:t>Might</w:t>
      </w:r>
      <w:r w:rsidR="007F58A7" w:rsidRPr="009937FB">
        <w:rPr>
          <w:rFonts w:eastAsia="Times New Roman"/>
          <w:szCs w:val="24"/>
          <w:lang w:val="en-US"/>
        </w:rPr>
        <w:t xml:space="preserve"> we veer away from stable relations too much, out of concern for fragility? Experience suggests </w:t>
      </w:r>
      <w:r w:rsidR="00170FC0" w:rsidRPr="009937FB">
        <w:rPr>
          <w:rFonts w:eastAsia="Times New Roman"/>
          <w:szCs w:val="24"/>
          <w:lang w:val="en-US"/>
        </w:rPr>
        <w:t>the opposite</w:t>
      </w:r>
      <w:r w:rsidR="007F58A7" w:rsidRPr="009937FB">
        <w:rPr>
          <w:rFonts w:eastAsia="Times New Roman"/>
          <w:szCs w:val="24"/>
          <w:lang w:val="en-US"/>
        </w:rPr>
        <w:t xml:space="preserve">. </w:t>
      </w:r>
      <w:r w:rsidR="008D3939" w:rsidRPr="009937FB">
        <w:rPr>
          <w:rFonts w:eastAsia="Times New Roman"/>
          <w:szCs w:val="24"/>
          <w:lang w:val="en-US"/>
        </w:rPr>
        <w:t>We will see again and again</w:t>
      </w:r>
      <w:r w:rsidR="007F58A7" w:rsidRPr="009937FB">
        <w:rPr>
          <w:rFonts w:eastAsia="Times New Roman"/>
          <w:szCs w:val="24"/>
          <w:lang w:val="en-US"/>
        </w:rPr>
        <w:t xml:space="preserve"> how the error </w:t>
      </w:r>
      <w:r w:rsidRPr="009937FB">
        <w:rPr>
          <w:rFonts w:eastAsia="Times New Roman"/>
          <w:szCs w:val="24"/>
          <w:lang w:val="en-US"/>
        </w:rPr>
        <w:t xml:space="preserve">is </w:t>
      </w:r>
      <w:r w:rsidR="007F58A7" w:rsidRPr="009937FB">
        <w:rPr>
          <w:rFonts w:eastAsia="Times New Roman"/>
          <w:szCs w:val="24"/>
          <w:lang w:val="en-US"/>
        </w:rPr>
        <w:t>the other way</w:t>
      </w:r>
      <w:r w:rsidRPr="009937FB">
        <w:rPr>
          <w:rFonts w:eastAsia="Times New Roman"/>
          <w:szCs w:val="24"/>
          <w:lang w:val="en-US"/>
        </w:rPr>
        <w:t xml:space="preserve"> round</w:t>
      </w:r>
      <w:r w:rsidR="007F58A7" w:rsidRPr="009937FB">
        <w:rPr>
          <w:rFonts w:eastAsia="Times New Roman"/>
          <w:szCs w:val="24"/>
          <w:lang w:val="en-US"/>
        </w:rPr>
        <w:t xml:space="preserve">: stable relations </w:t>
      </w:r>
      <w:r w:rsidRPr="009937FB">
        <w:rPr>
          <w:rFonts w:eastAsia="Times New Roman"/>
          <w:szCs w:val="24"/>
          <w:lang w:val="en-US"/>
        </w:rPr>
        <w:t xml:space="preserve">are postulated or pursued </w:t>
      </w:r>
      <w:r w:rsidR="007F58A7" w:rsidRPr="009937FB">
        <w:rPr>
          <w:rFonts w:eastAsia="Times New Roman"/>
          <w:szCs w:val="24"/>
          <w:lang w:val="en-US"/>
        </w:rPr>
        <w:t>when they should not</w:t>
      </w:r>
      <w:r w:rsidRPr="009937FB">
        <w:rPr>
          <w:rFonts w:eastAsia="Times New Roman"/>
          <w:szCs w:val="24"/>
          <w:lang w:val="en-US"/>
        </w:rPr>
        <w:t xml:space="preserve"> be</w:t>
      </w:r>
      <w:r w:rsidR="007F58A7" w:rsidRPr="009937FB">
        <w:rPr>
          <w:rFonts w:eastAsia="Times New Roman"/>
          <w:szCs w:val="24"/>
          <w:lang w:val="en-US"/>
        </w:rPr>
        <w:t xml:space="preserve">. Humans rarely need a second invitation to see patterns. </w:t>
      </w:r>
      <w:r w:rsidR="00C35244" w:rsidRPr="009937FB">
        <w:rPr>
          <w:rFonts w:eastAsia="Times New Roman"/>
          <w:szCs w:val="24"/>
          <w:lang w:val="en-US"/>
        </w:rPr>
        <w:t xml:space="preserve">Further, </w:t>
      </w:r>
      <w:r w:rsidRPr="009937FB">
        <w:rPr>
          <w:rFonts w:eastAsia="Times New Roman"/>
          <w:szCs w:val="24"/>
          <w:lang w:val="en-US"/>
        </w:rPr>
        <w:t>in those cases in which</w:t>
      </w:r>
      <w:r w:rsidR="00C35244" w:rsidRPr="009937FB">
        <w:rPr>
          <w:rFonts w:eastAsia="Times New Roman"/>
          <w:szCs w:val="24"/>
          <w:lang w:val="en-US"/>
        </w:rPr>
        <w:t xml:space="preserve"> stability can be found despite initially unpromising circumstances, the best way to find it is via </w:t>
      </w:r>
      <w:r w:rsidR="00C35244" w:rsidRPr="009937FB">
        <w:rPr>
          <w:rFonts w:eastAsia="Times New Roman"/>
          <w:i/>
          <w:iCs/>
          <w:szCs w:val="24"/>
          <w:lang w:val="en-US"/>
        </w:rPr>
        <w:t>fragility</w:t>
      </w:r>
      <w:r w:rsidR="00C35244" w:rsidRPr="009937FB">
        <w:rPr>
          <w:rFonts w:eastAsia="Times New Roman"/>
          <w:szCs w:val="24"/>
          <w:lang w:val="en-US"/>
        </w:rPr>
        <w:t xml:space="preserve">-appropriate methods. The risk of missing out, ironically, is </w:t>
      </w:r>
      <w:r w:rsidR="00C35244" w:rsidRPr="009937FB">
        <w:rPr>
          <w:rFonts w:eastAsia="Times New Roman"/>
          <w:i/>
          <w:iCs/>
          <w:szCs w:val="24"/>
          <w:lang w:val="en-US"/>
        </w:rPr>
        <w:t>increased</w:t>
      </w:r>
      <w:r w:rsidR="00C35244" w:rsidRPr="009937FB">
        <w:rPr>
          <w:rFonts w:eastAsia="Times New Roman"/>
          <w:szCs w:val="24"/>
          <w:lang w:val="en-US"/>
        </w:rPr>
        <w:t xml:space="preserve"> by one more heave.</w:t>
      </w:r>
    </w:p>
    <w:p w14:paraId="722E2C79" w14:textId="706D11B8" w:rsidR="006E3CE0" w:rsidRPr="009937FB" w:rsidRDefault="006E3CE0" w:rsidP="00A84401">
      <w:pPr>
        <w:rPr>
          <w:szCs w:val="24"/>
          <w:lang w:val="en-US"/>
        </w:rPr>
      </w:pPr>
    </w:p>
    <w:p w14:paraId="5FA9D5F7" w14:textId="222A87BB" w:rsidR="008D3939" w:rsidRPr="009937FB" w:rsidRDefault="008D3939" w:rsidP="00A84401">
      <w:pPr>
        <w:rPr>
          <w:rFonts w:eastAsia="Times New Roman"/>
          <w:szCs w:val="24"/>
          <w:lang w:val="en-US"/>
        </w:rPr>
      </w:pPr>
      <w:r w:rsidRPr="009937FB">
        <w:rPr>
          <w:rFonts w:eastAsia="Times New Roman"/>
          <w:szCs w:val="24"/>
          <w:lang w:val="en-US"/>
        </w:rPr>
        <w:t xml:space="preserve">There is a second version of one more heave. This time, the deus ex machina is digital: rather than by new theory, fragility will be overcome by algorithms and data – we will be able, it is hoped, to predict complex phenomena that currently we cannot, such as election results. But big data optimism should be tempered. For accurate algorithmic prediction requires stable correlations, and the evidence is that in many of the cases we care about – including those horsemen of the apocalypse – this stability is just not there, and nor will it likely be in the future. Again, to insist otherwise amounts </w:t>
      </w:r>
      <w:r w:rsidRPr="009937FB">
        <w:rPr>
          <w:szCs w:val="24"/>
          <w:lang w:val="en-US"/>
        </w:rPr>
        <w:t>to no more than an act of faith, and not a rational one.</w:t>
      </w:r>
    </w:p>
    <w:p w14:paraId="11824278" w14:textId="77777777" w:rsidR="008D3939" w:rsidRPr="009937FB" w:rsidRDefault="008D3939" w:rsidP="00A84401">
      <w:pPr>
        <w:rPr>
          <w:szCs w:val="24"/>
          <w:lang w:val="en-US"/>
        </w:rPr>
      </w:pPr>
    </w:p>
    <w:p w14:paraId="4A517BCB" w14:textId="3306E6CD" w:rsidR="00782468" w:rsidRPr="009937FB" w:rsidRDefault="00782468" w:rsidP="00A84401">
      <w:pPr>
        <w:rPr>
          <w:szCs w:val="24"/>
          <w:lang w:val="en-US"/>
        </w:rPr>
      </w:pPr>
    </w:p>
    <w:p w14:paraId="5BCED62E" w14:textId="513362FF" w:rsidR="004352B5" w:rsidRPr="009937FB" w:rsidRDefault="0045312B" w:rsidP="00A84401">
      <w:pPr>
        <w:rPr>
          <w:szCs w:val="24"/>
          <w:lang w:val="en-US"/>
        </w:rPr>
      </w:pPr>
      <w:r w:rsidRPr="009937FB">
        <w:rPr>
          <w:b/>
          <w:bCs/>
          <w:szCs w:val="24"/>
          <w:lang w:val="en-US"/>
        </w:rPr>
        <w:t xml:space="preserve">1.5 </w:t>
      </w:r>
      <w:r w:rsidR="00A96239" w:rsidRPr="009937FB">
        <w:rPr>
          <w:b/>
          <w:bCs/>
          <w:szCs w:val="24"/>
          <w:lang w:val="en-US"/>
        </w:rPr>
        <w:t>Chapter s</w:t>
      </w:r>
      <w:r w:rsidR="00B23AD1" w:rsidRPr="009937FB">
        <w:rPr>
          <w:b/>
          <w:bCs/>
          <w:szCs w:val="24"/>
          <w:lang w:val="en-US"/>
        </w:rPr>
        <w:t>ummary of the book</w:t>
      </w:r>
    </w:p>
    <w:p w14:paraId="63326E96" w14:textId="20C9517D" w:rsidR="00972AD5" w:rsidRPr="009937FB" w:rsidRDefault="00972AD5" w:rsidP="00A84401">
      <w:pPr>
        <w:rPr>
          <w:szCs w:val="24"/>
          <w:lang w:val="en-US"/>
        </w:rPr>
      </w:pPr>
    </w:p>
    <w:p w14:paraId="23BBD4BE" w14:textId="6338F3E6" w:rsidR="00073CAC" w:rsidRPr="009937FB" w:rsidRDefault="00972AD5" w:rsidP="00A84401">
      <w:pPr>
        <w:rPr>
          <w:szCs w:val="24"/>
          <w:lang w:val="en-US"/>
        </w:rPr>
      </w:pPr>
      <w:r w:rsidRPr="009937FB">
        <w:rPr>
          <w:i/>
          <w:iCs/>
          <w:szCs w:val="24"/>
          <w:u w:val="single"/>
          <w:lang w:val="en-US"/>
        </w:rPr>
        <w:t xml:space="preserve">Chapter </w:t>
      </w:r>
      <w:r w:rsidR="0045312B" w:rsidRPr="009937FB">
        <w:rPr>
          <w:i/>
          <w:iCs/>
          <w:szCs w:val="24"/>
          <w:u w:val="single"/>
          <w:lang w:val="en-US"/>
        </w:rPr>
        <w:t>2</w:t>
      </w:r>
      <w:r w:rsidRPr="009937FB">
        <w:rPr>
          <w:i/>
          <w:iCs/>
          <w:szCs w:val="24"/>
          <w:u w:val="single"/>
          <w:lang w:val="en-US"/>
        </w:rPr>
        <w:t xml:space="preserve">: </w:t>
      </w:r>
      <w:r w:rsidR="00C722FB" w:rsidRPr="009937FB">
        <w:rPr>
          <w:i/>
          <w:iCs/>
          <w:szCs w:val="24"/>
          <w:u w:val="single"/>
          <w:lang w:val="en-US"/>
        </w:rPr>
        <w:t>Definition</w:t>
      </w:r>
      <w:r w:rsidRPr="009937FB">
        <w:rPr>
          <w:i/>
          <w:iCs/>
          <w:szCs w:val="24"/>
          <w:u w:val="single"/>
          <w:lang w:val="en-US"/>
        </w:rPr>
        <w:t xml:space="preserve"> of fragility</w:t>
      </w:r>
    </w:p>
    <w:p w14:paraId="2C257D37" w14:textId="34FED74C" w:rsidR="005D515E" w:rsidRPr="009937FB" w:rsidRDefault="00DB7613" w:rsidP="00A84401">
      <w:pPr>
        <w:rPr>
          <w:rFonts w:eastAsia="Times New Roman"/>
          <w:szCs w:val="24"/>
          <w:lang w:val="en-US"/>
        </w:rPr>
      </w:pPr>
      <w:r w:rsidRPr="009937FB">
        <w:rPr>
          <w:szCs w:val="24"/>
          <w:lang w:val="en-US"/>
        </w:rPr>
        <w:t>R</w:t>
      </w:r>
      <w:r w:rsidR="001E77EE" w:rsidRPr="009937FB">
        <w:rPr>
          <w:szCs w:val="24"/>
          <w:lang w:val="en-US"/>
        </w:rPr>
        <w:t xml:space="preserve">oughly, </w:t>
      </w:r>
      <w:r w:rsidR="0041061F" w:rsidRPr="009937FB">
        <w:rPr>
          <w:szCs w:val="24"/>
          <w:lang w:val="en-US"/>
        </w:rPr>
        <w:t>a relation</w:t>
      </w:r>
      <w:r w:rsidR="001E77EE" w:rsidRPr="009937FB">
        <w:rPr>
          <w:szCs w:val="24"/>
          <w:lang w:val="en-US"/>
        </w:rPr>
        <w:t xml:space="preserve"> is fragile when it</w:t>
      </w:r>
      <w:r w:rsidR="0009165E" w:rsidRPr="009937FB">
        <w:rPr>
          <w:szCs w:val="24"/>
          <w:lang w:val="en-US"/>
        </w:rPr>
        <w:t>s operation</w:t>
      </w:r>
      <w:r w:rsidR="001E77EE" w:rsidRPr="009937FB">
        <w:rPr>
          <w:szCs w:val="24"/>
          <w:lang w:val="en-US"/>
        </w:rPr>
        <w:t xml:space="preserve"> is </w:t>
      </w:r>
      <w:r w:rsidR="009D39C4" w:rsidRPr="009937FB">
        <w:rPr>
          <w:szCs w:val="24"/>
          <w:lang w:val="en-US"/>
        </w:rPr>
        <w:t>un</w:t>
      </w:r>
      <w:r w:rsidR="001E77EE" w:rsidRPr="009937FB">
        <w:rPr>
          <w:szCs w:val="24"/>
          <w:lang w:val="en-US"/>
        </w:rPr>
        <w:t>predictable, as when</w:t>
      </w:r>
      <w:r w:rsidR="006A35D1" w:rsidRPr="009937FB">
        <w:rPr>
          <w:szCs w:val="24"/>
          <w:lang w:val="en-US"/>
        </w:rPr>
        <w:t xml:space="preserve">, </w:t>
      </w:r>
      <w:r w:rsidR="003E7D0B" w:rsidRPr="009937FB">
        <w:rPr>
          <w:szCs w:val="24"/>
          <w:lang w:val="en-US"/>
        </w:rPr>
        <w:t xml:space="preserve">in </w:t>
      </w:r>
      <w:r w:rsidR="00BE376B" w:rsidRPr="009937FB">
        <w:rPr>
          <w:szCs w:val="24"/>
          <w:lang w:val="en-US"/>
        </w:rPr>
        <w:t>Fragile</w:t>
      </w:r>
      <w:r w:rsidR="003E7D0B" w:rsidRPr="009937FB">
        <w:rPr>
          <w:szCs w:val="24"/>
          <w:lang w:val="en-US"/>
        </w:rPr>
        <w:t xml:space="preserve"> Radiator</w:t>
      </w:r>
      <w:r w:rsidR="006A35D1" w:rsidRPr="009937FB">
        <w:rPr>
          <w:szCs w:val="24"/>
          <w:lang w:val="en-US"/>
        </w:rPr>
        <w:t>,</w:t>
      </w:r>
      <w:r w:rsidR="003E7D0B" w:rsidRPr="009937FB">
        <w:rPr>
          <w:szCs w:val="24"/>
          <w:lang w:val="en-US"/>
        </w:rPr>
        <w:t xml:space="preserve"> </w:t>
      </w:r>
      <w:r w:rsidR="006A35D1" w:rsidRPr="009937FB">
        <w:rPr>
          <w:szCs w:val="24"/>
          <w:lang w:val="en-US"/>
        </w:rPr>
        <w:t xml:space="preserve">we don’t know </w:t>
      </w:r>
      <w:r w:rsidR="003E7D0B" w:rsidRPr="009937FB">
        <w:rPr>
          <w:szCs w:val="24"/>
          <w:lang w:val="en-US"/>
        </w:rPr>
        <w:t xml:space="preserve">exactly </w:t>
      </w:r>
      <w:r w:rsidR="001E77EE" w:rsidRPr="009937FB">
        <w:rPr>
          <w:szCs w:val="24"/>
          <w:lang w:val="en-US"/>
        </w:rPr>
        <w:t xml:space="preserve">when cold air </w:t>
      </w:r>
      <w:r w:rsidR="002B055C" w:rsidRPr="009937FB">
        <w:rPr>
          <w:szCs w:val="24"/>
          <w:lang w:val="en-US"/>
        </w:rPr>
        <w:t xml:space="preserve">will </w:t>
      </w:r>
      <w:r w:rsidR="00BD2E4B" w:rsidRPr="009937FB">
        <w:rPr>
          <w:szCs w:val="24"/>
          <w:lang w:val="en-US"/>
        </w:rPr>
        <w:t>cause</w:t>
      </w:r>
      <w:r w:rsidR="0009165E" w:rsidRPr="009937FB">
        <w:rPr>
          <w:szCs w:val="24"/>
          <w:lang w:val="en-US"/>
        </w:rPr>
        <w:t xml:space="preserve"> a </w:t>
      </w:r>
      <w:r w:rsidR="001E77EE" w:rsidRPr="009937FB">
        <w:rPr>
          <w:szCs w:val="24"/>
          <w:lang w:val="en-US"/>
        </w:rPr>
        <w:t>crack</w:t>
      </w:r>
      <w:r w:rsidR="0009165E" w:rsidRPr="009937FB">
        <w:rPr>
          <w:szCs w:val="24"/>
          <w:lang w:val="en-US"/>
        </w:rPr>
        <w:t>ed</w:t>
      </w:r>
      <w:r w:rsidR="001E77EE" w:rsidRPr="009937FB">
        <w:rPr>
          <w:szCs w:val="24"/>
          <w:lang w:val="en-US"/>
        </w:rPr>
        <w:t xml:space="preserve"> radiator. (The definition in the chapter is more precise.) </w:t>
      </w:r>
      <w:r w:rsidR="00A900E0" w:rsidRPr="009937FB">
        <w:rPr>
          <w:szCs w:val="24"/>
          <w:lang w:val="en-US"/>
        </w:rPr>
        <w:t xml:space="preserve">Fragility </w:t>
      </w:r>
      <w:r w:rsidR="0019273E" w:rsidRPr="009937FB">
        <w:rPr>
          <w:szCs w:val="24"/>
          <w:lang w:val="en-US"/>
        </w:rPr>
        <w:t>is Janus-faced</w:t>
      </w:r>
      <w:r w:rsidR="00A900E0" w:rsidRPr="009937FB">
        <w:rPr>
          <w:szCs w:val="24"/>
          <w:lang w:val="en-US"/>
        </w:rPr>
        <w:t xml:space="preserve">, because predictability </w:t>
      </w:r>
      <w:r w:rsidR="0098272B" w:rsidRPr="009937FB">
        <w:rPr>
          <w:szCs w:val="24"/>
          <w:lang w:val="en-US"/>
        </w:rPr>
        <w:t>is both objective and subjective,</w:t>
      </w:r>
      <w:r w:rsidR="00A900E0" w:rsidRPr="009937FB">
        <w:rPr>
          <w:szCs w:val="24"/>
          <w:lang w:val="en-US"/>
        </w:rPr>
        <w:t xml:space="preserve"> strongly influenced by external reality but also agent-relative</w:t>
      </w:r>
      <w:r w:rsidR="00101AB4" w:rsidRPr="009937FB">
        <w:rPr>
          <w:szCs w:val="24"/>
          <w:lang w:val="en-US"/>
        </w:rPr>
        <w:t>.</w:t>
      </w:r>
      <w:r w:rsidR="0009165E" w:rsidRPr="009937FB">
        <w:rPr>
          <w:szCs w:val="24"/>
          <w:lang w:val="en-US"/>
        </w:rPr>
        <w:t xml:space="preserve"> </w:t>
      </w:r>
      <w:r w:rsidR="00E447C5" w:rsidRPr="009937FB">
        <w:rPr>
          <w:szCs w:val="24"/>
          <w:lang w:val="en-US"/>
        </w:rPr>
        <w:t>A</w:t>
      </w:r>
      <w:r w:rsidR="00A900E0" w:rsidRPr="009937FB">
        <w:rPr>
          <w:szCs w:val="24"/>
          <w:lang w:val="en-US"/>
        </w:rPr>
        <w:t>gent-relativity</w:t>
      </w:r>
      <w:r w:rsidR="0009165E" w:rsidRPr="009937FB">
        <w:rPr>
          <w:szCs w:val="24"/>
          <w:lang w:val="en-US"/>
        </w:rPr>
        <w:t xml:space="preserve"> </w:t>
      </w:r>
      <w:r w:rsidR="00312BFB" w:rsidRPr="009937FB">
        <w:rPr>
          <w:szCs w:val="24"/>
          <w:lang w:val="en-US"/>
        </w:rPr>
        <w:t>is</w:t>
      </w:r>
      <w:r w:rsidR="00B23AD1" w:rsidRPr="009937FB">
        <w:rPr>
          <w:szCs w:val="24"/>
          <w:lang w:val="en-US"/>
        </w:rPr>
        <w:t xml:space="preserve"> a feature not a bug</w:t>
      </w:r>
      <w:r w:rsidR="00AB7423" w:rsidRPr="009937FB">
        <w:rPr>
          <w:szCs w:val="24"/>
          <w:lang w:val="en-US"/>
        </w:rPr>
        <w:t xml:space="preserve">: optimal methodology </w:t>
      </w:r>
      <w:r w:rsidR="00AB7423" w:rsidRPr="009937FB">
        <w:rPr>
          <w:i/>
          <w:iCs/>
          <w:szCs w:val="24"/>
          <w:lang w:val="en-US"/>
        </w:rPr>
        <w:t>should</w:t>
      </w:r>
      <w:r w:rsidR="00AB7423" w:rsidRPr="009937FB">
        <w:rPr>
          <w:szCs w:val="24"/>
          <w:lang w:val="en-US"/>
        </w:rPr>
        <w:t xml:space="preserve"> be relativized to investigator knowledge, i</w:t>
      </w:r>
      <w:r w:rsidR="008A76B0" w:rsidRPr="009937FB">
        <w:rPr>
          <w:szCs w:val="24"/>
          <w:lang w:val="en-US"/>
        </w:rPr>
        <w:t>f our aim is to improve science as practiced by humans rather than by omniscient gods</w:t>
      </w:r>
      <w:r w:rsidR="00AB7423" w:rsidRPr="009937FB">
        <w:rPr>
          <w:szCs w:val="24"/>
          <w:lang w:val="en-US"/>
        </w:rPr>
        <w:t>.</w:t>
      </w:r>
      <w:r w:rsidR="001E77EE" w:rsidRPr="009937FB">
        <w:rPr>
          <w:szCs w:val="24"/>
          <w:lang w:val="en-US"/>
        </w:rPr>
        <w:t xml:space="preserve"> </w:t>
      </w:r>
      <w:r w:rsidR="00A900E0" w:rsidRPr="009937FB">
        <w:rPr>
          <w:szCs w:val="24"/>
          <w:lang w:val="en-US"/>
        </w:rPr>
        <w:t>Yet</w:t>
      </w:r>
      <w:r w:rsidR="001E77EE" w:rsidRPr="009937FB">
        <w:rPr>
          <w:szCs w:val="24"/>
          <w:lang w:val="en-US"/>
        </w:rPr>
        <w:t xml:space="preserve"> </w:t>
      </w:r>
      <w:r w:rsidR="004305AE" w:rsidRPr="009937FB">
        <w:rPr>
          <w:szCs w:val="24"/>
          <w:lang w:val="en-US"/>
        </w:rPr>
        <w:t xml:space="preserve">fragility </w:t>
      </w:r>
      <w:r w:rsidR="001E77EE" w:rsidRPr="009937FB">
        <w:rPr>
          <w:szCs w:val="24"/>
          <w:lang w:val="en-US"/>
        </w:rPr>
        <w:t>is not arbitrary</w:t>
      </w:r>
      <w:r w:rsidR="00015F2D" w:rsidRPr="009937FB">
        <w:rPr>
          <w:szCs w:val="24"/>
          <w:lang w:val="en-US"/>
        </w:rPr>
        <w:t>. D</w:t>
      </w:r>
      <w:r w:rsidR="0009165E" w:rsidRPr="009937FB">
        <w:rPr>
          <w:szCs w:val="24"/>
          <w:lang w:val="en-US"/>
        </w:rPr>
        <w:t>uly</w:t>
      </w:r>
      <w:r w:rsidR="001E77EE" w:rsidRPr="009937FB">
        <w:rPr>
          <w:szCs w:val="24"/>
          <w:lang w:val="en-US"/>
        </w:rPr>
        <w:t xml:space="preserve"> relativized, </w:t>
      </w:r>
      <w:r w:rsidR="004305AE" w:rsidRPr="009937FB">
        <w:rPr>
          <w:szCs w:val="24"/>
          <w:lang w:val="en-US"/>
        </w:rPr>
        <w:t xml:space="preserve">it </w:t>
      </w:r>
      <w:r w:rsidR="001E77EE" w:rsidRPr="009937FB">
        <w:rPr>
          <w:szCs w:val="24"/>
          <w:lang w:val="en-US"/>
        </w:rPr>
        <w:t>is thereafter perfectly objective.</w:t>
      </w:r>
      <w:r w:rsidR="005D515E" w:rsidRPr="009937FB">
        <w:rPr>
          <w:szCs w:val="24"/>
          <w:lang w:val="en-US"/>
        </w:rPr>
        <w:t xml:space="preserve"> </w:t>
      </w:r>
      <w:r w:rsidR="00BA0793" w:rsidRPr="009937FB">
        <w:rPr>
          <w:szCs w:val="24"/>
          <w:lang w:val="en-US"/>
        </w:rPr>
        <w:t xml:space="preserve">And </w:t>
      </w:r>
      <w:r w:rsidR="00A92004" w:rsidRPr="009937FB">
        <w:rPr>
          <w:szCs w:val="24"/>
          <w:lang w:val="en-US"/>
        </w:rPr>
        <w:t xml:space="preserve">it is </w:t>
      </w:r>
      <w:r w:rsidR="005D515E" w:rsidRPr="009937FB">
        <w:rPr>
          <w:rFonts w:eastAsia="Times New Roman"/>
          <w:szCs w:val="24"/>
          <w:lang w:val="en-US"/>
        </w:rPr>
        <w:t xml:space="preserve">fragility’s objective </w:t>
      </w:r>
      <w:r w:rsidR="00A92004" w:rsidRPr="009937FB">
        <w:rPr>
          <w:rFonts w:eastAsia="Times New Roman"/>
          <w:szCs w:val="24"/>
          <w:lang w:val="en-US"/>
        </w:rPr>
        <w:t>side that, in many cases,</w:t>
      </w:r>
      <w:r w:rsidR="008229E6" w:rsidRPr="009937FB">
        <w:rPr>
          <w:rFonts w:eastAsia="Times New Roman"/>
          <w:szCs w:val="24"/>
          <w:lang w:val="en-US"/>
        </w:rPr>
        <w:t xml:space="preserve"> </w:t>
      </w:r>
      <w:r w:rsidR="00BA0793" w:rsidRPr="009937FB">
        <w:rPr>
          <w:rFonts w:eastAsia="Times New Roman"/>
          <w:szCs w:val="24"/>
          <w:lang w:val="en-US"/>
        </w:rPr>
        <w:t>makes</w:t>
      </w:r>
      <w:r w:rsidR="005D515E" w:rsidRPr="009937FB">
        <w:rPr>
          <w:rFonts w:eastAsia="Times New Roman"/>
          <w:szCs w:val="24"/>
          <w:lang w:val="en-US"/>
        </w:rPr>
        <w:t xml:space="preserve"> its methodological consequences inescapable.</w:t>
      </w:r>
    </w:p>
    <w:p w14:paraId="65319D5A" w14:textId="77777777" w:rsidR="00E04ED5" w:rsidRPr="009937FB" w:rsidRDefault="00E04ED5" w:rsidP="00A84401">
      <w:pPr>
        <w:rPr>
          <w:szCs w:val="24"/>
          <w:lang w:val="en-US"/>
        </w:rPr>
      </w:pPr>
    </w:p>
    <w:p w14:paraId="409AEEB2" w14:textId="2904525E" w:rsidR="00B23AD1" w:rsidRPr="009937FB" w:rsidRDefault="0009165E" w:rsidP="00A84401">
      <w:pPr>
        <w:rPr>
          <w:szCs w:val="24"/>
          <w:lang w:val="en-US"/>
        </w:rPr>
      </w:pPr>
      <w:r w:rsidRPr="009937FB">
        <w:rPr>
          <w:szCs w:val="24"/>
          <w:lang w:val="en-US"/>
        </w:rPr>
        <w:t xml:space="preserve">Armed with a definition, </w:t>
      </w:r>
      <w:r w:rsidR="003618DF" w:rsidRPr="009937FB">
        <w:rPr>
          <w:szCs w:val="24"/>
          <w:lang w:val="en-US"/>
        </w:rPr>
        <w:t xml:space="preserve">we can </w:t>
      </w:r>
      <w:r w:rsidR="0003545D" w:rsidRPr="009937FB">
        <w:rPr>
          <w:szCs w:val="24"/>
          <w:lang w:val="en-US"/>
        </w:rPr>
        <w:t>organize</w:t>
      </w:r>
      <w:r w:rsidR="003618DF" w:rsidRPr="009937FB">
        <w:rPr>
          <w:szCs w:val="24"/>
          <w:lang w:val="en-US"/>
        </w:rPr>
        <w:t xml:space="preserve"> </w:t>
      </w:r>
      <w:r w:rsidRPr="009937FB">
        <w:rPr>
          <w:szCs w:val="24"/>
          <w:lang w:val="en-US"/>
        </w:rPr>
        <w:t xml:space="preserve">the conceptual landscape. We see how fragility relates to philosophical </w:t>
      </w:r>
      <w:r w:rsidR="00B23AD1" w:rsidRPr="009937FB">
        <w:rPr>
          <w:szCs w:val="24"/>
          <w:lang w:val="en-US"/>
        </w:rPr>
        <w:t>theories of causation and explanatory power</w:t>
      </w:r>
      <w:r w:rsidR="003914FD" w:rsidRPr="009937FB">
        <w:rPr>
          <w:szCs w:val="24"/>
          <w:lang w:val="en-US"/>
        </w:rPr>
        <w:t>,</w:t>
      </w:r>
      <w:r w:rsidR="00ED7EE1" w:rsidRPr="009937FB">
        <w:rPr>
          <w:szCs w:val="24"/>
          <w:lang w:val="en-US"/>
        </w:rPr>
        <w:t xml:space="preserve"> how it relates to other concepts </w:t>
      </w:r>
      <w:r w:rsidR="00D866F2" w:rsidRPr="009937FB">
        <w:rPr>
          <w:szCs w:val="24"/>
          <w:lang w:val="en-US"/>
        </w:rPr>
        <w:t>too</w:t>
      </w:r>
      <w:r w:rsidR="00ED7EE1" w:rsidRPr="009937FB">
        <w:rPr>
          <w:szCs w:val="24"/>
          <w:lang w:val="en-US"/>
        </w:rPr>
        <w:t>,</w:t>
      </w:r>
      <w:r w:rsidR="003914FD" w:rsidRPr="009937FB">
        <w:rPr>
          <w:szCs w:val="24"/>
          <w:lang w:val="en-US"/>
        </w:rPr>
        <w:t xml:space="preserve"> a</w:t>
      </w:r>
      <w:r w:rsidRPr="009937FB">
        <w:rPr>
          <w:szCs w:val="24"/>
          <w:lang w:val="en-US"/>
        </w:rPr>
        <w:t xml:space="preserve">nd </w:t>
      </w:r>
      <w:r w:rsidR="00E447C5" w:rsidRPr="009937FB">
        <w:rPr>
          <w:szCs w:val="24"/>
          <w:lang w:val="en-US"/>
        </w:rPr>
        <w:t>why</w:t>
      </w:r>
      <w:r w:rsidR="00B23AD1" w:rsidRPr="009937FB">
        <w:rPr>
          <w:szCs w:val="24"/>
          <w:lang w:val="en-US"/>
        </w:rPr>
        <w:t xml:space="preserve"> </w:t>
      </w:r>
      <w:r w:rsidR="003914FD" w:rsidRPr="009937FB">
        <w:rPr>
          <w:szCs w:val="24"/>
          <w:lang w:val="en-US"/>
        </w:rPr>
        <w:t>it</w:t>
      </w:r>
      <w:r w:rsidR="0003545D" w:rsidRPr="009937FB">
        <w:rPr>
          <w:szCs w:val="24"/>
          <w:lang w:val="en-US"/>
        </w:rPr>
        <w:t xml:space="preserve">s implications </w:t>
      </w:r>
      <w:r w:rsidR="00D10C74" w:rsidRPr="009937FB">
        <w:rPr>
          <w:szCs w:val="24"/>
          <w:lang w:val="en-US"/>
        </w:rPr>
        <w:t>are not hostage</w:t>
      </w:r>
      <w:r w:rsidRPr="009937FB">
        <w:rPr>
          <w:szCs w:val="24"/>
          <w:lang w:val="en-US"/>
        </w:rPr>
        <w:t xml:space="preserve"> </w:t>
      </w:r>
      <w:r w:rsidR="00D10C74" w:rsidRPr="009937FB">
        <w:rPr>
          <w:szCs w:val="24"/>
          <w:lang w:val="en-US"/>
        </w:rPr>
        <w:t xml:space="preserve">to </w:t>
      </w:r>
      <w:r w:rsidRPr="009937FB">
        <w:rPr>
          <w:szCs w:val="24"/>
          <w:lang w:val="en-US"/>
        </w:rPr>
        <w:t xml:space="preserve">various controversies </w:t>
      </w:r>
      <w:r w:rsidR="0003545D" w:rsidRPr="009937FB">
        <w:rPr>
          <w:szCs w:val="24"/>
          <w:lang w:val="en-US"/>
        </w:rPr>
        <w:t>in</w:t>
      </w:r>
      <w:r w:rsidRPr="009937FB">
        <w:rPr>
          <w:szCs w:val="24"/>
          <w:lang w:val="en-US"/>
        </w:rPr>
        <w:t xml:space="preserve"> metaphysi</w:t>
      </w:r>
      <w:r w:rsidR="0003545D" w:rsidRPr="009937FB">
        <w:rPr>
          <w:szCs w:val="24"/>
          <w:lang w:val="en-US"/>
        </w:rPr>
        <w:t>c</w:t>
      </w:r>
      <w:r w:rsidRPr="009937FB">
        <w:rPr>
          <w:szCs w:val="24"/>
          <w:lang w:val="en-US"/>
        </w:rPr>
        <w:t>s.</w:t>
      </w:r>
    </w:p>
    <w:p w14:paraId="6647F43C" w14:textId="2373783F" w:rsidR="00972AD5" w:rsidRPr="009937FB" w:rsidRDefault="00972AD5" w:rsidP="00A84401">
      <w:pPr>
        <w:rPr>
          <w:szCs w:val="24"/>
          <w:lang w:val="en-US"/>
        </w:rPr>
      </w:pPr>
    </w:p>
    <w:p w14:paraId="3EA7D937" w14:textId="4563FED7" w:rsidR="009669F6" w:rsidRPr="009937FB" w:rsidRDefault="009669F6" w:rsidP="00A84401">
      <w:pPr>
        <w:rPr>
          <w:i/>
          <w:iCs/>
          <w:szCs w:val="24"/>
          <w:u w:val="single"/>
          <w:lang w:val="en-US"/>
        </w:rPr>
      </w:pPr>
      <w:r w:rsidRPr="009937FB">
        <w:rPr>
          <w:i/>
          <w:iCs/>
          <w:szCs w:val="24"/>
          <w:u w:val="single"/>
          <w:lang w:val="en-US"/>
        </w:rPr>
        <w:t xml:space="preserve">Chapter </w:t>
      </w:r>
      <w:r w:rsidR="0045312B" w:rsidRPr="009937FB">
        <w:rPr>
          <w:i/>
          <w:iCs/>
          <w:szCs w:val="24"/>
          <w:u w:val="single"/>
          <w:lang w:val="en-US"/>
        </w:rPr>
        <w:t>3</w:t>
      </w:r>
      <w:r w:rsidR="00AA4483" w:rsidRPr="009937FB">
        <w:rPr>
          <w:i/>
          <w:iCs/>
          <w:szCs w:val="24"/>
          <w:u w:val="single"/>
          <w:lang w:val="en-US"/>
        </w:rPr>
        <w:t>:</w:t>
      </w:r>
      <w:r w:rsidRPr="009937FB">
        <w:rPr>
          <w:i/>
          <w:iCs/>
          <w:szCs w:val="24"/>
          <w:u w:val="single"/>
          <w:lang w:val="en-US"/>
        </w:rPr>
        <w:t xml:space="preserve"> </w:t>
      </w:r>
      <w:r w:rsidR="006D50CE" w:rsidRPr="009937FB">
        <w:rPr>
          <w:i/>
          <w:iCs/>
          <w:szCs w:val="24"/>
          <w:u w:val="single"/>
          <w:lang w:val="en-US"/>
        </w:rPr>
        <w:t>Going local</w:t>
      </w:r>
      <w:r w:rsidR="00EE659A" w:rsidRPr="009937FB">
        <w:rPr>
          <w:i/>
          <w:iCs/>
          <w:szCs w:val="24"/>
          <w:u w:val="single"/>
          <w:lang w:val="en-US"/>
        </w:rPr>
        <w:t xml:space="preserve">: </w:t>
      </w:r>
      <w:r w:rsidR="008131D3" w:rsidRPr="009937FB">
        <w:rPr>
          <w:i/>
          <w:iCs/>
          <w:szCs w:val="24"/>
          <w:u w:val="single"/>
          <w:lang w:val="en-US"/>
        </w:rPr>
        <w:t>narrow-scope explanations</w:t>
      </w:r>
    </w:p>
    <w:p w14:paraId="4B660E6D" w14:textId="107D1264" w:rsidR="00794D96" w:rsidRPr="009937FB" w:rsidRDefault="00FD02EA" w:rsidP="00A84401">
      <w:pPr>
        <w:rPr>
          <w:rFonts w:eastAsia="Times New Roman"/>
          <w:szCs w:val="24"/>
          <w:lang w:val="en-US"/>
        </w:rPr>
      </w:pPr>
      <w:r w:rsidRPr="009937FB">
        <w:rPr>
          <w:szCs w:val="24"/>
          <w:lang w:val="en-US"/>
        </w:rPr>
        <w:t xml:space="preserve">In </w:t>
      </w:r>
      <w:r w:rsidR="00C910CB" w:rsidRPr="009937FB">
        <w:rPr>
          <w:szCs w:val="24"/>
          <w:lang w:val="en-US"/>
        </w:rPr>
        <w:t>c</w:t>
      </w:r>
      <w:r w:rsidR="00036C34" w:rsidRPr="009937FB">
        <w:rPr>
          <w:szCs w:val="24"/>
          <w:lang w:val="en-US"/>
        </w:rPr>
        <w:t xml:space="preserve">hapters </w:t>
      </w:r>
      <w:r w:rsidR="00C910CB" w:rsidRPr="009937FB">
        <w:rPr>
          <w:szCs w:val="24"/>
          <w:lang w:val="en-US"/>
        </w:rPr>
        <w:t>3</w:t>
      </w:r>
      <w:r w:rsidR="00311790" w:rsidRPr="009937FB">
        <w:rPr>
          <w:szCs w:val="24"/>
          <w:lang w:val="en-US"/>
        </w:rPr>
        <w:t xml:space="preserve"> </w:t>
      </w:r>
      <w:r w:rsidR="0055200C" w:rsidRPr="009937FB">
        <w:rPr>
          <w:szCs w:val="24"/>
          <w:lang w:val="en-US"/>
        </w:rPr>
        <w:t>and</w:t>
      </w:r>
      <w:r w:rsidR="00311790" w:rsidRPr="009937FB">
        <w:rPr>
          <w:szCs w:val="24"/>
          <w:lang w:val="en-US"/>
        </w:rPr>
        <w:t xml:space="preserve"> </w:t>
      </w:r>
      <w:r w:rsidR="00C910CB" w:rsidRPr="009937FB">
        <w:rPr>
          <w:szCs w:val="24"/>
          <w:lang w:val="en-US"/>
        </w:rPr>
        <w:t>4</w:t>
      </w:r>
      <w:r w:rsidRPr="009937FB">
        <w:rPr>
          <w:szCs w:val="24"/>
          <w:lang w:val="en-US"/>
        </w:rPr>
        <w:t>, I</w:t>
      </w:r>
      <w:r w:rsidR="00036C34" w:rsidRPr="009937FB">
        <w:rPr>
          <w:szCs w:val="24"/>
          <w:lang w:val="en-US"/>
        </w:rPr>
        <w:t xml:space="preserve"> </w:t>
      </w:r>
      <w:r w:rsidR="0003545D" w:rsidRPr="009937FB">
        <w:rPr>
          <w:szCs w:val="24"/>
          <w:lang w:val="en-US"/>
        </w:rPr>
        <w:t>turn to</w:t>
      </w:r>
      <w:r w:rsidR="006215D3" w:rsidRPr="009937FB">
        <w:rPr>
          <w:szCs w:val="24"/>
          <w:lang w:val="en-US"/>
        </w:rPr>
        <w:t xml:space="preserve"> fragility’s</w:t>
      </w:r>
      <w:r w:rsidR="00073CAC" w:rsidRPr="009937FB">
        <w:rPr>
          <w:szCs w:val="24"/>
          <w:lang w:val="en-US"/>
        </w:rPr>
        <w:t xml:space="preserve"> </w:t>
      </w:r>
      <w:r w:rsidR="006215D3" w:rsidRPr="009937FB">
        <w:rPr>
          <w:szCs w:val="24"/>
          <w:lang w:val="en-US"/>
        </w:rPr>
        <w:t xml:space="preserve">methodological </w:t>
      </w:r>
      <w:r w:rsidR="00073CAC" w:rsidRPr="009937FB">
        <w:rPr>
          <w:szCs w:val="24"/>
          <w:lang w:val="en-US"/>
        </w:rPr>
        <w:t>implications</w:t>
      </w:r>
      <w:r w:rsidR="00036C34" w:rsidRPr="009937FB">
        <w:rPr>
          <w:szCs w:val="24"/>
          <w:lang w:val="en-US"/>
        </w:rPr>
        <w:t>.</w:t>
      </w:r>
      <w:r w:rsidR="00794D96" w:rsidRPr="009937FB">
        <w:rPr>
          <w:szCs w:val="24"/>
          <w:lang w:val="en-US"/>
        </w:rPr>
        <w:t xml:space="preserve"> In a slogan, these implications are localist.</w:t>
      </w:r>
      <w:r w:rsidR="00B72E3F" w:rsidRPr="009937FB">
        <w:rPr>
          <w:szCs w:val="24"/>
          <w:lang w:val="en-US"/>
        </w:rPr>
        <w:t xml:space="preserve"> </w:t>
      </w:r>
      <w:r w:rsidR="00794D96" w:rsidRPr="009937FB">
        <w:rPr>
          <w:szCs w:val="24"/>
          <w:lang w:val="en-US"/>
        </w:rPr>
        <w:t xml:space="preserve">I begin </w:t>
      </w:r>
      <w:r w:rsidR="000F41DA" w:rsidRPr="009937FB">
        <w:rPr>
          <w:szCs w:val="24"/>
          <w:lang w:val="en-US"/>
        </w:rPr>
        <w:t xml:space="preserve">chapter 3 </w:t>
      </w:r>
      <w:r w:rsidR="00984D92" w:rsidRPr="009937FB">
        <w:rPr>
          <w:szCs w:val="24"/>
          <w:lang w:val="en-US"/>
        </w:rPr>
        <w:t>with</w:t>
      </w:r>
      <w:r w:rsidR="00794D96" w:rsidRPr="009937FB">
        <w:rPr>
          <w:rFonts w:eastAsia="Times New Roman"/>
          <w:szCs w:val="24"/>
          <w:lang w:val="en-US"/>
        </w:rPr>
        <w:t xml:space="preserve"> the first of several case studies in the book: the spontaneous truces that developed on the Western Front in World War One. These truces are explained only by </w:t>
      </w:r>
      <w:r w:rsidR="00984D92" w:rsidRPr="009937FB">
        <w:rPr>
          <w:rFonts w:eastAsia="Times New Roman"/>
          <w:szCs w:val="24"/>
          <w:lang w:val="en-US"/>
        </w:rPr>
        <w:t>local</w:t>
      </w:r>
      <w:r w:rsidR="00794D96" w:rsidRPr="009937FB">
        <w:rPr>
          <w:rFonts w:eastAsia="Times New Roman"/>
          <w:szCs w:val="24"/>
          <w:lang w:val="en-US"/>
        </w:rPr>
        <w:t xml:space="preserve"> historical work, not by the </w:t>
      </w:r>
      <w:r w:rsidR="00984D92" w:rsidRPr="009937FB">
        <w:rPr>
          <w:rFonts w:eastAsia="Times New Roman"/>
          <w:szCs w:val="24"/>
          <w:lang w:val="en-US"/>
        </w:rPr>
        <w:t>general</w:t>
      </w:r>
      <w:r w:rsidR="00794D96" w:rsidRPr="009937FB">
        <w:rPr>
          <w:rFonts w:eastAsia="Times New Roman"/>
          <w:szCs w:val="24"/>
          <w:lang w:val="en-US"/>
        </w:rPr>
        <w:t xml:space="preserve"> Prisoner’s Dilemma game.</w:t>
      </w:r>
    </w:p>
    <w:p w14:paraId="6C2BD461" w14:textId="77777777" w:rsidR="00794D96" w:rsidRPr="009937FB" w:rsidRDefault="00794D96" w:rsidP="00A84401">
      <w:pPr>
        <w:rPr>
          <w:szCs w:val="24"/>
          <w:lang w:val="en-US"/>
        </w:rPr>
      </w:pPr>
    </w:p>
    <w:p w14:paraId="67F9D5CE" w14:textId="61A0E2DB" w:rsidR="00A6715B" w:rsidRPr="009937FB" w:rsidRDefault="00B72E3F" w:rsidP="00A84401">
      <w:pPr>
        <w:rPr>
          <w:szCs w:val="24"/>
          <w:lang w:val="en-US"/>
        </w:rPr>
      </w:pPr>
      <w:r w:rsidRPr="009937FB">
        <w:rPr>
          <w:szCs w:val="24"/>
          <w:lang w:val="en-US"/>
        </w:rPr>
        <w:lastRenderedPageBreak/>
        <w:t xml:space="preserve">With stability, a theory established elsewhere </w:t>
      </w:r>
      <w:r w:rsidR="00541698" w:rsidRPr="009937FB">
        <w:rPr>
          <w:szCs w:val="24"/>
          <w:lang w:val="en-US"/>
        </w:rPr>
        <w:t>may</w:t>
      </w:r>
      <w:r w:rsidRPr="009937FB">
        <w:rPr>
          <w:szCs w:val="24"/>
          <w:lang w:val="en-US"/>
        </w:rPr>
        <w:t xml:space="preserve"> be assumed to hold here. For example, even </w:t>
      </w:r>
      <w:r w:rsidR="00FD6409" w:rsidRPr="009937FB">
        <w:rPr>
          <w:szCs w:val="24"/>
          <w:lang w:val="en-US"/>
        </w:rPr>
        <w:t>if</w:t>
      </w:r>
      <w:r w:rsidRPr="009937FB">
        <w:rPr>
          <w:szCs w:val="24"/>
          <w:lang w:val="en-US"/>
        </w:rPr>
        <w:t xml:space="preserve"> Coulomb’s Law predicts badly because its effects are outweighed by other forces, still </w:t>
      </w:r>
      <w:r w:rsidR="00FD6409" w:rsidRPr="009937FB">
        <w:rPr>
          <w:szCs w:val="24"/>
          <w:lang w:val="en-US"/>
        </w:rPr>
        <w:t xml:space="preserve">we </w:t>
      </w:r>
      <w:r w:rsidRPr="009937FB">
        <w:rPr>
          <w:szCs w:val="24"/>
          <w:lang w:val="en-US"/>
        </w:rPr>
        <w:t>believe that charged particles obey it. Why? Because Coulomb’s Law has been vindicated by laboratory experiments, and we are confident that it holds stably. With fragility</w:t>
      </w:r>
      <w:r w:rsidR="00D866F2" w:rsidRPr="009937FB">
        <w:rPr>
          <w:szCs w:val="24"/>
          <w:lang w:val="en-US"/>
        </w:rPr>
        <w:t>,</w:t>
      </w:r>
      <w:r w:rsidRPr="009937FB">
        <w:rPr>
          <w:szCs w:val="24"/>
          <w:lang w:val="en-US"/>
        </w:rPr>
        <w:t xml:space="preserve"> though, vindication </w:t>
      </w:r>
      <w:r w:rsidR="00541698" w:rsidRPr="009937FB">
        <w:rPr>
          <w:szCs w:val="24"/>
          <w:lang w:val="en-US"/>
        </w:rPr>
        <w:t>may</w:t>
      </w:r>
      <w:r w:rsidRPr="009937FB">
        <w:rPr>
          <w:szCs w:val="24"/>
          <w:lang w:val="en-US"/>
        </w:rPr>
        <w:t xml:space="preserve"> no longer be imported from elsewhere. We </w:t>
      </w:r>
      <w:r w:rsidR="00984D92" w:rsidRPr="009937FB">
        <w:rPr>
          <w:szCs w:val="24"/>
          <w:lang w:val="en-US"/>
        </w:rPr>
        <w:t xml:space="preserve">always </w:t>
      </w:r>
      <w:r w:rsidRPr="009937FB">
        <w:rPr>
          <w:szCs w:val="24"/>
          <w:lang w:val="en-US"/>
        </w:rPr>
        <w:t xml:space="preserve">need </w:t>
      </w:r>
      <w:r w:rsidR="007C469F" w:rsidRPr="009937FB">
        <w:rPr>
          <w:szCs w:val="24"/>
          <w:lang w:val="en-US"/>
        </w:rPr>
        <w:t>fresh</w:t>
      </w:r>
      <w:r w:rsidRPr="009937FB">
        <w:rPr>
          <w:szCs w:val="24"/>
          <w:lang w:val="en-US"/>
        </w:rPr>
        <w:t xml:space="preserve"> </w:t>
      </w:r>
      <w:r w:rsidR="00D866F2" w:rsidRPr="009937FB">
        <w:rPr>
          <w:szCs w:val="24"/>
          <w:lang w:val="en-US"/>
        </w:rPr>
        <w:t>vindication</w:t>
      </w:r>
      <w:r w:rsidRPr="009937FB">
        <w:rPr>
          <w:szCs w:val="24"/>
          <w:lang w:val="en-US"/>
        </w:rPr>
        <w:t xml:space="preserve"> here</w:t>
      </w:r>
      <w:r w:rsidR="00A6715B" w:rsidRPr="009937FB">
        <w:rPr>
          <w:szCs w:val="24"/>
          <w:lang w:val="en-US"/>
        </w:rPr>
        <w:t xml:space="preserve"> and now</w:t>
      </w:r>
      <w:r w:rsidRPr="009937FB">
        <w:rPr>
          <w:szCs w:val="24"/>
          <w:lang w:val="en-US"/>
        </w:rPr>
        <w:t xml:space="preserve">. </w:t>
      </w:r>
      <w:r w:rsidR="00A6715B" w:rsidRPr="009937FB">
        <w:rPr>
          <w:szCs w:val="24"/>
          <w:lang w:val="en-US"/>
        </w:rPr>
        <w:t>T</w:t>
      </w:r>
      <w:r w:rsidRPr="009937FB">
        <w:rPr>
          <w:szCs w:val="24"/>
          <w:lang w:val="en-US"/>
        </w:rPr>
        <w:t>hat means empirical accuracy must be prioritized continuously</w:t>
      </w:r>
      <w:r w:rsidR="00A6715B" w:rsidRPr="009937FB">
        <w:rPr>
          <w:szCs w:val="24"/>
          <w:lang w:val="en-US"/>
        </w:rPr>
        <w:t>.</w:t>
      </w:r>
    </w:p>
    <w:p w14:paraId="7D3F7447" w14:textId="77777777" w:rsidR="00A6715B" w:rsidRPr="009937FB" w:rsidRDefault="00A6715B" w:rsidP="00A84401">
      <w:pPr>
        <w:rPr>
          <w:szCs w:val="24"/>
          <w:lang w:val="en-US"/>
        </w:rPr>
      </w:pPr>
    </w:p>
    <w:p w14:paraId="11834350" w14:textId="5334087F" w:rsidR="00070DBF" w:rsidRPr="009937FB" w:rsidRDefault="00984D92" w:rsidP="00A84401">
      <w:pPr>
        <w:rPr>
          <w:szCs w:val="24"/>
          <w:lang w:val="en-US"/>
        </w:rPr>
      </w:pPr>
      <w:r w:rsidRPr="009937FB">
        <w:rPr>
          <w:szCs w:val="24"/>
          <w:lang w:val="en-US"/>
        </w:rPr>
        <w:t>With fragility, l</w:t>
      </w:r>
      <w:r w:rsidR="00B72E3F" w:rsidRPr="009937FB">
        <w:rPr>
          <w:szCs w:val="24"/>
          <w:lang w:val="en-US"/>
        </w:rPr>
        <w:t xml:space="preserve">ife is </w:t>
      </w:r>
      <w:r w:rsidR="00A6715B" w:rsidRPr="009937FB">
        <w:rPr>
          <w:szCs w:val="24"/>
          <w:lang w:val="en-US"/>
        </w:rPr>
        <w:t xml:space="preserve">therefore </w:t>
      </w:r>
      <w:r w:rsidR="00B72E3F" w:rsidRPr="009937FB">
        <w:rPr>
          <w:szCs w:val="24"/>
          <w:lang w:val="en-US"/>
        </w:rPr>
        <w:t>more difficult</w:t>
      </w:r>
      <w:r w:rsidR="00A6715B" w:rsidRPr="009937FB">
        <w:rPr>
          <w:szCs w:val="24"/>
          <w:lang w:val="en-US"/>
        </w:rPr>
        <w:t>: i</w:t>
      </w:r>
      <w:r w:rsidR="004900E2" w:rsidRPr="009937FB">
        <w:rPr>
          <w:szCs w:val="24"/>
          <w:lang w:val="en-US"/>
        </w:rPr>
        <w:t>n noisy</w:t>
      </w:r>
      <w:r w:rsidR="00AF3306" w:rsidRPr="009937FB">
        <w:rPr>
          <w:szCs w:val="24"/>
          <w:lang w:val="en-US"/>
        </w:rPr>
        <w:t xml:space="preserve"> </w:t>
      </w:r>
      <w:r w:rsidR="004900E2" w:rsidRPr="009937FB">
        <w:rPr>
          <w:szCs w:val="24"/>
          <w:lang w:val="en-US"/>
        </w:rPr>
        <w:t>environments</w:t>
      </w:r>
      <w:r w:rsidR="00524E2D" w:rsidRPr="009937FB">
        <w:rPr>
          <w:szCs w:val="24"/>
          <w:lang w:val="en-US"/>
        </w:rPr>
        <w:t xml:space="preserve">, empirical accuracy is difficult to achieve, </w:t>
      </w:r>
      <w:r w:rsidR="00563E8D" w:rsidRPr="009937FB">
        <w:rPr>
          <w:szCs w:val="24"/>
          <w:lang w:val="en-US"/>
        </w:rPr>
        <w:t>which makes</w:t>
      </w:r>
      <w:r w:rsidR="00E30D1D" w:rsidRPr="009937FB">
        <w:rPr>
          <w:szCs w:val="24"/>
          <w:lang w:val="en-US"/>
        </w:rPr>
        <w:t xml:space="preserve"> it hard to </w:t>
      </w:r>
      <w:r w:rsidR="00B72E3F" w:rsidRPr="009937FB">
        <w:rPr>
          <w:szCs w:val="24"/>
          <w:lang w:val="en-US"/>
        </w:rPr>
        <w:t>know</w:t>
      </w:r>
      <w:r w:rsidR="00E30D1D" w:rsidRPr="009937FB">
        <w:rPr>
          <w:szCs w:val="24"/>
          <w:lang w:val="en-US"/>
        </w:rPr>
        <w:t xml:space="preserve"> which theories </w:t>
      </w:r>
      <w:r w:rsidR="00A24475" w:rsidRPr="009937FB">
        <w:rPr>
          <w:szCs w:val="24"/>
          <w:lang w:val="en-US"/>
        </w:rPr>
        <w:t>apply</w:t>
      </w:r>
      <w:r w:rsidR="00E30D1D" w:rsidRPr="009937FB">
        <w:rPr>
          <w:szCs w:val="24"/>
          <w:lang w:val="en-US"/>
        </w:rPr>
        <w:t xml:space="preserve">. </w:t>
      </w:r>
      <w:r w:rsidR="004900E2" w:rsidRPr="009937FB">
        <w:rPr>
          <w:szCs w:val="24"/>
          <w:lang w:val="en-US"/>
        </w:rPr>
        <w:t xml:space="preserve">For the most part, </w:t>
      </w:r>
      <w:r w:rsidR="00681FB4" w:rsidRPr="009937FB">
        <w:rPr>
          <w:szCs w:val="24"/>
          <w:lang w:val="en-US"/>
        </w:rPr>
        <w:t xml:space="preserve">the </w:t>
      </w:r>
      <w:r w:rsidR="004900E2" w:rsidRPr="009937FB">
        <w:rPr>
          <w:szCs w:val="24"/>
          <w:lang w:val="en-US"/>
        </w:rPr>
        <w:t xml:space="preserve">only </w:t>
      </w:r>
      <w:r w:rsidR="009C7A4D" w:rsidRPr="009937FB">
        <w:rPr>
          <w:szCs w:val="24"/>
          <w:lang w:val="en-US"/>
        </w:rPr>
        <w:t xml:space="preserve">solution </w:t>
      </w:r>
      <w:r w:rsidR="00681FB4" w:rsidRPr="009937FB">
        <w:rPr>
          <w:szCs w:val="24"/>
          <w:lang w:val="en-US"/>
        </w:rPr>
        <w:t>is supplementary</w:t>
      </w:r>
      <w:r w:rsidR="001E349B" w:rsidRPr="009937FB">
        <w:rPr>
          <w:szCs w:val="24"/>
          <w:lang w:val="en-US"/>
        </w:rPr>
        <w:t>,</w:t>
      </w:r>
      <w:r w:rsidR="004900E2" w:rsidRPr="009937FB">
        <w:rPr>
          <w:szCs w:val="24"/>
          <w:lang w:val="en-US"/>
        </w:rPr>
        <w:t xml:space="preserve"> contextual </w:t>
      </w:r>
      <w:r w:rsidR="00E447C5" w:rsidRPr="009937FB">
        <w:rPr>
          <w:szCs w:val="24"/>
          <w:lang w:val="en-US"/>
        </w:rPr>
        <w:t>investigation</w:t>
      </w:r>
      <w:r w:rsidR="00FD6409" w:rsidRPr="009937FB">
        <w:rPr>
          <w:szCs w:val="24"/>
          <w:lang w:val="en-US"/>
        </w:rPr>
        <w:t>s</w:t>
      </w:r>
      <w:r w:rsidR="004900E2" w:rsidRPr="009937FB">
        <w:rPr>
          <w:szCs w:val="24"/>
          <w:lang w:val="en-US"/>
        </w:rPr>
        <w:t xml:space="preserve">. </w:t>
      </w:r>
      <w:r w:rsidR="00FD6409" w:rsidRPr="009937FB">
        <w:rPr>
          <w:szCs w:val="24"/>
          <w:lang w:val="en-US"/>
        </w:rPr>
        <w:t>These</w:t>
      </w:r>
      <w:r w:rsidR="00E447C5" w:rsidRPr="009937FB">
        <w:rPr>
          <w:szCs w:val="24"/>
          <w:lang w:val="en-US"/>
        </w:rPr>
        <w:t xml:space="preserve"> </w:t>
      </w:r>
      <w:r w:rsidR="006971A4" w:rsidRPr="009937FB">
        <w:rPr>
          <w:szCs w:val="24"/>
          <w:lang w:val="en-US"/>
        </w:rPr>
        <w:t>usually</w:t>
      </w:r>
      <w:r w:rsidR="004900E2" w:rsidRPr="009937FB">
        <w:rPr>
          <w:szCs w:val="24"/>
          <w:lang w:val="en-US"/>
        </w:rPr>
        <w:t xml:space="preserve"> yield explanations </w:t>
      </w:r>
      <w:r w:rsidR="00B72E3F" w:rsidRPr="009937FB">
        <w:rPr>
          <w:szCs w:val="24"/>
          <w:lang w:val="en-US"/>
        </w:rPr>
        <w:t>whose warrant is</w:t>
      </w:r>
      <w:r w:rsidR="004900E2" w:rsidRPr="009937FB">
        <w:rPr>
          <w:szCs w:val="24"/>
          <w:lang w:val="en-US"/>
        </w:rPr>
        <w:t xml:space="preserve"> narrow-scope, i.e.</w:t>
      </w:r>
      <w:r w:rsidR="00252D13" w:rsidRPr="009937FB">
        <w:rPr>
          <w:szCs w:val="24"/>
          <w:lang w:val="en-US"/>
        </w:rPr>
        <w:t>,</w:t>
      </w:r>
      <w:r w:rsidR="006843B6" w:rsidRPr="009937FB">
        <w:rPr>
          <w:szCs w:val="24"/>
          <w:lang w:val="en-US"/>
        </w:rPr>
        <w:t xml:space="preserve"> </w:t>
      </w:r>
      <w:r w:rsidR="001E349B" w:rsidRPr="009937FB">
        <w:rPr>
          <w:szCs w:val="24"/>
          <w:lang w:val="en-US"/>
        </w:rPr>
        <w:t>whose</w:t>
      </w:r>
      <w:r w:rsidR="00D866F2" w:rsidRPr="009937FB">
        <w:rPr>
          <w:szCs w:val="24"/>
          <w:lang w:val="en-US"/>
        </w:rPr>
        <w:t xml:space="preserve"> warrant</w:t>
      </w:r>
      <w:r w:rsidR="004900E2" w:rsidRPr="009937FB">
        <w:rPr>
          <w:szCs w:val="24"/>
          <w:lang w:val="en-US"/>
        </w:rPr>
        <w:t xml:space="preserve"> </w:t>
      </w:r>
      <w:r w:rsidR="00B72E3F" w:rsidRPr="009937FB">
        <w:rPr>
          <w:szCs w:val="24"/>
          <w:lang w:val="en-US"/>
        </w:rPr>
        <w:t>cover</w:t>
      </w:r>
      <w:r w:rsidR="003C6E96" w:rsidRPr="009937FB">
        <w:rPr>
          <w:szCs w:val="24"/>
          <w:lang w:val="en-US"/>
        </w:rPr>
        <w:t>s</w:t>
      </w:r>
      <w:r w:rsidR="004900E2" w:rsidRPr="009937FB">
        <w:rPr>
          <w:szCs w:val="24"/>
          <w:lang w:val="en-US"/>
        </w:rPr>
        <w:t xml:space="preserve"> only one or a few cases. </w:t>
      </w:r>
      <w:r w:rsidR="004D41A9" w:rsidRPr="009937FB">
        <w:rPr>
          <w:szCs w:val="24"/>
          <w:lang w:val="en-US"/>
        </w:rPr>
        <w:t xml:space="preserve">Why? Because </w:t>
      </w:r>
      <w:r w:rsidR="00FD6409" w:rsidRPr="009937FB">
        <w:rPr>
          <w:szCs w:val="24"/>
          <w:lang w:val="en-US"/>
        </w:rPr>
        <w:t xml:space="preserve">warrant requires empirical accuracy continuously, and </w:t>
      </w:r>
      <w:r w:rsidR="004D41A9" w:rsidRPr="009937FB">
        <w:rPr>
          <w:szCs w:val="24"/>
          <w:lang w:val="en-US"/>
        </w:rPr>
        <w:t xml:space="preserve">noise means that </w:t>
      </w:r>
      <w:r w:rsidR="00563E8D" w:rsidRPr="009937FB">
        <w:rPr>
          <w:szCs w:val="24"/>
          <w:lang w:val="en-US"/>
        </w:rPr>
        <w:t xml:space="preserve">to </w:t>
      </w:r>
      <w:r w:rsidR="00B72E3F" w:rsidRPr="009937FB">
        <w:rPr>
          <w:szCs w:val="24"/>
          <w:lang w:val="en-US"/>
        </w:rPr>
        <w:t>achiev</w:t>
      </w:r>
      <w:r w:rsidR="00563E8D" w:rsidRPr="009937FB">
        <w:rPr>
          <w:szCs w:val="24"/>
          <w:lang w:val="en-US"/>
        </w:rPr>
        <w:t>e</w:t>
      </w:r>
      <w:r w:rsidR="00B72E3F" w:rsidRPr="009937FB">
        <w:rPr>
          <w:szCs w:val="24"/>
          <w:lang w:val="en-US"/>
        </w:rPr>
        <w:t xml:space="preserve"> </w:t>
      </w:r>
      <w:r w:rsidR="004D41A9" w:rsidRPr="009937FB">
        <w:rPr>
          <w:szCs w:val="24"/>
          <w:lang w:val="en-US"/>
        </w:rPr>
        <w:t>empirical accuracy</w:t>
      </w:r>
      <w:r w:rsidR="0058233C" w:rsidRPr="009937FB">
        <w:rPr>
          <w:szCs w:val="24"/>
          <w:lang w:val="en-US"/>
        </w:rPr>
        <w:t xml:space="preserve"> </w:t>
      </w:r>
      <w:r w:rsidR="00563E8D" w:rsidRPr="009937FB">
        <w:rPr>
          <w:szCs w:val="24"/>
          <w:lang w:val="en-US"/>
        </w:rPr>
        <w:t>we must</w:t>
      </w:r>
      <w:r w:rsidR="0058233C" w:rsidRPr="009937FB">
        <w:rPr>
          <w:szCs w:val="24"/>
          <w:lang w:val="en-US"/>
        </w:rPr>
        <w:t xml:space="preserve"> tak</w:t>
      </w:r>
      <w:r w:rsidR="00563E8D" w:rsidRPr="009937FB">
        <w:rPr>
          <w:szCs w:val="24"/>
          <w:lang w:val="en-US"/>
        </w:rPr>
        <w:t>e</w:t>
      </w:r>
      <w:r w:rsidR="0058233C" w:rsidRPr="009937FB">
        <w:rPr>
          <w:szCs w:val="24"/>
          <w:lang w:val="en-US"/>
        </w:rPr>
        <w:t xml:space="preserve"> account of </w:t>
      </w:r>
      <w:r w:rsidR="0048381B" w:rsidRPr="009937FB">
        <w:rPr>
          <w:szCs w:val="24"/>
          <w:lang w:val="en-US"/>
        </w:rPr>
        <w:t>local</w:t>
      </w:r>
      <w:r w:rsidR="0058233C" w:rsidRPr="009937FB">
        <w:rPr>
          <w:szCs w:val="24"/>
          <w:lang w:val="en-US"/>
        </w:rPr>
        <w:t xml:space="preserve"> quirks</w:t>
      </w:r>
      <w:r w:rsidR="004B6F48" w:rsidRPr="009937FB">
        <w:rPr>
          <w:szCs w:val="24"/>
          <w:lang w:val="en-US"/>
        </w:rPr>
        <w:t xml:space="preserve"> </w:t>
      </w:r>
      <w:r w:rsidR="00FD6409" w:rsidRPr="009937FB">
        <w:rPr>
          <w:szCs w:val="24"/>
          <w:lang w:val="en-US"/>
        </w:rPr>
        <w:t xml:space="preserve">– which </w:t>
      </w:r>
      <w:r w:rsidR="0085222F" w:rsidRPr="009937FB">
        <w:rPr>
          <w:szCs w:val="24"/>
          <w:lang w:val="en-US"/>
        </w:rPr>
        <w:t>implies</w:t>
      </w:r>
      <w:r w:rsidR="00FD6409" w:rsidRPr="009937FB">
        <w:rPr>
          <w:szCs w:val="24"/>
          <w:lang w:val="en-US"/>
        </w:rPr>
        <w:t xml:space="preserve"> </w:t>
      </w:r>
      <w:r w:rsidR="004B6F48" w:rsidRPr="009937FB">
        <w:rPr>
          <w:szCs w:val="24"/>
          <w:lang w:val="en-US"/>
        </w:rPr>
        <w:t>narrow</w:t>
      </w:r>
      <w:r w:rsidR="00FD6409" w:rsidRPr="009937FB">
        <w:rPr>
          <w:szCs w:val="24"/>
          <w:lang w:val="en-US"/>
        </w:rPr>
        <w:t xml:space="preserve"> scope</w:t>
      </w:r>
      <w:r w:rsidR="0058233C" w:rsidRPr="009937FB">
        <w:rPr>
          <w:szCs w:val="24"/>
          <w:lang w:val="en-US"/>
        </w:rPr>
        <w:t xml:space="preserve">. </w:t>
      </w:r>
      <w:r w:rsidR="00D9039B" w:rsidRPr="009937FB">
        <w:rPr>
          <w:szCs w:val="24"/>
          <w:lang w:val="en-US"/>
        </w:rPr>
        <w:t>W</w:t>
      </w:r>
      <w:r w:rsidR="004D41A9" w:rsidRPr="009937FB">
        <w:rPr>
          <w:szCs w:val="24"/>
          <w:lang w:val="en-US"/>
        </w:rPr>
        <w:t>arrant for i</w:t>
      </w:r>
      <w:r w:rsidR="004900E2" w:rsidRPr="009937FB">
        <w:rPr>
          <w:szCs w:val="24"/>
          <w:lang w:val="en-US"/>
        </w:rPr>
        <w:t>nterventions and policy advice</w:t>
      </w:r>
      <w:r w:rsidR="004900E2" w:rsidRPr="009937FB">
        <w:rPr>
          <w:rFonts w:eastAsia="Times New Roman"/>
          <w:szCs w:val="24"/>
          <w:lang w:val="en-US"/>
        </w:rPr>
        <w:t xml:space="preserve"> </w:t>
      </w:r>
      <w:r w:rsidR="006971A4" w:rsidRPr="009937FB">
        <w:rPr>
          <w:rFonts w:eastAsia="Times New Roman"/>
          <w:szCs w:val="24"/>
          <w:lang w:val="en-US"/>
        </w:rPr>
        <w:t>is usually</w:t>
      </w:r>
      <w:r w:rsidR="004900E2" w:rsidRPr="009937FB">
        <w:rPr>
          <w:rFonts w:eastAsia="Times New Roman"/>
          <w:szCs w:val="24"/>
          <w:lang w:val="en-US"/>
        </w:rPr>
        <w:t xml:space="preserve"> narrow-scope too</w:t>
      </w:r>
      <w:r w:rsidR="004D41A9" w:rsidRPr="009937FB">
        <w:rPr>
          <w:rFonts w:eastAsia="Times New Roman"/>
          <w:szCs w:val="24"/>
          <w:lang w:val="en-US"/>
        </w:rPr>
        <w:t>, for the same reason</w:t>
      </w:r>
      <w:r w:rsidR="004900E2" w:rsidRPr="009937FB">
        <w:rPr>
          <w:rFonts w:eastAsia="Times New Roman"/>
          <w:szCs w:val="24"/>
          <w:lang w:val="en-US"/>
        </w:rPr>
        <w:t xml:space="preserve">. </w:t>
      </w:r>
    </w:p>
    <w:p w14:paraId="03343DCE" w14:textId="77777777" w:rsidR="002118FD" w:rsidRPr="009937FB" w:rsidRDefault="002118FD" w:rsidP="00A84401">
      <w:pPr>
        <w:rPr>
          <w:color w:val="000000"/>
          <w:szCs w:val="24"/>
          <w:lang w:val="en-US" w:eastAsia="en-GB"/>
        </w:rPr>
      </w:pPr>
    </w:p>
    <w:p w14:paraId="3F3391DF" w14:textId="7C2164F1" w:rsidR="00445DB9" w:rsidRPr="009937FB" w:rsidRDefault="00445DB9" w:rsidP="00A84401">
      <w:pPr>
        <w:rPr>
          <w:i/>
          <w:iCs/>
          <w:szCs w:val="24"/>
          <w:u w:val="single"/>
          <w:lang w:val="en-US"/>
        </w:rPr>
      </w:pPr>
      <w:r w:rsidRPr="009937FB">
        <w:rPr>
          <w:i/>
          <w:iCs/>
          <w:szCs w:val="24"/>
          <w:u w:val="single"/>
          <w:lang w:val="en-US"/>
        </w:rPr>
        <w:t xml:space="preserve">Chapter </w:t>
      </w:r>
      <w:r w:rsidR="0045312B" w:rsidRPr="009937FB">
        <w:rPr>
          <w:i/>
          <w:iCs/>
          <w:szCs w:val="24"/>
          <w:u w:val="single"/>
          <w:lang w:val="en-US"/>
        </w:rPr>
        <w:t>4</w:t>
      </w:r>
      <w:r w:rsidRPr="009937FB">
        <w:rPr>
          <w:i/>
          <w:iCs/>
          <w:szCs w:val="24"/>
          <w:u w:val="single"/>
          <w:lang w:val="en-US"/>
        </w:rPr>
        <w:t>: T</w:t>
      </w:r>
      <w:r w:rsidR="005542A5" w:rsidRPr="009937FB">
        <w:rPr>
          <w:i/>
          <w:iCs/>
          <w:szCs w:val="24"/>
          <w:u w:val="single"/>
          <w:lang w:val="en-US"/>
        </w:rPr>
        <w:t>h</w:t>
      </w:r>
      <w:r w:rsidR="002A79BF" w:rsidRPr="009937FB">
        <w:rPr>
          <w:i/>
          <w:iCs/>
          <w:szCs w:val="24"/>
          <w:u w:val="single"/>
          <w:lang w:val="en-US"/>
        </w:rPr>
        <w:t>e core divide</w:t>
      </w:r>
      <w:r w:rsidR="005542A5" w:rsidRPr="009937FB">
        <w:rPr>
          <w:i/>
          <w:iCs/>
          <w:szCs w:val="24"/>
          <w:u w:val="single"/>
          <w:lang w:val="en-US"/>
        </w:rPr>
        <w:t xml:space="preserve">: </w:t>
      </w:r>
      <w:r w:rsidR="00170FC0" w:rsidRPr="009937FB">
        <w:rPr>
          <w:i/>
          <w:iCs/>
          <w:szCs w:val="24"/>
          <w:u w:val="single"/>
          <w:lang w:val="en-US"/>
        </w:rPr>
        <w:t>Stability-Theorist</w:t>
      </w:r>
      <w:r w:rsidR="002A79BF" w:rsidRPr="009937FB">
        <w:rPr>
          <w:i/>
          <w:iCs/>
          <w:szCs w:val="24"/>
          <w:u w:val="single"/>
          <w:lang w:val="en-US"/>
        </w:rPr>
        <w:t xml:space="preserve"> versus Case-Worker</w:t>
      </w:r>
    </w:p>
    <w:p w14:paraId="3F8333EE" w14:textId="7F886200" w:rsidR="00347463" w:rsidRPr="009937FB" w:rsidRDefault="00FB46B9" w:rsidP="00A84401">
      <w:pPr>
        <w:rPr>
          <w:szCs w:val="24"/>
          <w:lang w:val="en-US"/>
        </w:rPr>
      </w:pPr>
      <w:r w:rsidRPr="009937FB">
        <w:rPr>
          <w:szCs w:val="24"/>
          <w:lang w:val="en-US"/>
        </w:rPr>
        <w:t xml:space="preserve">Chapter </w:t>
      </w:r>
      <w:r w:rsidR="00C910CB" w:rsidRPr="009937FB">
        <w:rPr>
          <w:szCs w:val="24"/>
          <w:lang w:val="en-US"/>
        </w:rPr>
        <w:t>4</w:t>
      </w:r>
      <w:r w:rsidRPr="009937FB">
        <w:rPr>
          <w:szCs w:val="24"/>
          <w:lang w:val="en-US"/>
        </w:rPr>
        <w:t xml:space="preserve"> </w:t>
      </w:r>
      <w:r w:rsidR="00524E2D" w:rsidRPr="009937FB">
        <w:rPr>
          <w:szCs w:val="24"/>
          <w:lang w:val="en-US"/>
        </w:rPr>
        <w:t xml:space="preserve">is the </w:t>
      </w:r>
      <w:r w:rsidRPr="009937FB">
        <w:rPr>
          <w:szCs w:val="24"/>
          <w:lang w:val="en-US"/>
        </w:rPr>
        <w:t>central</w:t>
      </w:r>
      <w:r w:rsidR="00524E2D" w:rsidRPr="009937FB">
        <w:rPr>
          <w:szCs w:val="24"/>
          <w:lang w:val="en-US"/>
        </w:rPr>
        <w:t xml:space="preserve"> chapter of the book</w:t>
      </w:r>
      <w:r w:rsidRPr="009937FB">
        <w:rPr>
          <w:szCs w:val="24"/>
          <w:lang w:val="en-US"/>
        </w:rPr>
        <w:t>. I</w:t>
      </w:r>
      <w:r w:rsidR="00FD6409" w:rsidRPr="009937FB">
        <w:rPr>
          <w:szCs w:val="24"/>
          <w:lang w:val="en-US"/>
        </w:rPr>
        <w:t xml:space="preserve">n it, I </w:t>
      </w:r>
      <w:r w:rsidRPr="009937FB">
        <w:rPr>
          <w:szCs w:val="24"/>
          <w:lang w:val="en-US"/>
        </w:rPr>
        <w:t>set ou</w:t>
      </w:r>
      <w:r w:rsidR="00524E2D" w:rsidRPr="009937FB">
        <w:rPr>
          <w:szCs w:val="24"/>
          <w:lang w:val="en-US"/>
        </w:rPr>
        <w:t xml:space="preserve">t the contrast between two methodological strategies, which I label </w:t>
      </w:r>
      <w:r w:rsidR="006843B6" w:rsidRPr="009937FB">
        <w:rPr>
          <w:szCs w:val="24"/>
          <w:lang w:val="en-US"/>
        </w:rPr>
        <w:t>Stability-Theorist</w:t>
      </w:r>
      <w:r w:rsidR="00524E2D" w:rsidRPr="009937FB">
        <w:rPr>
          <w:szCs w:val="24"/>
          <w:lang w:val="en-US"/>
        </w:rPr>
        <w:t xml:space="preserve"> and Case-Worker.</w:t>
      </w:r>
    </w:p>
    <w:p w14:paraId="77DD706D" w14:textId="77777777" w:rsidR="00347463" w:rsidRPr="009937FB" w:rsidRDefault="00347463" w:rsidP="00A84401">
      <w:pPr>
        <w:rPr>
          <w:szCs w:val="24"/>
          <w:lang w:val="en-US"/>
        </w:rPr>
      </w:pPr>
    </w:p>
    <w:p w14:paraId="7C2AC0B0" w14:textId="73A82897" w:rsidR="00FD6409" w:rsidRPr="009937FB" w:rsidRDefault="008670DA" w:rsidP="00A84401">
      <w:pPr>
        <w:rPr>
          <w:bCs/>
          <w:szCs w:val="24"/>
          <w:lang w:val="en-US"/>
        </w:rPr>
      </w:pPr>
      <w:r w:rsidRPr="009937FB">
        <w:rPr>
          <w:szCs w:val="24"/>
          <w:lang w:val="en-US"/>
        </w:rPr>
        <w:t>First, s</w:t>
      </w:r>
      <w:r w:rsidR="00B72E3F" w:rsidRPr="009937FB">
        <w:rPr>
          <w:szCs w:val="24"/>
          <w:lang w:val="en-US"/>
        </w:rPr>
        <w:t xml:space="preserve">ome </w:t>
      </w:r>
      <w:r w:rsidR="00952E82" w:rsidRPr="009937FB">
        <w:rPr>
          <w:szCs w:val="24"/>
          <w:lang w:val="en-US"/>
        </w:rPr>
        <w:t xml:space="preserve">preparatory </w:t>
      </w:r>
      <w:r w:rsidR="00B72E3F" w:rsidRPr="009937FB">
        <w:rPr>
          <w:szCs w:val="24"/>
          <w:lang w:val="en-US"/>
        </w:rPr>
        <w:t xml:space="preserve">groundwork. </w:t>
      </w:r>
      <w:r w:rsidR="00FF3E82" w:rsidRPr="009937FB">
        <w:rPr>
          <w:szCs w:val="24"/>
          <w:lang w:val="en-US"/>
        </w:rPr>
        <w:t>I</w:t>
      </w:r>
      <w:r w:rsidR="0020396B" w:rsidRPr="009937FB">
        <w:rPr>
          <w:szCs w:val="24"/>
          <w:lang w:val="en-US"/>
        </w:rPr>
        <w:t>t is a truism that t</w:t>
      </w:r>
      <w:r w:rsidR="00E63610" w:rsidRPr="009937FB">
        <w:rPr>
          <w:szCs w:val="24"/>
          <w:lang w:val="en-US"/>
        </w:rPr>
        <w:t>he</w:t>
      </w:r>
      <w:r w:rsidR="00D31C7A" w:rsidRPr="009937FB">
        <w:rPr>
          <w:szCs w:val="24"/>
          <w:lang w:val="en-US"/>
        </w:rPr>
        <w:t>ories</w:t>
      </w:r>
      <w:r w:rsidR="00E63610" w:rsidRPr="009937FB">
        <w:rPr>
          <w:szCs w:val="24"/>
          <w:lang w:val="en-US"/>
        </w:rPr>
        <w:t xml:space="preserve"> </w:t>
      </w:r>
      <w:r w:rsidR="00D31C7A" w:rsidRPr="009937FB">
        <w:rPr>
          <w:szCs w:val="24"/>
          <w:lang w:val="en-US"/>
        </w:rPr>
        <w:t xml:space="preserve">and background knowledge </w:t>
      </w:r>
      <w:r w:rsidR="00E63610" w:rsidRPr="009937FB">
        <w:rPr>
          <w:szCs w:val="24"/>
          <w:lang w:val="en-US"/>
        </w:rPr>
        <w:t>are essential even to local investigations.</w:t>
      </w:r>
      <w:r w:rsidR="00D31C7A" w:rsidRPr="009937FB">
        <w:rPr>
          <w:szCs w:val="24"/>
          <w:lang w:val="en-US"/>
        </w:rPr>
        <w:t xml:space="preserve"> How </w:t>
      </w:r>
      <w:r w:rsidR="00541698" w:rsidRPr="009937FB">
        <w:rPr>
          <w:szCs w:val="24"/>
          <w:lang w:val="en-US"/>
        </w:rPr>
        <w:t>may</w:t>
      </w:r>
      <w:r w:rsidR="00D31C7A" w:rsidRPr="009937FB">
        <w:rPr>
          <w:szCs w:val="24"/>
          <w:lang w:val="en-US"/>
        </w:rPr>
        <w:t xml:space="preserve"> that </w:t>
      </w:r>
      <w:r w:rsidR="00DF43FC" w:rsidRPr="009937FB">
        <w:rPr>
          <w:szCs w:val="24"/>
          <w:lang w:val="en-US"/>
        </w:rPr>
        <w:t xml:space="preserve">be </w:t>
      </w:r>
      <w:r w:rsidR="00D31C7A" w:rsidRPr="009937FB">
        <w:rPr>
          <w:szCs w:val="24"/>
          <w:lang w:val="en-US"/>
        </w:rPr>
        <w:t>square</w:t>
      </w:r>
      <w:r w:rsidR="00DF43FC" w:rsidRPr="009937FB">
        <w:rPr>
          <w:szCs w:val="24"/>
          <w:lang w:val="en-US"/>
        </w:rPr>
        <w:t>d</w:t>
      </w:r>
      <w:r w:rsidR="00D31C7A" w:rsidRPr="009937FB">
        <w:rPr>
          <w:szCs w:val="24"/>
          <w:lang w:val="en-US"/>
        </w:rPr>
        <w:t xml:space="preserve"> with </w:t>
      </w:r>
      <w:r w:rsidR="00E63036" w:rsidRPr="009937FB">
        <w:rPr>
          <w:szCs w:val="24"/>
          <w:lang w:val="en-US"/>
        </w:rPr>
        <w:t>localism</w:t>
      </w:r>
      <w:r w:rsidR="00D31C7A" w:rsidRPr="009937FB">
        <w:rPr>
          <w:szCs w:val="24"/>
          <w:lang w:val="en-US"/>
        </w:rPr>
        <w:t xml:space="preserve">? </w:t>
      </w:r>
      <w:r w:rsidR="00E63610" w:rsidRPr="009937FB">
        <w:rPr>
          <w:szCs w:val="24"/>
          <w:lang w:val="en-US"/>
        </w:rPr>
        <w:t xml:space="preserve">The answer is that </w:t>
      </w:r>
      <w:r w:rsidR="000D634D" w:rsidRPr="009937FB">
        <w:rPr>
          <w:szCs w:val="24"/>
          <w:lang w:val="en-US"/>
        </w:rPr>
        <w:t xml:space="preserve">the warrant for </w:t>
      </w:r>
      <w:r w:rsidR="00E63610" w:rsidRPr="009937FB">
        <w:rPr>
          <w:szCs w:val="24"/>
          <w:lang w:val="en-US"/>
        </w:rPr>
        <w:t>an explanation draw</w:t>
      </w:r>
      <w:r w:rsidR="0085546F" w:rsidRPr="009937FB">
        <w:rPr>
          <w:szCs w:val="24"/>
          <w:lang w:val="en-US"/>
        </w:rPr>
        <w:t>n</w:t>
      </w:r>
      <w:r w:rsidR="00E63610" w:rsidRPr="009937FB">
        <w:rPr>
          <w:szCs w:val="24"/>
          <w:lang w:val="en-US"/>
        </w:rPr>
        <w:t xml:space="preserve"> from a wide-scope theory may </w:t>
      </w:r>
      <w:r w:rsidR="000D634D" w:rsidRPr="009937FB">
        <w:rPr>
          <w:szCs w:val="24"/>
          <w:lang w:val="en-US"/>
        </w:rPr>
        <w:t>be</w:t>
      </w:r>
      <w:r w:rsidR="00C63359" w:rsidRPr="009937FB">
        <w:rPr>
          <w:szCs w:val="24"/>
          <w:lang w:val="en-US"/>
        </w:rPr>
        <w:t xml:space="preserve"> </w:t>
      </w:r>
      <w:r w:rsidR="00E63610" w:rsidRPr="009937FB">
        <w:rPr>
          <w:szCs w:val="24"/>
          <w:lang w:val="en-US"/>
        </w:rPr>
        <w:t xml:space="preserve">only narrow-scope </w:t>
      </w:r>
      <w:r w:rsidRPr="009937FB">
        <w:rPr>
          <w:szCs w:val="24"/>
          <w:lang w:val="en-US"/>
        </w:rPr>
        <w:t xml:space="preserve">– </w:t>
      </w:r>
      <w:r w:rsidR="00C63359" w:rsidRPr="009937FB">
        <w:rPr>
          <w:szCs w:val="24"/>
          <w:lang w:val="en-US"/>
        </w:rPr>
        <w:t>if</w:t>
      </w:r>
      <w:r w:rsidR="00E63610" w:rsidRPr="009937FB">
        <w:rPr>
          <w:szCs w:val="24"/>
          <w:lang w:val="en-US"/>
        </w:rPr>
        <w:t xml:space="preserve"> </w:t>
      </w:r>
      <w:r w:rsidR="0085546F" w:rsidRPr="009937FB">
        <w:rPr>
          <w:szCs w:val="24"/>
          <w:lang w:val="en-US"/>
        </w:rPr>
        <w:t xml:space="preserve">that </w:t>
      </w:r>
      <w:r w:rsidR="00E63610" w:rsidRPr="009937FB">
        <w:rPr>
          <w:szCs w:val="24"/>
          <w:lang w:val="en-US"/>
        </w:rPr>
        <w:t>wide-scope theor</w:t>
      </w:r>
      <w:r w:rsidR="0085546F" w:rsidRPr="009937FB">
        <w:rPr>
          <w:szCs w:val="24"/>
          <w:lang w:val="en-US"/>
        </w:rPr>
        <w:t>y</w:t>
      </w:r>
      <w:r w:rsidR="00E63610" w:rsidRPr="009937FB">
        <w:rPr>
          <w:szCs w:val="24"/>
          <w:lang w:val="en-US"/>
        </w:rPr>
        <w:t xml:space="preserve"> </w:t>
      </w:r>
      <w:r w:rsidR="00357BF5" w:rsidRPr="009937FB">
        <w:rPr>
          <w:szCs w:val="24"/>
          <w:lang w:val="en-US"/>
        </w:rPr>
        <w:t>holds</w:t>
      </w:r>
      <w:r w:rsidR="00E63610" w:rsidRPr="009937FB">
        <w:rPr>
          <w:szCs w:val="24"/>
          <w:lang w:val="en-US"/>
        </w:rPr>
        <w:t xml:space="preserve"> </w:t>
      </w:r>
      <w:r w:rsidRPr="009937FB">
        <w:rPr>
          <w:szCs w:val="24"/>
          <w:lang w:val="en-US"/>
        </w:rPr>
        <w:t>unreliably</w:t>
      </w:r>
      <w:r w:rsidR="00E63610" w:rsidRPr="009937FB">
        <w:rPr>
          <w:szCs w:val="24"/>
          <w:lang w:val="en-US"/>
        </w:rPr>
        <w:t>.</w:t>
      </w:r>
      <w:r w:rsidR="0020396B" w:rsidRPr="009937FB">
        <w:rPr>
          <w:szCs w:val="24"/>
          <w:lang w:val="en-US"/>
        </w:rPr>
        <w:t xml:space="preserve"> </w:t>
      </w:r>
      <w:r w:rsidR="008469B3" w:rsidRPr="009937FB">
        <w:rPr>
          <w:bCs/>
          <w:szCs w:val="24"/>
          <w:lang w:val="en-US"/>
        </w:rPr>
        <w:t>Moreover, while sometimes e</w:t>
      </w:r>
      <w:r w:rsidR="008469B3" w:rsidRPr="009937FB">
        <w:rPr>
          <w:szCs w:val="24"/>
          <w:lang w:val="en-US"/>
        </w:rPr>
        <w:t>xplanations are derived directly from a parent theory, other times they emerge from a mélange of many ingredients of which a parent theory is just one</w:t>
      </w:r>
      <w:r w:rsidRPr="009937FB">
        <w:rPr>
          <w:szCs w:val="24"/>
          <w:lang w:val="en-US"/>
        </w:rPr>
        <w:t>, which again generates explanations whose warrant is narrow-scope. Generally, w</w:t>
      </w:r>
      <w:r w:rsidR="007C469F" w:rsidRPr="009937FB">
        <w:rPr>
          <w:szCs w:val="24"/>
          <w:lang w:val="en-US"/>
        </w:rPr>
        <w:t xml:space="preserve">e draw from a large toolbox of theories, never knowing in advance which if any </w:t>
      </w:r>
      <w:r w:rsidRPr="009937FB">
        <w:rPr>
          <w:szCs w:val="24"/>
          <w:lang w:val="en-US"/>
        </w:rPr>
        <w:t xml:space="preserve">theories </w:t>
      </w:r>
      <w:r w:rsidR="007C469F" w:rsidRPr="009937FB">
        <w:rPr>
          <w:szCs w:val="24"/>
          <w:lang w:val="en-US"/>
        </w:rPr>
        <w:t>apply</w:t>
      </w:r>
      <w:r w:rsidR="0052226E" w:rsidRPr="009937FB">
        <w:rPr>
          <w:szCs w:val="24"/>
          <w:lang w:val="en-US"/>
        </w:rPr>
        <w:t>. T</w:t>
      </w:r>
      <w:r w:rsidR="007C469F" w:rsidRPr="009937FB">
        <w:rPr>
          <w:szCs w:val="24"/>
          <w:lang w:val="en-US"/>
        </w:rPr>
        <w:t xml:space="preserve">he </w:t>
      </w:r>
      <w:r w:rsidR="007C469F" w:rsidRPr="009937FB">
        <w:rPr>
          <w:bCs/>
          <w:szCs w:val="24"/>
          <w:lang w:val="en-US"/>
        </w:rPr>
        <w:t xml:space="preserve">truth of </w:t>
      </w:r>
      <w:r w:rsidRPr="009937FB">
        <w:rPr>
          <w:bCs/>
          <w:szCs w:val="24"/>
          <w:lang w:val="en-US"/>
        </w:rPr>
        <w:t>a</w:t>
      </w:r>
      <w:r w:rsidR="007C469F" w:rsidRPr="009937FB">
        <w:rPr>
          <w:bCs/>
          <w:szCs w:val="24"/>
          <w:lang w:val="en-US"/>
        </w:rPr>
        <w:t xml:space="preserve"> theory does not matter, only the truth of an eventual explanation. </w:t>
      </w:r>
      <w:r w:rsidR="008469B3" w:rsidRPr="009937FB">
        <w:rPr>
          <w:szCs w:val="24"/>
          <w:lang w:val="en-US"/>
        </w:rPr>
        <w:t xml:space="preserve">A theory’s contribution </w:t>
      </w:r>
      <w:r w:rsidRPr="009937FB">
        <w:rPr>
          <w:szCs w:val="24"/>
          <w:lang w:val="en-US"/>
        </w:rPr>
        <w:t xml:space="preserve">to an explanation </w:t>
      </w:r>
      <w:r w:rsidR="008469B3" w:rsidRPr="009937FB">
        <w:rPr>
          <w:szCs w:val="24"/>
          <w:lang w:val="en-US"/>
        </w:rPr>
        <w:t>may be just heuristic</w:t>
      </w:r>
      <w:r w:rsidR="00C82F57" w:rsidRPr="009937FB">
        <w:rPr>
          <w:szCs w:val="24"/>
          <w:lang w:val="en-US"/>
        </w:rPr>
        <w:t>. A</w:t>
      </w:r>
      <w:r w:rsidR="008469B3" w:rsidRPr="009937FB">
        <w:rPr>
          <w:szCs w:val="24"/>
          <w:lang w:val="en-US"/>
        </w:rPr>
        <w:t xml:space="preserve"> case study of economic auctions illustrate</w:t>
      </w:r>
      <w:r w:rsidR="00C82F57" w:rsidRPr="009937FB">
        <w:rPr>
          <w:szCs w:val="24"/>
          <w:lang w:val="en-US"/>
        </w:rPr>
        <w:t>s</w:t>
      </w:r>
      <w:r w:rsidR="007C469F" w:rsidRPr="009937FB">
        <w:rPr>
          <w:szCs w:val="24"/>
          <w:lang w:val="en-US"/>
        </w:rPr>
        <w:t xml:space="preserve"> this last possibility</w:t>
      </w:r>
      <w:r w:rsidR="009B5D0B" w:rsidRPr="009937FB">
        <w:rPr>
          <w:szCs w:val="24"/>
          <w:lang w:val="en-US"/>
        </w:rPr>
        <w:t>: no</w:t>
      </w:r>
      <w:r w:rsidR="00563E8D" w:rsidRPr="009937FB">
        <w:rPr>
          <w:szCs w:val="24"/>
          <w:lang w:val="en-US"/>
        </w:rPr>
        <w:t xml:space="preserve"> </w:t>
      </w:r>
      <w:r w:rsidR="009B5D0B" w:rsidRPr="009937FB">
        <w:rPr>
          <w:szCs w:val="24"/>
          <w:lang w:val="en-US"/>
        </w:rPr>
        <w:t>theory helped</w:t>
      </w:r>
      <w:r w:rsidRPr="009937FB">
        <w:rPr>
          <w:szCs w:val="24"/>
          <w:lang w:val="en-US"/>
        </w:rPr>
        <w:t>,</w:t>
      </w:r>
      <w:r w:rsidR="009B5D0B" w:rsidRPr="009937FB">
        <w:rPr>
          <w:szCs w:val="24"/>
          <w:lang w:val="en-US"/>
        </w:rPr>
        <w:t xml:space="preserve"> except heuristically.</w:t>
      </w:r>
    </w:p>
    <w:p w14:paraId="210E4903" w14:textId="3C13AE0A" w:rsidR="00B72E3F" w:rsidRPr="009937FB" w:rsidRDefault="00B72E3F" w:rsidP="00A84401">
      <w:pPr>
        <w:rPr>
          <w:szCs w:val="24"/>
          <w:lang w:val="en-US"/>
        </w:rPr>
      </w:pPr>
    </w:p>
    <w:p w14:paraId="16A59FC8" w14:textId="5CE53ECA" w:rsidR="00B51D78" w:rsidRPr="009937FB" w:rsidRDefault="00B72E3F" w:rsidP="00A84401">
      <w:pPr>
        <w:rPr>
          <w:szCs w:val="24"/>
          <w:lang w:val="en-US"/>
        </w:rPr>
      </w:pPr>
      <w:r w:rsidRPr="009937FB">
        <w:rPr>
          <w:szCs w:val="24"/>
          <w:lang w:val="en-US"/>
        </w:rPr>
        <w:t xml:space="preserve">This leads to </w:t>
      </w:r>
      <w:r w:rsidR="00DC6AD2" w:rsidRPr="009937FB">
        <w:rPr>
          <w:szCs w:val="24"/>
          <w:lang w:val="en-US"/>
        </w:rPr>
        <w:t>the</w:t>
      </w:r>
      <w:r w:rsidRPr="009937FB">
        <w:rPr>
          <w:szCs w:val="24"/>
          <w:lang w:val="en-US"/>
        </w:rPr>
        <w:t xml:space="preserve"> dichotomy at the heart of </w:t>
      </w:r>
      <w:r w:rsidR="00D866F2" w:rsidRPr="009937FB">
        <w:rPr>
          <w:szCs w:val="24"/>
          <w:lang w:val="en-US"/>
        </w:rPr>
        <w:t>fragility</w:t>
      </w:r>
      <w:r w:rsidR="00B51D78" w:rsidRPr="009937FB">
        <w:rPr>
          <w:szCs w:val="24"/>
          <w:lang w:val="en-US"/>
        </w:rPr>
        <w:t>. Theory may be applied in</w:t>
      </w:r>
      <w:r w:rsidRPr="009937FB">
        <w:rPr>
          <w:szCs w:val="24"/>
          <w:lang w:val="en-US"/>
        </w:rPr>
        <w:t xml:space="preserve"> two different ways</w:t>
      </w:r>
      <w:r w:rsidR="00B51D78" w:rsidRPr="009937FB">
        <w:rPr>
          <w:szCs w:val="24"/>
          <w:lang w:val="en-US"/>
        </w:rPr>
        <w:t>. First, if relation</w:t>
      </w:r>
      <w:r w:rsidR="006A2693" w:rsidRPr="009937FB">
        <w:rPr>
          <w:szCs w:val="24"/>
          <w:lang w:val="en-US"/>
        </w:rPr>
        <w:t>s are stable</w:t>
      </w:r>
      <w:r w:rsidR="00B51D78" w:rsidRPr="009937FB">
        <w:rPr>
          <w:szCs w:val="24"/>
          <w:lang w:val="en-US"/>
        </w:rPr>
        <w:t xml:space="preserve">, a </w:t>
      </w:r>
      <w:r w:rsidR="006843B6" w:rsidRPr="009937FB">
        <w:rPr>
          <w:i/>
          <w:iCs/>
          <w:szCs w:val="24"/>
          <w:lang w:val="en-US"/>
        </w:rPr>
        <w:t>Stability-Theorist</w:t>
      </w:r>
      <w:r w:rsidR="00B51D78" w:rsidRPr="009937FB">
        <w:rPr>
          <w:szCs w:val="24"/>
          <w:lang w:val="en-US"/>
        </w:rPr>
        <w:t xml:space="preserve"> strategy</w:t>
      </w:r>
      <w:r w:rsidR="00CE2D7E" w:rsidRPr="009937FB">
        <w:rPr>
          <w:szCs w:val="24"/>
          <w:lang w:val="en-US"/>
        </w:rPr>
        <w:t xml:space="preserve"> is favored</w:t>
      </w:r>
      <w:r w:rsidR="00B51D78" w:rsidRPr="009937FB">
        <w:rPr>
          <w:szCs w:val="24"/>
          <w:lang w:val="en-US"/>
        </w:rPr>
        <w:t xml:space="preserve">: apply </w:t>
      </w:r>
      <w:r w:rsidR="00C63359" w:rsidRPr="009937FB">
        <w:rPr>
          <w:szCs w:val="24"/>
          <w:lang w:val="en-US"/>
        </w:rPr>
        <w:t>a</w:t>
      </w:r>
      <w:r w:rsidR="00B51D78" w:rsidRPr="009937FB">
        <w:rPr>
          <w:szCs w:val="24"/>
          <w:lang w:val="en-US"/>
        </w:rPr>
        <w:t xml:space="preserve"> </w:t>
      </w:r>
      <w:r w:rsidR="00B70D2A" w:rsidRPr="009937FB">
        <w:rPr>
          <w:szCs w:val="24"/>
          <w:lang w:val="en-US"/>
        </w:rPr>
        <w:t>master</w:t>
      </w:r>
      <w:r w:rsidR="00B51D78" w:rsidRPr="009937FB">
        <w:rPr>
          <w:szCs w:val="24"/>
          <w:lang w:val="en-US"/>
        </w:rPr>
        <w:t xml:space="preserve"> theory, confident that it holds, and then fill in local details each time as required. </w:t>
      </w:r>
      <w:r w:rsidR="00E974F4" w:rsidRPr="009937FB">
        <w:rPr>
          <w:szCs w:val="24"/>
          <w:lang w:val="en-US"/>
        </w:rPr>
        <w:t>T</w:t>
      </w:r>
      <w:r w:rsidR="00B51D78" w:rsidRPr="009937FB">
        <w:rPr>
          <w:szCs w:val="24"/>
          <w:lang w:val="en-US"/>
        </w:rPr>
        <w:t xml:space="preserve">he </w:t>
      </w:r>
      <w:r w:rsidR="00B70D2A" w:rsidRPr="009937FB">
        <w:rPr>
          <w:szCs w:val="24"/>
          <w:lang w:val="en-US"/>
        </w:rPr>
        <w:t>master</w:t>
      </w:r>
      <w:r w:rsidR="00B51D78" w:rsidRPr="009937FB">
        <w:rPr>
          <w:szCs w:val="24"/>
          <w:lang w:val="en-US"/>
        </w:rPr>
        <w:t xml:space="preserve"> theory is a reliable foundation. </w:t>
      </w:r>
      <w:r w:rsidR="004B7E25" w:rsidRPr="009937FB">
        <w:rPr>
          <w:szCs w:val="24"/>
          <w:lang w:val="en-US"/>
        </w:rPr>
        <w:t>S</w:t>
      </w:r>
      <w:r w:rsidR="00B51D78" w:rsidRPr="009937FB">
        <w:rPr>
          <w:szCs w:val="24"/>
          <w:lang w:val="en-US"/>
        </w:rPr>
        <w:t>econd</w:t>
      </w:r>
      <w:r w:rsidR="00FC0D88" w:rsidRPr="009937FB">
        <w:rPr>
          <w:szCs w:val="24"/>
          <w:lang w:val="en-US"/>
        </w:rPr>
        <w:t>,</w:t>
      </w:r>
      <w:r w:rsidR="004B7E25" w:rsidRPr="009937FB">
        <w:rPr>
          <w:szCs w:val="24"/>
          <w:lang w:val="en-US"/>
        </w:rPr>
        <w:t xml:space="preserve"> by contrast,</w:t>
      </w:r>
      <w:r w:rsidR="00FC0D88" w:rsidRPr="009937FB">
        <w:rPr>
          <w:szCs w:val="24"/>
          <w:lang w:val="en-US"/>
        </w:rPr>
        <w:t xml:space="preserve"> </w:t>
      </w:r>
      <w:r w:rsidR="00B51D78" w:rsidRPr="009937FB">
        <w:rPr>
          <w:szCs w:val="24"/>
          <w:lang w:val="en-US"/>
        </w:rPr>
        <w:t>if relation</w:t>
      </w:r>
      <w:r w:rsidR="00E974F4" w:rsidRPr="009937FB">
        <w:rPr>
          <w:szCs w:val="24"/>
          <w:lang w:val="en-US"/>
        </w:rPr>
        <w:t>s are fragile</w:t>
      </w:r>
      <w:r w:rsidR="00B51D78" w:rsidRPr="009937FB">
        <w:rPr>
          <w:szCs w:val="24"/>
          <w:lang w:val="en-US"/>
        </w:rPr>
        <w:t>,</w:t>
      </w:r>
      <w:r w:rsidR="00FC0D88" w:rsidRPr="009937FB">
        <w:rPr>
          <w:szCs w:val="24"/>
          <w:lang w:val="en-US"/>
        </w:rPr>
        <w:t xml:space="preserve"> </w:t>
      </w:r>
      <w:r w:rsidR="00B70D2A" w:rsidRPr="009937FB">
        <w:rPr>
          <w:szCs w:val="24"/>
          <w:lang w:val="en-US"/>
        </w:rPr>
        <w:t>nothing</w:t>
      </w:r>
      <w:r w:rsidR="00B51D78" w:rsidRPr="009937FB">
        <w:rPr>
          <w:bCs/>
          <w:szCs w:val="24"/>
          <w:lang w:val="en-US"/>
        </w:rPr>
        <w:t xml:space="preserve"> </w:t>
      </w:r>
      <w:r w:rsidR="00793471" w:rsidRPr="009937FB">
        <w:rPr>
          <w:bCs/>
          <w:szCs w:val="24"/>
          <w:lang w:val="en-US"/>
        </w:rPr>
        <w:t>may</w:t>
      </w:r>
      <w:r w:rsidR="00B51D78" w:rsidRPr="009937FB">
        <w:rPr>
          <w:bCs/>
          <w:szCs w:val="24"/>
          <w:lang w:val="en-US"/>
        </w:rPr>
        <w:t xml:space="preserve"> be assumed in advance. </w:t>
      </w:r>
      <w:r w:rsidR="00B70D2A" w:rsidRPr="009937FB">
        <w:rPr>
          <w:bCs/>
          <w:szCs w:val="24"/>
          <w:lang w:val="en-US"/>
        </w:rPr>
        <w:t>Now, it</w:t>
      </w:r>
      <w:r w:rsidR="00B51D78" w:rsidRPr="009937FB">
        <w:rPr>
          <w:bCs/>
          <w:szCs w:val="24"/>
          <w:lang w:val="en-US"/>
        </w:rPr>
        <w:t xml:space="preserve"> needs to be established each time</w:t>
      </w:r>
      <w:r w:rsidR="00B70D2A" w:rsidRPr="009937FB">
        <w:rPr>
          <w:bCs/>
          <w:szCs w:val="24"/>
          <w:lang w:val="en-US"/>
        </w:rPr>
        <w:t xml:space="preserve"> which (if any) theory appl</w:t>
      </w:r>
      <w:r w:rsidR="00E74D0A" w:rsidRPr="009937FB">
        <w:rPr>
          <w:bCs/>
          <w:szCs w:val="24"/>
          <w:lang w:val="en-US"/>
        </w:rPr>
        <w:t>ies</w:t>
      </w:r>
      <w:r w:rsidR="00B51D78" w:rsidRPr="009937FB">
        <w:rPr>
          <w:bCs/>
          <w:szCs w:val="24"/>
          <w:lang w:val="en-US"/>
        </w:rPr>
        <w:t xml:space="preserve">, and scientific effort </w:t>
      </w:r>
      <w:r w:rsidR="007C469F" w:rsidRPr="009937FB">
        <w:rPr>
          <w:bCs/>
          <w:szCs w:val="24"/>
          <w:lang w:val="en-US"/>
        </w:rPr>
        <w:t>must</w:t>
      </w:r>
      <w:r w:rsidR="00B51D78" w:rsidRPr="009937FB">
        <w:rPr>
          <w:bCs/>
          <w:szCs w:val="24"/>
          <w:lang w:val="en-US"/>
        </w:rPr>
        <w:t xml:space="preserve"> shift towards contextual investigations. I call this second strategy </w:t>
      </w:r>
      <w:r w:rsidR="00B51D78" w:rsidRPr="009937FB">
        <w:rPr>
          <w:bCs/>
          <w:i/>
          <w:iCs/>
          <w:szCs w:val="24"/>
          <w:lang w:val="en-US"/>
        </w:rPr>
        <w:t>Case-Worker</w:t>
      </w:r>
      <w:r w:rsidR="00B51D78" w:rsidRPr="009937FB">
        <w:rPr>
          <w:bCs/>
          <w:szCs w:val="24"/>
          <w:lang w:val="en-US"/>
        </w:rPr>
        <w:t>.</w:t>
      </w:r>
    </w:p>
    <w:p w14:paraId="01AC18D1" w14:textId="77777777" w:rsidR="00B51D78" w:rsidRPr="009937FB" w:rsidRDefault="00B51D78" w:rsidP="00A84401">
      <w:pPr>
        <w:rPr>
          <w:szCs w:val="24"/>
          <w:lang w:val="en-US"/>
        </w:rPr>
      </w:pPr>
    </w:p>
    <w:p w14:paraId="6B876829" w14:textId="36D93AE3" w:rsidR="00BA75FF" w:rsidRPr="009937FB" w:rsidRDefault="00B51D78" w:rsidP="00A84401">
      <w:pPr>
        <w:rPr>
          <w:szCs w:val="24"/>
          <w:lang w:val="en-US"/>
        </w:rPr>
      </w:pPr>
      <w:r w:rsidRPr="009937FB">
        <w:rPr>
          <w:szCs w:val="24"/>
          <w:lang w:val="en-US"/>
        </w:rPr>
        <w:t xml:space="preserve">A paradigm of </w:t>
      </w:r>
      <w:r w:rsidR="006843B6" w:rsidRPr="009937FB">
        <w:rPr>
          <w:szCs w:val="24"/>
          <w:lang w:val="en-US"/>
        </w:rPr>
        <w:t>Stability-Theorist</w:t>
      </w:r>
      <w:r w:rsidRPr="009937FB">
        <w:rPr>
          <w:szCs w:val="24"/>
          <w:lang w:val="en-US"/>
        </w:rPr>
        <w:t xml:space="preserve"> </w:t>
      </w:r>
      <w:r w:rsidR="00001DED" w:rsidRPr="009937FB">
        <w:rPr>
          <w:szCs w:val="24"/>
          <w:lang w:val="en-US"/>
        </w:rPr>
        <w:t xml:space="preserve">in action </w:t>
      </w:r>
      <w:r w:rsidRPr="009937FB">
        <w:rPr>
          <w:szCs w:val="24"/>
          <w:lang w:val="en-US"/>
        </w:rPr>
        <w:t xml:space="preserve">is the Newtonian two-body model of gravitational attraction. </w:t>
      </w:r>
      <w:r w:rsidR="00E974F4" w:rsidRPr="009937FB">
        <w:rPr>
          <w:szCs w:val="24"/>
          <w:lang w:val="en-US"/>
        </w:rPr>
        <w:t>This model</w:t>
      </w:r>
      <w:r w:rsidRPr="009937FB">
        <w:rPr>
          <w:szCs w:val="24"/>
          <w:lang w:val="en-US"/>
        </w:rPr>
        <w:t xml:space="preserve"> </w:t>
      </w:r>
      <w:r w:rsidR="00793471" w:rsidRPr="009937FB">
        <w:rPr>
          <w:szCs w:val="24"/>
          <w:lang w:val="en-US"/>
        </w:rPr>
        <w:t>may</w:t>
      </w:r>
      <w:r w:rsidR="00BA75FF" w:rsidRPr="009937FB">
        <w:rPr>
          <w:szCs w:val="24"/>
          <w:lang w:val="en-US"/>
        </w:rPr>
        <w:t xml:space="preserve"> be</w:t>
      </w:r>
      <w:r w:rsidRPr="009937FB">
        <w:rPr>
          <w:szCs w:val="24"/>
          <w:lang w:val="en-US"/>
        </w:rPr>
        <w:t xml:space="preserve"> assumed to apply</w:t>
      </w:r>
      <w:r w:rsidR="00BA75FF" w:rsidRPr="009937FB">
        <w:rPr>
          <w:szCs w:val="24"/>
          <w:lang w:val="en-US"/>
        </w:rPr>
        <w:t xml:space="preserve"> universally. All that is required each time is to fill in parameter values. But suppose </w:t>
      </w:r>
      <w:r w:rsidR="00FC0D88" w:rsidRPr="009937FB">
        <w:rPr>
          <w:szCs w:val="24"/>
          <w:lang w:val="en-US"/>
        </w:rPr>
        <w:t xml:space="preserve">instead </w:t>
      </w:r>
      <w:r w:rsidR="00BA75FF" w:rsidRPr="009937FB">
        <w:rPr>
          <w:szCs w:val="24"/>
          <w:lang w:val="en-US"/>
        </w:rPr>
        <w:t>that, unpredictably, gravitational attraction sometimes occur</w:t>
      </w:r>
      <w:r w:rsidR="00FC0D88" w:rsidRPr="009937FB">
        <w:rPr>
          <w:szCs w:val="24"/>
          <w:lang w:val="en-US"/>
        </w:rPr>
        <w:t>red</w:t>
      </w:r>
      <w:r w:rsidR="00BA75FF" w:rsidRPr="009937FB">
        <w:rPr>
          <w:szCs w:val="24"/>
          <w:lang w:val="en-US"/>
        </w:rPr>
        <w:t xml:space="preserve"> and sometimes d</w:t>
      </w:r>
      <w:r w:rsidR="00FC0D88" w:rsidRPr="009937FB">
        <w:rPr>
          <w:szCs w:val="24"/>
          <w:lang w:val="en-US"/>
        </w:rPr>
        <w:t>id</w:t>
      </w:r>
      <w:r w:rsidR="00BA75FF" w:rsidRPr="009937FB">
        <w:rPr>
          <w:szCs w:val="24"/>
          <w:lang w:val="en-US"/>
        </w:rPr>
        <w:t xml:space="preserve"> not, or that, unpredictably, sometimes it follow</w:t>
      </w:r>
      <w:r w:rsidR="00FC0D88" w:rsidRPr="009937FB">
        <w:rPr>
          <w:szCs w:val="24"/>
          <w:lang w:val="en-US"/>
        </w:rPr>
        <w:t>ed</w:t>
      </w:r>
      <w:r w:rsidR="00BA75FF" w:rsidRPr="009937FB">
        <w:rPr>
          <w:szCs w:val="24"/>
          <w:lang w:val="en-US"/>
        </w:rPr>
        <w:t xml:space="preserve"> an inverse-square law and sometimes an inverse-cube one. </w:t>
      </w:r>
      <w:r w:rsidR="007A0DDE" w:rsidRPr="009937FB">
        <w:rPr>
          <w:szCs w:val="24"/>
          <w:lang w:val="en-US"/>
        </w:rPr>
        <w:t>Now, e</w:t>
      </w:r>
      <w:r w:rsidR="00BA75FF" w:rsidRPr="009937FB">
        <w:rPr>
          <w:szCs w:val="24"/>
          <w:lang w:val="en-US"/>
        </w:rPr>
        <w:t>ach time, contextual investigation would be required to know wh</w:t>
      </w:r>
      <w:r w:rsidR="00F40E80" w:rsidRPr="009937FB">
        <w:rPr>
          <w:szCs w:val="24"/>
          <w:lang w:val="en-US"/>
        </w:rPr>
        <w:t>at</w:t>
      </w:r>
      <w:r w:rsidR="00BA75FF" w:rsidRPr="009937FB">
        <w:rPr>
          <w:szCs w:val="24"/>
          <w:lang w:val="en-US"/>
        </w:rPr>
        <w:t xml:space="preserve"> model applied. Perhaps, as with the economic auctions, </w:t>
      </w:r>
      <w:r w:rsidR="00FC0D88" w:rsidRPr="009937FB">
        <w:rPr>
          <w:szCs w:val="24"/>
          <w:lang w:val="en-US"/>
        </w:rPr>
        <w:t xml:space="preserve">each time </w:t>
      </w:r>
      <w:r w:rsidR="00BA75FF" w:rsidRPr="009937FB">
        <w:rPr>
          <w:szCs w:val="24"/>
          <w:lang w:val="en-US"/>
        </w:rPr>
        <w:t xml:space="preserve">a bespoke model would need to be created. </w:t>
      </w:r>
      <w:r w:rsidR="007A0DDE" w:rsidRPr="009937FB">
        <w:rPr>
          <w:szCs w:val="24"/>
          <w:lang w:val="en-US"/>
        </w:rPr>
        <w:t>A case for C</w:t>
      </w:r>
      <w:r w:rsidR="00001DED" w:rsidRPr="009937FB">
        <w:rPr>
          <w:szCs w:val="24"/>
          <w:lang w:val="en-US"/>
        </w:rPr>
        <w:t>ase-Worker.</w:t>
      </w:r>
    </w:p>
    <w:p w14:paraId="55D84A3D" w14:textId="77777777" w:rsidR="00001DED" w:rsidRPr="009937FB" w:rsidRDefault="00001DED" w:rsidP="00A84401">
      <w:pPr>
        <w:rPr>
          <w:szCs w:val="24"/>
          <w:lang w:val="en-US"/>
        </w:rPr>
      </w:pPr>
    </w:p>
    <w:p w14:paraId="3811C756" w14:textId="7A10AD21" w:rsidR="00746962" w:rsidRPr="009937FB" w:rsidRDefault="002900F1" w:rsidP="00A84401">
      <w:pPr>
        <w:rPr>
          <w:szCs w:val="24"/>
          <w:lang w:val="en-US"/>
        </w:rPr>
      </w:pPr>
      <w:r w:rsidRPr="009937FB">
        <w:rPr>
          <w:szCs w:val="24"/>
          <w:lang w:val="en-US"/>
        </w:rPr>
        <w:t>In noisy field environments, w</w:t>
      </w:r>
      <w:r w:rsidR="00E63036" w:rsidRPr="009937FB">
        <w:rPr>
          <w:szCs w:val="24"/>
          <w:lang w:val="en-US"/>
        </w:rPr>
        <w:t xml:space="preserve">e </w:t>
      </w:r>
      <w:r w:rsidR="00746962" w:rsidRPr="009937FB">
        <w:rPr>
          <w:szCs w:val="24"/>
          <w:lang w:val="en-US"/>
        </w:rPr>
        <w:t>frequently face</w:t>
      </w:r>
      <w:r w:rsidR="00E63036" w:rsidRPr="009937FB">
        <w:rPr>
          <w:szCs w:val="24"/>
          <w:lang w:val="en-US"/>
        </w:rPr>
        <w:t xml:space="preserve"> </w:t>
      </w:r>
      <w:r w:rsidR="00FE3E78" w:rsidRPr="009937FB">
        <w:rPr>
          <w:szCs w:val="24"/>
          <w:lang w:val="en-US"/>
        </w:rPr>
        <w:t xml:space="preserve">a </w:t>
      </w:r>
      <w:r w:rsidR="00746962" w:rsidRPr="009937FB">
        <w:rPr>
          <w:szCs w:val="24"/>
          <w:lang w:val="en-US"/>
        </w:rPr>
        <w:t xml:space="preserve">crucial </w:t>
      </w:r>
      <w:r w:rsidR="00773EB1" w:rsidRPr="009937FB">
        <w:rPr>
          <w:szCs w:val="24"/>
          <w:lang w:val="en-US"/>
        </w:rPr>
        <w:t xml:space="preserve">methodological </w:t>
      </w:r>
      <w:r w:rsidR="00FE3E78" w:rsidRPr="009937FB">
        <w:rPr>
          <w:szCs w:val="24"/>
          <w:lang w:val="en-US"/>
        </w:rPr>
        <w:t xml:space="preserve">choice: </w:t>
      </w:r>
      <w:r w:rsidR="00373808" w:rsidRPr="009937FB">
        <w:rPr>
          <w:szCs w:val="24"/>
          <w:lang w:val="en-US"/>
        </w:rPr>
        <w:t xml:space="preserve">should we insist on empirical accuracy, or </w:t>
      </w:r>
      <w:r w:rsidR="00F50814" w:rsidRPr="009937FB">
        <w:rPr>
          <w:szCs w:val="24"/>
          <w:lang w:val="en-US"/>
        </w:rPr>
        <w:t xml:space="preserve">should we </w:t>
      </w:r>
      <w:r w:rsidR="00746962" w:rsidRPr="009937FB">
        <w:rPr>
          <w:szCs w:val="24"/>
          <w:lang w:val="en-US"/>
        </w:rPr>
        <w:t>let that slide, instead giving</w:t>
      </w:r>
      <w:r w:rsidR="00373808" w:rsidRPr="009937FB">
        <w:rPr>
          <w:szCs w:val="24"/>
          <w:lang w:val="en-US"/>
        </w:rPr>
        <w:t xml:space="preserve"> leeway to </w:t>
      </w:r>
      <w:r w:rsidR="00FE3E78" w:rsidRPr="009937FB">
        <w:rPr>
          <w:szCs w:val="24"/>
          <w:lang w:val="en-US"/>
        </w:rPr>
        <w:t>theor</w:t>
      </w:r>
      <w:r w:rsidR="00373808" w:rsidRPr="009937FB">
        <w:rPr>
          <w:szCs w:val="24"/>
          <w:lang w:val="en-US"/>
        </w:rPr>
        <w:t>ies</w:t>
      </w:r>
      <w:r w:rsidR="00FE3E78" w:rsidRPr="009937FB">
        <w:rPr>
          <w:szCs w:val="24"/>
          <w:lang w:val="en-US"/>
        </w:rPr>
        <w:t xml:space="preserve"> even </w:t>
      </w:r>
      <w:r w:rsidR="00373808" w:rsidRPr="009937FB">
        <w:rPr>
          <w:szCs w:val="24"/>
          <w:lang w:val="en-US"/>
        </w:rPr>
        <w:t>when they predict badly?</w:t>
      </w:r>
      <w:r w:rsidR="00FE3E78" w:rsidRPr="009937FB">
        <w:rPr>
          <w:szCs w:val="24"/>
          <w:lang w:val="en-US"/>
        </w:rPr>
        <w:t xml:space="preserve"> </w:t>
      </w:r>
      <w:r w:rsidR="00746962" w:rsidRPr="009937FB">
        <w:rPr>
          <w:szCs w:val="24"/>
          <w:lang w:val="en-US"/>
        </w:rPr>
        <w:t>Many models in field sciences do predict badly</w:t>
      </w:r>
      <w:r w:rsidR="003633B3" w:rsidRPr="009937FB">
        <w:rPr>
          <w:szCs w:val="24"/>
          <w:lang w:val="en-US"/>
        </w:rPr>
        <w:t xml:space="preserve"> – s</w:t>
      </w:r>
      <w:r w:rsidR="00746962" w:rsidRPr="009937FB">
        <w:rPr>
          <w:szCs w:val="24"/>
          <w:lang w:val="en-US"/>
        </w:rPr>
        <w:t xml:space="preserve">hould we </w:t>
      </w:r>
      <w:r w:rsidR="00746962" w:rsidRPr="009937FB">
        <w:rPr>
          <w:szCs w:val="24"/>
          <w:lang w:val="en-US"/>
        </w:rPr>
        <w:lastRenderedPageBreak/>
        <w:t xml:space="preserve">stick with them, nevertheless? The answer turns on fragility. </w:t>
      </w:r>
      <w:r w:rsidRPr="009937FB">
        <w:rPr>
          <w:szCs w:val="24"/>
          <w:lang w:val="en-US"/>
        </w:rPr>
        <w:t>I</w:t>
      </w:r>
      <w:r w:rsidR="00746962" w:rsidRPr="009937FB">
        <w:rPr>
          <w:szCs w:val="24"/>
          <w:lang w:val="en-US"/>
        </w:rPr>
        <w:t xml:space="preserve">f relations </w:t>
      </w:r>
      <w:r w:rsidR="00371890" w:rsidRPr="009937FB">
        <w:rPr>
          <w:szCs w:val="24"/>
          <w:lang w:val="en-US"/>
        </w:rPr>
        <w:t>are stable</w:t>
      </w:r>
      <w:r w:rsidR="00746962" w:rsidRPr="009937FB">
        <w:rPr>
          <w:szCs w:val="24"/>
          <w:lang w:val="en-US"/>
        </w:rPr>
        <w:t xml:space="preserve">, then </w:t>
      </w:r>
      <w:r w:rsidR="006843B6" w:rsidRPr="009937FB">
        <w:rPr>
          <w:szCs w:val="24"/>
          <w:lang w:val="en-US"/>
        </w:rPr>
        <w:t>Stability-Theorist</w:t>
      </w:r>
      <w:r w:rsidR="00746962" w:rsidRPr="009937FB">
        <w:rPr>
          <w:szCs w:val="24"/>
          <w:lang w:val="en-US"/>
        </w:rPr>
        <w:t xml:space="preserve"> works well, and sticking with </w:t>
      </w:r>
      <w:r w:rsidR="00147638" w:rsidRPr="009937FB">
        <w:rPr>
          <w:szCs w:val="24"/>
          <w:lang w:val="en-US"/>
        </w:rPr>
        <w:t>a</w:t>
      </w:r>
      <w:r w:rsidR="00746962" w:rsidRPr="009937FB">
        <w:rPr>
          <w:szCs w:val="24"/>
          <w:lang w:val="en-US"/>
        </w:rPr>
        <w:t xml:space="preserve"> theory is justified</w:t>
      </w:r>
      <w:r w:rsidR="00147638" w:rsidRPr="009937FB">
        <w:rPr>
          <w:szCs w:val="24"/>
          <w:lang w:val="en-US"/>
        </w:rPr>
        <w:t xml:space="preserve">, because we </w:t>
      </w:r>
      <w:r w:rsidR="00793471" w:rsidRPr="009937FB">
        <w:rPr>
          <w:szCs w:val="24"/>
          <w:lang w:val="en-US"/>
        </w:rPr>
        <w:t>may</w:t>
      </w:r>
      <w:r w:rsidR="00147638" w:rsidRPr="009937FB">
        <w:rPr>
          <w:szCs w:val="24"/>
          <w:lang w:val="en-US"/>
        </w:rPr>
        <w:t xml:space="preserve"> be confident it is operating underneath the surface even when noise muddies the empirical water. </w:t>
      </w:r>
      <w:r w:rsidR="00C9018E" w:rsidRPr="009937FB">
        <w:rPr>
          <w:szCs w:val="24"/>
          <w:lang w:val="en-US"/>
        </w:rPr>
        <w:t>This,</w:t>
      </w:r>
      <w:r w:rsidR="00105DAD" w:rsidRPr="009937FB">
        <w:rPr>
          <w:szCs w:val="24"/>
          <w:lang w:val="en-US"/>
        </w:rPr>
        <w:t xml:space="preserve"> advocates claim, is even </w:t>
      </w:r>
      <w:r w:rsidR="00105DAD" w:rsidRPr="009937FB">
        <w:rPr>
          <w:i/>
          <w:szCs w:val="24"/>
          <w:lang w:val="en-US"/>
        </w:rPr>
        <w:t>superior</w:t>
      </w:r>
      <w:r w:rsidR="00105DAD" w:rsidRPr="009937FB">
        <w:rPr>
          <w:szCs w:val="24"/>
          <w:lang w:val="en-US"/>
        </w:rPr>
        <w:t xml:space="preserve"> to </w:t>
      </w:r>
      <w:r w:rsidR="00C9018E" w:rsidRPr="009937FB">
        <w:rPr>
          <w:szCs w:val="24"/>
          <w:lang w:val="en-US"/>
        </w:rPr>
        <w:t>chasing</w:t>
      </w:r>
      <w:r w:rsidR="00105DAD" w:rsidRPr="009937FB">
        <w:rPr>
          <w:szCs w:val="24"/>
          <w:lang w:val="en-US"/>
        </w:rPr>
        <w:t xml:space="preserve"> empirical accuracy. Why? Because empirical accuracy in </w:t>
      </w:r>
      <w:r w:rsidR="00C9018E" w:rsidRPr="009937FB">
        <w:rPr>
          <w:szCs w:val="24"/>
          <w:lang w:val="en-US"/>
        </w:rPr>
        <w:t>a noisy environment</w:t>
      </w:r>
      <w:r w:rsidR="00105DAD" w:rsidRPr="009937FB">
        <w:rPr>
          <w:szCs w:val="24"/>
          <w:lang w:val="en-US"/>
        </w:rPr>
        <w:t xml:space="preserve"> require</w:t>
      </w:r>
      <w:r w:rsidR="00C9018E" w:rsidRPr="009937FB">
        <w:rPr>
          <w:szCs w:val="24"/>
          <w:lang w:val="en-US"/>
        </w:rPr>
        <w:t>s</w:t>
      </w:r>
      <w:r w:rsidR="00105DAD" w:rsidRPr="009937FB">
        <w:rPr>
          <w:szCs w:val="24"/>
          <w:lang w:val="en-US"/>
        </w:rPr>
        <w:t xml:space="preserve"> </w:t>
      </w:r>
      <w:r w:rsidR="0052226E" w:rsidRPr="009937FB">
        <w:rPr>
          <w:szCs w:val="24"/>
          <w:lang w:val="en-US"/>
        </w:rPr>
        <w:t xml:space="preserve">us to </w:t>
      </w:r>
      <w:r w:rsidR="00105DAD" w:rsidRPr="009937FB">
        <w:rPr>
          <w:szCs w:val="24"/>
          <w:lang w:val="en-US"/>
        </w:rPr>
        <w:t>tak</w:t>
      </w:r>
      <w:r w:rsidR="0052226E" w:rsidRPr="009937FB">
        <w:rPr>
          <w:szCs w:val="24"/>
          <w:lang w:val="en-US"/>
        </w:rPr>
        <w:t>e</w:t>
      </w:r>
      <w:r w:rsidR="00105DAD" w:rsidRPr="009937FB">
        <w:rPr>
          <w:szCs w:val="24"/>
          <w:lang w:val="en-US"/>
        </w:rPr>
        <w:t xml:space="preserve"> account of every </w:t>
      </w:r>
      <w:r w:rsidR="00C9018E" w:rsidRPr="009937FB">
        <w:rPr>
          <w:szCs w:val="24"/>
          <w:lang w:val="en-US"/>
        </w:rPr>
        <w:t xml:space="preserve">transient thing, but science should be in the business of abstracting away from </w:t>
      </w:r>
      <w:r w:rsidR="003633B3" w:rsidRPr="009937FB">
        <w:rPr>
          <w:szCs w:val="24"/>
          <w:lang w:val="en-US"/>
        </w:rPr>
        <w:t xml:space="preserve">the transient </w:t>
      </w:r>
      <w:r w:rsidR="00C9018E" w:rsidRPr="009937FB">
        <w:rPr>
          <w:szCs w:val="24"/>
          <w:lang w:val="en-US"/>
        </w:rPr>
        <w:t>and tracking</w:t>
      </w:r>
      <w:r w:rsidR="00105DAD" w:rsidRPr="009937FB">
        <w:rPr>
          <w:szCs w:val="24"/>
          <w:lang w:val="en-US"/>
        </w:rPr>
        <w:t xml:space="preserve"> </w:t>
      </w:r>
      <w:r w:rsidR="003633B3" w:rsidRPr="009937FB">
        <w:rPr>
          <w:szCs w:val="24"/>
          <w:lang w:val="en-US"/>
        </w:rPr>
        <w:t>the seminal</w:t>
      </w:r>
      <w:r w:rsidR="00C9018E" w:rsidRPr="009937FB">
        <w:rPr>
          <w:szCs w:val="24"/>
          <w:lang w:val="en-US"/>
        </w:rPr>
        <w:t xml:space="preserve">. </w:t>
      </w:r>
      <w:r w:rsidR="00147638" w:rsidRPr="009937FB">
        <w:rPr>
          <w:szCs w:val="24"/>
          <w:lang w:val="en-US"/>
        </w:rPr>
        <w:t>B</w:t>
      </w:r>
      <w:r w:rsidR="00746962" w:rsidRPr="009937FB">
        <w:rPr>
          <w:szCs w:val="24"/>
          <w:lang w:val="en-US"/>
        </w:rPr>
        <w:t xml:space="preserve">ut if relations </w:t>
      </w:r>
      <w:r w:rsidR="00371890" w:rsidRPr="009937FB">
        <w:rPr>
          <w:szCs w:val="24"/>
          <w:lang w:val="en-US"/>
        </w:rPr>
        <w:t>are fragile</w:t>
      </w:r>
      <w:r w:rsidR="00746962" w:rsidRPr="009937FB">
        <w:rPr>
          <w:szCs w:val="24"/>
          <w:lang w:val="en-US"/>
        </w:rPr>
        <w:t>,</w:t>
      </w:r>
      <w:r w:rsidR="003633B3" w:rsidRPr="009937FB">
        <w:rPr>
          <w:szCs w:val="24"/>
          <w:lang w:val="en-US"/>
        </w:rPr>
        <w:t xml:space="preserve"> everything changes – now, </w:t>
      </w:r>
      <w:r w:rsidR="00E74D0A" w:rsidRPr="009937FB">
        <w:rPr>
          <w:szCs w:val="24"/>
          <w:lang w:val="en-US"/>
        </w:rPr>
        <w:t>unless we have</w:t>
      </w:r>
      <w:r w:rsidR="00C9018E" w:rsidRPr="009937FB">
        <w:rPr>
          <w:szCs w:val="24"/>
          <w:lang w:val="en-US"/>
        </w:rPr>
        <w:t xml:space="preserve"> empirical accuracy</w:t>
      </w:r>
      <w:r w:rsidR="003633B3" w:rsidRPr="009937FB">
        <w:rPr>
          <w:szCs w:val="24"/>
          <w:lang w:val="en-US"/>
        </w:rPr>
        <w:t>,</w:t>
      </w:r>
      <w:r w:rsidR="00C9018E" w:rsidRPr="009937FB">
        <w:rPr>
          <w:szCs w:val="24"/>
          <w:lang w:val="en-US"/>
        </w:rPr>
        <w:t xml:space="preserve"> we </w:t>
      </w:r>
      <w:r w:rsidR="00E74D0A" w:rsidRPr="009937FB">
        <w:rPr>
          <w:szCs w:val="24"/>
          <w:lang w:val="en-US"/>
        </w:rPr>
        <w:t xml:space="preserve">may </w:t>
      </w:r>
      <w:r w:rsidR="003633B3" w:rsidRPr="009937FB">
        <w:rPr>
          <w:szCs w:val="24"/>
          <w:lang w:val="en-US"/>
        </w:rPr>
        <w:t>not</w:t>
      </w:r>
      <w:r w:rsidR="00746962" w:rsidRPr="009937FB">
        <w:rPr>
          <w:szCs w:val="24"/>
          <w:lang w:val="en-US"/>
        </w:rPr>
        <w:t xml:space="preserve"> </w:t>
      </w:r>
      <w:r w:rsidR="00C9018E" w:rsidRPr="009937FB">
        <w:rPr>
          <w:szCs w:val="24"/>
          <w:lang w:val="en-US"/>
        </w:rPr>
        <w:t>claim to have tracked anything</w:t>
      </w:r>
      <w:r w:rsidR="000D634D" w:rsidRPr="009937FB">
        <w:rPr>
          <w:szCs w:val="24"/>
          <w:lang w:val="en-US"/>
        </w:rPr>
        <w:t>. So</w:t>
      </w:r>
      <w:r w:rsidR="003633B3" w:rsidRPr="009937FB">
        <w:rPr>
          <w:szCs w:val="24"/>
          <w:lang w:val="en-US"/>
        </w:rPr>
        <w:t>, w</w:t>
      </w:r>
      <w:r w:rsidR="00C9018E" w:rsidRPr="009937FB">
        <w:rPr>
          <w:szCs w:val="24"/>
          <w:lang w:val="en-US"/>
        </w:rPr>
        <w:t xml:space="preserve">e </w:t>
      </w:r>
      <w:r w:rsidR="0052226E" w:rsidRPr="009937FB">
        <w:rPr>
          <w:szCs w:val="24"/>
          <w:lang w:val="en-US"/>
        </w:rPr>
        <w:t>can no longer afford to</w:t>
      </w:r>
      <w:r w:rsidR="00C9018E" w:rsidRPr="009937FB">
        <w:rPr>
          <w:szCs w:val="24"/>
          <w:lang w:val="en-US"/>
        </w:rPr>
        <w:t xml:space="preserve"> let empirical accuracy slide</w:t>
      </w:r>
      <w:r w:rsidR="003633B3" w:rsidRPr="009937FB">
        <w:rPr>
          <w:szCs w:val="24"/>
          <w:lang w:val="en-US"/>
        </w:rPr>
        <w:t xml:space="preserve">. </w:t>
      </w:r>
      <w:r w:rsidR="00746962" w:rsidRPr="009937FB">
        <w:rPr>
          <w:szCs w:val="24"/>
          <w:lang w:val="en-US"/>
        </w:rPr>
        <w:t>Case-Worker</w:t>
      </w:r>
      <w:r w:rsidR="000D634D" w:rsidRPr="009937FB">
        <w:rPr>
          <w:szCs w:val="24"/>
          <w:lang w:val="en-US"/>
        </w:rPr>
        <w:t xml:space="preserve"> is needed</w:t>
      </w:r>
      <w:r w:rsidR="00746962" w:rsidRPr="009937FB">
        <w:rPr>
          <w:szCs w:val="24"/>
          <w:lang w:val="en-US"/>
        </w:rPr>
        <w:t>.</w:t>
      </w:r>
    </w:p>
    <w:p w14:paraId="500D3FB8" w14:textId="2752651D" w:rsidR="00746962" w:rsidRPr="009937FB" w:rsidRDefault="00746962" w:rsidP="00A84401">
      <w:pPr>
        <w:rPr>
          <w:szCs w:val="24"/>
          <w:lang w:val="en-US"/>
        </w:rPr>
      </w:pPr>
    </w:p>
    <w:p w14:paraId="41D50827" w14:textId="5D22FF6A" w:rsidR="008114E5" w:rsidRPr="009937FB" w:rsidRDefault="008114E5" w:rsidP="00A84401">
      <w:pPr>
        <w:rPr>
          <w:szCs w:val="24"/>
          <w:lang w:val="en-US"/>
        </w:rPr>
      </w:pPr>
      <w:r w:rsidRPr="009937FB">
        <w:rPr>
          <w:szCs w:val="24"/>
          <w:lang w:val="en-US"/>
        </w:rPr>
        <w:t xml:space="preserve">This core methodological dichotomy between Stability-Theorist and Case-Worker is perennial. It </w:t>
      </w:r>
      <w:r w:rsidR="00DA53DB" w:rsidRPr="009937FB">
        <w:rPr>
          <w:szCs w:val="24"/>
          <w:lang w:val="en-US"/>
        </w:rPr>
        <w:t>arises</w:t>
      </w:r>
      <w:r w:rsidRPr="009937FB">
        <w:rPr>
          <w:szCs w:val="24"/>
          <w:lang w:val="en-US"/>
        </w:rPr>
        <w:t xml:space="preserve"> whenever it is hard to achieve generality and empirical accuracy at the same time – how, in such circumstances, should we theorize? What is new in the book is not the dichotomy itself but the response to it.</w:t>
      </w:r>
    </w:p>
    <w:p w14:paraId="67010A65" w14:textId="77777777" w:rsidR="008114E5" w:rsidRPr="009937FB" w:rsidRDefault="008114E5" w:rsidP="00A84401">
      <w:pPr>
        <w:rPr>
          <w:szCs w:val="24"/>
          <w:lang w:val="en-US"/>
        </w:rPr>
      </w:pPr>
    </w:p>
    <w:p w14:paraId="38936430" w14:textId="36631B9F" w:rsidR="00147638" w:rsidRPr="009937FB" w:rsidRDefault="002900F1" w:rsidP="00A84401">
      <w:pPr>
        <w:rPr>
          <w:szCs w:val="24"/>
          <w:lang w:val="en-US"/>
        </w:rPr>
      </w:pPr>
      <w:r w:rsidRPr="009937FB">
        <w:rPr>
          <w:szCs w:val="24"/>
          <w:lang w:val="en-US"/>
        </w:rPr>
        <w:t xml:space="preserve">Much turns on </w:t>
      </w:r>
      <w:r w:rsidR="00FD6409" w:rsidRPr="009937FB">
        <w:rPr>
          <w:szCs w:val="24"/>
          <w:lang w:val="en-US"/>
        </w:rPr>
        <w:t>this dichotomy</w:t>
      </w:r>
      <w:r w:rsidRPr="009937FB">
        <w:rPr>
          <w:szCs w:val="24"/>
          <w:lang w:val="en-US"/>
        </w:rPr>
        <w:t xml:space="preserve">. When relations are fragile, </w:t>
      </w:r>
      <w:r w:rsidR="00746962" w:rsidRPr="009937FB">
        <w:rPr>
          <w:szCs w:val="24"/>
          <w:lang w:val="en-US"/>
        </w:rPr>
        <w:t xml:space="preserve">Case-Worker </w:t>
      </w:r>
      <w:r w:rsidRPr="009937FB">
        <w:rPr>
          <w:szCs w:val="24"/>
          <w:lang w:val="en-US"/>
        </w:rPr>
        <w:t>argues for</w:t>
      </w:r>
      <w:r w:rsidR="00746962" w:rsidRPr="009937FB">
        <w:rPr>
          <w:szCs w:val="24"/>
          <w:lang w:val="en-US"/>
        </w:rPr>
        <w:t xml:space="preserve"> the central importance of case studies</w:t>
      </w:r>
      <w:r w:rsidR="00147638" w:rsidRPr="009937FB">
        <w:rPr>
          <w:szCs w:val="24"/>
          <w:lang w:val="en-US"/>
        </w:rPr>
        <w:t xml:space="preserve">, as the best means to develop </w:t>
      </w:r>
      <w:r w:rsidR="00DF5512" w:rsidRPr="009937FB">
        <w:rPr>
          <w:szCs w:val="24"/>
          <w:lang w:val="en-US"/>
        </w:rPr>
        <w:t xml:space="preserve">a </w:t>
      </w:r>
      <w:r w:rsidR="00147638" w:rsidRPr="009937FB">
        <w:rPr>
          <w:szCs w:val="24"/>
          <w:lang w:val="en-US"/>
        </w:rPr>
        <w:t xml:space="preserve">theory, and as the best means to establish indicators of when </w:t>
      </w:r>
      <w:r w:rsidR="00DF5512" w:rsidRPr="009937FB">
        <w:rPr>
          <w:szCs w:val="24"/>
          <w:lang w:val="en-US"/>
        </w:rPr>
        <w:t>a theory</w:t>
      </w:r>
      <w:r w:rsidR="00147638" w:rsidRPr="009937FB">
        <w:rPr>
          <w:szCs w:val="24"/>
          <w:lang w:val="en-US"/>
        </w:rPr>
        <w:t xml:space="preserve"> applies. Case-Worker also </w:t>
      </w:r>
      <w:r w:rsidR="005B6CEF" w:rsidRPr="009937FB">
        <w:rPr>
          <w:szCs w:val="24"/>
          <w:lang w:val="en-US"/>
        </w:rPr>
        <w:t>endorses</w:t>
      </w:r>
      <w:r w:rsidR="00147638" w:rsidRPr="009937FB">
        <w:rPr>
          <w:szCs w:val="24"/>
          <w:lang w:val="en-US"/>
        </w:rPr>
        <w:t xml:space="preserve"> middle-range theories, as the most likely to be use</w:t>
      </w:r>
      <w:r w:rsidR="009B5D0B" w:rsidRPr="009937FB">
        <w:rPr>
          <w:szCs w:val="24"/>
          <w:lang w:val="en-US"/>
        </w:rPr>
        <w:t>ful</w:t>
      </w:r>
      <w:r w:rsidR="00147638" w:rsidRPr="009937FB">
        <w:rPr>
          <w:szCs w:val="24"/>
          <w:lang w:val="en-US"/>
        </w:rPr>
        <w:t xml:space="preserve">. </w:t>
      </w:r>
    </w:p>
    <w:p w14:paraId="41785085" w14:textId="77777777" w:rsidR="00147638" w:rsidRPr="009937FB" w:rsidRDefault="00147638" w:rsidP="00A84401">
      <w:pPr>
        <w:rPr>
          <w:szCs w:val="24"/>
          <w:lang w:val="en-US"/>
        </w:rPr>
      </w:pPr>
    </w:p>
    <w:p w14:paraId="7ADD2B76" w14:textId="187B23FE" w:rsidR="00C636BC" w:rsidRPr="009937FB" w:rsidRDefault="00F40E80" w:rsidP="00A84401">
      <w:pPr>
        <w:rPr>
          <w:bCs/>
          <w:szCs w:val="24"/>
          <w:lang w:val="en-US"/>
        </w:rPr>
      </w:pPr>
      <w:r w:rsidRPr="009937FB">
        <w:rPr>
          <w:szCs w:val="24"/>
          <w:lang w:val="en-US"/>
        </w:rPr>
        <w:t>T</w:t>
      </w:r>
      <w:r w:rsidR="00147638" w:rsidRPr="009937FB">
        <w:rPr>
          <w:szCs w:val="24"/>
          <w:lang w:val="en-US"/>
        </w:rPr>
        <w:t xml:space="preserve">his leads to the second appearance of the </w:t>
      </w:r>
      <w:r w:rsidR="006843B6" w:rsidRPr="009937FB">
        <w:rPr>
          <w:szCs w:val="24"/>
          <w:lang w:val="en-US"/>
        </w:rPr>
        <w:t>Stability-Theorist</w:t>
      </w:r>
      <w:r w:rsidR="00147638" w:rsidRPr="009937FB">
        <w:rPr>
          <w:szCs w:val="24"/>
          <w:lang w:val="en-US"/>
        </w:rPr>
        <w:t>/Case-Worker dichotomy</w:t>
      </w:r>
      <w:r w:rsidR="00F806FE" w:rsidRPr="009937FB">
        <w:rPr>
          <w:szCs w:val="24"/>
          <w:lang w:val="en-US"/>
        </w:rPr>
        <w:t>,</w:t>
      </w:r>
      <w:r w:rsidR="00147638" w:rsidRPr="009937FB">
        <w:rPr>
          <w:szCs w:val="24"/>
          <w:lang w:val="en-US"/>
        </w:rPr>
        <w:t xml:space="preserve"> </w:t>
      </w:r>
      <w:r w:rsidR="00F806FE" w:rsidRPr="009937FB">
        <w:rPr>
          <w:szCs w:val="24"/>
          <w:lang w:val="en-US"/>
        </w:rPr>
        <w:t xml:space="preserve">now </w:t>
      </w:r>
      <w:r w:rsidR="00147638" w:rsidRPr="009937FB">
        <w:rPr>
          <w:szCs w:val="24"/>
          <w:lang w:val="en-US"/>
        </w:rPr>
        <w:t xml:space="preserve">not with respect to theory application but with respect to theory </w:t>
      </w:r>
      <w:r w:rsidR="00147638" w:rsidRPr="009937FB">
        <w:rPr>
          <w:i/>
          <w:iCs/>
          <w:szCs w:val="24"/>
          <w:lang w:val="en-US"/>
        </w:rPr>
        <w:t>development</w:t>
      </w:r>
      <w:r w:rsidR="00147638" w:rsidRPr="009937FB">
        <w:rPr>
          <w:szCs w:val="24"/>
          <w:lang w:val="en-US"/>
        </w:rPr>
        <w:t>. If relations are fragile,</w:t>
      </w:r>
      <w:r w:rsidR="00C636BC" w:rsidRPr="009937FB">
        <w:rPr>
          <w:szCs w:val="24"/>
          <w:lang w:val="en-US"/>
        </w:rPr>
        <w:t xml:space="preserve"> theories should be developed according to Case-Worker. That means </w:t>
      </w:r>
      <w:r w:rsidR="00B72E3F" w:rsidRPr="009937FB">
        <w:rPr>
          <w:szCs w:val="24"/>
          <w:lang w:val="en-US"/>
        </w:rPr>
        <w:t>theory</w:t>
      </w:r>
      <w:r w:rsidR="0052226E" w:rsidRPr="009937FB">
        <w:rPr>
          <w:szCs w:val="24"/>
          <w:lang w:val="en-US"/>
        </w:rPr>
        <w:t xml:space="preserve"> should not be developed</w:t>
      </w:r>
      <w:r w:rsidR="00B72E3F" w:rsidRPr="009937FB">
        <w:rPr>
          <w:szCs w:val="24"/>
          <w:lang w:val="en-US"/>
        </w:rPr>
        <w:t xml:space="preserve"> in the abstract, perhaps mathematically, with wide-scope ambitions.</w:t>
      </w:r>
      <w:r w:rsidR="00C636BC" w:rsidRPr="009937FB">
        <w:rPr>
          <w:bCs/>
          <w:szCs w:val="24"/>
          <w:lang w:val="en-US"/>
        </w:rPr>
        <w:t xml:space="preserve"> </w:t>
      </w:r>
      <w:r w:rsidR="002900F1" w:rsidRPr="009937FB">
        <w:rPr>
          <w:bCs/>
          <w:szCs w:val="24"/>
          <w:lang w:val="en-US"/>
        </w:rPr>
        <w:t>A</w:t>
      </w:r>
      <w:r w:rsidR="00147638" w:rsidRPr="009937FB">
        <w:rPr>
          <w:bCs/>
          <w:szCs w:val="24"/>
          <w:lang w:val="en-US"/>
        </w:rPr>
        <w:t xml:space="preserve"> case study</w:t>
      </w:r>
      <w:r w:rsidR="002900F1" w:rsidRPr="009937FB">
        <w:rPr>
          <w:bCs/>
          <w:szCs w:val="24"/>
          <w:lang w:val="en-US"/>
        </w:rPr>
        <w:t xml:space="preserve"> illustrates</w:t>
      </w:r>
      <w:r w:rsidR="00147638" w:rsidRPr="009937FB">
        <w:rPr>
          <w:bCs/>
          <w:szCs w:val="24"/>
          <w:lang w:val="en-US"/>
        </w:rPr>
        <w:t xml:space="preserve"> </w:t>
      </w:r>
      <w:r w:rsidR="00C636BC" w:rsidRPr="009937FB">
        <w:rPr>
          <w:bCs/>
          <w:szCs w:val="24"/>
          <w:lang w:val="en-US"/>
        </w:rPr>
        <w:t xml:space="preserve">how </w:t>
      </w:r>
      <w:r w:rsidR="00147638" w:rsidRPr="009937FB">
        <w:rPr>
          <w:bCs/>
          <w:szCs w:val="24"/>
          <w:lang w:val="en-US"/>
        </w:rPr>
        <w:t xml:space="preserve">theory </w:t>
      </w:r>
      <w:r w:rsidR="00C636BC" w:rsidRPr="009937FB">
        <w:rPr>
          <w:bCs/>
          <w:szCs w:val="24"/>
          <w:lang w:val="en-US"/>
        </w:rPr>
        <w:t xml:space="preserve">should be </w:t>
      </w:r>
      <w:r w:rsidR="00147638" w:rsidRPr="009937FB">
        <w:rPr>
          <w:bCs/>
          <w:szCs w:val="24"/>
          <w:lang w:val="en-US"/>
        </w:rPr>
        <w:t>develop</w:t>
      </w:r>
      <w:r w:rsidR="00613BA0" w:rsidRPr="009937FB">
        <w:rPr>
          <w:bCs/>
          <w:szCs w:val="24"/>
          <w:lang w:val="en-US"/>
        </w:rPr>
        <w:t>ed</w:t>
      </w:r>
      <w:r w:rsidR="0060263B" w:rsidRPr="009937FB">
        <w:rPr>
          <w:bCs/>
          <w:szCs w:val="24"/>
          <w:lang w:val="en-US"/>
        </w:rPr>
        <w:t xml:space="preserve"> instead</w:t>
      </w:r>
      <w:r w:rsidR="00147638" w:rsidRPr="009937FB">
        <w:rPr>
          <w:bCs/>
          <w:szCs w:val="24"/>
          <w:lang w:val="en-US"/>
        </w:rPr>
        <w:t xml:space="preserve">: Donatella della Porta’s </w:t>
      </w:r>
      <w:r w:rsidR="00613BA0" w:rsidRPr="009937FB">
        <w:rPr>
          <w:bCs/>
          <w:szCs w:val="24"/>
          <w:lang w:val="en-US"/>
        </w:rPr>
        <w:t>work on</w:t>
      </w:r>
      <w:r w:rsidR="00147638" w:rsidRPr="009937FB">
        <w:rPr>
          <w:bCs/>
          <w:szCs w:val="24"/>
          <w:lang w:val="en-US"/>
        </w:rPr>
        <w:t xml:space="preserve"> political violence</w:t>
      </w:r>
      <w:r w:rsidR="00DF5512" w:rsidRPr="009937FB">
        <w:rPr>
          <w:bCs/>
          <w:szCs w:val="24"/>
          <w:lang w:val="en-US"/>
        </w:rPr>
        <w:t>.</w:t>
      </w:r>
      <w:r w:rsidR="00C636BC" w:rsidRPr="009937FB">
        <w:rPr>
          <w:bCs/>
          <w:szCs w:val="24"/>
          <w:lang w:val="en-US"/>
        </w:rPr>
        <w:t xml:space="preserve"> </w:t>
      </w:r>
      <w:r w:rsidR="005B6CEF" w:rsidRPr="009937FB">
        <w:rPr>
          <w:bCs/>
          <w:szCs w:val="24"/>
          <w:lang w:val="en-US"/>
        </w:rPr>
        <w:t>Her t</w:t>
      </w:r>
      <w:r w:rsidR="00C636BC" w:rsidRPr="009937FB">
        <w:rPr>
          <w:bCs/>
          <w:szCs w:val="24"/>
          <w:lang w:val="en-US"/>
        </w:rPr>
        <w:t>heory is constant</w:t>
      </w:r>
      <w:r w:rsidR="0060263B" w:rsidRPr="009937FB">
        <w:rPr>
          <w:bCs/>
          <w:szCs w:val="24"/>
          <w:lang w:val="en-US"/>
        </w:rPr>
        <w:t xml:space="preserve">ly refined by </w:t>
      </w:r>
      <w:r w:rsidR="00C636BC" w:rsidRPr="009937FB">
        <w:rPr>
          <w:bCs/>
          <w:szCs w:val="24"/>
          <w:lang w:val="en-US"/>
        </w:rPr>
        <w:t>close empirical engagement.</w:t>
      </w:r>
      <w:r w:rsidR="00B53A7B" w:rsidRPr="009937FB">
        <w:rPr>
          <w:bCs/>
          <w:szCs w:val="24"/>
          <w:lang w:val="en-US"/>
        </w:rPr>
        <w:t xml:space="preserve"> As well as establish explanations, it does what, i</w:t>
      </w:r>
      <w:r w:rsidR="008C56D0" w:rsidRPr="009937FB">
        <w:rPr>
          <w:bCs/>
          <w:szCs w:val="24"/>
          <w:lang w:val="en-US"/>
        </w:rPr>
        <w:t xml:space="preserve">n a fragile world, </w:t>
      </w:r>
      <w:r w:rsidR="00B53A7B" w:rsidRPr="009937FB">
        <w:rPr>
          <w:bCs/>
          <w:szCs w:val="24"/>
          <w:lang w:val="en-US"/>
        </w:rPr>
        <w:t>is a large part of a</w:t>
      </w:r>
      <w:r w:rsidR="00DF4D51" w:rsidRPr="009937FB">
        <w:rPr>
          <w:bCs/>
          <w:szCs w:val="24"/>
          <w:lang w:val="en-US"/>
        </w:rPr>
        <w:t xml:space="preserve"> </w:t>
      </w:r>
      <w:r w:rsidR="008C56D0" w:rsidRPr="009937FB">
        <w:rPr>
          <w:bCs/>
          <w:szCs w:val="24"/>
          <w:lang w:val="en-US"/>
        </w:rPr>
        <w:t>theory</w:t>
      </w:r>
      <w:r w:rsidR="005B6CEF" w:rsidRPr="009937FB">
        <w:rPr>
          <w:bCs/>
          <w:szCs w:val="24"/>
          <w:lang w:val="en-US"/>
        </w:rPr>
        <w:t xml:space="preserve">’s </w:t>
      </w:r>
      <w:r w:rsidR="00B93464" w:rsidRPr="009937FB">
        <w:rPr>
          <w:bCs/>
          <w:szCs w:val="24"/>
          <w:lang w:val="en-US"/>
        </w:rPr>
        <w:t>job</w:t>
      </w:r>
      <w:r w:rsidR="00B53A7B" w:rsidRPr="009937FB">
        <w:rPr>
          <w:bCs/>
          <w:szCs w:val="24"/>
          <w:lang w:val="en-US"/>
        </w:rPr>
        <w:t>: it</w:t>
      </w:r>
      <w:r w:rsidR="008C56D0" w:rsidRPr="009937FB">
        <w:rPr>
          <w:bCs/>
          <w:szCs w:val="24"/>
          <w:lang w:val="en-US"/>
        </w:rPr>
        <w:t xml:space="preserve"> </w:t>
      </w:r>
      <w:r w:rsidR="00B86214" w:rsidRPr="009937FB">
        <w:rPr>
          <w:bCs/>
          <w:szCs w:val="24"/>
          <w:lang w:val="en-US"/>
        </w:rPr>
        <w:t>develop</w:t>
      </w:r>
      <w:r w:rsidR="00B53A7B" w:rsidRPr="009937FB">
        <w:rPr>
          <w:bCs/>
          <w:szCs w:val="24"/>
          <w:lang w:val="en-US"/>
        </w:rPr>
        <w:t>s</w:t>
      </w:r>
      <w:r w:rsidR="005504C2" w:rsidRPr="009937FB">
        <w:rPr>
          <w:bCs/>
          <w:szCs w:val="24"/>
          <w:lang w:val="en-US"/>
        </w:rPr>
        <w:t xml:space="preserve"> useful mechanisms and concepts – new </w:t>
      </w:r>
      <w:r w:rsidR="008C56D0" w:rsidRPr="009937FB">
        <w:rPr>
          <w:bCs/>
          <w:szCs w:val="24"/>
          <w:lang w:val="en-US"/>
        </w:rPr>
        <w:t xml:space="preserve">tools </w:t>
      </w:r>
      <w:r w:rsidR="005504C2" w:rsidRPr="009937FB">
        <w:rPr>
          <w:bCs/>
          <w:szCs w:val="24"/>
          <w:lang w:val="en-US"/>
        </w:rPr>
        <w:t>for</w:t>
      </w:r>
      <w:r w:rsidR="008C56D0" w:rsidRPr="009937FB">
        <w:rPr>
          <w:bCs/>
          <w:szCs w:val="24"/>
          <w:lang w:val="en-US"/>
        </w:rPr>
        <w:t xml:space="preserve"> our toolbox. </w:t>
      </w:r>
    </w:p>
    <w:p w14:paraId="5949F236" w14:textId="77777777" w:rsidR="00C636BC" w:rsidRPr="009937FB" w:rsidRDefault="00C636BC" w:rsidP="00A84401">
      <w:pPr>
        <w:rPr>
          <w:bCs/>
          <w:szCs w:val="24"/>
          <w:lang w:val="en-US"/>
        </w:rPr>
      </w:pPr>
    </w:p>
    <w:p w14:paraId="7923BA02" w14:textId="728B230B" w:rsidR="001E4982" w:rsidRPr="009937FB" w:rsidRDefault="00C636BC" w:rsidP="00A84401">
      <w:pPr>
        <w:rPr>
          <w:szCs w:val="24"/>
          <w:lang w:val="en-US"/>
        </w:rPr>
      </w:pPr>
      <w:r w:rsidRPr="009937FB">
        <w:rPr>
          <w:bCs/>
          <w:szCs w:val="24"/>
          <w:lang w:val="en-US"/>
        </w:rPr>
        <w:t xml:space="preserve">Non-empirical theory development, abstracted from continuous empirical refinement, </w:t>
      </w:r>
      <w:r w:rsidR="0060263B" w:rsidRPr="009937FB">
        <w:rPr>
          <w:bCs/>
          <w:szCs w:val="24"/>
          <w:lang w:val="en-US"/>
        </w:rPr>
        <w:t>can</w:t>
      </w:r>
      <w:r w:rsidRPr="009937FB">
        <w:rPr>
          <w:bCs/>
          <w:szCs w:val="24"/>
          <w:lang w:val="en-US"/>
        </w:rPr>
        <w:t xml:space="preserve"> work well when relations are stable. That is the </w:t>
      </w:r>
      <w:r w:rsidR="006843B6" w:rsidRPr="009937FB">
        <w:rPr>
          <w:bCs/>
          <w:szCs w:val="24"/>
          <w:lang w:val="en-US"/>
        </w:rPr>
        <w:t>Stability-Theorist</w:t>
      </w:r>
      <w:r w:rsidR="008C56D0" w:rsidRPr="009937FB">
        <w:rPr>
          <w:bCs/>
          <w:szCs w:val="24"/>
          <w:lang w:val="en-US"/>
        </w:rPr>
        <w:t xml:space="preserve"> </w:t>
      </w:r>
      <w:r w:rsidRPr="009937FB">
        <w:rPr>
          <w:bCs/>
          <w:szCs w:val="24"/>
          <w:lang w:val="en-US"/>
        </w:rPr>
        <w:t>alternative</w:t>
      </w:r>
      <w:r w:rsidR="008C56D0" w:rsidRPr="009937FB">
        <w:rPr>
          <w:bCs/>
          <w:szCs w:val="24"/>
          <w:lang w:val="en-US"/>
        </w:rPr>
        <w:t>.</w:t>
      </w:r>
      <w:r w:rsidRPr="009937FB">
        <w:rPr>
          <w:bCs/>
          <w:szCs w:val="24"/>
          <w:lang w:val="en-US"/>
        </w:rPr>
        <w:t xml:space="preserve"> </w:t>
      </w:r>
      <w:r w:rsidR="001E4982" w:rsidRPr="009937FB">
        <w:rPr>
          <w:bCs/>
          <w:szCs w:val="24"/>
          <w:lang w:val="en-US"/>
        </w:rPr>
        <w:t>The problem is that</w:t>
      </w:r>
      <w:r w:rsidR="002900F1" w:rsidRPr="009937FB">
        <w:rPr>
          <w:szCs w:val="24"/>
          <w:lang w:val="en-US"/>
        </w:rPr>
        <w:t xml:space="preserve"> many theories are developed in a </w:t>
      </w:r>
      <w:r w:rsidRPr="009937FB">
        <w:rPr>
          <w:szCs w:val="24"/>
          <w:lang w:val="en-US"/>
        </w:rPr>
        <w:t>S</w:t>
      </w:r>
      <w:r w:rsidR="002900F1" w:rsidRPr="009937FB">
        <w:rPr>
          <w:szCs w:val="24"/>
          <w:lang w:val="en-US"/>
        </w:rPr>
        <w:t>tability-</w:t>
      </w:r>
      <w:r w:rsidRPr="009937FB">
        <w:rPr>
          <w:szCs w:val="24"/>
          <w:lang w:val="en-US"/>
        </w:rPr>
        <w:t>Theorist</w:t>
      </w:r>
      <w:r w:rsidR="002900F1" w:rsidRPr="009937FB">
        <w:rPr>
          <w:szCs w:val="24"/>
          <w:lang w:val="en-US"/>
        </w:rPr>
        <w:t xml:space="preserve"> way even </w:t>
      </w:r>
      <w:r w:rsidR="004B7E25" w:rsidRPr="009937FB">
        <w:rPr>
          <w:szCs w:val="24"/>
          <w:lang w:val="en-US"/>
        </w:rPr>
        <w:t>though</w:t>
      </w:r>
      <w:r w:rsidR="002900F1" w:rsidRPr="009937FB">
        <w:rPr>
          <w:szCs w:val="24"/>
          <w:lang w:val="en-US"/>
        </w:rPr>
        <w:t xml:space="preserve"> the domains they address are thick with fragility. </w:t>
      </w:r>
    </w:p>
    <w:p w14:paraId="27D7EE62" w14:textId="77777777" w:rsidR="001E4982" w:rsidRPr="009937FB" w:rsidRDefault="001E4982" w:rsidP="00A84401">
      <w:pPr>
        <w:rPr>
          <w:szCs w:val="24"/>
          <w:lang w:val="en-US"/>
        </w:rPr>
      </w:pPr>
    </w:p>
    <w:p w14:paraId="289798EC" w14:textId="78623C76" w:rsidR="00851F93" w:rsidRPr="009937FB" w:rsidRDefault="001054D5" w:rsidP="00A84401">
      <w:pPr>
        <w:rPr>
          <w:bCs/>
          <w:szCs w:val="24"/>
          <w:lang w:val="en-US"/>
        </w:rPr>
      </w:pPr>
      <w:r w:rsidRPr="009937FB">
        <w:rPr>
          <w:bCs/>
          <w:szCs w:val="24"/>
          <w:lang w:val="en-US"/>
        </w:rPr>
        <w:t xml:space="preserve">Next, </w:t>
      </w:r>
      <w:r w:rsidR="005B6CEF" w:rsidRPr="009937FB">
        <w:rPr>
          <w:bCs/>
          <w:szCs w:val="24"/>
          <w:lang w:val="en-US"/>
        </w:rPr>
        <w:t xml:space="preserve">I </w:t>
      </w:r>
      <w:r w:rsidR="00851F93" w:rsidRPr="009937FB">
        <w:rPr>
          <w:bCs/>
          <w:szCs w:val="24"/>
          <w:lang w:val="en-US"/>
        </w:rPr>
        <w:t xml:space="preserve">address </w:t>
      </w:r>
      <w:r w:rsidR="00440AF6" w:rsidRPr="009937FB">
        <w:rPr>
          <w:bCs/>
          <w:szCs w:val="24"/>
          <w:lang w:val="en-US"/>
        </w:rPr>
        <w:t>two</w:t>
      </w:r>
      <w:r w:rsidR="00851F93" w:rsidRPr="009937FB">
        <w:rPr>
          <w:bCs/>
          <w:szCs w:val="24"/>
          <w:lang w:val="en-US"/>
        </w:rPr>
        <w:t xml:space="preserve"> worr</w:t>
      </w:r>
      <w:r w:rsidR="00440AF6" w:rsidRPr="009937FB">
        <w:rPr>
          <w:bCs/>
          <w:szCs w:val="24"/>
          <w:lang w:val="en-US"/>
        </w:rPr>
        <w:t>ies</w:t>
      </w:r>
      <w:r w:rsidR="0052226E" w:rsidRPr="009937FB">
        <w:rPr>
          <w:bCs/>
          <w:szCs w:val="24"/>
          <w:lang w:val="en-US"/>
        </w:rPr>
        <w:t xml:space="preserve">. First, </w:t>
      </w:r>
      <w:r w:rsidR="00440AF6" w:rsidRPr="009937FB">
        <w:rPr>
          <w:bCs/>
          <w:szCs w:val="24"/>
          <w:lang w:val="en-US"/>
        </w:rPr>
        <w:t>how can we tell whether a relation is fragile</w:t>
      </w:r>
      <w:r w:rsidR="0052226E" w:rsidRPr="009937FB">
        <w:rPr>
          <w:bCs/>
          <w:szCs w:val="24"/>
          <w:lang w:val="en-US"/>
        </w:rPr>
        <w:t xml:space="preserve">? </w:t>
      </w:r>
      <w:r w:rsidR="0060263B" w:rsidRPr="009937FB">
        <w:rPr>
          <w:bCs/>
          <w:szCs w:val="24"/>
          <w:lang w:val="en-US"/>
        </w:rPr>
        <w:t>Answer:</w:t>
      </w:r>
      <w:r w:rsidR="0052226E" w:rsidRPr="009937FB">
        <w:rPr>
          <w:bCs/>
          <w:szCs w:val="24"/>
          <w:lang w:val="en-US"/>
        </w:rPr>
        <w:t xml:space="preserve"> in practice, fragility can usually be discerned straightforwardly</w:t>
      </w:r>
      <w:r w:rsidR="00CB5758" w:rsidRPr="009937FB">
        <w:rPr>
          <w:bCs/>
          <w:szCs w:val="24"/>
          <w:lang w:val="en-US"/>
        </w:rPr>
        <w:t>, so this is not a problem</w:t>
      </w:r>
      <w:r w:rsidR="0052226E" w:rsidRPr="009937FB">
        <w:rPr>
          <w:bCs/>
          <w:szCs w:val="24"/>
          <w:lang w:val="en-US"/>
        </w:rPr>
        <w:t>.</w:t>
      </w:r>
      <w:r w:rsidR="00440AF6" w:rsidRPr="009937FB">
        <w:rPr>
          <w:bCs/>
          <w:szCs w:val="24"/>
          <w:lang w:val="en-US"/>
        </w:rPr>
        <w:t xml:space="preserve"> </w:t>
      </w:r>
      <w:r w:rsidR="0052226E" w:rsidRPr="009937FB">
        <w:rPr>
          <w:bCs/>
          <w:szCs w:val="24"/>
          <w:lang w:val="en-US"/>
        </w:rPr>
        <w:t>Second,</w:t>
      </w:r>
      <w:r w:rsidR="00440AF6" w:rsidRPr="009937FB">
        <w:rPr>
          <w:bCs/>
          <w:szCs w:val="24"/>
          <w:lang w:val="en-US"/>
        </w:rPr>
        <w:t xml:space="preserve"> might prematurely adopting Case-Worker cause us to miss out on stability? </w:t>
      </w:r>
      <w:r w:rsidR="0052226E" w:rsidRPr="009937FB">
        <w:rPr>
          <w:bCs/>
          <w:szCs w:val="24"/>
          <w:lang w:val="en-US"/>
        </w:rPr>
        <w:t>But this</w:t>
      </w:r>
      <w:r w:rsidR="00440AF6" w:rsidRPr="009937FB">
        <w:rPr>
          <w:bCs/>
          <w:szCs w:val="24"/>
          <w:lang w:val="en-US"/>
        </w:rPr>
        <w:t xml:space="preserve"> worr</w:t>
      </w:r>
      <w:r w:rsidR="0052226E" w:rsidRPr="009937FB">
        <w:rPr>
          <w:bCs/>
          <w:szCs w:val="24"/>
          <w:lang w:val="en-US"/>
        </w:rPr>
        <w:t>y</w:t>
      </w:r>
      <w:r w:rsidR="0060263B" w:rsidRPr="009937FB">
        <w:rPr>
          <w:bCs/>
          <w:szCs w:val="24"/>
          <w:lang w:val="en-US"/>
        </w:rPr>
        <w:t>,</w:t>
      </w:r>
      <w:r w:rsidR="0052226E" w:rsidRPr="009937FB">
        <w:rPr>
          <w:bCs/>
          <w:szCs w:val="24"/>
          <w:lang w:val="en-US"/>
        </w:rPr>
        <w:t xml:space="preserve"> too</w:t>
      </w:r>
      <w:r w:rsidR="0060263B" w:rsidRPr="009937FB">
        <w:rPr>
          <w:bCs/>
          <w:szCs w:val="24"/>
          <w:lang w:val="en-US"/>
        </w:rPr>
        <w:t>,</w:t>
      </w:r>
      <w:r w:rsidR="0052226E" w:rsidRPr="009937FB">
        <w:rPr>
          <w:bCs/>
          <w:szCs w:val="24"/>
          <w:lang w:val="en-US"/>
        </w:rPr>
        <w:t xml:space="preserve"> is</w:t>
      </w:r>
      <w:r w:rsidR="00440AF6" w:rsidRPr="009937FB">
        <w:rPr>
          <w:bCs/>
          <w:szCs w:val="24"/>
          <w:lang w:val="en-US"/>
        </w:rPr>
        <w:t xml:space="preserve"> misplaced.</w:t>
      </w:r>
      <w:r w:rsidR="0052226E" w:rsidRPr="009937FB">
        <w:rPr>
          <w:bCs/>
          <w:szCs w:val="24"/>
          <w:lang w:val="en-US"/>
        </w:rPr>
        <w:t xml:space="preserve"> T</w:t>
      </w:r>
      <w:r w:rsidR="007F11E6" w:rsidRPr="009937FB">
        <w:rPr>
          <w:bCs/>
          <w:szCs w:val="24"/>
          <w:lang w:val="en-US"/>
        </w:rPr>
        <w:t xml:space="preserve">he far </w:t>
      </w:r>
      <w:r w:rsidRPr="009937FB">
        <w:rPr>
          <w:bCs/>
          <w:szCs w:val="24"/>
          <w:lang w:val="en-US"/>
        </w:rPr>
        <w:t>more common</w:t>
      </w:r>
      <w:r w:rsidR="007F11E6" w:rsidRPr="009937FB">
        <w:rPr>
          <w:bCs/>
          <w:szCs w:val="24"/>
          <w:lang w:val="en-US"/>
        </w:rPr>
        <w:t xml:space="preserve"> danger is adopting Stability-Theorist when Case-Worker is called for, not the other way round. And ironically, </w:t>
      </w:r>
      <w:r w:rsidRPr="009937FB">
        <w:rPr>
          <w:bCs/>
          <w:szCs w:val="24"/>
          <w:lang w:val="en-US"/>
        </w:rPr>
        <w:t xml:space="preserve">in any case </w:t>
      </w:r>
      <w:r w:rsidR="007F11E6" w:rsidRPr="009937FB">
        <w:rPr>
          <w:bCs/>
          <w:szCs w:val="24"/>
          <w:lang w:val="en-US"/>
        </w:rPr>
        <w:t xml:space="preserve">the best way to find </w:t>
      </w:r>
      <w:r w:rsidR="00272984" w:rsidRPr="009937FB">
        <w:rPr>
          <w:bCs/>
          <w:szCs w:val="24"/>
          <w:lang w:val="en-US"/>
        </w:rPr>
        <w:t>pockets</w:t>
      </w:r>
      <w:r w:rsidR="007F11E6" w:rsidRPr="009937FB">
        <w:rPr>
          <w:bCs/>
          <w:szCs w:val="24"/>
          <w:lang w:val="en-US"/>
        </w:rPr>
        <w:t xml:space="preserve"> of stability in fields of noise is via Case-Worker</w:t>
      </w:r>
      <w:r w:rsidR="00272984" w:rsidRPr="009937FB">
        <w:rPr>
          <w:bCs/>
          <w:szCs w:val="24"/>
          <w:lang w:val="en-US"/>
        </w:rPr>
        <w:t>, not Stability-Theorist</w:t>
      </w:r>
      <w:r w:rsidR="007F11E6" w:rsidRPr="009937FB">
        <w:rPr>
          <w:bCs/>
          <w:szCs w:val="24"/>
          <w:lang w:val="en-US"/>
        </w:rPr>
        <w:t>.</w:t>
      </w:r>
    </w:p>
    <w:p w14:paraId="7970F288" w14:textId="77777777" w:rsidR="00851F93" w:rsidRPr="009937FB" w:rsidRDefault="00851F93" w:rsidP="00A84401">
      <w:pPr>
        <w:rPr>
          <w:bCs/>
          <w:szCs w:val="24"/>
          <w:lang w:val="en-US"/>
        </w:rPr>
      </w:pPr>
    </w:p>
    <w:p w14:paraId="05BCFD17" w14:textId="393CCF57" w:rsidR="005B6CEF" w:rsidRPr="009937FB" w:rsidRDefault="00670EF5" w:rsidP="00A84401">
      <w:pPr>
        <w:rPr>
          <w:bCs/>
          <w:szCs w:val="24"/>
          <w:lang w:val="en-US"/>
        </w:rPr>
      </w:pPr>
      <w:r w:rsidRPr="009937FB">
        <w:rPr>
          <w:bCs/>
          <w:szCs w:val="24"/>
          <w:lang w:val="en-US"/>
        </w:rPr>
        <w:t xml:space="preserve">The methodological ideas in chapters 3 and 4 draw from and overlap with </w:t>
      </w:r>
      <w:r w:rsidR="00B34E4A" w:rsidRPr="009937FB">
        <w:rPr>
          <w:bCs/>
          <w:szCs w:val="24"/>
          <w:lang w:val="en-US"/>
        </w:rPr>
        <w:t>much</w:t>
      </w:r>
      <w:r w:rsidRPr="009937FB">
        <w:rPr>
          <w:bCs/>
          <w:szCs w:val="24"/>
          <w:lang w:val="en-US"/>
        </w:rPr>
        <w:t xml:space="preserve"> work</w:t>
      </w:r>
      <w:r w:rsidR="00B668BE" w:rsidRPr="009937FB">
        <w:rPr>
          <w:bCs/>
          <w:szCs w:val="24"/>
          <w:lang w:val="en-US"/>
        </w:rPr>
        <w:t xml:space="preserve"> by others</w:t>
      </w:r>
      <w:r w:rsidRPr="009937FB">
        <w:rPr>
          <w:bCs/>
          <w:szCs w:val="24"/>
          <w:lang w:val="en-US"/>
        </w:rPr>
        <w:t>. In the penultimate section, I outline this debt explicitly.</w:t>
      </w:r>
      <w:r w:rsidR="005B6CEF" w:rsidRPr="009937FB">
        <w:rPr>
          <w:bCs/>
          <w:szCs w:val="24"/>
          <w:lang w:val="en-US"/>
        </w:rPr>
        <w:t xml:space="preserve"> I relate the program of th</w:t>
      </w:r>
      <w:r w:rsidRPr="009937FB">
        <w:rPr>
          <w:bCs/>
          <w:szCs w:val="24"/>
          <w:lang w:val="en-US"/>
        </w:rPr>
        <w:t>e</w:t>
      </w:r>
      <w:r w:rsidR="005B6CEF" w:rsidRPr="009937FB">
        <w:rPr>
          <w:bCs/>
          <w:szCs w:val="24"/>
          <w:lang w:val="en-US"/>
        </w:rPr>
        <w:t xml:space="preserve"> book to </w:t>
      </w:r>
      <w:r w:rsidR="00B668BE" w:rsidRPr="009937FB">
        <w:rPr>
          <w:bCs/>
          <w:szCs w:val="24"/>
          <w:lang w:val="en-US"/>
        </w:rPr>
        <w:t>recent</w:t>
      </w:r>
      <w:r w:rsidR="005B6CEF" w:rsidRPr="009937FB">
        <w:rPr>
          <w:bCs/>
          <w:szCs w:val="24"/>
          <w:lang w:val="en-US"/>
        </w:rPr>
        <w:t xml:space="preserve"> philosophy of science</w:t>
      </w:r>
      <w:r w:rsidR="00CB5758" w:rsidRPr="009937FB">
        <w:rPr>
          <w:bCs/>
          <w:szCs w:val="24"/>
          <w:lang w:val="en-US"/>
        </w:rPr>
        <w:t xml:space="preserve">, </w:t>
      </w:r>
      <w:r w:rsidR="00AE26DE" w:rsidRPr="009937FB">
        <w:rPr>
          <w:bCs/>
          <w:szCs w:val="24"/>
          <w:lang w:val="en-US"/>
        </w:rPr>
        <w:t>especially</w:t>
      </w:r>
      <w:r w:rsidR="005B6CEF" w:rsidRPr="009937FB">
        <w:rPr>
          <w:bCs/>
          <w:szCs w:val="24"/>
          <w:lang w:val="en-US"/>
        </w:rPr>
        <w:t xml:space="preserve"> th</w:t>
      </w:r>
      <w:r w:rsidR="00080406" w:rsidRPr="009937FB">
        <w:rPr>
          <w:bCs/>
          <w:szCs w:val="24"/>
          <w:lang w:val="en-US"/>
        </w:rPr>
        <w:t>e work</w:t>
      </w:r>
      <w:r w:rsidR="005B6CEF" w:rsidRPr="009937FB">
        <w:rPr>
          <w:bCs/>
          <w:szCs w:val="24"/>
          <w:lang w:val="en-US"/>
        </w:rPr>
        <w:t xml:space="preserve"> of Nancy Cartwright. There are many similarities. The main difference is that whereas Cartwright</w:t>
      </w:r>
      <w:r w:rsidR="00CB5758" w:rsidRPr="009937FB">
        <w:rPr>
          <w:bCs/>
          <w:szCs w:val="24"/>
          <w:lang w:val="en-US"/>
        </w:rPr>
        <w:t xml:space="preserve">’s </w:t>
      </w:r>
      <w:r w:rsidR="00080406" w:rsidRPr="009937FB">
        <w:rPr>
          <w:bCs/>
          <w:szCs w:val="24"/>
          <w:lang w:val="en-US"/>
        </w:rPr>
        <w:t>system</w:t>
      </w:r>
      <w:r w:rsidR="00CB5758" w:rsidRPr="009937FB">
        <w:rPr>
          <w:bCs/>
          <w:szCs w:val="24"/>
          <w:lang w:val="en-US"/>
        </w:rPr>
        <w:t xml:space="preserve"> is</w:t>
      </w:r>
      <w:r w:rsidR="005B6CEF" w:rsidRPr="009937FB">
        <w:rPr>
          <w:bCs/>
          <w:szCs w:val="24"/>
          <w:lang w:val="en-US"/>
        </w:rPr>
        <w:t xml:space="preserve"> buil</w:t>
      </w:r>
      <w:r w:rsidR="00CB5758" w:rsidRPr="009937FB">
        <w:rPr>
          <w:bCs/>
          <w:szCs w:val="24"/>
          <w:lang w:val="en-US"/>
        </w:rPr>
        <w:t>t</w:t>
      </w:r>
      <w:r w:rsidR="005B6CEF" w:rsidRPr="009937FB">
        <w:rPr>
          <w:bCs/>
          <w:szCs w:val="24"/>
          <w:lang w:val="en-US"/>
        </w:rPr>
        <w:t xml:space="preserve"> around an ontology of stable causal capacities, in this book I ex</w:t>
      </w:r>
      <w:r w:rsidR="001054D5" w:rsidRPr="009937FB">
        <w:rPr>
          <w:bCs/>
          <w:szCs w:val="24"/>
          <w:lang w:val="en-US"/>
        </w:rPr>
        <w:t>plore</w:t>
      </w:r>
      <w:r w:rsidR="005B6CEF" w:rsidRPr="009937FB">
        <w:rPr>
          <w:bCs/>
          <w:szCs w:val="24"/>
          <w:lang w:val="en-US"/>
        </w:rPr>
        <w:t xml:space="preserve"> the far-reaching consequences </w:t>
      </w:r>
      <w:r w:rsidR="00CB5758" w:rsidRPr="009937FB">
        <w:rPr>
          <w:bCs/>
          <w:szCs w:val="24"/>
          <w:lang w:val="en-US"/>
        </w:rPr>
        <w:t>of</w:t>
      </w:r>
      <w:r w:rsidR="000772D3" w:rsidRPr="009937FB">
        <w:rPr>
          <w:bCs/>
          <w:szCs w:val="24"/>
          <w:lang w:val="en-US"/>
        </w:rPr>
        <w:t>, so to speak,</w:t>
      </w:r>
      <w:r w:rsidR="005B6CEF" w:rsidRPr="009937FB">
        <w:rPr>
          <w:bCs/>
          <w:szCs w:val="24"/>
          <w:lang w:val="en-US"/>
        </w:rPr>
        <w:t xml:space="preserve"> capacities (and </w:t>
      </w:r>
      <w:r w:rsidR="00B34E4A" w:rsidRPr="009937FB">
        <w:rPr>
          <w:bCs/>
          <w:szCs w:val="24"/>
          <w:lang w:val="en-US"/>
        </w:rPr>
        <w:t>relations more broadly</w:t>
      </w:r>
      <w:r w:rsidR="005B6CEF" w:rsidRPr="009937FB">
        <w:rPr>
          <w:bCs/>
          <w:szCs w:val="24"/>
          <w:lang w:val="en-US"/>
        </w:rPr>
        <w:t xml:space="preserve">) instead </w:t>
      </w:r>
      <w:r w:rsidR="00CB5758" w:rsidRPr="009937FB">
        <w:rPr>
          <w:bCs/>
          <w:szCs w:val="24"/>
          <w:lang w:val="en-US"/>
        </w:rPr>
        <w:t xml:space="preserve">being </w:t>
      </w:r>
      <w:r w:rsidR="005B6CEF" w:rsidRPr="009937FB">
        <w:rPr>
          <w:bCs/>
          <w:szCs w:val="24"/>
          <w:lang w:val="en-US"/>
        </w:rPr>
        <w:t>fragile.</w:t>
      </w:r>
    </w:p>
    <w:p w14:paraId="3E461C52" w14:textId="77777777" w:rsidR="005B6CEF" w:rsidRPr="009937FB" w:rsidRDefault="005B6CEF" w:rsidP="00A84401">
      <w:pPr>
        <w:rPr>
          <w:bCs/>
          <w:szCs w:val="24"/>
          <w:lang w:val="en-US"/>
        </w:rPr>
      </w:pPr>
    </w:p>
    <w:p w14:paraId="276F5A15" w14:textId="183AD74E" w:rsidR="00144B3E" w:rsidRPr="009937FB" w:rsidRDefault="000B0F0D" w:rsidP="00A84401">
      <w:pPr>
        <w:rPr>
          <w:bCs/>
          <w:szCs w:val="24"/>
          <w:lang w:val="en-US"/>
        </w:rPr>
      </w:pPr>
      <w:r w:rsidRPr="009937FB">
        <w:rPr>
          <w:bCs/>
          <w:szCs w:val="24"/>
          <w:lang w:val="en-US"/>
        </w:rPr>
        <w:t>I finish t</w:t>
      </w:r>
      <w:r w:rsidR="00144B3E" w:rsidRPr="009937FB">
        <w:rPr>
          <w:bCs/>
          <w:szCs w:val="24"/>
          <w:lang w:val="en-US"/>
        </w:rPr>
        <w:t>he chapter with a summary.</w:t>
      </w:r>
    </w:p>
    <w:p w14:paraId="4B55BE34" w14:textId="77777777" w:rsidR="00147638" w:rsidRPr="009937FB" w:rsidRDefault="00147638" w:rsidP="00A84401">
      <w:pPr>
        <w:rPr>
          <w:bCs/>
          <w:szCs w:val="24"/>
          <w:lang w:val="en-US"/>
        </w:rPr>
      </w:pPr>
    </w:p>
    <w:p w14:paraId="49A1839A" w14:textId="013235A8" w:rsidR="00445DB9" w:rsidRPr="009937FB" w:rsidRDefault="00445DB9" w:rsidP="00A84401">
      <w:pPr>
        <w:rPr>
          <w:i/>
          <w:iCs/>
          <w:szCs w:val="24"/>
          <w:u w:val="single"/>
          <w:lang w:val="en-US"/>
        </w:rPr>
      </w:pPr>
      <w:r w:rsidRPr="009937FB">
        <w:rPr>
          <w:i/>
          <w:iCs/>
          <w:szCs w:val="24"/>
          <w:u w:val="single"/>
          <w:lang w:val="en-US"/>
        </w:rPr>
        <w:lastRenderedPageBreak/>
        <w:t xml:space="preserve">Chapter </w:t>
      </w:r>
      <w:r w:rsidR="0045312B" w:rsidRPr="009937FB">
        <w:rPr>
          <w:i/>
          <w:iCs/>
          <w:szCs w:val="24"/>
          <w:u w:val="single"/>
          <w:lang w:val="en-US"/>
        </w:rPr>
        <w:t>5</w:t>
      </w:r>
      <w:r w:rsidRPr="009937FB">
        <w:rPr>
          <w:i/>
          <w:iCs/>
          <w:szCs w:val="24"/>
          <w:u w:val="single"/>
          <w:lang w:val="en-US"/>
        </w:rPr>
        <w:t>: Ubiquity of fragility</w:t>
      </w:r>
    </w:p>
    <w:p w14:paraId="1A53BBE0" w14:textId="0ADE15D4" w:rsidR="0030207F" w:rsidRPr="009937FB" w:rsidRDefault="00F05A70" w:rsidP="00A84401">
      <w:pPr>
        <w:rPr>
          <w:szCs w:val="24"/>
          <w:lang w:val="en-US"/>
        </w:rPr>
      </w:pPr>
      <w:r w:rsidRPr="009937FB">
        <w:rPr>
          <w:szCs w:val="24"/>
          <w:lang w:val="en-US"/>
        </w:rPr>
        <w:t>T</w:t>
      </w:r>
      <w:r w:rsidR="00105EF4" w:rsidRPr="009937FB">
        <w:rPr>
          <w:szCs w:val="24"/>
          <w:lang w:val="en-US"/>
        </w:rPr>
        <w:t>h</w:t>
      </w:r>
      <w:r w:rsidR="00E04ED5" w:rsidRPr="009937FB">
        <w:rPr>
          <w:szCs w:val="24"/>
          <w:lang w:val="en-US"/>
        </w:rPr>
        <w:t>e preceding</w:t>
      </w:r>
      <w:r w:rsidR="00105EF4" w:rsidRPr="009937FB">
        <w:rPr>
          <w:szCs w:val="24"/>
          <w:lang w:val="en-US"/>
        </w:rPr>
        <w:t xml:space="preserve"> matters only if fragility is common. </w:t>
      </w:r>
      <w:r w:rsidR="00613BA0" w:rsidRPr="009937FB">
        <w:rPr>
          <w:szCs w:val="24"/>
          <w:lang w:val="en-US"/>
        </w:rPr>
        <w:t xml:space="preserve">In </w:t>
      </w:r>
      <w:r w:rsidR="00C910CB" w:rsidRPr="009937FB">
        <w:rPr>
          <w:szCs w:val="24"/>
          <w:lang w:val="en-US"/>
        </w:rPr>
        <w:t>c</w:t>
      </w:r>
      <w:r w:rsidR="00613BA0" w:rsidRPr="009937FB">
        <w:rPr>
          <w:szCs w:val="24"/>
          <w:lang w:val="en-US"/>
        </w:rPr>
        <w:t>hapter</w:t>
      </w:r>
      <w:r w:rsidR="007B6294" w:rsidRPr="009937FB">
        <w:rPr>
          <w:szCs w:val="24"/>
          <w:lang w:val="en-US"/>
        </w:rPr>
        <w:t xml:space="preserve"> </w:t>
      </w:r>
      <w:r w:rsidR="00C910CB" w:rsidRPr="009937FB">
        <w:rPr>
          <w:szCs w:val="24"/>
          <w:lang w:val="en-US"/>
        </w:rPr>
        <w:t>5</w:t>
      </w:r>
      <w:r w:rsidR="00613BA0" w:rsidRPr="009937FB">
        <w:rPr>
          <w:szCs w:val="24"/>
          <w:lang w:val="en-US"/>
        </w:rPr>
        <w:t xml:space="preserve">, I </w:t>
      </w:r>
      <w:r w:rsidR="008C56D0" w:rsidRPr="009937FB">
        <w:rPr>
          <w:szCs w:val="24"/>
          <w:lang w:val="en-US"/>
        </w:rPr>
        <w:t>show that it is</w:t>
      </w:r>
      <w:r w:rsidR="008B3C47" w:rsidRPr="009937FB">
        <w:rPr>
          <w:szCs w:val="24"/>
          <w:lang w:val="en-US"/>
        </w:rPr>
        <w:t xml:space="preserve"> – indeed, it is ubiquitous</w:t>
      </w:r>
      <w:r w:rsidR="008C56D0" w:rsidRPr="009937FB">
        <w:rPr>
          <w:szCs w:val="24"/>
          <w:lang w:val="en-US"/>
        </w:rPr>
        <w:t xml:space="preserve">. </w:t>
      </w:r>
    </w:p>
    <w:p w14:paraId="5C39F459" w14:textId="77777777" w:rsidR="0030207F" w:rsidRPr="009937FB" w:rsidRDefault="0030207F" w:rsidP="00A84401">
      <w:pPr>
        <w:rPr>
          <w:szCs w:val="24"/>
          <w:lang w:val="en-US"/>
        </w:rPr>
      </w:pPr>
    </w:p>
    <w:p w14:paraId="0BAC7F60" w14:textId="4B6ACF03" w:rsidR="002F72F6" w:rsidRPr="009937FB" w:rsidRDefault="008C56D0" w:rsidP="00A84401">
      <w:pPr>
        <w:rPr>
          <w:szCs w:val="24"/>
          <w:lang w:val="en-US"/>
        </w:rPr>
      </w:pPr>
      <w:r w:rsidRPr="009937FB">
        <w:rPr>
          <w:szCs w:val="24"/>
          <w:lang w:val="en-US"/>
        </w:rPr>
        <w:t xml:space="preserve">I </w:t>
      </w:r>
      <w:r w:rsidR="00613BA0" w:rsidRPr="009937FB">
        <w:rPr>
          <w:szCs w:val="24"/>
          <w:lang w:val="en-US"/>
        </w:rPr>
        <w:t>begin with another case study</w:t>
      </w:r>
      <w:r w:rsidR="003F6E78" w:rsidRPr="009937FB">
        <w:rPr>
          <w:szCs w:val="24"/>
          <w:lang w:val="en-US"/>
        </w:rPr>
        <w:t xml:space="preserve"> –</w:t>
      </w:r>
      <w:r w:rsidR="00613BA0" w:rsidRPr="009937FB">
        <w:rPr>
          <w:szCs w:val="24"/>
          <w:lang w:val="en-US"/>
        </w:rPr>
        <w:t xml:space="preserve"> invasive species</w:t>
      </w:r>
      <w:r w:rsidR="003F6E78" w:rsidRPr="009937FB">
        <w:rPr>
          <w:szCs w:val="24"/>
          <w:lang w:val="en-US"/>
        </w:rPr>
        <w:t xml:space="preserve"> – </w:t>
      </w:r>
      <w:r w:rsidR="00F05A70" w:rsidRPr="009937FB">
        <w:rPr>
          <w:szCs w:val="24"/>
          <w:lang w:val="en-US"/>
        </w:rPr>
        <w:t>to</w:t>
      </w:r>
      <w:r w:rsidR="00613BA0" w:rsidRPr="009937FB">
        <w:rPr>
          <w:szCs w:val="24"/>
          <w:lang w:val="en-US"/>
        </w:rPr>
        <w:t xml:space="preserve"> illustrate that fragility arises in natural science, too, not just </w:t>
      </w:r>
      <w:r w:rsidR="00F05A70" w:rsidRPr="009937FB">
        <w:rPr>
          <w:szCs w:val="24"/>
          <w:lang w:val="en-US"/>
        </w:rPr>
        <w:t xml:space="preserve">in </w:t>
      </w:r>
      <w:r w:rsidR="00613BA0" w:rsidRPr="009937FB">
        <w:rPr>
          <w:szCs w:val="24"/>
          <w:lang w:val="en-US"/>
        </w:rPr>
        <w:t>social science.</w:t>
      </w:r>
      <w:r w:rsidR="0030207F" w:rsidRPr="009937FB">
        <w:rPr>
          <w:szCs w:val="24"/>
          <w:lang w:val="en-US"/>
        </w:rPr>
        <w:t xml:space="preserve"> </w:t>
      </w:r>
      <w:r w:rsidR="00786C91" w:rsidRPr="009937FB">
        <w:rPr>
          <w:szCs w:val="24"/>
          <w:lang w:val="en-US"/>
        </w:rPr>
        <w:t xml:space="preserve">Next, I </w:t>
      </w:r>
      <w:r w:rsidR="007B6294" w:rsidRPr="009937FB">
        <w:rPr>
          <w:szCs w:val="24"/>
          <w:lang w:val="en-US"/>
        </w:rPr>
        <w:t xml:space="preserve">survey </w:t>
      </w:r>
      <w:r w:rsidR="002F72F6" w:rsidRPr="009937FB">
        <w:rPr>
          <w:szCs w:val="24"/>
          <w:lang w:val="en-US"/>
        </w:rPr>
        <w:t xml:space="preserve">a priori arguments </w:t>
      </w:r>
      <w:r w:rsidR="007B6294" w:rsidRPr="009937FB">
        <w:rPr>
          <w:szCs w:val="24"/>
          <w:lang w:val="en-US"/>
        </w:rPr>
        <w:t xml:space="preserve">offered by several authors </w:t>
      </w:r>
      <w:r w:rsidR="002F72F6" w:rsidRPr="009937FB">
        <w:rPr>
          <w:szCs w:val="24"/>
          <w:lang w:val="en-US"/>
        </w:rPr>
        <w:t xml:space="preserve">for, in effect, </w:t>
      </w:r>
      <w:r w:rsidR="008B3C47" w:rsidRPr="009937FB">
        <w:rPr>
          <w:szCs w:val="24"/>
          <w:lang w:val="en-US"/>
        </w:rPr>
        <w:t>why we should expect</w:t>
      </w:r>
      <w:r w:rsidR="002F72F6" w:rsidRPr="009937FB">
        <w:rPr>
          <w:szCs w:val="24"/>
          <w:lang w:val="en-US"/>
        </w:rPr>
        <w:t xml:space="preserve"> fragility</w:t>
      </w:r>
      <w:r w:rsidR="008B3C47" w:rsidRPr="009937FB">
        <w:rPr>
          <w:szCs w:val="24"/>
          <w:lang w:val="en-US"/>
        </w:rPr>
        <w:t xml:space="preserve"> to be widespread</w:t>
      </w:r>
      <w:r w:rsidR="002145B2" w:rsidRPr="009937FB">
        <w:rPr>
          <w:szCs w:val="24"/>
          <w:lang w:val="en-US"/>
        </w:rPr>
        <w:t>, especially in biological and social sciences</w:t>
      </w:r>
      <w:r w:rsidR="002F72F6" w:rsidRPr="009937FB">
        <w:rPr>
          <w:szCs w:val="24"/>
          <w:lang w:val="en-US"/>
        </w:rPr>
        <w:t xml:space="preserve">. I then discuss two </w:t>
      </w:r>
      <w:r w:rsidR="002145B2" w:rsidRPr="009937FB">
        <w:rPr>
          <w:szCs w:val="24"/>
          <w:lang w:val="en-US"/>
        </w:rPr>
        <w:t>other</w:t>
      </w:r>
      <w:r w:rsidR="002F72F6" w:rsidRPr="009937FB">
        <w:rPr>
          <w:szCs w:val="24"/>
          <w:lang w:val="en-US"/>
        </w:rPr>
        <w:t xml:space="preserve"> </w:t>
      </w:r>
      <w:r w:rsidR="00C842D8" w:rsidRPr="009937FB">
        <w:rPr>
          <w:szCs w:val="24"/>
          <w:lang w:val="en-US"/>
        </w:rPr>
        <w:t>general</w:t>
      </w:r>
      <w:r w:rsidR="00BC3E81" w:rsidRPr="009937FB">
        <w:rPr>
          <w:szCs w:val="24"/>
          <w:lang w:val="en-US"/>
        </w:rPr>
        <w:t xml:space="preserve"> </w:t>
      </w:r>
      <w:r w:rsidR="002F72F6" w:rsidRPr="009937FB">
        <w:rPr>
          <w:szCs w:val="24"/>
          <w:lang w:val="en-US"/>
        </w:rPr>
        <w:t xml:space="preserve">considerations. First, contrastive explanation: for any actual event, there </w:t>
      </w:r>
      <w:r w:rsidR="00786C91" w:rsidRPr="009937FB">
        <w:rPr>
          <w:szCs w:val="24"/>
          <w:lang w:val="en-US"/>
        </w:rPr>
        <w:t>are</w:t>
      </w:r>
      <w:r w:rsidR="002F72F6" w:rsidRPr="009937FB">
        <w:rPr>
          <w:szCs w:val="24"/>
          <w:lang w:val="en-US"/>
        </w:rPr>
        <w:t xml:space="preserve"> many contrasts relative to which the explanation of the actual event must appeal to a relation that is fragile. </w:t>
      </w:r>
      <w:r w:rsidR="002145B2" w:rsidRPr="009937FB">
        <w:rPr>
          <w:szCs w:val="24"/>
          <w:lang w:val="en-US"/>
        </w:rPr>
        <w:t>In this sense, fragility is ubiquitous.</w:t>
      </w:r>
      <w:r w:rsidR="002F72F6" w:rsidRPr="009937FB">
        <w:rPr>
          <w:szCs w:val="24"/>
          <w:lang w:val="en-US"/>
        </w:rPr>
        <w:t xml:space="preserve"> </w:t>
      </w:r>
      <w:r w:rsidR="002145B2" w:rsidRPr="009937FB">
        <w:rPr>
          <w:szCs w:val="24"/>
          <w:lang w:val="en-US"/>
        </w:rPr>
        <w:t xml:space="preserve">(There will also be many other contrasts that require appeal to a relation that is stable, so stability </w:t>
      </w:r>
      <w:r w:rsidR="00BC3E81" w:rsidRPr="009937FB">
        <w:rPr>
          <w:szCs w:val="24"/>
          <w:lang w:val="en-US"/>
        </w:rPr>
        <w:t xml:space="preserve">too </w:t>
      </w:r>
      <w:r w:rsidR="002145B2" w:rsidRPr="009937FB">
        <w:rPr>
          <w:szCs w:val="24"/>
          <w:lang w:val="en-US"/>
        </w:rPr>
        <w:t xml:space="preserve">is ubiquitous.) </w:t>
      </w:r>
      <w:r w:rsidR="002F72F6" w:rsidRPr="009937FB">
        <w:rPr>
          <w:szCs w:val="24"/>
          <w:lang w:val="en-US"/>
        </w:rPr>
        <w:t xml:space="preserve">Second, external validity and extrapolation: concern about these </w:t>
      </w:r>
      <w:r w:rsidR="003F6E78" w:rsidRPr="009937FB">
        <w:rPr>
          <w:szCs w:val="24"/>
          <w:lang w:val="en-US"/>
        </w:rPr>
        <w:t xml:space="preserve">directly implies fragility, concern </w:t>
      </w:r>
      <w:r w:rsidR="00C842D8" w:rsidRPr="009937FB">
        <w:rPr>
          <w:szCs w:val="24"/>
          <w:lang w:val="en-US"/>
        </w:rPr>
        <w:t xml:space="preserve">about these </w:t>
      </w:r>
      <w:r w:rsidR="00786C91" w:rsidRPr="009937FB">
        <w:rPr>
          <w:szCs w:val="24"/>
          <w:lang w:val="en-US"/>
        </w:rPr>
        <w:t xml:space="preserve">is widespread, </w:t>
      </w:r>
      <w:r w:rsidR="009C4F8E" w:rsidRPr="009937FB">
        <w:rPr>
          <w:szCs w:val="24"/>
          <w:lang w:val="en-US"/>
        </w:rPr>
        <w:t>therefore</w:t>
      </w:r>
      <w:r w:rsidR="002145B2" w:rsidRPr="009937FB">
        <w:rPr>
          <w:szCs w:val="24"/>
          <w:lang w:val="en-US"/>
        </w:rPr>
        <w:t xml:space="preserve"> fragility is </w:t>
      </w:r>
      <w:r w:rsidR="00786C91" w:rsidRPr="009937FB">
        <w:rPr>
          <w:szCs w:val="24"/>
          <w:lang w:val="en-US"/>
        </w:rPr>
        <w:t xml:space="preserve">widespread </w:t>
      </w:r>
      <w:r w:rsidR="002145B2" w:rsidRPr="009937FB">
        <w:rPr>
          <w:szCs w:val="24"/>
          <w:lang w:val="en-US"/>
        </w:rPr>
        <w:t>too</w:t>
      </w:r>
      <w:r w:rsidR="002F72F6" w:rsidRPr="009937FB">
        <w:rPr>
          <w:szCs w:val="24"/>
          <w:lang w:val="en-US"/>
        </w:rPr>
        <w:t>.</w:t>
      </w:r>
    </w:p>
    <w:p w14:paraId="1FD05A1B" w14:textId="171D90FB" w:rsidR="002F72F6" w:rsidRPr="009937FB" w:rsidRDefault="002F72F6" w:rsidP="00A84401">
      <w:pPr>
        <w:rPr>
          <w:szCs w:val="24"/>
          <w:lang w:val="en-US"/>
        </w:rPr>
      </w:pPr>
    </w:p>
    <w:p w14:paraId="16AC0F75" w14:textId="77C0A1CA" w:rsidR="002F72F6" w:rsidRPr="009937FB" w:rsidRDefault="002F72F6" w:rsidP="00A84401">
      <w:pPr>
        <w:rPr>
          <w:szCs w:val="24"/>
          <w:lang w:val="en-US"/>
        </w:rPr>
      </w:pPr>
      <w:r w:rsidRPr="009937FB">
        <w:rPr>
          <w:szCs w:val="24"/>
          <w:lang w:val="en-US"/>
        </w:rPr>
        <w:t xml:space="preserve">In addition to </w:t>
      </w:r>
      <w:r w:rsidR="003030F8" w:rsidRPr="009937FB">
        <w:rPr>
          <w:szCs w:val="24"/>
          <w:lang w:val="en-US"/>
        </w:rPr>
        <w:t xml:space="preserve">these </w:t>
      </w:r>
      <w:r w:rsidRPr="009937FB">
        <w:rPr>
          <w:szCs w:val="24"/>
          <w:lang w:val="en-US"/>
        </w:rPr>
        <w:t xml:space="preserve">general considerations, </w:t>
      </w:r>
      <w:r w:rsidR="00B67981" w:rsidRPr="009937FB">
        <w:rPr>
          <w:szCs w:val="24"/>
          <w:lang w:val="en-US"/>
        </w:rPr>
        <w:t xml:space="preserve">numerous </w:t>
      </w:r>
      <w:r w:rsidRPr="009937FB">
        <w:rPr>
          <w:szCs w:val="24"/>
          <w:lang w:val="en-US"/>
        </w:rPr>
        <w:t>example</w:t>
      </w:r>
      <w:r w:rsidR="00105EF4" w:rsidRPr="009937FB">
        <w:rPr>
          <w:szCs w:val="24"/>
          <w:lang w:val="en-US"/>
        </w:rPr>
        <w:t xml:space="preserve">s show </w:t>
      </w:r>
      <w:r w:rsidR="00BC3E81" w:rsidRPr="009937FB">
        <w:rPr>
          <w:szCs w:val="24"/>
          <w:lang w:val="en-US"/>
        </w:rPr>
        <w:t>that</w:t>
      </w:r>
      <w:r w:rsidR="0047360D" w:rsidRPr="009937FB">
        <w:rPr>
          <w:szCs w:val="24"/>
          <w:lang w:val="en-US"/>
        </w:rPr>
        <w:t xml:space="preserve"> </w:t>
      </w:r>
      <w:r w:rsidR="002077C1" w:rsidRPr="009937FB">
        <w:rPr>
          <w:szCs w:val="24"/>
          <w:lang w:val="en-US"/>
        </w:rPr>
        <w:t xml:space="preserve">whether a relation of interest holds </w:t>
      </w:r>
      <w:r w:rsidR="0047360D" w:rsidRPr="009937FB">
        <w:rPr>
          <w:szCs w:val="24"/>
          <w:lang w:val="en-US"/>
        </w:rPr>
        <w:t>often cannot be predicted easily</w:t>
      </w:r>
      <w:r w:rsidR="00105EF4" w:rsidRPr="009937FB">
        <w:rPr>
          <w:szCs w:val="24"/>
          <w:lang w:val="en-US"/>
        </w:rPr>
        <w:t xml:space="preserve">. </w:t>
      </w:r>
      <w:r w:rsidRPr="009937FB">
        <w:rPr>
          <w:szCs w:val="24"/>
          <w:lang w:val="en-US"/>
        </w:rPr>
        <w:t xml:space="preserve">That is, fragility is </w:t>
      </w:r>
      <w:r w:rsidR="009C4F8E" w:rsidRPr="009937FB">
        <w:rPr>
          <w:szCs w:val="24"/>
          <w:lang w:val="en-US"/>
        </w:rPr>
        <w:t>widespread</w:t>
      </w:r>
      <w:r w:rsidRPr="009937FB">
        <w:rPr>
          <w:szCs w:val="24"/>
          <w:lang w:val="en-US"/>
        </w:rPr>
        <w:t>.</w:t>
      </w:r>
      <w:r w:rsidR="003030F8" w:rsidRPr="009937FB">
        <w:rPr>
          <w:szCs w:val="24"/>
          <w:lang w:val="en-US"/>
        </w:rPr>
        <w:t xml:space="preserve"> I go through examples </w:t>
      </w:r>
      <w:r w:rsidR="003F6E78" w:rsidRPr="009937FB">
        <w:rPr>
          <w:szCs w:val="24"/>
          <w:lang w:val="en-US"/>
        </w:rPr>
        <w:t>from</w:t>
      </w:r>
      <w:r w:rsidR="003030F8" w:rsidRPr="009937FB">
        <w:rPr>
          <w:szCs w:val="24"/>
          <w:lang w:val="en-US"/>
        </w:rPr>
        <w:t xml:space="preserve"> </w:t>
      </w:r>
      <w:r w:rsidR="00A23FB6" w:rsidRPr="009937FB">
        <w:rPr>
          <w:szCs w:val="24"/>
          <w:lang w:val="en-US"/>
        </w:rPr>
        <w:t xml:space="preserve">environmental management, </w:t>
      </w:r>
      <w:r w:rsidR="003030F8" w:rsidRPr="009937FB">
        <w:rPr>
          <w:szCs w:val="24"/>
          <w:lang w:val="en-US"/>
        </w:rPr>
        <w:t>civil engineering,</w:t>
      </w:r>
      <w:r w:rsidR="002145B2" w:rsidRPr="009937FB">
        <w:rPr>
          <w:szCs w:val="24"/>
          <w:lang w:val="en-US"/>
        </w:rPr>
        <w:t xml:space="preserve"> </w:t>
      </w:r>
      <w:r w:rsidR="00A23FB6" w:rsidRPr="009937FB">
        <w:rPr>
          <w:szCs w:val="24"/>
          <w:lang w:val="en-US"/>
        </w:rPr>
        <w:t xml:space="preserve">biology, </w:t>
      </w:r>
      <w:r w:rsidR="002145B2" w:rsidRPr="009937FB">
        <w:rPr>
          <w:szCs w:val="24"/>
          <w:lang w:val="en-US"/>
        </w:rPr>
        <w:t>mechanical engineering,</w:t>
      </w:r>
      <w:r w:rsidR="003030F8" w:rsidRPr="009937FB">
        <w:rPr>
          <w:szCs w:val="24"/>
          <w:lang w:val="en-US"/>
        </w:rPr>
        <w:t xml:space="preserve"> </w:t>
      </w:r>
      <w:r w:rsidR="002145B2" w:rsidRPr="009937FB">
        <w:rPr>
          <w:szCs w:val="24"/>
          <w:lang w:val="en-US"/>
        </w:rPr>
        <w:t>medicine,</w:t>
      </w:r>
      <w:r w:rsidR="00A23FB6" w:rsidRPr="009937FB">
        <w:rPr>
          <w:szCs w:val="24"/>
          <w:lang w:val="en-US"/>
        </w:rPr>
        <w:t xml:space="preserve"> cognitive science,</w:t>
      </w:r>
      <w:r w:rsidR="003030F8" w:rsidRPr="009937FB">
        <w:rPr>
          <w:szCs w:val="24"/>
          <w:lang w:val="en-US"/>
        </w:rPr>
        <w:t xml:space="preserve"> criminology, political science</w:t>
      </w:r>
      <w:r w:rsidR="002145B2" w:rsidRPr="009937FB">
        <w:rPr>
          <w:szCs w:val="24"/>
          <w:lang w:val="en-US"/>
        </w:rPr>
        <w:t>, economics, and forecasting</w:t>
      </w:r>
      <w:r w:rsidR="003030F8" w:rsidRPr="009937FB">
        <w:rPr>
          <w:szCs w:val="24"/>
          <w:lang w:val="en-US"/>
        </w:rPr>
        <w:t xml:space="preserve">. </w:t>
      </w:r>
      <w:r w:rsidR="00F03CD7" w:rsidRPr="009937FB">
        <w:rPr>
          <w:szCs w:val="24"/>
          <w:lang w:val="en-US"/>
        </w:rPr>
        <w:t xml:space="preserve">Elsewhere in the book, I </w:t>
      </w:r>
      <w:r w:rsidR="00AF7C7A" w:rsidRPr="009937FB">
        <w:rPr>
          <w:szCs w:val="24"/>
          <w:lang w:val="en-US"/>
        </w:rPr>
        <w:t>present several</w:t>
      </w:r>
      <w:r w:rsidR="003030F8" w:rsidRPr="009937FB">
        <w:rPr>
          <w:szCs w:val="24"/>
          <w:lang w:val="en-US"/>
        </w:rPr>
        <w:t xml:space="preserve"> </w:t>
      </w:r>
      <w:r w:rsidR="00AF7C7A" w:rsidRPr="009937FB">
        <w:rPr>
          <w:szCs w:val="24"/>
          <w:lang w:val="en-US"/>
        </w:rPr>
        <w:t>case studies</w:t>
      </w:r>
      <w:r w:rsidR="00F03CD7" w:rsidRPr="009937FB">
        <w:rPr>
          <w:szCs w:val="24"/>
          <w:lang w:val="en-US"/>
        </w:rPr>
        <w:t>. But</w:t>
      </w:r>
      <w:r w:rsidR="003030F8" w:rsidRPr="009937FB">
        <w:rPr>
          <w:szCs w:val="24"/>
          <w:lang w:val="en-US"/>
        </w:rPr>
        <w:t xml:space="preserve"> </w:t>
      </w:r>
      <w:r w:rsidR="00331EF4" w:rsidRPr="009937FB">
        <w:rPr>
          <w:szCs w:val="24"/>
          <w:lang w:val="en-US"/>
        </w:rPr>
        <w:t>it</w:t>
      </w:r>
      <w:r w:rsidR="003030F8" w:rsidRPr="009937FB">
        <w:rPr>
          <w:szCs w:val="24"/>
          <w:lang w:val="en-US"/>
        </w:rPr>
        <w:t xml:space="preserve"> is also valu</w:t>
      </w:r>
      <w:r w:rsidR="00331EF4" w:rsidRPr="009937FB">
        <w:rPr>
          <w:szCs w:val="24"/>
          <w:lang w:val="en-US"/>
        </w:rPr>
        <w:t>able to</w:t>
      </w:r>
      <w:r w:rsidR="003030F8" w:rsidRPr="009937FB">
        <w:rPr>
          <w:szCs w:val="24"/>
          <w:lang w:val="en-US"/>
        </w:rPr>
        <w:t xml:space="preserve"> cove</w:t>
      </w:r>
      <w:r w:rsidR="00331EF4" w:rsidRPr="009937FB">
        <w:rPr>
          <w:szCs w:val="24"/>
          <w:lang w:val="en-US"/>
        </w:rPr>
        <w:t>r</w:t>
      </w:r>
      <w:r w:rsidR="003030F8" w:rsidRPr="009937FB">
        <w:rPr>
          <w:szCs w:val="24"/>
          <w:lang w:val="en-US"/>
        </w:rPr>
        <w:t xml:space="preserve"> a greater number of </w:t>
      </w:r>
      <w:r w:rsidR="00F03CD7" w:rsidRPr="009937FB">
        <w:rPr>
          <w:szCs w:val="24"/>
          <w:lang w:val="en-US"/>
        </w:rPr>
        <w:t>examples</w:t>
      </w:r>
      <w:r w:rsidR="003030F8" w:rsidRPr="009937FB">
        <w:rPr>
          <w:szCs w:val="24"/>
          <w:lang w:val="en-US"/>
        </w:rPr>
        <w:t xml:space="preserve"> more quickly,</w:t>
      </w:r>
      <w:r w:rsidR="00F03CD7" w:rsidRPr="009937FB">
        <w:rPr>
          <w:szCs w:val="24"/>
          <w:lang w:val="en-US"/>
        </w:rPr>
        <w:t xml:space="preserve"> as in this section,</w:t>
      </w:r>
      <w:r w:rsidR="003030F8" w:rsidRPr="009937FB">
        <w:rPr>
          <w:szCs w:val="24"/>
          <w:lang w:val="en-US"/>
        </w:rPr>
        <w:t xml:space="preserve"> to make plausible that the </w:t>
      </w:r>
      <w:r w:rsidR="00BC3E81" w:rsidRPr="009937FB">
        <w:rPr>
          <w:szCs w:val="24"/>
          <w:lang w:val="en-US"/>
        </w:rPr>
        <w:t xml:space="preserve">longer </w:t>
      </w:r>
      <w:r w:rsidR="003030F8" w:rsidRPr="009937FB">
        <w:rPr>
          <w:szCs w:val="24"/>
          <w:lang w:val="en-US"/>
        </w:rPr>
        <w:t>case studies are not atypical outliers.</w:t>
      </w:r>
    </w:p>
    <w:p w14:paraId="18A68D67" w14:textId="77777777" w:rsidR="0068280C" w:rsidRPr="009937FB" w:rsidRDefault="0068280C" w:rsidP="00A84401">
      <w:pPr>
        <w:rPr>
          <w:szCs w:val="24"/>
          <w:lang w:val="en-US"/>
        </w:rPr>
      </w:pPr>
    </w:p>
    <w:p w14:paraId="0AA19117" w14:textId="211D0784" w:rsidR="00A77D22" w:rsidRPr="009937FB" w:rsidRDefault="00A77D22" w:rsidP="00A84401">
      <w:pPr>
        <w:rPr>
          <w:i/>
          <w:iCs/>
          <w:szCs w:val="24"/>
          <w:u w:val="single"/>
          <w:lang w:val="en-US"/>
        </w:rPr>
      </w:pPr>
      <w:r w:rsidRPr="009937FB">
        <w:rPr>
          <w:i/>
          <w:iCs/>
          <w:szCs w:val="24"/>
          <w:u w:val="single"/>
          <w:lang w:val="en-US"/>
        </w:rPr>
        <w:t xml:space="preserve">Chapter </w:t>
      </w:r>
      <w:r w:rsidR="0045312B" w:rsidRPr="009937FB">
        <w:rPr>
          <w:i/>
          <w:iCs/>
          <w:szCs w:val="24"/>
          <w:u w:val="single"/>
          <w:lang w:val="en-US"/>
        </w:rPr>
        <w:t>6</w:t>
      </w:r>
      <w:r w:rsidRPr="009937FB">
        <w:rPr>
          <w:i/>
          <w:iCs/>
          <w:szCs w:val="24"/>
          <w:u w:val="single"/>
          <w:lang w:val="en-US"/>
        </w:rPr>
        <w:t>: Fragility and philosophy of science</w:t>
      </w:r>
    </w:p>
    <w:p w14:paraId="57A750D3" w14:textId="1201A322" w:rsidR="00A77D22" w:rsidRPr="009937FB" w:rsidRDefault="00976C42" w:rsidP="00A84401">
      <w:pPr>
        <w:rPr>
          <w:bCs/>
          <w:szCs w:val="24"/>
          <w:lang w:val="en-US"/>
        </w:rPr>
      </w:pPr>
      <w:r w:rsidRPr="009937FB">
        <w:rPr>
          <w:bCs/>
          <w:szCs w:val="24"/>
          <w:lang w:val="en-US"/>
        </w:rPr>
        <w:t xml:space="preserve">In </w:t>
      </w:r>
      <w:r w:rsidR="00001DED" w:rsidRPr="009937FB">
        <w:rPr>
          <w:bCs/>
          <w:szCs w:val="24"/>
          <w:lang w:val="en-US"/>
        </w:rPr>
        <w:t>the remaining c</w:t>
      </w:r>
      <w:r w:rsidRPr="009937FB">
        <w:rPr>
          <w:bCs/>
          <w:szCs w:val="24"/>
          <w:lang w:val="en-US"/>
        </w:rPr>
        <w:t>hapter</w:t>
      </w:r>
      <w:r w:rsidR="00111312" w:rsidRPr="009937FB">
        <w:rPr>
          <w:bCs/>
          <w:szCs w:val="24"/>
          <w:lang w:val="en-US"/>
        </w:rPr>
        <w:t>s</w:t>
      </w:r>
      <w:r w:rsidRPr="009937FB">
        <w:rPr>
          <w:bCs/>
          <w:szCs w:val="24"/>
          <w:lang w:val="en-US"/>
        </w:rPr>
        <w:t>,</w:t>
      </w:r>
      <w:r w:rsidR="00B41723" w:rsidRPr="009937FB">
        <w:rPr>
          <w:bCs/>
          <w:szCs w:val="24"/>
          <w:lang w:val="en-US"/>
        </w:rPr>
        <w:t xml:space="preserve"> the book pivots from </w:t>
      </w:r>
      <w:r w:rsidR="00F03CD7" w:rsidRPr="009937FB">
        <w:rPr>
          <w:bCs/>
          <w:szCs w:val="24"/>
          <w:lang w:val="en-US"/>
        </w:rPr>
        <w:t>analyz</w:t>
      </w:r>
      <w:r w:rsidR="00952E82" w:rsidRPr="009937FB">
        <w:rPr>
          <w:bCs/>
          <w:szCs w:val="24"/>
          <w:lang w:val="en-US"/>
        </w:rPr>
        <w:t xml:space="preserve">ing </w:t>
      </w:r>
      <w:r w:rsidR="00B41723" w:rsidRPr="009937FB">
        <w:rPr>
          <w:bCs/>
          <w:szCs w:val="24"/>
          <w:lang w:val="en-US"/>
        </w:rPr>
        <w:t xml:space="preserve">fragility to </w:t>
      </w:r>
      <w:r w:rsidR="00285320" w:rsidRPr="009937FB">
        <w:rPr>
          <w:bCs/>
          <w:szCs w:val="24"/>
          <w:lang w:val="en-US"/>
        </w:rPr>
        <w:t>applying</w:t>
      </w:r>
      <w:r w:rsidR="00652921" w:rsidRPr="009937FB">
        <w:rPr>
          <w:bCs/>
          <w:szCs w:val="24"/>
          <w:lang w:val="en-US"/>
        </w:rPr>
        <w:t xml:space="preserve"> </w:t>
      </w:r>
      <w:r w:rsidR="003F6E78" w:rsidRPr="009937FB">
        <w:rPr>
          <w:bCs/>
          <w:szCs w:val="24"/>
          <w:lang w:val="en-US"/>
        </w:rPr>
        <w:t>it</w:t>
      </w:r>
      <w:r w:rsidR="00B41723" w:rsidRPr="009937FB">
        <w:rPr>
          <w:bCs/>
          <w:szCs w:val="24"/>
          <w:lang w:val="en-US"/>
        </w:rPr>
        <w:t xml:space="preserve">. </w:t>
      </w:r>
      <w:r w:rsidR="008E3051" w:rsidRPr="009937FB">
        <w:rPr>
          <w:bCs/>
          <w:szCs w:val="24"/>
          <w:lang w:val="en-US"/>
        </w:rPr>
        <w:t xml:space="preserve">To begin, in </w:t>
      </w:r>
      <w:r w:rsidR="00C910CB" w:rsidRPr="009937FB">
        <w:rPr>
          <w:bCs/>
          <w:szCs w:val="24"/>
          <w:lang w:val="en-US"/>
        </w:rPr>
        <w:t>c</w:t>
      </w:r>
      <w:r w:rsidR="008E3051" w:rsidRPr="009937FB">
        <w:rPr>
          <w:bCs/>
          <w:szCs w:val="24"/>
          <w:lang w:val="en-US"/>
        </w:rPr>
        <w:t xml:space="preserve">hapter </w:t>
      </w:r>
      <w:r w:rsidR="000772D3" w:rsidRPr="009937FB">
        <w:rPr>
          <w:bCs/>
          <w:szCs w:val="24"/>
          <w:lang w:val="en-US"/>
        </w:rPr>
        <w:t>6</w:t>
      </w:r>
      <w:r w:rsidR="008E3051" w:rsidRPr="009937FB">
        <w:rPr>
          <w:bCs/>
          <w:szCs w:val="24"/>
          <w:lang w:val="en-US"/>
        </w:rPr>
        <w:t>: h</w:t>
      </w:r>
      <w:r w:rsidR="00B41723" w:rsidRPr="009937FB">
        <w:rPr>
          <w:bCs/>
          <w:szCs w:val="24"/>
          <w:lang w:val="en-US"/>
        </w:rPr>
        <w:t>ow does</w:t>
      </w:r>
      <w:r w:rsidR="00111312" w:rsidRPr="009937FB">
        <w:rPr>
          <w:bCs/>
          <w:szCs w:val="24"/>
          <w:lang w:val="en-US"/>
        </w:rPr>
        <w:t xml:space="preserve"> </w:t>
      </w:r>
      <w:r w:rsidR="00B41723" w:rsidRPr="009937FB">
        <w:rPr>
          <w:bCs/>
          <w:szCs w:val="24"/>
          <w:lang w:val="en-US"/>
        </w:rPr>
        <w:t>fragility</w:t>
      </w:r>
      <w:r w:rsidR="00111312" w:rsidRPr="009937FB">
        <w:rPr>
          <w:bCs/>
          <w:szCs w:val="24"/>
          <w:lang w:val="en-US"/>
        </w:rPr>
        <w:t xml:space="preserve"> bear on </w:t>
      </w:r>
      <w:r w:rsidR="008E3051" w:rsidRPr="009937FB">
        <w:rPr>
          <w:bCs/>
          <w:szCs w:val="24"/>
          <w:lang w:val="en-US"/>
        </w:rPr>
        <w:t xml:space="preserve">some </w:t>
      </w:r>
      <w:r w:rsidR="00285320" w:rsidRPr="009937FB">
        <w:rPr>
          <w:bCs/>
          <w:szCs w:val="24"/>
          <w:lang w:val="en-US"/>
        </w:rPr>
        <w:t>debates</w:t>
      </w:r>
      <w:r w:rsidR="00111312" w:rsidRPr="009937FB">
        <w:rPr>
          <w:bCs/>
          <w:szCs w:val="24"/>
          <w:lang w:val="en-US"/>
        </w:rPr>
        <w:t xml:space="preserve"> in philosophy of science</w:t>
      </w:r>
      <w:r w:rsidR="00B41723" w:rsidRPr="009937FB">
        <w:rPr>
          <w:bCs/>
          <w:szCs w:val="24"/>
          <w:lang w:val="en-US"/>
        </w:rPr>
        <w:t>?</w:t>
      </w:r>
    </w:p>
    <w:p w14:paraId="1B97119D" w14:textId="4AA1986A" w:rsidR="00976C42" w:rsidRPr="009937FB" w:rsidRDefault="00976C42" w:rsidP="00A84401">
      <w:pPr>
        <w:rPr>
          <w:bCs/>
          <w:szCs w:val="24"/>
          <w:lang w:val="en-US"/>
        </w:rPr>
      </w:pPr>
    </w:p>
    <w:p w14:paraId="3DBCB0A9" w14:textId="4C768368" w:rsidR="003C3D6F" w:rsidRPr="009937FB" w:rsidRDefault="00F22F94" w:rsidP="00A84401">
      <w:pPr>
        <w:rPr>
          <w:bCs/>
          <w:szCs w:val="24"/>
          <w:lang w:val="en-US"/>
        </w:rPr>
      </w:pPr>
      <w:r w:rsidRPr="009937FB">
        <w:rPr>
          <w:szCs w:val="24"/>
          <w:lang w:val="en-US"/>
        </w:rPr>
        <w:t>There are f</w:t>
      </w:r>
      <w:r w:rsidRPr="009937FB">
        <w:rPr>
          <w:bCs/>
          <w:szCs w:val="24"/>
          <w:lang w:val="en-US"/>
        </w:rPr>
        <w:t>amous and effective solutions to the problem of noise: laboratory experiments</w:t>
      </w:r>
      <w:r w:rsidR="00A7388B" w:rsidRPr="009937FB">
        <w:rPr>
          <w:bCs/>
          <w:szCs w:val="24"/>
          <w:lang w:val="en-US"/>
        </w:rPr>
        <w:t>,</w:t>
      </w:r>
      <w:r w:rsidRPr="009937FB">
        <w:rPr>
          <w:bCs/>
          <w:szCs w:val="24"/>
          <w:lang w:val="en-US"/>
        </w:rPr>
        <w:t xml:space="preserve"> field trials</w:t>
      </w:r>
      <w:r w:rsidR="00A7388B" w:rsidRPr="009937FB">
        <w:rPr>
          <w:bCs/>
          <w:szCs w:val="24"/>
          <w:lang w:val="en-US"/>
        </w:rPr>
        <w:t>, and many statistical methods</w:t>
      </w:r>
      <w:r w:rsidRPr="009937FB">
        <w:rPr>
          <w:bCs/>
          <w:szCs w:val="24"/>
          <w:lang w:val="en-US"/>
        </w:rPr>
        <w:t>.</w:t>
      </w:r>
      <w:r w:rsidR="00E55501" w:rsidRPr="009937FB">
        <w:rPr>
          <w:bCs/>
          <w:szCs w:val="24"/>
          <w:lang w:val="en-US"/>
        </w:rPr>
        <w:t xml:space="preserve"> </w:t>
      </w:r>
      <w:r w:rsidRPr="009937FB">
        <w:rPr>
          <w:bCs/>
          <w:szCs w:val="24"/>
          <w:lang w:val="en-US"/>
        </w:rPr>
        <w:t xml:space="preserve">But these solutions </w:t>
      </w:r>
      <w:r w:rsidR="00A7388B" w:rsidRPr="009937FB">
        <w:rPr>
          <w:bCs/>
          <w:szCs w:val="24"/>
          <w:lang w:val="en-US"/>
        </w:rPr>
        <w:t xml:space="preserve">all </w:t>
      </w:r>
      <w:r w:rsidRPr="009937FB">
        <w:rPr>
          <w:bCs/>
          <w:szCs w:val="24"/>
          <w:lang w:val="en-US"/>
        </w:rPr>
        <w:t xml:space="preserve">require stability. Without </w:t>
      </w:r>
      <w:r w:rsidR="00683347" w:rsidRPr="009937FB">
        <w:rPr>
          <w:bCs/>
          <w:szCs w:val="24"/>
          <w:lang w:val="en-US"/>
        </w:rPr>
        <w:t>that</w:t>
      </w:r>
      <w:r w:rsidRPr="009937FB">
        <w:rPr>
          <w:bCs/>
          <w:szCs w:val="24"/>
          <w:lang w:val="en-US"/>
        </w:rPr>
        <w:t xml:space="preserve">, </w:t>
      </w:r>
      <w:r w:rsidR="00E55501" w:rsidRPr="009937FB">
        <w:rPr>
          <w:bCs/>
          <w:szCs w:val="24"/>
          <w:lang w:val="en-US"/>
        </w:rPr>
        <w:t xml:space="preserve">extrapolation of </w:t>
      </w:r>
      <w:r w:rsidR="00A7388B" w:rsidRPr="009937FB">
        <w:rPr>
          <w:bCs/>
          <w:szCs w:val="24"/>
          <w:lang w:val="en-US"/>
        </w:rPr>
        <w:t xml:space="preserve">an experiment’s </w:t>
      </w:r>
      <w:r w:rsidR="00E55501" w:rsidRPr="009937FB">
        <w:rPr>
          <w:bCs/>
          <w:szCs w:val="24"/>
          <w:lang w:val="en-US"/>
        </w:rPr>
        <w:t xml:space="preserve">results becomes dubious, and </w:t>
      </w:r>
      <w:r w:rsidR="00741CAE" w:rsidRPr="009937FB">
        <w:rPr>
          <w:bCs/>
          <w:szCs w:val="24"/>
          <w:lang w:val="en-US"/>
        </w:rPr>
        <w:t>so does assuming a</w:t>
      </w:r>
      <w:r w:rsidR="00E55501" w:rsidRPr="009937FB">
        <w:rPr>
          <w:bCs/>
          <w:szCs w:val="24"/>
          <w:lang w:val="en-US"/>
        </w:rPr>
        <w:t xml:space="preserve"> steady signal </w:t>
      </w:r>
      <w:r w:rsidR="00285320" w:rsidRPr="009937FB">
        <w:rPr>
          <w:bCs/>
          <w:szCs w:val="24"/>
          <w:lang w:val="en-US"/>
        </w:rPr>
        <w:t xml:space="preserve">in the noise </w:t>
      </w:r>
      <w:r w:rsidR="00E55501" w:rsidRPr="009937FB">
        <w:rPr>
          <w:bCs/>
          <w:szCs w:val="24"/>
          <w:lang w:val="en-US"/>
        </w:rPr>
        <w:t xml:space="preserve">for statistical methods to detect. </w:t>
      </w:r>
      <w:r w:rsidR="003C3D6F" w:rsidRPr="009937FB">
        <w:rPr>
          <w:bCs/>
          <w:szCs w:val="24"/>
          <w:lang w:val="en-US"/>
        </w:rPr>
        <w:t xml:space="preserve">The value of laboratory experiments and many statistical methods is thus </w:t>
      </w:r>
      <w:r w:rsidR="00683347" w:rsidRPr="009937FB">
        <w:rPr>
          <w:bCs/>
          <w:szCs w:val="24"/>
          <w:lang w:val="en-US"/>
        </w:rPr>
        <w:t>threatened by</w:t>
      </w:r>
      <w:r w:rsidR="003C3D6F" w:rsidRPr="009937FB">
        <w:rPr>
          <w:bCs/>
          <w:szCs w:val="24"/>
          <w:lang w:val="en-US"/>
        </w:rPr>
        <w:t xml:space="preserve"> fragility</w:t>
      </w:r>
      <w:r w:rsidR="00285320" w:rsidRPr="009937FB">
        <w:rPr>
          <w:bCs/>
          <w:szCs w:val="24"/>
          <w:lang w:val="en-US"/>
        </w:rPr>
        <w:t>, and i</w:t>
      </w:r>
      <w:r w:rsidR="00D956FF" w:rsidRPr="009937FB">
        <w:rPr>
          <w:bCs/>
          <w:szCs w:val="24"/>
          <w:lang w:val="en-US"/>
        </w:rPr>
        <w:t xml:space="preserve">t is no coincidence that laboratory sciences tend to deal with relations that are stable. Statistical methods, meanwhile, are most valuable in </w:t>
      </w:r>
      <w:r w:rsidR="00FB7CDE" w:rsidRPr="009937FB">
        <w:rPr>
          <w:bCs/>
          <w:szCs w:val="24"/>
          <w:lang w:val="en-US"/>
        </w:rPr>
        <w:t>cases</w:t>
      </w:r>
      <w:r w:rsidR="00D956FF" w:rsidRPr="009937FB">
        <w:rPr>
          <w:bCs/>
          <w:szCs w:val="24"/>
          <w:lang w:val="en-US"/>
        </w:rPr>
        <w:t xml:space="preserve"> of stability plus noise.</w:t>
      </w:r>
    </w:p>
    <w:p w14:paraId="365CC18E" w14:textId="77777777" w:rsidR="003C3D6F" w:rsidRPr="009937FB" w:rsidRDefault="003C3D6F" w:rsidP="00A84401">
      <w:pPr>
        <w:rPr>
          <w:bCs/>
          <w:szCs w:val="24"/>
          <w:lang w:val="en-US"/>
        </w:rPr>
      </w:pPr>
    </w:p>
    <w:p w14:paraId="7DFA61BE" w14:textId="16A4E782" w:rsidR="00E55501" w:rsidRPr="009937FB" w:rsidRDefault="007A0CAB" w:rsidP="00A84401">
      <w:pPr>
        <w:rPr>
          <w:bCs/>
          <w:szCs w:val="24"/>
          <w:lang w:val="en-US"/>
        </w:rPr>
      </w:pPr>
      <w:r w:rsidRPr="009937FB">
        <w:rPr>
          <w:bCs/>
          <w:szCs w:val="24"/>
          <w:lang w:val="en-US"/>
        </w:rPr>
        <w:t xml:space="preserve">Qualitative methods are highly useful, </w:t>
      </w:r>
      <w:r w:rsidR="00683347" w:rsidRPr="009937FB">
        <w:rPr>
          <w:bCs/>
          <w:szCs w:val="24"/>
          <w:lang w:val="en-US"/>
        </w:rPr>
        <w:t>and oft</w:t>
      </w:r>
      <w:r w:rsidRPr="009937FB">
        <w:rPr>
          <w:bCs/>
          <w:szCs w:val="24"/>
          <w:lang w:val="en-US"/>
        </w:rPr>
        <w:t>en essential.</w:t>
      </w:r>
      <w:r w:rsidR="00455BBB" w:rsidRPr="009937FB">
        <w:rPr>
          <w:bCs/>
          <w:szCs w:val="24"/>
          <w:lang w:val="en-US"/>
        </w:rPr>
        <w:t xml:space="preserve"> Case-Worker endorses them.</w:t>
      </w:r>
      <w:r w:rsidRPr="009937FB">
        <w:rPr>
          <w:bCs/>
          <w:szCs w:val="24"/>
          <w:lang w:val="en-US"/>
        </w:rPr>
        <w:t xml:space="preserve"> Th</w:t>
      </w:r>
      <w:r w:rsidR="00455BBB" w:rsidRPr="009937FB">
        <w:rPr>
          <w:bCs/>
          <w:szCs w:val="24"/>
          <w:lang w:val="en-US"/>
        </w:rPr>
        <w:t>is</w:t>
      </w:r>
      <w:r w:rsidRPr="009937FB">
        <w:rPr>
          <w:bCs/>
          <w:szCs w:val="24"/>
          <w:lang w:val="en-US"/>
        </w:rPr>
        <w:t xml:space="preserve"> endorsement is now on the back of a methodology</w:t>
      </w:r>
      <w:r w:rsidR="00652921" w:rsidRPr="009937FB">
        <w:rPr>
          <w:bCs/>
          <w:szCs w:val="24"/>
          <w:lang w:val="en-US"/>
        </w:rPr>
        <w:t xml:space="preserve">, </w:t>
      </w:r>
      <w:r w:rsidRPr="009937FB">
        <w:rPr>
          <w:bCs/>
          <w:szCs w:val="24"/>
          <w:lang w:val="en-US"/>
        </w:rPr>
        <w:t>i.e., Case-Worker</w:t>
      </w:r>
      <w:r w:rsidR="00652921" w:rsidRPr="009937FB">
        <w:rPr>
          <w:bCs/>
          <w:szCs w:val="24"/>
          <w:lang w:val="en-US"/>
        </w:rPr>
        <w:t>,</w:t>
      </w:r>
      <w:r w:rsidRPr="009937FB">
        <w:rPr>
          <w:bCs/>
          <w:szCs w:val="24"/>
          <w:lang w:val="en-US"/>
        </w:rPr>
        <w:t xml:space="preserve"> that does not turn its back on third-person causal explanation or on prediction, and that is not restricted to </w:t>
      </w:r>
      <w:r w:rsidR="00651312" w:rsidRPr="009937FB">
        <w:rPr>
          <w:bCs/>
          <w:szCs w:val="24"/>
          <w:lang w:val="en-US"/>
        </w:rPr>
        <w:t>social</w:t>
      </w:r>
      <w:r w:rsidRPr="009937FB">
        <w:rPr>
          <w:bCs/>
          <w:szCs w:val="24"/>
          <w:lang w:val="en-US"/>
        </w:rPr>
        <w:t xml:space="preserve"> science.</w:t>
      </w:r>
    </w:p>
    <w:p w14:paraId="564A5605" w14:textId="77777777" w:rsidR="00E55501" w:rsidRPr="009937FB" w:rsidRDefault="00E55501" w:rsidP="00A84401">
      <w:pPr>
        <w:rPr>
          <w:bCs/>
          <w:szCs w:val="24"/>
          <w:lang w:val="en-US"/>
        </w:rPr>
      </w:pPr>
    </w:p>
    <w:p w14:paraId="4D277013" w14:textId="501F5D38" w:rsidR="005547BC" w:rsidRPr="009937FB" w:rsidRDefault="00E55501" w:rsidP="00A84401">
      <w:pPr>
        <w:rPr>
          <w:bCs/>
          <w:szCs w:val="24"/>
          <w:lang w:val="en-US"/>
        </w:rPr>
      </w:pPr>
      <w:r w:rsidRPr="009937FB">
        <w:rPr>
          <w:bCs/>
          <w:szCs w:val="24"/>
          <w:lang w:val="en-US"/>
        </w:rPr>
        <w:t xml:space="preserve">Fragility bears on </w:t>
      </w:r>
      <w:r w:rsidR="007A0CAB" w:rsidRPr="009937FB">
        <w:rPr>
          <w:bCs/>
          <w:szCs w:val="24"/>
          <w:lang w:val="en-US"/>
        </w:rPr>
        <w:t xml:space="preserve">scientific realism. In a fragile world, </w:t>
      </w:r>
      <w:r w:rsidRPr="009937FB">
        <w:rPr>
          <w:bCs/>
          <w:szCs w:val="24"/>
          <w:lang w:val="en-US"/>
        </w:rPr>
        <w:t xml:space="preserve">what matters is realism about narrow-scope explanations, not wide-scope theories. </w:t>
      </w:r>
      <w:r w:rsidR="007A0CAB" w:rsidRPr="009937FB">
        <w:rPr>
          <w:bCs/>
          <w:szCs w:val="24"/>
          <w:lang w:val="en-US"/>
        </w:rPr>
        <w:t xml:space="preserve">Further, instrumentalism </w:t>
      </w:r>
      <w:r w:rsidR="0043093C" w:rsidRPr="009937FB">
        <w:rPr>
          <w:bCs/>
          <w:szCs w:val="24"/>
          <w:lang w:val="en-US"/>
        </w:rPr>
        <w:t xml:space="preserve">about a wide-scope theory </w:t>
      </w:r>
      <w:r w:rsidR="007A0CAB" w:rsidRPr="009937FB">
        <w:rPr>
          <w:bCs/>
          <w:szCs w:val="24"/>
          <w:lang w:val="en-US"/>
        </w:rPr>
        <w:t xml:space="preserve">is viable </w:t>
      </w:r>
      <w:r w:rsidR="005547BC" w:rsidRPr="009937FB">
        <w:rPr>
          <w:bCs/>
          <w:szCs w:val="24"/>
          <w:lang w:val="en-US"/>
        </w:rPr>
        <w:t xml:space="preserve">only </w:t>
      </w:r>
      <w:r w:rsidR="0043093C" w:rsidRPr="009937FB">
        <w:rPr>
          <w:bCs/>
          <w:szCs w:val="24"/>
          <w:lang w:val="en-US"/>
        </w:rPr>
        <w:t xml:space="preserve">if that theory describes relations that are stable. </w:t>
      </w:r>
      <w:r w:rsidR="005547BC" w:rsidRPr="009937FB">
        <w:rPr>
          <w:bCs/>
          <w:szCs w:val="24"/>
          <w:lang w:val="en-US"/>
        </w:rPr>
        <w:t>Thus, the classic realist-instrumentalism debate applies only to half of science, as it were – the stable half. This bears, in turn, on the notion of scientific progress</w:t>
      </w:r>
      <w:r w:rsidR="000D6463" w:rsidRPr="009937FB">
        <w:rPr>
          <w:bCs/>
          <w:szCs w:val="24"/>
          <w:lang w:val="en-US"/>
        </w:rPr>
        <w:t xml:space="preserve">: </w:t>
      </w:r>
      <w:r w:rsidR="00121D1B" w:rsidRPr="009937FB">
        <w:rPr>
          <w:bCs/>
          <w:szCs w:val="24"/>
          <w:lang w:val="en-US"/>
        </w:rPr>
        <w:t>when r</w:t>
      </w:r>
      <w:r w:rsidR="00464938" w:rsidRPr="009937FB">
        <w:rPr>
          <w:bCs/>
          <w:szCs w:val="24"/>
          <w:lang w:val="en-US"/>
        </w:rPr>
        <w:t>elations are</w:t>
      </w:r>
      <w:r w:rsidR="005547BC" w:rsidRPr="009937FB">
        <w:rPr>
          <w:bCs/>
          <w:szCs w:val="24"/>
          <w:lang w:val="en-US"/>
        </w:rPr>
        <w:t xml:space="preserve"> fragile, progress </w:t>
      </w:r>
      <w:r w:rsidR="00204D28" w:rsidRPr="009937FB">
        <w:rPr>
          <w:bCs/>
          <w:szCs w:val="24"/>
          <w:lang w:val="en-US"/>
        </w:rPr>
        <w:t>is much more than</w:t>
      </w:r>
      <w:r w:rsidR="005547BC" w:rsidRPr="009937FB">
        <w:rPr>
          <w:bCs/>
          <w:szCs w:val="24"/>
          <w:lang w:val="en-US"/>
        </w:rPr>
        <w:t xml:space="preserve"> better theories.</w:t>
      </w:r>
    </w:p>
    <w:p w14:paraId="7CDFB2DF" w14:textId="2CDE2134" w:rsidR="005547BC" w:rsidRPr="009937FB" w:rsidRDefault="005547BC" w:rsidP="00A84401">
      <w:pPr>
        <w:rPr>
          <w:bCs/>
          <w:szCs w:val="24"/>
          <w:lang w:val="en-US"/>
        </w:rPr>
      </w:pPr>
    </w:p>
    <w:p w14:paraId="30A81A12" w14:textId="2659A673" w:rsidR="00111312" w:rsidRPr="009937FB" w:rsidRDefault="003725D3" w:rsidP="00A84401">
      <w:pPr>
        <w:rPr>
          <w:bCs/>
          <w:szCs w:val="24"/>
          <w:lang w:val="en-US"/>
        </w:rPr>
      </w:pPr>
      <w:r w:rsidRPr="009937FB">
        <w:rPr>
          <w:bCs/>
          <w:szCs w:val="24"/>
          <w:lang w:val="en-US"/>
        </w:rPr>
        <w:t>A</w:t>
      </w:r>
      <w:r w:rsidR="00111312" w:rsidRPr="009937FB">
        <w:rPr>
          <w:bCs/>
          <w:szCs w:val="24"/>
          <w:lang w:val="en-US"/>
        </w:rPr>
        <w:t xml:space="preserve"> fragility perspective bear</w:t>
      </w:r>
      <w:r w:rsidR="002521A1" w:rsidRPr="009937FB">
        <w:rPr>
          <w:bCs/>
          <w:szCs w:val="24"/>
          <w:lang w:val="en-US"/>
        </w:rPr>
        <w:t>s</w:t>
      </w:r>
      <w:r w:rsidR="00111312" w:rsidRPr="009937FB">
        <w:rPr>
          <w:bCs/>
          <w:szCs w:val="24"/>
          <w:lang w:val="en-US"/>
        </w:rPr>
        <w:t xml:space="preserve"> on </w:t>
      </w:r>
      <w:r w:rsidR="002521A1" w:rsidRPr="009937FB">
        <w:rPr>
          <w:bCs/>
          <w:szCs w:val="24"/>
          <w:lang w:val="en-US"/>
        </w:rPr>
        <w:t xml:space="preserve">scientific </w:t>
      </w:r>
      <w:r w:rsidR="00111312" w:rsidRPr="009937FB">
        <w:rPr>
          <w:bCs/>
          <w:szCs w:val="24"/>
          <w:lang w:val="en-US"/>
        </w:rPr>
        <w:t>explanation too</w:t>
      </w:r>
      <w:r w:rsidR="0060590B" w:rsidRPr="009937FB">
        <w:rPr>
          <w:bCs/>
          <w:szCs w:val="24"/>
          <w:lang w:val="en-US"/>
        </w:rPr>
        <w:t>. I</w:t>
      </w:r>
      <w:r w:rsidR="00111312" w:rsidRPr="009937FB">
        <w:rPr>
          <w:bCs/>
          <w:szCs w:val="24"/>
          <w:lang w:val="en-US"/>
        </w:rPr>
        <w:t>t tells against the unificationist view</w:t>
      </w:r>
      <w:r w:rsidR="00652921" w:rsidRPr="009937FB">
        <w:rPr>
          <w:bCs/>
          <w:szCs w:val="24"/>
          <w:lang w:val="en-US"/>
        </w:rPr>
        <w:t>. B</w:t>
      </w:r>
      <w:r w:rsidR="00D956FF" w:rsidRPr="009937FB">
        <w:rPr>
          <w:bCs/>
          <w:szCs w:val="24"/>
          <w:lang w:val="en-US"/>
        </w:rPr>
        <w:t>u</w:t>
      </w:r>
      <w:r w:rsidRPr="009937FB">
        <w:rPr>
          <w:bCs/>
          <w:szCs w:val="24"/>
          <w:lang w:val="en-US"/>
        </w:rPr>
        <w:t xml:space="preserve">t </w:t>
      </w:r>
      <w:r w:rsidR="00652921" w:rsidRPr="009937FB">
        <w:rPr>
          <w:bCs/>
          <w:szCs w:val="24"/>
          <w:lang w:val="en-US"/>
        </w:rPr>
        <w:t xml:space="preserve">it </w:t>
      </w:r>
      <w:r w:rsidR="00D956FF" w:rsidRPr="009937FB">
        <w:rPr>
          <w:bCs/>
          <w:szCs w:val="24"/>
          <w:lang w:val="en-US"/>
        </w:rPr>
        <w:t xml:space="preserve">endorses many aspects of </w:t>
      </w:r>
      <w:r w:rsidR="00111312" w:rsidRPr="009937FB">
        <w:rPr>
          <w:bCs/>
          <w:szCs w:val="24"/>
          <w:lang w:val="en-US"/>
        </w:rPr>
        <w:t>a mechanistic view</w:t>
      </w:r>
      <w:r w:rsidR="00652921" w:rsidRPr="009937FB">
        <w:rPr>
          <w:bCs/>
          <w:szCs w:val="24"/>
          <w:lang w:val="en-US"/>
        </w:rPr>
        <w:t xml:space="preserve"> – </w:t>
      </w:r>
      <w:r w:rsidR="000530DC" w:rsidRPr="009937FB">
        <w:rPr>
          <w:bCs/>
          <w:szCs w:val="24"/>
          <w:lang w:val="en-US"/>
        </w:rPr>
        <w:t xml:space="preserve">although </w:t>
      </w:r>
      <w:r w:rsidR="00652921" w:rsidRPr="009937FB">
        <w:rPr>
          <w:bCs/>
          <w:szCs w:val="24"/>
          <w:lang w:val="en-US"/>
        </w:rPr>
        <w:t>w</w:t>
      </w:r>
      <w:r w:rsidR="00D956FF" w:rsidRPr="009937FB">
        <w:rPr>
          <w:bCs/>
          <w:szCs w:val="24"/>
          <w:lang w:val="en-US"/>
        </w:rPr>
        <w:t>ith</w:t>
      </w:r>
      <w:r w:rsidRPr="009937FB">
        <w:rPr>
          <w:bCs/>
          <w:szCs w:val="24"/>
          <w:lang w:val="en-US"/>
        </w:rPr>
        <w:t xml:space="preserve"> a caveat</w:t>
      </w:r>
      <w:r w:rsidR="00652921" w:rsidRPr="009937FB">
        <w:rPr>
          <w:bCs/>
          <w:szCs w:val="24"/>
          <w:lang w:val="en-US"/>
        </w:rPr>
        <w:t>, namely</w:t>
      </w:r>
      <w:r w:rsidR="00D956FF" w:rsidRPr="009937FB">
        <w:rPr>
          <w:bCs/>
          <w:szCs w:val="24"/>
          <w:lang w:val="en-US"/>
        </w:rPr>
        <w:t xml:space="preserve"> </w:t>
      </w:r>
      <w:r w:rsidRPr="009937FB">
        <w:rPr>
          <w:bCs/>
          <w:szCs w:val="24"/>
          <w:lang w:val="en-US"/>
        </w:rPr>
        <w:t xml:space="preserve">that we must avoid developing mechanisms in a mistakenly </w:t>
      </w:r>
      <w:r w:rsidR="006843B6" w:rsidRPr="009937FB">
        <w:rPr>
          <w:bCs/>
          <w:szCs w:val="24"/>
          <w:lang w:val="en-US"/>
        </w:rPr>
        <w:t>Stability-Theorist</w:t>
      </w:r>
      <w:r w:rsidRPr="009937FB">
        <w:rPr>
          <w:bCs/>
          <w:szCs w:val="24"/>
          <w:lang w:val="en-US"/>
        </w:rPr>
        <w:t xml:space="preserve"> manner. </w:t>
      </w:r>
      <w:r w:rsidR="00453E09" w:rsidRPr="009937FB">
        <w:rPr>
          <w:bCs/>
          <w:szCs w:val="24"/>
          <w:lang w:val="en-US"/>
        </w:rPr>
        <w:t>H</w:t>
      </w:r>
      <w:r w:rsidRPr="009937FB">
        <w:rPr>
          <w:bCs/>
          <w:szCs w:val="24"/>
          <w:lang w:val="en-US"/>
        </w:rPr>
        <w:t>ow-</w:t>
      </w:r>
      <w:r w:rsidRPr="009937FB">
        <w:rPr>
          <w:bCs/>
          <w:szCs w:val="24"/>
          <w:lang w:val="en-US"/>
        </w:rPr>
        <w:lastRenderedPageBreak/>
        <w:t>possibly explanations,</w:t>
      </w:r>
      <w:r w:rsidR="00453E09" w:rsidRPr="009937FB">
        <w:rPr>
          <w:bCs/>
          <w:szCs w:val="24"/>
          <w:lang w:val="en-US"/>
        </w:rPr>
        <w:t xml:space="preserve"> meanwhile,</w:t>
      </w:r>
      <w:r w:rsidRPr="009937FB">
        <w:rPr>
          <w:bCs/>
          <w:szCs w:val="24"/>
          <w:lang w:val="en-US"/>
        </w:rPr>
        <w:t xml:space="preserve"> while sometimes useful, </w:t>
      </w:r>
      <w:r w:rsidR="00792934" w:rsidRPr="009937FB">
        <w:rPr>
          <w:bCs/>
          <w:szCs w:val="24"/>
          <w:lang w:val="en-US"/>
        </w:rPr>
        <w:t>are</w:t>
      </w:r>
      <w:r w:rsidRPr="009937FB">
        <w:rPr>
          <w:bCs/>
          <w:szCs w:val="24"/>
          <w:lang w:val="en-US"/>
        </w:rPr>
        <w:t xml:space="preserve"> also </w:t>
      </w:r>
      <w:r w:rsidR="00204D28" w:rsidRPr="009937FB">
        <w:rPr>
          <w:bCs/>
          <w:szCs w:val="24"/>
          <w:lang w:val="en-US"/>
        </w:rPr>
        <w:t xml:space="preserve">sometimes </w:t>
      </w:r>
      <w:r w:rsidR="000530DC" w:rsidRPr="009937FB">
        <w:rPr>
          <w:bCs/>
          <w:szCs w:val="24"/>
          <w:lang w:val="en-US"/>
        </w:rPr>
        <w:t>ab</w:t>
      </w:r>
      <w:r w:rsidRPr="009937FB">
        <w:rPr>
          <w:bCs/>
          <w:szCs w:val="24"/>
          <w:lang w:val="en-US"/>
        </w:rPr>
        <w:t xml:space="preserve">used to excuse inappropriate </w:t>
      </w:r>
      <w:r w:rsidR="006843B6" w:rsidRPr="009937FB">
        <w:rPr>
          <w:bCs/>
          <w:szCs w:val="24"/>
          <w:lang w:val="en-US"/>
        </w:rPr>
        <w:t>Stability-Theorist</w:t>
      </w:r>
      <w:r w:rsidR="00204D28" w:rsidRPr="009937FB">
        <w:rPr>
          <w:bCs/>
          <w:szCs w:val="24"/>
          <w:lang w:val="en-US"/>
        </w:rPr>
        <w:t xml:space="preserve"> work</w:t>
      </w:r>
      <w:r w:rsidRPr="009937FB">
        <w:rPr>
          <w:bCs/>
          <w:szCs w:val="24"/>
          <w:lang w:val="en-US"/>
        </w:rPr>
        <w:t>.</w:t>
      </w:r>
    </w:p>
    <w:p w14:paraId="764702F7" w14:textId="1D49C162" w:rsidR="003725D3" w:rsidRPr="009937FB" w:rsidRDefault="003725D3" w:rsidP="00A84401">
      <w:pPr>
        <w:rPr>
          <w:bCs/>
          <w:szCs w:val="24"/>
          <w:lang w:val="en-US"/>
        </w:rPr>
      </w:pPr>
    </w:p>
    <w:p w14:paraId="4F75FE64" w14:textId="744040A8" w:rsidR="00297A56" w:rsidRPr="009937FB" w:rsidRDefault="00297A56" w:rsidP="00A84401">
      <w:pPr>
        <w:rPr>
          <w:i/>
          <w:iCs/>
          <w:szCs w:val="24"/>
          <w:u w:val="single"/>
          <w:lang w:val="en-US"/>
        </w:rPr>
      </w:pPr>
      <w:r w:rsidRPr="009937FB">
        <w:rPr>
          <w:i/>
          <w:iCs/>
          <w:szCs w:val="24"/>
          <w:u w:val="single"/>
          <w:lang w:val="en-US"/>
        </w:rPr>
        <w:t xml:space="preserve">Chapter </w:t>
      </w:r>
      <w:r w:rsidR="0045312B" w:rsidRPr="009937FB">
        <w:rPr>
          <w:i/>
          <w:iCs/>
          <w:szCs w:val="24"/>
          <w:u w:val="single"/>
          <w:lang w:val="en-US"/>
        </w:rPr>
        <w:t>7</w:t>
      </w:r>
      <w:r w:rsidRPr="009937FB">
        <w:rPr>
          <w:i/>
          <w:iCs/>
          <w:szCs w:val="24"/>
          <w:u w:val="single"/>
          <w:lang w:val="en-US"/>
        </w:rPr>
        <w:t>: Fragility and reflexivity</w:t>
      </w:r>
    </w:p>
    <w:p w14:paraId="326E35F2" w14:textId="776F76FB" w:rsidR="00204D28" w:rsidRPr="009937FB" w:rsidRDefault="00297A56" w:rsidP="00A84401">
      <w:pPr>
        <w:rPr>
          <w:szCs w:val="24"/>
          <w:lang w:val="en-US"/>
        </w:rPr>
      </w:pPr>
      <w:r w:rsidRPr="009937FB">
        <w:rPr>
          <w:szCs w:val="24"/>
          <w:lang w:val="en-US"/>
        </w:rPr>
        <w:t xml:space="preserve">Reflexivity is, roughly, when </w:t>
      </w:r>
      <w:r w:rsidR="00F03CD7" w:rsidRPr="009937FB">
        <w:rPr>
          <w:szCs w:val="24"/>
          <w:lang w:val="en-US"/>
        </w:rPr>
        <w:t xml:space="preserve">to </w:t>
      </w:r>
      <w:r w:rsidRPr="009937FB">
        <w:rPr>
          <w:szCs w:val="24"/>
          <w:lang w:val="en-US"/>
        </w:rPr>
        <w:t>study or theoriz</w:t>
      </w:r>
      <w:r w:rsidR="00F03CD7" w:rsidRPr="009937FB">
        <w:rPr>
          <w:szCs w:val="24"/>
          <w:lang w:val="en-US"/>
        </w:rPr>
        <w:t>e</w:t>
      </w:r>
      <w:r w:rsidRPr="009937FB">
        <w:rPr>
          <w:szCs w:val="24"/>
          <w:lang w:val="en-US"/>
        </w:rPr>
        <w:t xml:space="preserve"> about a target itself influences that target. Many </w:t>
      </w:r>
      <w:r w:rsidR="002F5124" w:rsidRPr="009937FB">
        <w:rPr>
          <w:szCs w:val="24"/>
          <w:lang w:val="en-US"/>
        </w:rPr>
        <w:t>take</w:t>
      </w:r>
      <w:r w:rsidRPr="009937FB">
        <w:rPr>
          <w:szCs w:val="24"/>
          <w:lang w:val="en-US"/>
        </w:rPr>
        <w:t xml:space="preserve"> this phenomenon </w:t>
      </w:r>
      <w:r w:rsidR="002F5124" w:rsidRPr="009937FB">
        <w:rPr>
          <w:szCs w:val="24"/>
          <w:lang w:val="en-US"/>
        </w:rPr>
        <w:t xml:space="preserve">to be </w:t>
      </w:r>
      <w:r w:rsidRPr="009937FB">
        <w:rPr>
          <w:szCs w:val="24"/>
          <w:lang w:val="en-US"/>
        </w:rPr>
        <w:t>a significant methodological challenge</w:t>
      </w:r>
      <w:r w:rsidR="008C5DC3" w:rsidRPr="009937FB">
        <w:rPr>
          <w:szCs w:val="24"/>
          <w:lang w:val="en-US"/>
        </w:rPr>
        <w:t xml:space="preserve"> </w:t>
      </w:r>
      <w:r w:rsidRPr="009937FB">
        <w:rPr>
          <w:szCs w:val="24"/>
          <w:lang w:val="en-US"/>
        </w:rPr>
        <w:t xml:space="preserve">and, further, a challenge unique to social science. Hence, social science </w:t>
      </w:r>
      <w:r w:rsidR="00086FAC" w:rsidRPr="009937FB">
        <w:rPr>
          <w:szCs w:val="24"/>
          <w:lang w:val="en-US"/>
        </w:rPr>
        <w:t>must be</w:t>
      </w:r>
      <w:r w:rsidRPr="009937FB">
        <w:rPr>
          <w:szCs w:val="24"/>
          <w:lang w:val="en-US"/>
        </w:rPr>
        <w:t xml:space="preserve"> fundamentally different</w:t>
      </w:r>
      <w:r w:rsidR="00086FAC" w:rsidRPr="009937FB">
        <w:rPr>
          <w:szCs w:val="24"/>
          <w:lang w:val="en-US"/>
        </w:rPr>
        <w:t xml:space="preserve"> from natural science</w:t>
      </w:r>
      <w:r w:rsidRPr="009937FB">
        <w:rPr>
          <w:szCs w:val="24"/>
          <w:lang w:val="en-US"/>
        </w:rPr>
        <w:t xml:space="preserve">, methodologically speaking. I </w:t>
      </w:r>
      <w:r w:rsidR="007B477A" w:rsidRPr="009937FB">
        <w:rPr>
          <w:szCs w:val="24"/>
          <w:lang w:val="en-US"/>
        </w:rPr>
        <w:t>disagree. I</w:t>
      </w:r>
      <w:r w:rsidRPr="009937FB">
        <w:rPr>
          <w:szCs w:val="24"/>
          <w:lang w:val="en-US"/>
        </w:rPr>
        <w:t xml:space="preserve"> systematically go through cases that do and do not feature each of reflexivity and fragility</w:t>
      </w:r>
      <w:r w:rsidR="000A7BA6" w:rsidRPr="009937FB">
        <w:rPr>
          <w:szCs w:val="24"/>
          <w:lang w:val="en-US"/>
        </w:rPr>
        <w:t>,</w:t>
      </w:r>
      <w:r w:rsidR="00FB7CDE" w:rsidRPr="009937FB">
        <w:rPr>
          <w:szCs w:val="24"/>
          <w:lang w:val="en-US"/>
        </w:rPr>
        <w:t xml:space="preserve"> </w:t>
      </w:r>
      <w:r w:rsidR="00924952" w:rsidRPr="009937FB">
        <w:rPr>
          <w:szCs w:val="24"/>
          <w:lang w:val="en-US"/>
        </w:rPr>
        <w:t>to show that</w:t>
      </w:r>
      <w:r w:rsidR="00FB7CDE" w:rsidRPr="009937FB">
        <w:rPr>
          <w:szCs w:val="24"/>
          <w:lang w:val="en-US"/>
        </w:rPr>
        <w:t xml:space="preserve"> </w:t>
      </w:r>
      <w:r w:rsidR="00D75C81" w:rsidRPr="009937FB">
        <w:rPr>
          <w:szCs w:val="24"/>
          <w:lang w:val="en-US"/>
        </w:rPr>
        <w:t>fragility</w:t>
      </w:r>
      <w:r w:rsidRPr="009937FB">
        <w:rPr>
          <w:szCs w:val="24"/>
          <w:lang w:val="en-US"/>
        </w:rPr>
        <w:t xml:space="preserve"> </w:t>
      </w:r>
      <w:r w:rsidR="00924952" w:rsidRPr="009937FB">
        <w:rPr>
          <w:szCs w:val="24"/>
          <w:lang w:val="en-US"/>
        </w:rPr>
        <w:t xml:space="preserve">is what </w:t>
      </w:r>
      <w:r w:rsidR="00D75C81" w:rsidRPr="009937FB">
        <w:rPr>
          <w:szCs w:val="24"/>
          <w:lang w:val="en-US"/>
        </w:rPr>
        <w:t>matters</w:t>
      </w:r>
      <w:r w:rsidRPr="009937FB">
        <w:rPr>
          <w:szCs w:val="24"/>
          <w:lang w:val="en-US"/>
        </w:rPr>
        <w:t xml:space="preserve">. </w:t>
      </w:r>
    </w:p>
    <w:p w14:paraId="44CFFC9E" w14:textId="77777777" w:rsidR="00204D28" w:rsidRPr="009937FB" w:rsidRDefault="00204D28" w:rsidP="00A84401">
      <w:pPr>
        <w:rPr>
          <w:szCs w:val="24"/>
          <w:lang w:val="en-US"/>
        </w:rPr>
      </w:pPr>
    </w:p>
    <w:p w14:paraId="0C259972" w14:textId="4918505E" w:rsidR="00297A56" w:rsidRPr="009937FB" w:rsidRDefault="00297A56" w:rsidP="00A84401">
      <w:pPr>
        <w:rPr>
          <w:szCs w:val="24"/>
          <w:lang w:val="en-US"/>
        </w:rPr>
      </w:pPr>
      <w:r w:rsidRPr="009937FB">
        <w:rPr>
          <w:szCs w:val="24"/>
          <w:lang w:val="en-US"/>
        </w:rPr>
        <w:t xml:space="preserve">I then discuss how a focus on reflexivity can both help and hinder scientific progress. Finally, I return to the relation between natural and social science, and how this </w:t>
      </w:r>
      <w:r w:rsidR="008C5DC3" w:rsidRPr="009937FB">
        <w:rPr>
          <w:szCs w:val="24"/>
          <w:lang w:val="en-US"/>
        </w:rPr>
        <w:t>looks from a</w:t>
      </w:r>
      <w:r w:rsidRPr="009937FB">
        <w:rPr>
          <w:szCs w:val="24"/>
          <w:lang w:val="en-US"/>
        </w:rPr>
        <w:t xml:space="preserve"> fragility</w:t>
      </w:r>
      <w:r w:rsidR="008C5DC3" w:rsidRPr="009937FB">
        <w:rPr>
          <w:szCs w:val="24"/>
          <w:lang w:val="en-US"/>
        </w:rPr>
        <w:t xml:space="preserve"> perspective</w:t>
      </w:r>
      <w:r w:rsidRPr="009937FB">
        <w:rPr>
          <w:szCs w:val="24"/>
          <w:lang w:val="en-US"/>
        </w:rPr>
        <w:t>.</w:t>
      </w:r>
    </w:p>
    <w:p w14:paraId="197C5E44" w14:textId="77777777" w:rsidR="00297A56" w:rsidRPr="009937FB" w:rsidRDefault="00297A56" w:rsidP="00A84401">
      <w:pPr>
        <w:rPr>
          <w:szCs w:val="24"/>
          <w:lang w:val="en-US"/>
        </w:rPr>
      </w:pPr>
    </w:p>
    <w:p w14:paraId="4E28842B" w14:textId="185FE807" w:rsidR="0026332C" w:rsidRPr="009937FB" w:rsidRDefault="0026332C" w:rsidP="00A84401">
      <w:pPr>
        <w:rPr>
          <w:bCs/>
          <w:i/>
          <w:iCs/>
          <w:szCs w:val="24"/>
          <w:u w:val="single"/>
          <w:lang w:val="en-US"/>
        </w:rPr>
      </w:pPr>
      <w:r w:rsidRPr="009937FB">
        <w:rPr>
          <w:bCs/>
          <w:i/>
          <w:iCs/>
          <w:szCs w:val="24"/>
          <w:u w:val="single"/>
          <w:lang w:val="en-US"/>
        </w:rPr>
        <w:t xml:space="preserve">Chapter </w:t>
      </w:r>
      <w:r w:rsidR="0045312B" w:rsidRPr="009937FB">
        <w:rPr>
          <w:bCs/>
          <w:i/>
          <w:iCs/>
          <w:szCs w:val="24"/>
          <w:u w:val="single"/>
          <w:lang w:val="en-US"/>
        </w:rPr>
        <w:t>8</w:t>
      </w:r>
      <w:r w:rsidRPr="009937FB">
        <w:rPr>
          <w:bCs/>
          <w:i/>
          <w:iCs/>
          <w:szCs w:val="24"/>
          <w:u w:val="single"/>
          <w:lang w:val="en-US"/>
        </w:rPr>
        <w:t>: Fragility and economics</w:t>
      </w:r>
    </w:p>
    <w:p w14:paraId="27CF27A2" w14:textId="77777777" w:rsidR="000A7BA6" w:rsidRPr="009937FB" w:rsidRDefault="002521A1" w:rsidP="00A84401">
      <w:pPr>
        <w:rPr>
          <w:szCs w:val="24"/>
          <w:lang w:val="en-US"/>
        </w:rPr>
      </w:pPr>
      <w:r w:rsidRPr="009937FB">
        <w:rPr>
          <w:szCs w:val="24"/>
          <w:lang w:val="en-US"/>
        </w:rPr>
        <w:t xml:space="preserve">If theories are not to be judged by their truth, or by their closeness to the truth, then how should they be judged? </w:t>
      </w:r>
      <w:r w:rsidR="00C35C49" w:rsidRPr="009937FB">
        <w:rPr>
          <w:szCs w:val="24"/>
          <w:lang w:val="en-US"/>
        </w:rPr>
        <w:t>The answer is b</w:t>
      </w:r>
      <w:r w:rsidRPr="009937FB">
        <w:rPr>
          <w:szCs w:val="24"/>
          <w:lang w:val="en-US"/>
        </w:rPr>
        <w:t xml:space="preserve">y how well they play their toolbox role: do they help generate explanations that are true, and predictions and interventions that are accurate? </w:t>
      </w:r>
    </w:p>
    <w:p w14:paraId="42ACAFCE" w14:textId="77777777" w:rsidR="000A7BA6" w:rsidRPr="009937FB" w:rsidRDefault="000A7BA6" w:rsidP="00A84401">
      <w:pPr>
        <w:rPr>
          <w:szCs w:val="24"/>
          <w:lang w:val="en-US"/>
        </w:rPr>
      </w:pPr>
    </w:p>
    <w:p w14:paraId="0629C749" w14:textId="3F6CC357" w:rsidR="00CA00B5" w:rsidRPr="009937FB" w:rsidRDefault="002521A1" w:rsidP="00A84401">
      <w:pPr>
        <w:rPr>
          <w:szCs w:val="24"/>
          <w:lang w:val="en-US"/>
        </w:rPr>
      </w:pPr>
      <w:r w:rsidRPr="009937FB">
        <w:rPr>
          <w:szCs w:val="24"/>
          <w:lang w:val="en-US"/>
        </w:rPr>
        <w:t>A toolbox role means that theories lose exclusivity</w:t>
      </w:r>
      <w:r w:rsidR="00C35C49" w:rsidRPr="009937FB">
        <w:rPr>
          <w:szCs w:val="24"/>
          <w:lang w:val="en-US"/>
        </w:rPr>
        <w:t>. This raises</w:t>
      </w:r>
      <w:r w:rsidRPr="009937FB">
        <w:rPr>
          <w:szCs w:val="24"/>
          <w:lang w:val="en-US"/>
        </w:rPr>
        <w:t xml:space="preserve"> </w:t>
      </w:r>
      <w:r w:rsidR="00D25497" w:rsidRPr="009937FB">
        <w:rPr>
          <w:szCs w:val="24"/>
          <w:lang w:val="en-US"/>
        </w:rPr>
        <w:t>an efficiency</w:t>
      </w:r>
      <w:r w:rsidRPr="009937FB">
        <w:rPr>
          <w:szCs w:val="24"/>
          <w:lang w:val="en-US"/>
        </w:rPr>
        <w:t xml:space="preserve"> question</w:t>
      </w:r>
      <w:r w:rsidR="00D25497" w:rsidRPr="009937FB">
        <w:rPr>
          <w:szCs w:val="24"/>
          <w:lang w:val="en-US"/>
        </w:rPr>
        <w:t>:</w:t>
      </w:r>
      <w:r w:rsidRPr="009937FB">
        <w:rPr>
          <w:szCs w:val="24"/>
          <w:lang w:val="en-US"/>
        </w:rPr>
        <w:t xml:space="preserve"> which theor</w:t>
      </w:r>
      <w:r w:rsidR="00D25497" w:rsidRPr="009937FB">
        <w:rPr>
          <w:szCs w:val="24"/>
          <w:lang w:val="en-US"/>
        </w:rPr>
        <w:t>ies, or other aspects of science,</w:t>
      </w:r>
      <w:r w:rsidRPr="009937FB">
        <w:rPr>
          <w:szCs w:val="24"/>
          <w:lang w:val="en-US"/>
        </w:rPr>
        <w:t xml:space="preserve"> deserve the most resources</w:t>
      </w:r>
      <w:r w:rsidR="00D25497" w:rsidRPr="009937FB">
        <w:rPr>
          <w:szCs w:val="24"/>
          <w:lang w:val="en-US"/>
        </w:rPr>
        <w:t>?</w:t>
      </w:r>
      <w:r w:rsidR="000A7BA6" w:rsidRPr="009937FB">
        <w:rPr>
          <w:szCs w:val="24"/>
          <w:lang w:val="en-US"/>
        </w:rPr>
        <w:t xml:space="preserve"> </w:t>
      </w:r>
      <w:r w:rsidR="009E6190" w:rsidRPr="009937FB">
        <w:rPr>
          <w:szCs w:val="24"/>
          <w:lang w:val="en-US"/>
        </w:rPr>
        <w:t>I</w:t>
      </w:r>
      <w:r w:rsidRPr="009937FB">
        <w:rPr>
          <w:szCs w:val="24"/>
          <w:lang w:val="en-US"/>
        </w:rPr>
        <w:t xml:space="preserve"> examine critically the dominan</w:t>
      </w:r>
      <w:r w:rsidR="00DF4D51" w:rsidRPr="009937FB">
        <w:rPr>
          <w:szCs w:val="24"/>
          <w:lang w:val="en-US"/>
        </w:rPr>
        <w:t>ce</w:t>
      </w:r>
      <w:r w:rsidR="0022606F" w:rsidRPr="009937FB">
        <w:rPr>
          <w:szCs w:val="24"/>
          <w:lang w:val="en-US"/>
        </w:rPr>
        <w:t xml:space="preserve"> (recently under pressure)</w:t>
      </w:r>
      <w:r w:rsidRPr="009937FB">
        <w:rPr>
          <w:szCs w:val="24"/>
          <w:lang w:val="en-US"/>
        </w:rPr>
        <w:t xml:space="preserve"> of </w:t>
      </w:r>
      <w:r w:rsidR="008C5DC3" w:rsidRPr="009937FB">
        <w:rPr>
          <w:szCs w:val="24"/>
          <w:lang w:val="en-US"/>
        </w:rPr>
        <w:t xml:space="preserve">neoclassical </w:t>
      </w:r>
      <w:r w:rsidRPr="009937FB">
        <w:rPr>
          <w:szCs w:val="24"/>
          <w:lang w:val="en-US"/>
        </w:rPr>
        <w:t>orthodoxy in economics.</w:t>
      </w:r>
      <w:r w:rsidR="00CA00B5" w:rsidRPr="009937FB">
        <w:rPr>
          <w:szCs w:val="24"/>
          <w:lang w:val="en-US"/>
        </w:rPr>
        <w:t xml:space="preserve"> I argue that fragility is the best </w:t>
      </w:r>
      <w:r w:rsidR="00B9753C" w:rsidRPr="009937FB">
        <w:rPr>
          <w:szCs w:val="24"/>
          <w:lang w:val="en-US"/>
        </w:rPr>
        <w:t>tool</w:t>
      </w:r>
      <w:r w:rsidR="00CA00B5" w:rsidRPr="009937FB">
        <w:rPr>
          <w:szCs w:val="24"/>
          <w:lang w:val="en-US"/>
        </w:rPr>
        <w:t xml:space="preserve"> </w:t>
      </w:r>
      <w:r w:rsidR="00DF4D51" w:rsidRPr="009937FB">
        <w:rPr>
          <w:szCs w:val="24"/>
          <w:lang w:val="en-US"/>
        </w:rPr>
        <w:t>for</w:t>
      </w:r>
      <w:r w:rsidR="00CA00B5" w:rsidRPr="009937FB">
        <w:rPr>
          <w:szCs w:val="24"/>
          <w:lang w:val="en-US"/>
        </w:rPr>
        <w:t xml:space="preserve"> diagnos</w:t>
      </w:r>
      <w:r w:rsidR="00DF4D51" w:rsidRPr="009937FB">
        <w:rPr>
          <w:szCs w:val="24"/>
          <w:lang w:val="en-US"/>
        </w:rPr>
        <w:t>ing</w:t>
      </w:r>
      <w:r w:rsidR="00CA00B5" w:rsidRPr="009937FB">
        <w:rPr>
          <w:szCs w:val="24"/>
          <w:lang w:val="en-US"/>
        </w:rPr>
        <w:t xml:space="preserve"> </w:t>
      </w:r>
      <w:r w:rsidR="00D25C95" w:rsidRPr="009937FB">
        <w:rPr>
          <w:szCs w:val="24"/>
          <w:lang w:val="en-US"/>
        </w:rPr>
        <w:t xml:space="preserve">economic </w:t>
      </w:r>
      <w:r w:rsidR="00F03CD7" w:rsidRPr="009937FB">
        <w:rPr>
          <w:szCs w:val="24"/>
          <w:lang w:val="en-US"/>
        </w:rPr>
        <w:t>theory</w:t>
      </w:r>
      <w:r w:rsidR="00D25C95" w:rsidRPr="009937FB">
        <w:rPr>
          <w:szCs w:val="24"/>
          <w:lang w:val="en-US"/>
        </w:rPr>
        <w:t xml:space="preserve">’s </w:t>
      </w:r>
      <w:r w:rsidR="00CA00B5" w:rsidRPr="009937FB">
        <w:rPr>
          <w:szCs w:val="24"/>
          <w:lang w:val="en-US"/>
        </w:rPr>
        <w:t>weaknesses – and strengths.</w:t>
      </w:r>
      <w:r w:rsidRPr="009937FB">
        <w:rPr>
          <w:szCs w:val="24"/>
          <w:lang w:val="en-US"/>
        </w:rPr>
        <w:t xml:space="preserve"> </w:t>
      </w:r>
    </w:p>
    <w:p w14:paraId="1A1E5C0E" w14:textId="77777777" w:rsidR="00CA00B5" w:rsidRPr="009937FB" w:rsidRDefault="00CA00B5" w:rsidP="00A84401">
      <w:pPr>
        <w:rPr>
          <w:szCs w:val="24"/>
          <w:lang w:val="en-US"/>
        </w:rPr>
      </w:pPr>
    </w:p>
    <w:p w14:paraId="66D8D778" w14:textId="31D599CB" w:rsidR="002521A1" w:rsidRPr="009937FB" w:rsidRDefault="00CA00B5" w:rsidP="00A84401">
      <w:pPr>
        <w:rPr>
          <w:szCs w:val="24"/>
          <w:lang w:val="en-US"/>
        </w:rPr>
      </w:pPr>
      <w:r w:rsidRPr="009937FB">
        <w:rPr>
          <w:szCs w:val="24"/>
          <w:lang w:val="en-US"/>
        </w:rPr>
        <w:t>I</w:t>
      </w:r>
      <w:r w:rsidR="002521A1" w:rsidRPr="009937FB">
        <w:rPr>
          <w:szCs w:val="24"/>
          <w:lang w:val="en-US"/>
        </w:rPr>
        <w:t xml:space="preserve"> then extend th</w:t>
      </w:r>
      <w:r w:rsidR="00665680" w:rsidRPr="009937FB">
        <w:rPr>
          <w:szCs w:val="24"/>
          <w:lang w:val="en-US"/>
        </w:rPr>
        <w:t>e discussion</w:t>
      </w:r>
      <w:r w:rsidR="002521A1" w:rsidRPr="009937FB">
        <w:rPr>
          <w:szCs w:val="24"/>
          <w:lang w:val="en-US"/>
        </w:rPr>
        <w:t xml:space="preserve"> to </w:t>
      </w:r>
      <w:r w:rsidR="00C35C49" w:rsidRPr="009937FB">
        <w:rPr>
          <w:szCs w:val="24"/>
          <w:lang w:val="en-US"/>
        </w:rPr>
        <w:t xml:space="preserve">social science </w:t>
      </w:r>
      <w:r w:rsidR="002521A1" w:rsidRPr="009937FB">
        <w:rPr>
          <w:szCs w:val="24"/>
          <w:lang w:val="en-US"/>
        </w:rPr>
        <w:t>generally</w:t>
      </w:r>
      <w:r w:rsidR="00160EAA" w:rsidRPr="009937FB">
        <w:rPr>
          <w:szCs w:val="24"/>
          <w:lang w:val="en-US"/>
        </w:rPr>
        <w:t xml:space="preserve">. </w:t>
      </w:r>
      <w:r w:rsidR="006971A4" w:rsidRPr="009937FB">
        <w:rPr>
          <w:szCs w:val="24"/>
          <w:lang w:val="en-US"/>
        </w:rPr>
        <w:t xml:space="preserve">I conclude that </w:t>
      </w:r>
      <w:r w:rsidR="002521A1" w:rsidRPr="009937FB">
        <w:rPr>
          <w:szCs w:val="24"/>
          <w:lang w:val="en-US"/>
        </w:rPr>
        <w:t>Newton-style grand social theor</w:t>
      </w:r>
      <w:r w:rsidR="00C3054E" w:rsidRPr="009937FB">
        <w:rPr>
          <w:szCs w:val="24"/>
          <w:lang w:val="en-US"/>
        </w:rPr>
        <w:t>izing</w:t>
      </w:r>
      <w:r w:rsidR="002521A1" w:rsidRPr="009937FB">
        <w:rPr>
          <w:szCs w:val="24"/>
          <w:lang w:val="en-US"/>
        </w:rPr>
        <w:t xml:space="preserve"> is </w:t>
      </w:r>
      <w:r w:rsidR="00160EAA" w:rsidRPr="009937FB">
        <w:rPr>
          <w:szCs w:val="24"/>
          <w:lang w:val="en-US"/>
        </w:rPr>
        <w:t>a mistake; i</w:t>
      </w:r>
      <w:r w:rsidR="00C35C49" w:rsidRPr="009937FB">
        <w:rPr>
          <w:szCs w:val="24"/>
          <w:lang w:val="en-US"/>
        </w:rPr>
        <w:t xml:space="preserve">t is a poster child </w:t>
      </w:r>
      <w:r w:rsidR="00D75C81" w:rsidRPr="009937FB">
        <w:rPr>
          <w:szCs w:val="24"/>
          <w:lang w:val="en-US"/>
        </w:rPr>
        <w:t>for</w:t>
      </w:r>
      <w:r w:rsidR="00C35C49" w:rsidRPr="009937FB">
        <w:rPr>
          <w:szCs w:val="24"/>
          <w:lang w:val="en-US"/>
        </w:rPr>
        <w:t xml:space="preserve"> </w:t>
      </w:r>
      <w:r w:rsidR="00160EAA" w:rsidRPr="009937FB">
        <w:rPr>
          <w:szCs w:val="24"/>
          <w:lang w:val="en-US"/>
        </w:rPr>
        <w:t>follow</w:t>
      </w:r>
      <w:r w:rsidR="00C35C49" w:rsidRPr="009937FB">
        <w:rPr>
          <w:szCs w:val="24"/>
          <w:lang w:val="en-US"/>
        </w:rPr>
        <w:t xml:space="preserve">ing Stability-Theorist </w:t>
      </w:r>
      <w:r w:rsidR="00160EAA" w:rsidRPr="009937FB">
        <w:rPr>
          <w:szCs w:val="24"/>
          <w:lang w:val="en-US"/>
        </w:rPr>
        <w:t>inappropriately</w:t>
      </w:r>
      <w:r w:rsidR="00C35C49" w:rsidRPr="009937FB">
        <w:rPr>
          <w:szCs w:val="24"/>
          <w:lang w:val="en-US"/>
        </w:rPr>
        <w:t>.</w:t>
      </w:r>
    </w:p>
    <w:p w14:paraId="482FA4FA" w14:textId="77777777" w:rsidR="002521A1" w:rsidRPr="009937FB" w:rsidRDefault="002521A1" w:rsidP="00A84401">
      <w:pPr>
        <w:rPr>
          <w:bCs/>
          <w:szCs w:val="24"/>
          <w:lang w:val="en-US"/>
        </w:rPr>
      </w:pPr>
    </w:p>
    <w:p w14:paraId="1058E6D5" w14:textId="0762E87A" w:rsidR="00CE50BF" w:rsidRPr="009937FB" w:rsidRDefault="00CE50BF" w:rsidP="00A84401">
      <w:pPr>
        <w:rPr>
          <w:i/>
          <w:iCs/>
          <w:szCs w:val="24"/>
          <w:u w:val="single"/>
          <w:lang w:val="en-US"/>
        </w:rPr>
      </w:pPr>
      <w:r w:rsidRPr="009937FB">
        <w:rPr>
          <w:i/>
          <w:iCs/>
          <w:szCs w:val="24"/>
          <w:u w:val="single"/>
          <w:lang w:val="en-US"/>
        </w:rPr>
        <w:t xml:space="preserve">Chapter </w:t>
      </w:r>
      <w:r w:rsidR="0045312B" w:rsidRPr="009937FB">
        <w:rPr>
          <w:i/>
          <w:iCs/>
          <w:szCs w:val="24"/>
          <w:u w:val="single"/>
          <w:lang w:val="en-US"/>
        </w:rPr>
        <w:t>9</w:t>
      </w:r>
      <w:r w:rsidRPr="009937FB">
        <w:rPr>
          <w:i/>
          <w:iCs/>
          <w:szCs w:val="24"/>
          <w:u w:val="single"/>
          <w:lang w:val="en-US"/>
        </w:rPr>
        <w:t>: Fragility and big data</w:t>
      </w:r>
    </w:p>
    <w:p w14:paraId="3599CA1C" w14:textId="05EA725A" w:rsidR="00FC3A2D" w:rsidRPr="009937FB" w:rsidRDefault="00FC3A2D" w:rsidP="00A84401">
      <w:pPr>
        <w:rPr>
          <w:szCs w:val="24"/>
          <w:lang w:val="en-US"/>
        </w:rPr>
      </w:pPr>
      <w:r w:rsidRPr="009937FB">
        <w:rPr>
          <w:szCs w:val="24"/>
          <w:lang w:val="en-US"/>
        </w:rPr>
        <w:t>Will big data make fragility yesterday’s problem? Might number-crunching power sweep away our dependence on theor</w:t>
      </w:r>
      <w:r w:rsidR="00A42AC9" w:rsidRPr="009937FB">
        <w:rPr>
          <w:szCs w:val="24"/>
          <w:lang w:val="en-US"/>
        </w:rPr>
        <w:t>y</w:t>
      </w:r>
      <w:r w:rsidRPr="009937FB">
        <w:rPr>
          <w:szCs w:val="24"/>
          <w:lang w:val="en-US"/>
        </w:rPr>
        <w:t xml:space="preserve">, fragile </w:t>
      </w:r>
      <w:r w:rsidR="0073658C" w:rsidRPr="009937FB">
        <w:rPr>
          <w:szCs w:val="24"/>
          <w:lang w:val="en-US"/>
        </w:rPr>
        <w:t>and</w:t>
      </w:r>
      <w:r w:rsidRPr="009937FB">
        <w:rPr>
          <w:szCs w:val="24"/>
          <w:lang w:val="en-US"/>
        </w:rPr>
        <w:t xml:space="preserve"> stable alike, and usher in a new world: priority for prediction over explanation or causal understanding? </w:t>
      </w:r>
    </w:p>
    <w:p w14:paraId="67EB5F06" w14:textId="77777777" w:rsidR="00FC3A2D" w:rsidRPr="009937FB" w:rsidRDefault="00FC3A2D" w:rsidP="00A84401">
      <w:pPr>
        <w:rPr>
          <w:szCs w:val="24"/>
          <w:lang w:val="en-US"/>
        </w:rPr>
      </w:pPr>
    </w:p>
    <w:p w14:paraId="1747CB64" w14:textId="6E9EA3C3" w:rsidR="003633D7" w:rsidRPr="009937FB" w:rsidRDefault="00603D3F" w:rsidP="00A84401">
      <w:pPr>
        <w:rPr>
          <w:szCs w:val="24"/>
          <w:lang w:val="en-US"/>
        </w:rPr>
      </w:pPr>
      <w:r w:rsidRPr="009937FB">
        <w:rPr>
          <w:szCs w:val="24"/>
          <w:lang w:val="en-US"/>
        </w:rPr>
        <w:t>To r</w:t>
      </w:r>
      <w:r w:rsidR="00FC3A2D" w:rsidRPr="009937FB">
        <w:rPr>
          <w:szCs w:val="24"/>
          <w:lang w:val="en-US"/>
        </w:rPr>
        <w:t>each this utopia</w:t>
      </w:r>
      <w:r w:rsidRPr="009937FB">
        <w:rPr>
          <w:szCs w:val="24"/>
          <w:lang w:val="en-US"/>
        </w:rPr>
        <w:t>, we must</w:t>
      </w:r>
      <w:r w:rsidR="00FC3A2D" w:rsidRPr="009937FB">
        <w:rPr>
          <w:szCs w:val="24"/>
          <w:lang w:val="en-US"/>
        </w:rPr>
        <w:t xml:space="preserve"> achiev</w:t>
      </w:r>
      <w:r w:rsidRPr="009937FB">
        <w:rPr>
          <w:szCs w:val="24"/>
          <w:lang w:val="en-US"/>
        </w:rPr>
        <w:t>e</w:t>
      </w:r>
      <w:r w:rsidR="00FC3A2D" w:rsidRPr="009937FB">
        <w:rPr>
          <w:szCs w:val="24"/>
          <w:lang w:val="en-US"/>
        </w:rPr>
        <w:t xml:space="preserve"> accurate predictions. I examine four important </w:t>
      </w:r>
      <w:r w:rsidR="00327AB3" w:rsidRPr="009937FB">
        <w:rPr>
          <w:szCs w:val="24"/>
          <w:lang w:val="en-US"/>
        </w:rPr>
        <w:t>phenomena</w:t>
      </w:r>
      <w:r w:rsidR="00FC3A2D" w:rsidRPr="009937FB">
        <w:rPr>
          <w:szCs w:val="24"/>
          <w:lang w:val="en-US"/>
        </w:rPr>
        <w:t xml:space="preserve">: political elections, the weather, Gross Domestic Product, and the results of interventions suggested by economic experiments. These examples suggest caution. Although big data methods are indeed very useful sometimes, in these examples they improve predictions either limitedly or not at all, and their prospects of doing so in the future are </w:t>
      </w:r>
      <w:r w:rsidR="00214838" w:rsidRPr="009937FB">
        <w:rPr>
          <w:szCs w:val="24"/>
          <w:lang w:val="en-US"/>
        </w:rPr>
        <w:t>limited</w:t>
      </w:r>
      <w:r w:rsidR="008C5DC3" w:rsidRPr="009937FB">
        <w:rPr>
          <w:szCs w:val="24"/>
          <w:lang w:val="en-US"/>
        </w:rPr>
        <w:t xml:space="preserve"> too</w:t>
      </w:r>
      <w:r w:rsidR="00FC3A2D" w:rsidRPr="009937FB">
        <w:rPr>
          <w:szCs w:val="24"/>
          <w:lang w:val="en-US"/>
        </w:rPr>
        <w:t xml:space="preserve">. </w:t>
      </w:r>
      <w:r w:rsidR="00E34ADE" w:rsidRPr="009937FB">
        <w:rPr>
          <w:szCs w:val="24"/>
          <w:lang w:val="en-US"/>
        </w:rPr>
        <w:t xml:space="preserve">I discuss what determines when big data methods succeed. </w:t>
      </w:r>
      <w:r w:rsidR="000E382C" w:rsidRPr="009937FB">
        <w:rPr>
          <w:szCs w:val="24"/>
          <w:lang w:val="en-US"/>
        </w:rPr>
        <w:t>A major</w:t>
      </w:r>
      <w:r w:rsidR="00FC3A2D" w:rsidRPr="009937FB">
        <w:rPr>
          <w:szCs w:val="24"/>
          <w:lang w:val="en-US"/>
        </w:rPr>
        <w:t xml:space="preserve"> constraint turns out to be – fragility. </w:t>
      </w:r>
      <w:r w:rsidR="00214838" w:rsidRPr="009937FB">
        <w:rPr>
          <w:szCs w:val="24"/>
          <w:lang w:val="en-US"/>
        </w:rPr>
        <w:t>It cannot be ignored or transcended, after all, because, r</w:t>
      </w:r>
      <w:r w:rsidR="005B48BD" w:rsidRPr="009937FB">
        <w:rPr>
          <w:szCs w:val="24"/>
          <w:lang w:val="en-US"/>
        </w:rPr>
        <w:t xml:space="preserve">oughly, it </w:t>
      </w:r>
      <w:r w:rsidR="00EA52D8" w:rsidRPr="009937FB">
        <w:rPr>
          <w:szCs w:val="24"/>
          <w:lang w:val="en-US"/>
        </w:rPr>
        <w:t xml:space="preserve">often </w:t>
      </w:r>
      <w:r w:rsidR="005B48BD" w:rsidRPr="009937FB">
        <w:rPr>
          <w:szCs w:val="24"/>
          <w:lang w:val="en-US"/>
        </w:rPr>
        <w:t>precludes the stable correlations needed for big data methods to succeed</w:t>
      </w:r>
      <w:r w:rsidR="00EA52D8" w:rsidRPr="009937FB">
        <w:rPr>
          <w:szCs w:val="24"/>
          <w:lang w:val="en-US"/>
        </w:rPr>
        <w:t xml:space="preserve"> (and even when it doesn’t, it often precludes us </w:t>
      </w:r>
      <w:r w:rsidR="00830D85" w:rsidRPr="009937FB">
        <w:rPr>
          <w:szCs w:val="24"/>
          <w:lang w:val="en-US"/>
        </w:rPr>
        <w:t xml:space="preserve">from </w:t>
      </w:r>
      <w:r w:rsidR="00EA52D8" w:rsidRPr="009937FB">
        <w:rPr>
          <w:szCs w:val="24"/>
          <w:lang w:val="en-US"/>
        </w:rPr>
        <w:t>discovering them)</w:t>
      </w:r>
      <w:r w:rsidR="005B48BD" w:rsidRPr="009937FB">
        <w:rPr>
          <w:szCs w:val="24"/>
          <w:lang w:val="en-US"/>
        </w:rPr>
        <w:t xml:space="preserve">. </w:t>
      </w:r>
    </w:p>
    <w:p w14:paraId="3A206A19" w14:textId="77777777" w:rsidR="00FC3A2D" w:rsidRPr="009937FB" w:rsidRDefault="00FC3A2D" w:rsidP="00A84401">
      <w:pPr>
        <w:rPr>
          <w:szCs w:val="24"/>
          <w:lang w:val="en-US"/>
        </w:rPr>
      </w:pPr>
    </w:p>
    <w:p w14:paraId="53F8D8C7" w14:textId="3938B6B4" w:rsidR="00445DB9" w:rsidRPr="009937FB" w:rsidRDefault="00445DB9" w:rsidP="00A84401">
      <w:pPr>
        <w:rPr>
          <w:i/>
          <w:iCs/>
          <w:szCs w:val="24"/>
          <w:u w:val="single"/>
          <w:lang w:val="en-US"/>
        </w:rPr>
      </w:pPr>
      <w:r w:rsidRPr="009937FB">
        <w:rPr>
          <w:i/>
          <w:iCs/>
          <w:szCs w:val="24"/>
          <w:u w:val="single"/>
          <w:lang w:val="en-US"/>
        </w:rPr>
        <w:t xml:space="preserve">Chapter </w:t>
      </w:r>
      <w:r w:rsidR="0045312B" w:rsidRPr="009937FB">
        <w:rPr>
          <w:i/>
          <w:iCs/>
          <w:szCs w:val="24"/>
          <w:u w:val="single"/>
          <w:lang w:val="en-US"/>
        </w:rPr>
        <w:t>10</w:t>
      </w:r>
      <w:r w:rsidRPr="009937FB">
        <w:rPr>
          <w:i/>
          <w:iCs/>
          <w:szCs w:val="24"/>
          <w:u w:val="single"/>
          <w:lang w:val="en-US"/>
        </w:rPr>
        <w:t xml:space="preserve">: Fragility and the </w:t>
      </w:r>
      <w:r w:rsidR="00060ECB" w:rsidRPr="009937FB">
        <w:rPr>
          <w:i/>
          <w:iCs/>
          <w:szCs w:val="24"/>
          <w:u w:val="single"/>
          <w:lang w:val="en-US"/>
        </w:rPr>
        <w:t>C</w:t>
      </w:r>
      <w:r w:rsidRPr="009937FB">
        <w:rPr>
          <w:i/>
          <w:iCs/>
          <w:szCs w:val="24"/>
          <w:u w:val="single"/>
          <w:lang w:val="en-US"/>
        </w:rPr>
        <w:t>ovid-19 pandemic</w:t>
      </w:r>
    </w:p>
    <w:p w14:paraId="7543D618" w14:textId="2ABC6B3E" w:rsidR="00B61D83" w:rsidRPr="009937FB" w:rsidRDefault="00243E2D" w:rsidP="00A84401">
      <w:pPr>
        <w:rPr>
          <w:szCs w:val="24"/>
          <w:lang w:val="en-US"/>
        </w:rPr>
      </w:pPr>
      <w:r w:rsidRPr="009937FB">
        <w:rPr>
          <w:szCs w:val="24"/>
          <w:lang w:val="en-US"/>
        </w:rPr>
        <w:t xml:space="preserve">I </w:t>
      </w:r>
      <w:r w:rsidR="00327AB3" w:rsidRPr="009937FB">
        <w:rPr>
          <w:szCs w:val="24"/>
          <w:lang w:val="en-US"/>
        </w:rPr>
        <w:t xml:space="preserve">examine in detail </w:t>
      </w:r>
      <w:r w:rsidRPr="009937FB">
        <w:rPr>
          <w:szCs w:val="24"/>
          <w:lang w:val="en-US"/>
        </w:rPr>
        <w:t xml:space="preserve">two </w:t>
      </w:r>
      <w:r w:rsidR="001C7B4C" w:rsidRPr="009937FB">
        <w:rPr>
          <w:szCs w:val="24"/>
          <w:lang w:val="en-US"/>
        </w:rPr>
        <w:t xml:space="preserve">examples of </w:t>
      </w:r>
      <w:r w:rsidR="00603D3F" w:rsidRPr="009937FB">
        <w:rPr>
          <w:szCs w:val="24"/>
          <w:lang w:val="en-US"/>
        </w:rPr>
        <w:t xml:space="preserve">epidemiological </w:t>
      </w:r>
      <w:r w:rsidR="001C7B4C" w:rsidRPr="009937FB">
        <w:rPr>
          <w:szCs w:val="24"/>
          <w:lang w:val="en-US"/>
        </w:rPr>
        <w:t>modeling from</w:t>
      </w:r>
      <w:r w:rsidRPr="009937FB">
        <w:rPr>
          <w:szCs w:val="24"/>
          <w:lang w:val="en-US"/>
        </w:rPr>
        <w:t xml:space="preserve"> the </w:t>
      </w:r>
      <w:r w:rsidR="00961A86" w:rsidRPr="009937FB">
        <w:rPr>
          <w:szCs w:val="24"/>
          <w:lang w:val="en-US"/>
        </w:rPr>
        <w:t xml:space="preserve">Covid-19 </w:t>
      </w:r>
      <w:r w:rsidRPr="009937FB">
        <w:rPr>
          <w:szCs w:val="24"/>
          <w:lang w:val="en-US"/>
        </w:rPr>
        <w:t>pandemic</w:t>
      </w:r>
      <w:r w:rsidR="00716049" w:rsidRPr="009937FB">
        <w:rPr>
          <w:szCs w:val="24"/>
          <w:lang w:val="en-US"/>
        </w:rPr>
        <w:t xml:space="preserve">. </w:t>
      </w:r>
      <w:r w:rsidR="00327AB3" w:rsidRPr="009937FB">
        <w:rPr>
          <w:szCs w:val="24"/>
          <w:lang w:val="en-US"/>
        </w:rPr>
        <w:t>The first is</w:t>
      </w:r>
      <w:r w:rsidR="00B61D83" w:rsidRPr="009937FB">
        <w:rPr>
          <w:szCs w:val="24"/>
          <w:lang w:val="en-US"/>
        </w:rPr>
        <w:t xml:space="preserve"> </w:t>
      </w:r>
      <w:r w:rsidR="00327AB3" w:rsidRPr="009937FB">
        <w:rPr>
          <w:szCs w:val="24"/>
          <w:lang w:val="en-US"/>
        </w:rPr>
        <w:t>the model</w:t>
      </w:r>
      <w:r w:rsidR="00B61D83" w:rsidRPr="009937FB">
        <w:rPr>
          <w:szCs w:val="24"/>
          <w:lang w:val="en-US"/>
        </w:rPr>
        <w:t xml:space="preserve"> </w:t>
      </w:r>
      <w:r w:rsidR="009F361C" w:rsidRPr="009937FB">
        <w:rPr>
          <w:szCs w:val="24"/>
          <w:lang w:val="en-US"/>
        </w:rPr>
        <w:t>from</w:t>
      </w:r>
      <w:r w:rsidRPr="009937FB">
        <w:rPr>
          <w:szCs w:val="24"/>
          <w:lang w:val="en-US"/>
        </w:rPr>
        <w:t xml:space="preserve"> Imperial College London</w:t>
      </w:r>
      <w:r w:rsidR="00327AB3" w:rsidRPr="009937FB">
        <w:rPr>
          <w:szCs w:val="24"/>
          <w:lang w:val="en-US"/>
        </w:rPr>
        <w:t xml:space="preserve"> that</w:t>
      </w:r>
      <w:r w:rsidRPr="009937FB">
        <w:rPr>
          <w:szCs w:val="24"/>
          <w:lang w:val="en-US"/>
        </w:rPr>
        <w:t xml:space="preserve"> </w:t>
      </w:r>
      <w:r w:rsidR="00060ECB" w:rsidRPr="009937FB">
        <w:rPr>
          <w:szCs w:val="24"/>
          <w:lang w:val="en-US"/>
        </w:rPr>
        <w:t xml:space="preserve">strongly </w:t>
      </w:r>
      <w:r w:rsidR="004569EA" w:rsidRPr="009937FB">
        <w:rPr>
          <w:szCs w:val="24"/>
          <w:lang w:val="en-US"/>
        </w:rPr>
        <w:t>influenced</w:t>
      </w:r>
      <w:r w:rsidRPr="009937FB">
        <w:rPr>
          <w:szCs w:val="24"/>
          <w:lang w:val="en-US"/>
        </w:rPr>
        <w:t xml:space="preserve"> </w:t>
      </w:r>
      <w:r w:rsidR="00060ECB" w:rsidRPr="009937FB">
        <w:rPr>
          <w:szCs w:val="24"/>
          <w:lang w:val="en-US"/>
        </w:rPr>
        <w:t>policy</w:t>
      </w:r>
      <w:r w:rsidR="00B61D83" w:rsidRPr="009937FB">
        <w:rPr>
          <w:szCs w:val="24"/>
          <w:lang w:val="en-US"/>
        </w:rPr>
        <w:t xml:space="preserve"> at a critical moment in March 2020</w:t>
      </w:r>
      <w:r w:rsidR="00060ECB" w:rsidRPr="009937FB">
        <w:rPr>
          <w:szCs w:val="24"/>
          <w:lang w:val="en-US"/>
        </w:rPr>
        <w:t xml:space="preserve">, including the </w:t>
      </w:r>
      <w:r w:rsidR="00B61D83" w:rsidRPr="009937FB">
        <w:rPr>
          <w:szCs w:val="24"/>
          <w:lang w:val="en-US"/>
        </w:rPr>
        <w:t xml:space="preserve">UK government’s </w:t>
      </w:r>
      <w:r w:rsidR="00060ECB" w:rsidRPr="009937FB">
        <w:rPr>
          <w:szCs w:val="24"/>
          <w:lang w:val="en-US"/>
        </w:rPr>
        <w:t xml:space="preserve">decision </w:t>
      </w:r>
      <w:r w:rsidRPr="009937FB">
        <w:rPr>
          <w:szCs w:val="24"/>
          <w:lang w:val="en-US"/>
        </w:rPr>
        <w:t>to impose a national lockdown.</w:t>
      </w:r>
      <w:r w:rsidR="000C7E58" w:rsidRPr="009937FB">
        <w:rPr>
          <w:szCs w:val="24"/>
          <w:lang w:val="en-US"/>
        </w:rPr>
        <w:t xml:space="preserve"> </w:t>
      </w:r>
      <w:r w:rsidR="00B61D83" w:rsidRPr="009937FB">
        <w:rPr>
          <w:szCs w:val="24"/>
          <w:lang w:val="en-US"/>
        </w:rPr>
        <w:t>I conclude that th</w:t>
      </w:r>
      <w:r w:rsidR="00327AB3" w:rsidRPr="009937FB">
        <w:rPr>
          <w:szCs w:val="24"/>
          <w:lang w:val="en-US"/>
        </w:rPr>
        <w:t>is</w:t>
      </w:r>
      <w:r w:rsidR="00B61D83" w:rsidRPr="009937FB">
        <w:rPr>
          <w:szCs w:val="24"/>
          <w:lang w:val="en-US"/>
        </w:rPr>
        <w:t xml:space="preserve"> model</w:t>
      </w:r>
      <w:r w:rsidR="00614A64" w:rsidRPr="009937FB">
        <w:rPr>
          <w:szCs w:val="24"/>
          <w:lang w:val="en-US"/>
        </w:rPr>
        <w:t xml:space="preserve"> </w:t>
      </w:r>
      <w:r w:rsidR="009F361C" w:rsidRPr="009937FB">
        <w:rPr>
          <w:szCs w:val="24"/>
          <w:lang w:val="en-US"/>
        </w:rPr>
        <w:t>fails</w:t>
      </w:r>
      <w:r w:rsidR="005F3B78" w:rsidRPr="009937FB">
        <w:rPr>
          <w:szCs w:val="24"/>
          <w:lang w:val="en-US"/>
        </w:rPr>
        <w:t>:</w:t>
      </w:r>
      <w:r w:rsidR="00614A64" w:rsidRPr="009937FB">
        <w:rPr>
          <w:szCs w:val="24"/>
          <w:lang w:val="en-US"/>
        </w:rPr>
        <w:t xml:space="preserve"> its policy recommendations carry no weight</w:t>
      </w:r>
      <w:r w:rsidR="009F361C" w:rsidRPr="009937FB">
        <w:rPr>
          <w:szCs w:val="24"/>
          <w:lang w:val="en-US"/>
        </w:rPr>
        <w:t xml:space="preserve">. The underlying reason is </w:t>
      </w:r>
      <w:r w:rsidR="00614A64" w:rsidRPr="009937FB">
        <w:rPr>
          <w:szCs w:val="24"/>
          <w:lang w:val="en-US"/>
        </w:rPr>
        <w:t>that it</w:t>
      </w:r>
      <w:r w:rsidR="00564045" w:rsidRPr="009937FB">
        <w:rPr>
          <w:szCs w:val="24"/>
          <w:lang w:val="en-US"/>
        </w:rPr>
        <w:t>s method is</w:t>
      </w:r>
      <w:r w:rsidR="00614A64" w:rsidRPr="009937FB">
        <w:rPr>
          <w:szCs w:val="24"/>
          <w:lang w:val="en-US"/>
        </w:rPr>
        <w:t xml:space="preserve"> </w:t>
      </w:r>
      <w:r w:rsidR="009F361C" w:rsidRPr="009937FB">
        <w:rPr>
          <w:szCs w:val="24"/>
          <w:lang w:val="en-US"/>
        </w:rPr>
        <w:t>inappropriate</w:t>
      </w:r>
      <w:r w:rsidR="00614A64" w:rsidRPr="009937FB">
        <w:rPr>
          <w:szCs w:val="24"/>
          <w:lang w:val="en-US"/>
        </w:rPr>
        <w:t>ly</w:t>
      </w:r>
      <w:r w:rsidR="009F361C" w:rsidRPr="009937FB">
        <w:rPr>
          <w:szCs w:val="24"/>
          <w:lang w:val="en-US"/>
        </w:rPr>
        <w:t xml:space="preserve"> Stability-Theorist. </w:t>
      </w:r>
      <w:r w:rsidR="00327AB3" w:rsidRPr="009937FB">
        <w:rPr>
          <w:szCs w:val="24"/>
          <w:lang w:val="en-US"/>
        </w:rPr>
        <w:t xml:space="preserve">The second example </w:t>
      </w:r>
      <w:r w:rsidR="00327AB3" w:rsidRPr="009937FB">
        <w:rPr>
          <w:szCs w:val="24"/>
          <w:lang w:val="en-US"/>
        </w:rPr>
        <w:lastRenderedPageBreak/>
        <w:t>is</w:t>
      </w:r>
      <w:r w:rsidR="00614A64" w:rsidRPr="009937FB">
        <w:rPr>
          <w:szCs w:val="24"/>
          <w:lang w:val="en-US"/>
        </w:rPr>
        <w:t xml:space="preserve"> the estimate of the transmissibility of the Alpha variant</w:t>
      </w:r>
      <w:r w:rsidR="00327AB3" w:rsidRPr="009937FB">
        <w:rPr>
          <w:szCs w:val="24"/>
          <w:lang w:val="en-US"/>
        </w:rPr>
        <w:t xml:space="preserve"> made</w:t>
      </w:r>
      <w:r w:rsidR="00614A64" w:rsidRPr="009937FB">
        <w:rPr>
          <w:szCs w:val="24"/>
          <w:lang w:val="en-US"/>
        </w:rPr>
        <w:t xml:space="preserve"> in December 2020, again in work from Imperial College London. This time, the work follows Case-Worker methods, and </w:t>
      </w:r>
      <w:r w:rsidR="009A14E0" w:rsidRPr="009937FB">
        <w:rPr>
          <w:szCs w:val="24"/>
          <w:lang w:val="en-US"/>
        </w:rPr>
        <w:t xml:space="preserve">because of that </w:t>
      </w:r>
      <w:r w:rsidR="00614A64" w:rsidRPr="009937FB">
        <w:rPr>
          <w:szCs w:val="24"/>
          <w:lang w:val="en-US"/>
        </w:rPr>
        <w:t>it is successful.</w:t>
      </w:r>
    </w:p>
    <w:p w14:paraId="6C886518" w14:textId="479B389D" w:rsidR="00CE50BF" w:rsidRPr="009937FB" w:rsidRDefault="00CE50BF" w:rsidP="00A84401">
      <w:pPr>
        <w:rPr>
          <w:szCs w:val="24"/>
          <w:lang w:val="en-US"/>
        </w:rPr>
      </w:pPr>
    </w:p>
    <w:p w14:paraId="28D7B248" w14:textId="793FA508" w:rsidR="00CE50BF" w:rsidRPr="009937FB" w:rsidRDefault="00CE50BF" w:rsidP="00A84401">
      <w:pPr>
        <w:rPr>
          <w:i/>
          <w:iCs/>
          <w:szCs w:val="24"/>
          <w:u w:val="single"/>
          <w:lang w:val="en-US"/>
        </w:rPr>
      </w:pPr>
      <w:r w:rsidRPr="009937FB">
        <w:rPr>
          <w:i/>
          <w:iCs/>
          <w:szCs w:val="24"/>
          <w:u w:val="single"/>
          <w:lang w:val="en-US"/>
        </w:rPr>
        <w:t xml:space="preserve">Chapter </w:t>
      </w:r>
      <w:r w:rsidR="0097691B" w:rsidRPr="009937FB">
        <w:rPr>
          <w:i/>
          <w:iCs/>
          <w:szCs w:val="24"/>
          <w:u w:val="single"/>
          <w:lang w:val="en-US"/>
        </w:rPr>
        <w:t>1</w:t>
      </w:r>
      <w:r w:rsidR="0045312B" w:rsidRPr="009937FB">
        <w:rPr>
          <w:i/>
          <w:iCs/>
          <w:szCs w:val="24"/>
          <w:u w:val="single"/>
          <w:lang w:val="en-US"/>
        </w:rPr>
        <w:t>1</w:t>
      </w:r>
      <w:r w:rsidRPr="009937FB">
        <w:rPr>
          <w:i/>
          <w:iCs/>
          <w:szCs w:val="24"/>
          <w:u w:val="single"/>
          <w:lang w:val="en-US"/>
        </w:rPr>
        <w:t>: Conclusion: expertise in a fragile world</w:t>
      </w:r>
    </w:p>
    <w:p w14:paraId="0ADB3D52" w14:textId="2A3DA8A3" w:rsidR="005B48BD" w:rsidRPr="009937FB" w:rsidRDefault="00603D3F" w:rsidP="00A84401">
      <w:pPr>
        <w:rPr>
          <w:szCs w:val="24"/>
          <w:lang w:val="en-US"/>
        </w:rPr>
      </w:pPr>
      <w:r w:rsidRPr="009937FB">
        <w:rPr>
          <w:szCs w:val="24"/>
          <w:lang w:val="en-US"/>
        </w:rPr>
        <w:t>F</w:t>
      </w:r>
      <w:r w:rsidR="005B48BD" w:rsidRPr="009937FB">
        <w:rPr>
          <w:szCs w:val="24"/>
          <w:lang w:val="en-US"/>
        </w:rPr>
        <w:t>irst</w:t>
      </w:r>
      <w:r w:rsidRPr="009937FB">
        <w:rPr>
          <w:szCs w:val="24"/>
          <w:lang w:val="en-US"/>
        </w:rPr>
        <w:t xml:space="preserve">, I </w:t>
      </w:r>
      <w:r w:rsidR="005B48BD" w:rsidRPr="009937FB">
        <w:rPr>
          <w:szCs w:val="24"/>
          <w:lang w:val="en-US"/>
        </w:rPr>
        <w:t>summarize the book</w:t>
      </w:r>
      <w:r w:rsidR="00564045" w:rsidRPr="009937FB">
        <w:rPr>
          <w:szCs w:val="24"/>
          <w:lang w:val="en-US"/>
        </w:rPr>
        <w:t xml:space="preserve">. </w:t>
      </w:r>
      <w:r w:rsidRPr="009937FB">
        <w:rPr>
          <w:szCs w:val="24"/>
          <w:lang w:val="en-US"/>
        </w:rPr>
        <w:t>T</w:t>
      </w:r>
      <w:r w:rsidR="00564045" w:rsidRPr="009937FB">
        <w:rPr>
          <w:szCs w:val="24"/>
          <w:lang w:val="en-US"/>
        </w:rPr>
        <w:t>hen</w:t>
      </w:r>
      <w:r w:rsidRPr="009937FB">
        <w:rPr>
          <w:szCs w:val="24"/>
          <w:lang w:val="en-US"/>
        </w:rPr>
        <w:t>, I</w:t>
      </w:r>
      <w:r w:rsidR="005B48BD" w:rsidRPr="009937FB">
        <w:rPr>
          <w:szCs w:val="24"/>
          <w:lang w:val="en-US"/>
        </w:rPr>
        <w:t xml:space="preserve"> </w:t>
      </w:r>
      <w:r w:rsidR="00D8567A" w:rsidRPr="009937FB">
        <w:rPr>
          <w:szCs w:val="24"/>
          <w:lang w:val="en-US"/>
        </w:rPr>
        <w:t xml:space="preserve">briefly </w:t>
      </w:r>
      <w:r w:rsidR="005B48BD" w:rsidRPr="009937FB">
        <w:rPr>
          <w:szCs w:val="24"/>
          <w:lang w:val="en-US"/>
        </w:rPr>
        <w:t>illustrat</w:t>
      </w:r>
      <w:r w:rsidR="00564045" w:rsidRPr="009937FB">
        <w:rPr>
          <w:szCs w:val="24"/>
          <w:lang w:val="en-US"/>
        </w:rPr>
        <w:t>e</w:t>
      </w:r>
      <w:r w:rsidR="005B48BD" w:rsidRPr="009937FB">
        <w:rPr>
          <w:szCs w:val="24"/>
          <w:lang w:val="en-US"/>
        </w:rPr>
        <w:t xml:space="preserve"> its themes with an example from actuarial science</w:t>
      </w:r>
      <w:r w:rsidR="00564045" w:rsidRPr="009937FB">
        <w:rPr>
          <w:szCs w:val="24"/>
          <w:lang w:val="en-US"/>
        </w:rPr>
        <w:t>: t</w:t>
      </w:r>
      <w:r w:rsidR="005B48BD" w:rsidRPr="009937FB">
        <w:rPr>
          <w:szCs w:val="24"/>
          <w:lang w:val="en-US"/>
        </w:rPr>
        <w:t xml:space="preserve">wo kinds of </w:t>
      </w:r>
      <w:r w:rsidR="003E082E" w:rsidRPr="009937FB">
        <w:rPr>
          <w:szCs w:val="24"/>
          <w:lang w:val="en-US"/>
        </w:rPr>
        <w:t xml:space="preserve">insurance </w:t>
      </w:r>
      <w:r w:rsidR="005B48BD" w:rsidRPr="009937FB">
        <w:rPr>
          <w:szCs w:val="24"/>
          <w:lang w:val="en-US"/>
        </w:rPr>
        <w:t>underwriting instantiate the core divide between Case-Worker and Stability-Theorist, corresponding to whether the relations in actuarial models are fragile or stable.</w:t>
      </w:r>
    </w:p>
    <w:p w14:paraId="0CCDFCEC" w14:textId="77777777" w:rsidR="005B48BD" w:rsidRPr="009937FB" w:rsidRDefault="005B48BD" w:rsidP="00A84401">
      <w:pPr>
        <w:rPr>
          <w:szCs w:val="24"/>
          <w:lang w:val="en-US"/>
        </w:rPr>
      </w:pPr>
    </w:p>
    <w:p w14:paraId="65C129B0" w14:textId="6F3336E4" w:rsidR="005B48BD" w:rsidRPr="009937FB" w:rsidRDefault="005B48BD" w:rsidP="00A84401">
      <w:pPr>
        <w:rPr>
          <w:szCs w:val="24"/>
          <w:lang w:val="en-US"/>
        </w:rPr>
      </w:pPr>
      <w:r w:rsidRPr="009937FB">
        <w:rPr>
          <w:szCs w:val="24"/>
          <w:lang w:val="en-US"/>
        </w:rPr>
        <w:t xml:space="preserve">In the rest of the chapter, I turn to </w:t>
      </w:r>
      <w:r w:rsidR="00327AB3" w:rsidRPr="009937FB">
        <w:rPr>
          <w:szCs w:val="24"/>
          <w:lang w:val="en-US"/>
        </w:rPr>
        <w:t>what,</w:t>
      </w:r>
      <w:r w:rsidR="00093812" w:rsidRPr="009937FB">
        <w:rPr>
          <w:szCs w:val="24"/>
          <w:lang w:val="en-US"/>
        </w:rPr>
        <w:t xml:space="preserve"> i</w:t>
      </w:r>
      <w:r w:rsidRPr="009937FB">
        <w:rPr>
          <w:szCs w:val="24"/>
          <w:lang w:val="en-US"/>
        </w:rPr>
        <w:t>n a fragile world, w</w:t>
      </w:r>
      <w:r w:rsidR="00327AB3" w:rsidRPr="009937FB">
        <w:rPr>
          <w:szCs w:val="24"/>
          <w:lang w:val="en-US"/>
        </w:rPr>
        <w:t>e</w:t>
      </w:r>
      <w:r w:rsidRPr="009937FB">
        <w:rPr>
          <w:szCs w:val="24"/>
          <w:lang w:val="en-US"/>
        </w:rPr>
        <w:t xml:space="preserve"> should expect from </w:t>
      </w:r>
      <w:r w:rsidR="00F33AF6" w:rsidRPr="009937FB">
        <w:rPr>
          <w:szCs w:val="24"/>
          <w:lang w:val="en-US"/>
        </w:rPr>
        <w:t>a</w:t>
      </w:r>
      <w:r w:rsidR="003E082E" w:rsidRPr="009937FB">
        <w:rPr>
          <w:szCs w:val="24"/>
          <w:lang w:val="en-US"/>
        </w:rPr>
        <w:t>n</w:t>
      </w:r>
      <w:r w:rsidRPr="009937FB">
        <w:rPr>
          <w:szCs w:val="24"/>
          <w:lang w:val="en-US"/>
        </w:rPr>
        <w:t xml:space="preserve"> expert</w:t>
      </w:r>
      <w:r w:rsidR="00327AB3" w:rsidRPr="009937FB">
        <w:rPr>
          <w:szCs w:val="24"/>
          <w:lang w:val="en-US"/>
        </w:rPr>
        <w:t>.</w:t>
      </w:r>
      <w:r w:rsidRPr="009937FB">
        <w:rPr>
          <w:szCs w:val="24"/>
          <w:lang w:val="en-US"/>
        </w:rPr>
        <w:t xml:space="preserve"> </w:t>
      </w:r>
      <w:r w:rsidR="004B2434" w:rsidRPr="009937FB">
        <w:rPr>
          <w:szCs w:val="24"/>
          <w:lang w:val="en-US"/>
        </w:rPr>
        <w:t xml:space="preserve">Is there a crisis of expertise? If expertise is properly understood, no, there is not. </w:t>
      </w:r>
      <w:r w:rsidR="009904E3" w:rsidRPr="009937FB">
        <w:rPr>
          <w:szCs w:val="24"/>
          <w:lang w:val="en-US"/>
        </w:rPr>
        <w:t xml:space="preserve">Expertise has often been </w:t>
      </w:r>
      <w:r w:rsidR="00327AB3" w:rsidRPr="009937FB">
        <w:rPr>
          <w:szCs w:val="24"/>
          <w:lang w:val="en-US"/>
        </w:rPr>
        <w:t>identified with</w:t>
      </w:r>
      <w:r w:rsidRPr="009937FB">
        <w:rPr>
          <w:szCs w:val="24"/>
          <w:lang w:val="en-US"/>
        </w:rPr>
        <w:t xml:space="preserve"> knowledge of theory or methods. Case-Worker implies </w:t>
      </w:r>
      <w:r w:rsidR="009904E3" w:rsidRPr="009937FB">
        <w:rPr>
          <w:szCs w:val="24"/>
          <w:lang w:val="en-US"/>
        </w:rPr>
        <w:t>something</w:t>
      </w:r>
      <w:r w:rsidRPr="009937FB">
        <w:rPr>
          <w:szCs w:val="24"/>
          <w:lang w:val="en-US"/>
        </w:rPr>
        <w:t xml:space="preserve"> different</w:t>
      </w:r>
      <w:r w:rsidR="009904E3" w:rsidRPr="009937FB">
        <w:rPr>
          <w:szCs w:val="24"/>
          <w:lang w:val="en-US"/>
        </w:rPr>
        <w:t>: k</w:t>
      </w:r>
      <w:r w:rsidR="005B03C8" w:rsidRPr="009937FB">
        <w:rPr>
          <w:szCs w:val="24"/>
          <w:lang w:val="en-US"/>
        </w:rPr>
        <w:t xml:space="preserve">nowledge of theory and methods, yes, but also substantive local knowledge, skill at identifying what knowledge is needed, skill at getting it, and then skill at using it. </w:t>
      </w:r>
      <w:r w:rsidR="002077C1" w:rsidRPr="009937FB">
        <w:rPr>
          <w:szCs w:val="24"/>
          <w:lang w:val="en-US"/>
        </w:rPr>
        <w:t>Such expertise is often only local. It</w:t>
      </w:r>
      <w:r w:rsidR="005B03C8" w:rsidRPr="009937FB">
        <w:rPr>
          <w:szCs w:val="24"/>
          <w:lang w:val="en-US"/>
        </w:rPr>
        <w:t xml:space="preserve"> implies a certain kind of practical proficiency, beyond that which can be written down or formalized easily</w:t>
      </w:r>
      <w:r w:rsidR="004B2434" w:rsidRPr="009937FB">
        <w:rPr>
          <w:szCs w:val="24"/>
          <w:lang w:val="en-US"/>
        </w:rPr>
        <w:t xml:space="preserve"> in </w:t>
      </w:r>
      <w:r w:rsidR="003E082E" w:rsidRPr="009937FB">
        <w:rPr>
          <w:szCs w:val="24"/>
          <w:lang w:val="en-US"/>
        </w:rPr>
        <w:t>textbooks. It</w:t>
      </w:r>
      <w:r w:rsidR="005B03C8" w:rsidRPr="009937FB">
        <w:rPr>
          <w:szCs w:val="24"/>
          <w:lang w:val="en-US"/>
        </w:rPr>
        <w:t xml:space="preserve"> </w:t>
      </w:r>
      <w:r w:rsidRPr="009937FB">
        <w:rPr>
          <w:szCs w:val="24"/>
          <w:lang w:val="en-US"/>
        </w:rPr>
        <w:t xml:space="preserve">overlaps with </w:t>
      </w:r>
      <w:r w:rsidR="003E082E" w:rsidRPr="009937FB">
        <w:rPr>
          <w:szCs w:val="24"/>
          <w:lang w:val="en-US"/>
        </w:rPr>
        <w:t xml:space="preserve">views </w:t>
      </w:r>
      <w:r w:rsidR="00327AB3" w:rsidRPr="009937FB">
        <w:rPr>
          <w:szCs w:val="24"/>
          <w:lang w:val="en-US"/>
        </w:rPr>
        <w:t xml:space="preserve">of expertise </w:t>
      </w:r>
      <w:r w:rsidR="003E082E" w:rsidRPr="009937FB">
        <w:rPr>
          <w:szCs w:val="24"/>
          <w:lang w:val="en-US"/>
        </w:rPr>
        <w:t>already</w:t>
      </w:r>
      <w:r w:rsidRPr="009937FB">
        <w:rPr>
          <w:szCs w:val="24"/>
          <w:lang w:val="en-US"/>
        </w:rPr>
        <w:t xml:space="preserve"> developed in virtue epistemology, philosophy of science, and social epistemology. </w:t>
      </w:r>
    </w:p>
    <w:p w14:paraId="652FCE80" w14:textId="77777777" w:rsidR="005B48BD" w:rsidRPr="009937FB" w:rsidRDefault="005B48BD" w:rsidP="00A84401">
      <w:pPr>
        <w:rPr>
          <w:szCs w:val="24"/>
          <w:lang w:val="en-US"/>
        </w:rPr>
      </w:pPr>
    </w:p>
    <w:p w14:paraId="72283E06" w14:textId="002F6D45" w:rsidR="005B48BD" w:rsidRPr="009937FB" w:rsidRDefault="005B03C8" w:rsidP="00A84401">
      <w:pPr>
        <w:rPr>
          <w:szCs w:val="24"/>
          <w:lang w:val="en-US"/>
        </w:rPr>
      </w:pPr>
      <w:r w:rsidRPr="009937FB">
        <w:rPr>
          <w:szCs w:val="24"/>
          <w:lang w:val="en-US"/>
        </w:rPr>
        <w:t xml:space="preserve">Lastly, I </w:t>
      </w:r>
      <w:r w:rsidR="00093812" w:rsidRPr="009937FB">
        <w:rPr>
          <w:szCs w:val="24"/>
          <w:lang w:val="en-US"/>
        </w:rPr>
        <w:t>ask</w:t>
      </w:r>
      <w:r w:rsidRPr="009937FB">
        <w:rPr>
          <w:szCs w:val="24"/>
          <w:lang w:val="en-US"/>
        </w:rPr>
        <w:t xml:space="preserve"> </w:t>
      </w:r>
      <w:r w:rsidR="00D25497" w:rsidRPr="009937FB">
        <w:rPr>
          <w:szCs w:val="24"/>
          <w:lang w:val="en-US"/>
        </w:rPr>
        <w:t xml:space="preserve">briefly why Stability-Theorist </w:t>
      </w:r>
      <w:r w:rsidR="00F33AF6" w:rsidRPr="009937FB">
        <w:rPr>
          <w:szCs w:val="24"/>
          <w:lang w:val="en-US"/>
        </w:rPr>
        <w:t>is</w:t>
      </w:r>
      <w:r w:rsidR="00D25497" w:rsidRPr="009937FB">
        <w:rPr>
          <w:szCs w:val="24"/>
          <w:lang w:val="en-US"/>
        </w:rPr>
        <w:t xml:space="preserve"> sometimes pursued erroneously and, thus, what </w:t>
      </w:r>
      <w:r w:rsidR="007703B2" w:rsidRPr="009937FB">
        <w:rPr>
          <w:szCs w:val="24"/>
          <w:lang w:val="en-US"/>
        </w:rPr>
        <w:t>lessons th</w:t>
      </w:r>
      <w:r w:rsidR="003E7B42" w:rsidRPr="009937FB">
        <w:rPr>
          <w:szCs w:val="24"/>
          <w:lang w:val="en-US"/>
        </w:rPr>
        <w:t>is</w:t>
      </w:r>
      <w:r w:rsidR="007703B2" w:rsidRPr="009937FB">
        <w:rPr>
          <w:szCs w:val="24"/>
          <w:lang w:val="en-US"/>
        </w:rPr>
        <w:t xml:space="preserve"> book carries for different </w:t>
      </w:r>
      <w:r w:rsidR="00D25497" w:rsidRPr="009937FB">
        <w:rPr>
          <w:szCs w:val="24"/>
          <w:lang w:val="en-US"/>
        </w:rPr>
        <w:t>audience</w:t>
      </w:r>
      <w:r w:rsidR="007703B2" w:rsidRPr="009937FB">
        <w:rPr>
          <w:szCs w:val="24"/>
          <w:lang w:val="en-US"/>
        </w:rPr>
        <w:t>s.</w:t>
      </w:r>
    </w:p>
    <w:p w14:paraId="43E0B02B" w14:textId="77777777" w:rsidR="00CE50BF" w:rsidRPr="009937FB" w:rsidRDefault="00CE50BF" w:rsidP="00A84401">
      <w:pPr>
        <w:rPr>
          <w:szCs w:val="24"/>
          <w:lang w:val="en-US"/>
        </w:rPr>
      </w:pPr>
    </w:p>
    <w:p w14:paraId="4528CF02" w14:textId="77777777" w:rsidR="006F4C27" w:rsidRPr="009937FB" w:rsidRDefault="006F4C27" w:rsidP="00A84401">
      <w:pPr>
        <w:rPr>
          <w:szCs w:val="24"/>
          <w:lang w:val="en-US"/>
        </w:rPr>
      </w:pPr>
    </w:p>
    <w:p w14:paraId="55CA10F6" w14:textId="48DE862B" w:rsidR="009414F4" w:rsidRPr="009937FB" w:rsidRDefault="0045312B" w:rsidP="00A84401">
      <w:pPr>
        <w:rPr>
          <w:b/>
          <w:bCs/>
          <w:szCs w:val="24"/>
          <w:lang w:val="en-US"/>
        </w:rPr>
      </w:pPr>
      <w:r w:rsidRPr="009937FB">
        <w:rPr>
          <w:b/>
          <w:bCs/>
          <w:szCs w:val="24"/>
          <w:lang w:val="en-US"/>
        </w:rPr>
        <w:t xml:space="preserve">1.6 </w:t>
      </w:r>
      <w:r w:rsidR="009414F4" w:rsidRPr="009937FB">
        <w:rPr>
          <w:b/>
          <w:bCs/>
          <w:szCs w:val="24"/>
          <w:lang w:val="en-US"/>
        </w:rPr>
        <w:t>What this book is – and is</w:t>
      </w:r>
      <w:r w:rsidR="00257B77" w:rsidRPr="009937FB">
        <w:rPr>
          <w:b/>
          <w:bCs/>
          <w:szCs w:val="24"/>
          <w:lang w:val="en-US"/>
        </w:rPr>
        <w:t xml:space="preserve"> </w:t>
      </w:r>
      <w:r w:rsidR="009414F4" w:rsidRPr="009937FB">
        <w:rPr>
          <w:b/>
          <w:bCs/>
          <w:szCs w:val="24"/>
          <w:lang w:val="en-US"/>
        </w:rPr>
        <w:t>n</w:t>
      </w:r>
      <w:r w:rsidR="00257B77" w:rsidRPr="009937FB">
        <w:rPr>
          <w:b/>
          <w:bCs/>
          <w:szCs w:val="24"/>
          <w:lang w:val="en-US"/>
        </w:rPr>
        <w:t>o</w:t>
      </w:r>
      <w:r w:rsidR="009414F4" w:rsidRPr="009937FB">
        <w:rPr>
          <w:b/>
          <w:bCs/>
          <w:szCs w:val="24"/>
          <w:lang w:val="en-US"/>
        </w:rPr>
        <w:t>t</w:t>
      </w:r>
    </w:p>
    <w:p w14:paraId="4D1DEDBD" w14:textId="0BF1355E" w:rsidR="009414F4" w:rsidRPr="009937FB" w:rsidRDefault="009414F4" w:rsidP="00A84401">
      <w:pPr>
        <w:rPr>
          <w:rFonts w:eastAsia="Times New Roman"/>
          <w:szCs w:val="24"/>
          <w:lang w:val="en-US"/>
        </w:rPr>
      </w:pPr>
      <w:r w:rsidRPr="009937FB">
        <w:rPr>
          <w:rFonts w:eastAsia="Times New Roman"/>
          <w:szCs w:val="24"/>
          <w:lang w:val="en-US"/>
        </w:rPr>
        <w:t xml:space="preserve">This book is a work of general philosophy of science. I believe there are </w:t>
      </w:r>
      <w:r w:rsidR="00904079" w:rsidRPr="009937FB">
        <w:rPr>
          <w:rFonts w:eastAsia="Times New Roman"/>
          <w:szCs w:val="24"/>
          <w:lang w:val="en-US"/>
        </w:rPr>
        <w:t xml:space="preserve">interesting and </w:t>
      </w:r>
      <w:r w:rsidRPr="009937FB">
        <w:rPr>
          <w:rFonts w:eastAsia="Times New Roman"/>
          <w:szCs w:val="24"/>
          <w:lang w:val="en-US"/>
        </w:rPr>
        <w:t>useful things</w:t>
      </w:r>
      <w:r w:rsidR="00EA75E0" w:rsidRPr="009937FB">
        <w:rPr>
          <w:rFonts w:eastAsia="Times New Roman"/>
          <w:szCs w:val="24"/>
          <w:lang w:val="en-US"/>
        </w:rPr>
        <w:t xml:space="preserve"> to examine</w:t>
      </w:r>
      <w:r w:rsidR="008D07D6" w:rsidRPr="009937FB">
        <w:rPr>
          <w:rFonts w:eastAsia="Times New Roman"/>
          <w:szCs w:val="24"/>
          <w:lang w:val="en-US"/>
        </w:rPr>
        <w:t>,</w:t>
      </w:r>
      <w:r w:rsidRPr="009937FB">
        <w:rPr>
          <w:rFonts w:eastAsia="Times New Roman"/>
          <w:szCs w:val="24"/>
          <w:lang w:val="en-US"/>
        </w:rPr>
        <w:t xml:space="preserve"> at a level general enough to cut across many sciences, </w:t>
      </w:r>
      <w:r w:rsidR="00EA75E0" w:rsidRPr="009937FB">
        <w:rPr>
          <w:rFonts w:eastAsia="Times New Roman"/>
          <w:szCs w:val="24"/>
          <w:lang w:val="en-US"/>
        </w:rPr>
        <w:t>that</w:t>
      </w:r>
      <w:r w:rsidRPr="009937FB">
        <w:rPr>
          <w:rFonts w:eastAsia="Times New Roman"/>
          <w:szCs w:val="24"/>
          <w:lang w:val="en-US"/>
        </w:rPr>
        <w:t xml:space="preserve"> philosophers are experts </w:t>
      </w:r>
      <w:r w:rsidR="00F05A70" w:rsidRPr="009937FB">
        <w:rPr>
          <w:rFonts w:eastAsia="Times New Roman"/>
          <w:szCs w:val="24"/>
          <w:lang w:val="en-US"/>
        </w:rPr>
        <w:t>about</w:t>
      </w:r>
      <w:r w:rsidRPr="009937FB">
        <w:rPr>
          <w:rFonts w:eastAsia="Times New Roman"/>
          <w:szCs w:val="24"/>
          <w:lang w:val="en-US"/>
        </w:rPr>
        <w:t xml:space="preserve"> and </w:t>
      </w:r>
      <w:r w:rsidR="00F05A70" w:rsidRPr="009937FB">
        <w:rPr>
          <w:rFonts w:eastAsia="Times New Roman"/>
          <w:szCs w:val="24"/>
          <w:lang w:val="en-US"/>
        </w:rPr>
        <w:t xml:space="preserve">that </w:t>
      </w:r>
      <w:r w:rsidR="002077C1" w:rsidRPr="009937FB">
        <w:rPr>
          <w:rFonts w:eastAsia="Times New Roman"/>
          <w:szCs w:val="24"/>
          <w:lang w:val="en-US"/>
        </w:rPr>
        <w:t xml:space="preserve">many </w:t>
      </w:r>
      <w:r w:rsidRPr="009937FB">
        <w:rPr>
          <w:rFonts w:eastAsia="Times New Roman"/>
          <w:szCs w:val="24"/>
          <w:lang w:val="en-US"/>
        </w:rPr>
        <w:t xml:space="preserve">practitioners are not. Fragility is such a thing. </w:t>
      </w:r>
    </w:p>
    <w:p w14:paraId="082F49E9" w14:textId="77777777" w:rsidR="00463A20" w:rsidRPr="009937FB" w:rsidRDefault="00463A20" w:rsidP="00A84401">
      <w:pPr>
        <w:rPr>
          <w:rFonts w:eastAsia="Times New Roman"/>
          <w:szCs w:val="24"/>
          <w:lang w:val="en-US"/>
        </w:rPr>
      </w:pPr>
    </w:p>
    <w:p w14:paraId="5913C356" w14:textId="0BB49979" w:rsidR="00A37772" w:rsidRPr="009937FB" w:rsidRDefault="00A96E1D" w:rsidP="00A84401">
      <w:pPr>
        <w:rPr>
          <w:szCs w:val="24"/>
          <w:lang w:val="en-US"/>
        </w:rPr>
      </w:pPr>
      <w:r w:rsidRPr="009937FB">
        <w:rPr>
          <w:rFonts w:eastAsia="Times New Roman"/>
          <w:szCs w:val="24"/>
          <w:lang w:val="en-US"/>
        </w:rPr>
        <w:t>Like m</w:t>
      </w:r>
      <w:r w:rsidR="005C6561" w:rsidRPr="009937FB">
        <w:rPr>
          <w:rFonts w:eastAsia="Times New Roman"/>
          <w:szCs w:val="24"/>
          <w:lang w:val="en-US"/>
        </w:rPr>
        <w:t>ost</w:t>
      </w:r>
      <w:r w:rsidRPr="009937FB">
        <w:rPr>
          <w:rFonts w:eastAsia="Times New Roman"/>
          <w:szCs w:val="24"/>
          <w:lang w:val="en-US"/>
        </w:rPr>
        <w:t xml:space="preserve"> works in general philosophy of science, this one is grounded in the sciences that its author knows best. For me, th</w:t>
      </w:r>
      <w:r w:rsidR="0073142D" w:rsidRPr="009937FB">
        <w:rPr>
          <w:rFonts w:eastAsia="Times New Roman"/>
          <w:szCs w:val="24"/>
          <w:lang w:val="en-US"/>
        </w:rPr>
        <w:t xml:space="preserve">ose </w:t>
      </w:r>
      <w:r w:rsidR="00904079" w:rsidRPr="009937FB">
        <w:rPr>
          <w:rFonts w:eastAsia="Times New Roman"/>
          <w:szCs w:val="24"/>
          <w:lang w:val="en-US"/>
        </w:rPr>
        <w:t xml:space="preserve">sciences </w:t>
      </w:r>
      <w:r w:rsidR="0073142D" w:rsidRPr="009937FB">
        <w:rPr>
          <w:rFonts w:eastAsia="Times New Roman"/>
          <w:szCs w:val="24"/>
          <w:lang w:val="en-US"/>
        </w:rPr>
        <w:t>are</w:t>
      </w:r>
      <w:r w:rsidRPr="009937FB">
        <w:rPr>
          <w:rFonts w:eastAsia="Times New Roman"/>
          <w:szCs w:val="24"/>
          <w:lang w:val="en-US"/>
        </w:rPr>
        <w:t xml:space="preserve"> </w:t>
      </w:r>
      <w:r w:rsidR="00FD5639" w:rsidRPr="009937FB">
        <w:rPr>
          <w:rFonts w:eastAsia="Times New Roman"/>
          <w:szCs w:val="24"/>
          <w:lang w:val="en-US"/>
        </w:rPr>
        <w:t>economics</w:t>
      </w:r>
      <w:r w:rsidRPr="009937FB">
        <w:rPr>
          <w:rFonts w:eastAsia="Times New Roman"/>
          <w:szCs w:val="24"/>
          <w:lang w:val="en-US"/>
        </w:rPr>
        <w:t xml:space="preserve"> and history</w:t>
      </w:r>
      <w:r w:rsidR="0073142D" w:rsidRPr="009937FB">
        <w:rPr>
          <w:rFonts w:eastAsia="Times New Roman"/>
          <w:szCs w:val="24"/>
          <w:lang w:val="en-US"/>
        </w:rPr>
        <w:t>.</w:t>
      </w:r>
      <w:r w:rsidR="00A37772" w:rsidRPr="009937FB">
        <w:rPr>
          <w:rFonts w:eastAsia="Times New Roman"/>
          <w:szCs w:val="24"/>
          <w:lang w:val="en-US"/>
        </w:rPr>
        <w:t xml:space="preserve"> </w:t>
      </w:r>
      <w:r w:rsidR="005C6561" w:rsidRPr="009937FB">
        <w:rPr>
          <w:rFonts w:eastAsia="Times New Roman"/>
          <w:szCs w:val="24"/>
          <w:lang w:val="en-US"/>
        </w:rPr>
        <w:t>This background</w:t>
      </w:r>
      <w:r w:rsidR="00A37772" w:rsidRPr="009937FB">
        <w:rPr>
          <w:rFonts w:eastAsia="Times New Roman"/>
          <w:szCs w:val="24"/>
          <w:lang w:val="en-US"/>
        </w:rPr>
        <w:t xml:space="preserve"> bears on the book’s agenda. </w:t>
      </w:r>
      <w:r w:rsidR="005C6561" w:rsidRPr="009937FB">
        <w:rPr>
          <w:rFonts w:eastAsia="Times New Roman"/>
          <w:szCs w:val="24"/>
          <w:lang w:val="en-US"/>
        </w:rPr>
        <w:t>A</w:t>
      </w:r>
      <w:r w:rsidR="0073142D" w:rsidRPr="009937FB">
        <w:rPr>
          <w:rFonts w:eastAsia="Times New Roman"/>
          <w:szCs w:val="24"/>
          <w:lang w:val="en-US"/>
        </w:rPr>
        <w:t xml:space="preserve">n immensely important issue in social science is </w:t>
      </w:r>
      <w:r w:rsidR="0073142D" w:rsidRPr="009937FB">
        <w:rPr>
          <w:szCs w:val="24"/>
          <w:lang w:val="en-US"/>
        </w:rPr>
        <w:t xml:space="preserve">the scope </w:t>
      </w:r>
      <w:r w:rsidR="00A44151" w:rsidRPr="009937FB">
        <w:rPr>
          <w:szCs w:val="24"/>
          <w:lang w:val="en-US"/>
        </w:rPr>
        <w:t xml:space="preserve">and use </w:t>
      </w:r>
      <w:r w:rsidR="0073142D" w:rsidRPr="009937FB">
        <w:rPr>
          <w:szCs w:val="24"/>
          <w:lang w:val="en-US"/>
        </w:rPr>
        <w:t xml:space="preserve">of empirical generalizations: methodological battles have been fought </w:t>
      </w:r>
      <w:r w:rsidR="00A37772" w:rsidRPr="009937FB">
        <w:rPr>
          <w:szCs w:val="24"/>
          <w:lang w:val="en-US"/>
        </w:rPr>
        <w:t>about th</w:t>
      </w:r>
      <w:r w:rsidR="00E5320C" w:rsidRPr="009937FB">
        <w:rPr>
          <w:szCs w:val="24"/>
          <w:lang w:val="en-US"/>
        </w:rPr>
        <w:t>is</w:t>
      </w:r>
      <w:r w:rsidR="00A37772" w:rsidRPr="009937FB">
        <w:rPr>
          <w:szCs w:val="24"/>
          <w:lang w:val="en-US"/>
        </w:rPr>
        <w:t xml:space="preserve"> </w:t>
      </w:r>
      <w:r w:rsidR="0073142D" w:rsidRPr="009937FB">
        <w:rPr>
          <w:szCs w:val="24"/>
          <w:lang w:val="en-US"/>
        </w:rPr>
        <w:t>since the nineteenth century</w:t>
      </w:r>
      <w:r w:rsidR="00A37772" w:rsidRPr="009937FB">
        <w:rPr>
          <w:szCs w:val="24"/>
          <w:lang w:val="en-US"/>
        </w:rPr>
        <w:t xml:space="preserve"> between, roughly, theorists and empiricists. </w:t>
      </w:r>
      <w:r w:rsidR="00E5320C" w:rsidRPr="009937FB">
        <w:rPr>
          <w:szCs w:val="24"/>
          <w:lang w:val="en-US"/>
        </w:rPr>
        <w:t xml:space="preserve">But </w:t>
      </w:r>
      <w:r w:rsidR="00A37772" w:rsidRPr="009937FB">
        <w:rPr>
          <w:szCs w:val="24"/>
          <w:lang w:val="en-US"/>
        </w:rPr>
        <w:t>th</w:t>
      </w:r>
      <w:r w:rsidR="00E93E62" w:rsidRPr="009937FB">
        <w:rPr>
          <w:szCs w:val="24"/>
          <w:lang w:val="en-US"/>
        </w:rPr>
        <w:t>e</w:t>
      </w:r>
      <w:r w:rsidR="00A37772" w:rsidRPr="009937FB">
        <w:rPr>
          <w:szCs w:val="24"/>
          <w:lang w:val="en-US"/>
        </w:rPr>
        <w:t xml:space="preserve"> issue extend</w:t>
      </w:r>
      <w:r w:rsidR="00FD5639" w:rsidRPr="009937FB">
        <w:rPr>
          <w:szCs w:val="24"/>
          <w:lang w:val="en-US"/>
        </w:rPr>
        <w:t>s</w:t>
      </w:r>
      <w:r w:rsidR="00A37772" w:rsidRPr="009937FB">
        <w:rPr>
          <w:szCs w:val="24"/>
          <w:lang w:val="en-US"/>
        </w:rPr>
        <w:t xml:space="preserve"> well beyond social science</w:t>
      </w:r>
      <w:r w:rsidR="00FD5639" w:rsidRPr="009937FB">
        <w:rPr>
          <w:szCs w:val="24"/>
          <w:lang w:val="en-US"/>
        </w:rPr>
        <w:t>. A</w:t>
      </w:r>
      <w:r w:rsidR="00A37772" w:rsidRPr="009937FB">
        <w:rPr>
          <w:szCs w:val="24"/>
          <w:lang w:val="en-US"/>
        </w:rPr>
        <w:t>s we will see</w:t>
      </w:r>
      <w:r w:rsidR="00FD5639" w:rsidRPr="009937FB">
        <w:rPr>
          <w:szCs w:val="24"/>
          <w:lang w:val="en-US"/>
        </w:rPr>
        <w:t>, it is salient in most sciences</w:t>
      </w:r>
      <w:r w:rsidR="00A37772" w:rsidRPr="009937FB">
        <w:rPr>
          <w:szCs w:val="24"/>
          <w:lang w:val="en-US"/>
        </w:rPr>
        <w:t>.</w:t>
      </w:r>
      <w:r w:rsidR="005C6561" w:rsidRPr="009937FB">
        <w:rPr>
          <w:szCs w:val="24"/>
          <w:lang w:val="en-US"/>
        </w:rPr>
        <w:t xml:space="preserve"> General philosophy of science thereby benefits from a sensibility formed </w:t>
      </w:r>
      <w:r w:rsidR="00A44151" w:rsidRPr="009937FB">
        <w:rPr>
          <w:szCs w:val="24"/>
          <w:lang w:val="en-US"/>
        </w:rPr>
        <w:t>in</w:t>
      </w:r>
      <w:r w:rsidR="005C6561" w:rsidRPr="009937FB">
        <w:rPr>
          <w:szCs w:val="24"/>
          <w:lang w:val="en-US"/>
        </w:rPr>
        <w:t xml:space="preserve"> philosophy of social science.</w:t>
      </w:r>
    </w:p>
    <w:p w14:paraId="7300F1C0" w14:textId="77777777" w:rsidR="0073142D" w:rsidRPr="009937FB" w:rsidRDefault="0073142D" w:rsidP="00A84401">
      <w:pPr>
        <w:rPr>
          <w:rFonts w:eastAsia="Times New Roman"/>
          <w:szCs w:val="24"/>
          <w:lang w:val="en-US"/>
        </w:rPr>
      </w:pPr>
    </w:p>
    <w:p w14:paraId="724B859E" w14:textId="00C8658F" w:rsidR="00EA5F5A" w:rsidRPr="009937FB" w:rsidRDefault="00EA5F5A" w:rsidP="00A84401">
      <w:pPr>
        <w:rPr>
          <w:rFonts w:eastAsia="Times New Roman"/>
          <w:szCs w:val="24"/>
          <w:lang w:val="en-US"/>
        </w:rPr>
      </w:pPr>
      <w:r w:rsidRPr="009937FB">
        <w:rPr>
          <w:rFonts w:eastAsia="Times New Roman"/>
          <w:szCs w:val="24"/>
          <w:lang w:val="en-US"/>
        </w:rPr>
        <w:t>The book is aimed not just at philosophers of science, but also at practitioners, at other philosophers, at other students of science, and at science funders, planners, and educators. Some technical machinery is required. But, especially in chapters 7 to 11, which apply this machinery, the book is written to be accessible widely.</w:t>
      </w:r>
    </w:p>
    <w:p w14:paraId="565202CC" w14:textId="77777777" w:rsidR="00EA5F5A" w:rsidRPr="009937FB" w:rsidRDefault="00EA5F5A" w:rsidP="00A84401">
      <w:pPr>
        <w:rPr>
          <w:rFonts w:eastAsia="Times New Roman"/>
          <w:szCs w:val="24"/>
          <w:lang w:val="en-US"/>
        </w:rPr>
      </w:pPr>
    </w:p>
    <w:p w14:paraId="0FD5517E" w14:textId="1289BF5D" w:rsidR="009414F4" w:rsidRPr="009937FB" w:rsidRDefault="009414F4" w:rsidP="00A84401">
      <w:pPr>
        <w:rPr>
          <w:szCs w:val="24"/>
          <w:lang w:val="en-US"/>
        </w:rPr>
      </w:pPr>
      <w:r w:rsidRPr="009937FB">
        <w:rPr>
          <w:rFonts w:eastAsia="Times New Roman"/>
          <w:szCs w:val="24"/>
          <w:lang w:val="en-US"/>
        </w:rPr>
        <w:t>In places, I go against some practitioners about methods in their own domains. But the book is not</w:t>
      </w:r>
      <w:bookmarkStart w:id="0" w:name="_Hlk55305448"/>
      <w:r w:rsidRPr="009937FB">
        <w:rPr>
          <w:szCs w:val="24"/>
          <w:lang w:val="en-US"/>
        </w:rPr>
        <w:t xml:space="preserve"> anti-science. </w:t>
      </w:r>
      <w:r w:rsidR="00F3714F" w:rsidRPr="009937FB">
        <w:rPr>
          <w:szCs w:val="24"/>
          <w:lang w:val="en-US"/>
        </w:rPr>
        <w:t xml:space="preserve">I equally come out in </w:t>
      </w:r>
      <w:r w:rsidR="00303A0F" w:rsidRPr="009937FB">
        <w:rPr>
          <w:szCs w:val="24"/>
          <w:lang w:val="en-US"/>
        </w:rPr>
        <w:t>favor</w:t>
      </w:r>
      <w:r w:rsidR="00F3714F" w:rsidRPr="009937FB">
        <w:rPr>
          <w:szCs w:val="24"/>
          <w:lang w:val="en-US"/>
        </w:rPr>
        <w:t xml:space="preserve"> of other, rival practitioners: </w:t>
      </w:r>
      <w:r w:rsidR="00E5320C" w:rsidRPr="009937FB">
        <w:rPr>
          <w:szCs w:val="24"/>
          <w:lang w:val="en-US"/>
        </w:rPr>
        <w:t xml:space="preserve">often, there is methodological disagreement </w:t>
      </w:r>
      <w:r w:rsidR="00E5320C" w:rsidRPr="009937FB">
        <w:rPr>
          <w:i/>
          <w:iCs/>
          <w:szCs w:val="24"/>
          <w:lang w:val="en-US"/>
        </w:rPr>
        <w:t>within</w:t>
      </w:r>
      <w:r w:rsidR="00E5320C" w:rsidRPr="009937FB">
        <w:rPr>
          <w:szCs w:val="24"/>
          <w:lang w:val="en-US"/>
        </w:rPr>
        <w:t xml:space="preserve"> science, and philosophers should not pretend t</w:t>
      </w:r>
      <w:r w:rsidR="00E93E62" w:rsidRPr="009937FB">
        <w:rPr>
          <w:szCs w:val="24"/>
          <w:lang w:val="en-US"/>
        </w:rPr>
        <w:t>hey can</w:t>
      </w:r>
      <w:r w:rsidR="00E5320C" w:rsidRPr="009937FB">
        <w:rPr>
          <w:szCs w:val="24"/>
          <w:lang w:val="en-US"/>
        </w:rPr>
        <w:t xml:space="preserve"> avoid </w:t>
      </w:r>
      <w:r w:rsidR="00303A0F" w:rsidRPr="009937FB">
        <w:rPr>
          <w:szCs w:val="24"/>
          <w:lang w:val="en-US"/>
        </w:rPr>
        <w:t>taking a stand</w:t>
      </w:r>
      <w:r w:rsidR="00E5320C" w:rsidRPr="009937FB">
        <w:rPr>
          <w:szCs w:val="24"/>
          <w:lang w:val="en-US"/>
        </w:rPr>
        <w:t>. M</w:t>
      </w:r>
      <w:r w:rsidRPr="009937FB">
        <w:rPr>
          <w:szCs w:val="24"/>
          <w:lang w:val="en-US"/>
        </w:rPr>
        <w:t>any scientists do outstanding and difficult work in fragility cases</w:t>
      </w:r>
      <w:r w:rsidR="00A677B9" w:rsidRPr="009937FB">
        <w:rPr>
          <w:szCs w:val="24"/>
          <w:lang w:val="en-US"/>
        </w:rPr>
        <w:t>. P</w:t>
      </w:r>
      <w:r w:rsidR="00770D2C" w:rsidRPr="009937FB">
        <w:rPr>
          <w:szCs w:val="24"/>
          <w:lang w:val="en-US"/>
        </w:rPr>
        <w:t xml:space="preserve">hilosophers should </w:t>
      </w:r>
      <w:r w:rsidR="00303A0F" w:rsidRPr="009937FB">
        <w:rPr>
          <w:szCs w:val="24"/>
          <w:lang w:val="en-US"/>
        </w:rPr>
        <w:t>identify this work</w:t>
      </w:r>
      <w:r w:rsidR="00E5320C" w:rsidRPr="009937FB">
        <w:rPr>
          <w:szCs w:val="24"/>
          <w:lang w:val="en-US"/>
        </w:rPr>
        <w:t>,</w:t>
      </w:r>
      <w:r w:rsidR="00770D2C" w:rsidRPr="009937FB">
        <w:rPr>
          <w:szCs w:val="24"/>
          <w:lang w:val="en-US"/>
        </w:rPr>
        <w:t xml:space="preserve"> </w:t>
      </w:r>
      <w:r w:rsidR="00303A0F" w:rsidRPr="009937FB">
        <w:rPr>
          <w:szCs w:val="24"/>
          <w:lang w:val="en-US"/>
        </w:rPr>
        <w:t xml:space="preserve">figure out </w:t>
      </w:r>
      <w:r w:rsidR="00770D2C" w:rsidRPr="009937FB">
        <w:rPr>
          <w:szCs w:val="24"/>
          <w:lang w:val="en-US"/>
        </w:rPr>
        <w:t>how</w:t>
      </w:r>
      <w:r w:rsidR="00E5320C" w:rsidRPr="009937FB">
        <w:rPr>
          <w:szCs w:val="24"/>
          <w:lang w:val="en-US"/>
        </w:rPr>
        <w:t xml:space="preserve"> </w:t>
      </w:r>
      <w:r w:rsidR="00303A0F" w:rsidRPr="009937FB">
        <w:rPr>
          <w:szCs w:val="24"/>
          <w:lang w:val="en-US"/>
        </w:rPr>
        <w:t>it is done</w:t>
      </w:r>
      <w:r w:rsidR="00153290" w:rsidRPr="009937FB">
        <w:rPr>
          <w:szCs w:val="24"/>
          <w:lang w:val="en-US"/>
        </w:rPr>
        <w:t>,</w:t>
      </w:r>
      <w:r w:rsidR="00770D2C" w:rsidRPr="009937FB">
        <w:rPr>
          <w:szCs w:val="24"/>
          <w:lang w:val="en-US"/>
        </w:rPr>
        <w:t xml:space="preserve"> and </w:t>
      </w:r>
      <w:r w:rsidR="00153290" w:rsidRPr="009937FB">
        <w:rPr>
          <w:szCs w:val="24"/>
          <w:lang w:val="en-US"/>
        </w:rPr>
        <w:t xml:space="preserve">celebrate and </w:t>
      </w:r>
      <w:r w:rsidR="00770D2C" w:rsidRPr="009937FB">
        <w:rPr>
          <w:szCs w:val="24"/>
          <w:lang w:val="en-US"/>
        </w:rPr>
        <w:t xml:space="preserve">promote </w:t>
      </w:r>
      <w:r w:rsidR="00303A0F" w:rsidRPr="009937FB">
        <w:rPr>
          <w:szCs w:val="24"/>
          <w:lang w:val="en-US"/>
        </w:rPr>
        <w:t>it</w:t>
      </w:r>
      <w:r w:rsidR="00770D2C" w:rsidRPr="009937FB">
        <w:rPr>
          <w:szCs w:val="24"/>
          <w:lang w:val="en-US"/>
        </w:rPr>
        <w:t xml:space="preserve">. </w:t>
      </w:r>
      <w:r w:rsidRPr="009937FB">
        <w:rPr>
          <w:szCs w:val="24"/>
          <w:lang w:val="en-US"/>
        </w:rPr>
        <w:t xml:space="preserve">The goal is to understand and enhance. </w:t>
      </w:r>
    </w:p>
    <w:bookmarkEnd w:id="0"/>
    <w:p w14:paraId="05A3F597" w14:textId="77777777" w:rsidR="009414F4" w:rsidRPr="009937FB" w:rsidRDefault="009414F4" w:rsidP="00A84401">
      <w:pPr>
        <w:rPr>
          <w:szCs w:val="24"/>
          <w:lang w:val="en-US"/>
        </w:rPr>
      </w:pPr>
    </w:p>
    <w:p w14:paraId="7E1158C6" w14:textId="77777777" w:rsidR="009414F4" w:rsidRPr="009937FB" w:rsidRDefault="009414F4" w:rsidP="00A84401">
      <w:pPr>
        <w:rPr>
          <w:szCs w:val="24"/>
          <w:lang w:val="en-US"/>
        </w:rPr>
      </w:pPr>
      <w:r w:rsidRPr="009937FB">
        <w:rPr>
          <w:szCs w:val="24"/>
          <w:lang w:val="en-US"/>
        </w:rPr>
        <w:t>The two main theses in this book are:</w:t>
      </w:r>
    </w:p>
    <w:p w14:paraId="7A87A999" w14:textId="34A9CF0E" w:rsidR="009414F4" w:rsidRPr="009937FB" w:rsidRDefault="009414F4" w:rsidP="00A84401">
      <w:pPr>
        <w:ind w:left="720"/>
        <w:rPr>
          <w:szCs w:val="24"/>
          <w:lang w:val="en-US"/>
        </w:rPr>
      </w:pPr>
      <w:r w:rsidRPr="009937FB">
        <w:rPr>
          <w:szCs w:val="24"/>
          <w:lang w:val="en-US"/>
        </w:rPr>
        <w:lastRenderedPageBreak/>
        <w:t xml:space="preserve">1) </w:t>
      </w:r>
      <w:r w:rsidR="000E382C" w:rsidRPr="009937FB">
        <w:rPr>
          <w:szCs w:val="24"/>
          <w:lang w:val="en-US"/>
        </w:rPr>
        <w:t>When</w:t>
      </w:r>
      <w:r w:rsidRPr="009937FB">
        <w:rPr>
          <w:szCs w:val="24"/>
          <w:lang w:val="en-US"/>
        </w:rPr>
        <w:t xml:space="preserve"> relations are fragile, th</w:t>
      </w:r>
      <w:r w:rsidR="008E7F96" w:rsidRPr="009937FB">
        <w:rPr>
          <w:szCs w:val="24"/>
          <w:lang w:val="en-US"/>
        </w:rPr>
        <w:t>ere should be</w:t>
      </w:r>
      <w:r w:rsidRPr="009937FB">
        <w:rPr>
          <w:szCs w:val="24"/>
          <w:lang w:val="en-US"/>
        </w:rPr>
        <w:t xml:space="preserve"> </w:t>
      </w:r>
      <w:r w:rsidR="000C7E58" w:rsidRPr="009937FB">
        <w:rPr>
          <w:szCs w:val="24"/>
          <w:lang w:val="en-US"/>
        </w:rPr>
        <w:t>a</w:t>
      </w:r>
      <w:r w:rsidRPr="009937FB">
        <w:rPr>
          <w:szCs w:val="24"/>
          <w:lang w:val="en-US"/>
        </w:rPr>
        <w:t xml:space="preserve"> shift from theorist to case worker.</w:t>
      </w:r>
    </w:p>
    <w:p w14:paraId="41825495" w14:textId="77777777" w:rsidR="009414F4" w:rsidRPr="009937FB" w:rsidRDefault="009414F4" w:rsidP="00A84401">
      <w:pPr>
        <w:ind w:left="720"/>
        <w:rPr>
          <w:rFonts w:eastAsia="Times New Roman"/>
          <w:szCs w:val="24"/>
          <w:lang w:val="en-US"/>
        </w:rPr>
      </w:pPr>
      <w:r w:rsidRPr="009937FB">
        <w:rPr>
          <w:rFonts w:eastAsia="Times New Roman"/>
          <w:szCs w:val="24"/>
          <w:lang w:val="en-US"/>
        </w:rPr>
        <w:t>2) Many relations of interest are indeed fragile.</w:t>
      </w:r>
    </w:p>
    <w:p w14:paraId="3FF3B7AA" w14:textId="18E80A21" w:rsidR="009414F4" w:rsidRPr="009937FB" w:rsidRDefault="00D9785B" w:rsidP="00A84401">
      <w:pPr>
        <w:rPr>
          <w:szCs w:val="24"/>
          <w:lang w:val="en-US"/>
        </w:rPr>
      </w:pPr>
      <w:r w:rsidRPr="009937FB">
        <w:rPr>
          <w:rFonts w:eastAsia="Times New Roman"/>
          <w:szCs w:val="24"/>
          <w:lang w:val="en-US"/>
        </w:rPr>
        <w:t>I</w:t>
      </w:r>
      <w:r w:rsidR="009414F4" w:rsidRPr="009937FB">
        <w:rPr>
          <w:szCs w:val="24"/>
          <w:lang w:val="en-US"/>
        </w:rPr>
        <w:t xml:space="preserve"> </w:t>
      </w:r>
      <w:r w:rsidRPr="009937FB">
        <w:rPr>
          <w:szCs w:val="24"/>
          <w:lang w:val="en-US"/>
        </w:rPr>
        <w:t>use</w:t>
      </w:r>
      <w:r w:rsidR="009414F4" w:rsidRPr="009937FB">
        <w:rPr>
          <w:szCs w:val="24"/>
          <w:lang w:val="en-US"/>
        </w:rPr>
        <w:t xml:space="preserve"> the master idea of fragility to systematize a great many methodological reflections </w:t>
      </w:r>
      <w:r w:rsidR="008C7C7B" w:rsidRPr="009937FB">
        <w:rPr>
          <w:szCs w:val="24"/>
          <w:lang w:val="en-US"/>
        </w:rPr>
        <w:t xml:space="preserve">from many scholars, </w:t>
      </w:r>
      <w:r w:rsidR="009414F4" w:rsidRPr="009937FB">
        <w:rPr>
          <w:szCs w:val="24"/>
          <w:lang w:val="en-US"/>
        </w:rPr>
        <w:t>and so to systematize a view of scien</w:t>
      </w:r>
      <w:r w:rsidR="005B503A" w:rsidRPr="009937FB">
        <w:rPr>
          <w:szCs w:val="24"/>
          <w:lang w:val="en-US"/>
        </w:rPr>
        <w:t>ce</w:t>
      </w:r>
      <w:r w:rsidR="009414F4" w:rsidRPr="009937FB">
        <w:rPr>
          <w:szCs w:val="24"/>
          <w:lang w:val="en-US"/>
        </w:rPr>
        <w:t xml:space="preserve">. Fragility is a unifying thread for what otherwise </w:t>
      </w:r>
      <w:r w:rsidR="005B503A" w:rsidRPr="009937FB">
        <w:rPr>
          <w:szCs w:val="24"/>
          <w:lang w:val="en-US"/>
        </w:rPr>
        <w:t xml:space="preserve">might </w:t>
      </w:r>
      <w:r w:rsidR="009414F4" w:rsidRPr="009937FB">
        <w:rPr>
          <w:szCs w:val="24"/>
          <w:lang w:val="en-US"/>
        </w:rPr>
        <w:t>be articulated only in bits and pieces.</w:t>
      </w:r>
    </w:p>
    <w:p w14:paraId="03D9BEF1" w14:textId="77777777" w:rsidR="009414F4" w:rsidRPr="009937FB" w:rsidRDefault="009414F4" w:rsidP="00A84401">
      <w:pPr>
        <w:rPr>
          <w:szCs w:val="24"/>
          <w:lang w:val="en-US"/>
        </w:rPr>
      </w:pPr>
    </w:p>
    <w:p w14:paraId="537ED048" w14:textId="61C6F794" w:rsidR="009414F4" w:rsidRPr="009937FB" w:rsidRDefault="009414F4" w:rsidP="00A84401">
      <w:pPr>
        <w:rPr>
          <w:rFonts w:eastAsia="Times New Roman"/>
          <w:szCs w:val="24"/>
          <w:lang w:val="en-US"/>
        </w:rPr>
      </w:pPr>
      <w:r w:rsidRPr="009937FB">
        <w:rPr>
          <w:rFonts w:eastAsia="Times New Roman"/>
          <w:szCs w:val="24"/>
          <w:lang w:val="en-US"/>
        </w:rPr>
        <w:t>The achievements of stability science are awesome. Philosophy of science is admirably penetrating about them, and I teach that every year in my own classes. But much of science, I have come to realize, and much of the science that faces the public, is dominated by fragility</w:t>
      </w:r>
      <w:r w:rsidRPr="009937FB">
        <w:rPr>
          <w:szCs w:val="24"/>
          <w:lang w:val="en-US"/>
        </w:rPr>
        <w:t xml:space="preserve">. </w:t>
      </w:r>
      <w:r w:rsidRPr="009937FB">
        <w:rPr>
          <w:rFonts w:eastAsia="Times New Roman"/>
          <w:szCs w:val="24"/>
          <w:lang w:val="en-US"/>
        </w:rPr>
        <w:t xml:space="preserve">We need a philosophy of science </w:t>
      </w:r>
      <w:r w:rsidR="000C7E58" w:rsidRPr="009937FB">
        <w:rPr>
          <w:rFonts w:eastAsia="Times New Roman"/>
          <w:szCs w:val="24"/>
          <w:lang w:val="en-US"/>
        </w:rPr>
        <w:t>for</w:t>
      </w:r>
      <w:r w:rsidRPr="009937FB">
        <w:rPr>
          <w:rFonts w:eastAsia="Times New Roman"/>
          <w:szCs w:val="24"/>
          <w:lang w:val="en-US"/>
        </w:rPr>
        <w:t xml:space="preserve"> that</w:t>
      </w:r>
      <w:r w:rsidR="006702FD" w:rsidRPr="009937FB">
        <w:rPr>
          <w:rFonts w:eastAsia="Times New Roman"/>
          <w:szCs w:val="24"/>
          <w:lang w:val="en-US"/>
        </w:rPr>
        <w:t>,</w:t>
      </w:r>
      <w:r w:rsidRPr="009937FB">
        <w:rPr>
          <w:rFonts w:eastAsia="Times New Roman"/>
          <w:szCs w:val="24"/>
          <w:lang w:val="en-US"/>
        </w:rPr>
        <w:t xml:space="preserve"> too. </w:t>
      </w:r>
    </w:p>
    <w:p w14:paraId="1469B64A" w14:textId="3682E390" w:rsidR="00F30FEF" w:rsidRPr="009937FB" w:rsidRDefault="00F30FEF" w:rsidP="00A84401">
      <w:pPr>
        <w:rPr>
          <w:rFonts w:eastAsia="Times New Roman"/>
          <w:szCs w:val="24"/>
          <w:lang w:val="en-US"/>
        </w:rPr>
      </w:pPr>
    </w:p>
    <w:p w14:paraId="1A424059" w14:textId="61182415" w:rsidR="00973E36" w:rsidRPr="009937FB" w:rsidRDefault="00973E36" w:rsidP="00A84401">
      <w:pPr>
        <w:rPr>
          <w:rFonts w:eastAsia="Times New Roman"/>
          <w:szCs w:val="24"/>
          <w:lang w:val="en-US"/>
        </w:rPr>
      </w:pPr>
    </w:p>
    <w:p w14:paraId="762D2F90" w14:textId="3E86A3C5" w:rsidR="00D46E7B" w:rsidRPr="009937FB" w:rsidRDefault="00D46E7B" w:rsidP="00A84401">
      <w:pPr>
        <w:rPr>
          <w:rFonts w:eastAsia="Times New Roman"/>
          <w:szCs w:val="24"/>
          <w:lang w:val="en-US"/>
        </w:rPr>
      </w:pPr>
    </w:p>
    <w:p w14:paraId="4E458B2A" w14:textId="77777777" w:rsidR="00D46E7B" w:rsidRPr="009937FB" w:rsidRDefault="00D46E7B" w:rsidP="00A84401">
      <w:pPr>
        <w:rPr>
          <w:rFonts w:eastAsia="Times New Roman"/>
          <w:szCs w:val="24"/>
          <w:lang w:val="en-US"/>
        </w:rPr>
      </w:pPr>
    </w:p>
    <w:p w14:paraId="378D1F1A" w14:textId="3BEF02E2" w:rsidR="00C84E51" w:rsidRPr="009937FB" w:rsidRDefault="00C84E51" w:rsidP="00A84401">
      <w:pPr>
        <w:rPr>
          <w:rFonts w:eastAsia="Times New Roman"/>
          <w:szCs w:val="24"/>
          <w:lang w:val="en-US"/>
        </w:rPr>
      </w:pPr>
    </w:p>
    <w:sectPr w:rsidR="00C84E51" w:rsidRPr="009937FB">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2ED10" w14:textId="77777777" w:rsidR="00D81E96" w:rsidRDefault="00D81E96" w:rsidP="0068605B">
      <w:r>
        <w:separator/>
      </w:r>
    </w:p>
  </w:endnote>
  <w:endnote w:type="continuationSeparator" w:id="0">
    <w:p w14:paraId="38EFD3A7" w14:textId="77777777" w:rsidR="00D81E96" w:rsidRDefault="00D81E96" w:rsidP="00686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872198"/>
      <w:docPartObj>
        <w:docPartGallery w:val="Page Numbers (Bottom of Page)"/>
        <w:docPartUnique/>
      </w:docPartObj>
    </w:sdtPr>
    <w:sdtEndPr>
      <w:rPr>
        <w:noProof/>
      </w:rPr>
    </w:sdtEndPr>
    <w:sdtContent>
      <w:p w14:paraId="12231C38" w14:textId="20A1FF48" w:rsidR="0009165E" w:rsidRDefault="0009165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CF2244" w14:textId="77777777" w:rsidR="0009165E" w:rsidRDefault="000916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D6181" w14:textId="77777777" w:rsidR="00D81E96" w:rsidRDefault="00D81E96" w:rsidP="0068605B">
      <w:r>
        <w:separator/>
      </w:r>
    </w:p>
  </w:footnote>
  <w:footnote w:type="continuationSeparator" w:id="0">
    <w:p w14:paraId="63969745" w14:textId="77777777" w:rsidR="00D81E96" w:rsidRDefault="00D81E96" w:rsidP="0068605B">
      <w:r>
        <w:continuationSeparator/>
      </w:r>
    </w:p>
  </w:footnote>
  <w:footnote w:id="1">
    <w:p w14:paraId="6B530C6D" w14:textId="31C4C9E8" w:rsidR="006C6A9E" w:rsidRPr="006C6A9E" w:rsidRDefault="00D5061B" w:rsidP="006C6A9E">
      <w:pPr>
        <w:rPr>
          <w:rStyle w:val="CitationPage"/>
          <w:color w:val="auto"/>
          <w:sz w:val="22"/>
        </w:rPr>
      </w:pPr>
      <w:r w:rsidRPr="009937FB">
        <w:rPr>
          <w:rStyle w:val="FootnoteReference"/>
          <w:sz w:val="22"/>
        </w:rPr>
        <w:footnoteRef/>
      </w:r>
      <w:r w:rsidRPr="009937FB">
        <w:rPr>
          <w:sz w:val="22"/>
        </w:rPr>
        <w:t xml:space="preserve"> </w:t>
      </w:r>
      <w:r w:rsidR="006C6A9E" w:rsidRPr="006C6A9E">
        <w:rPr>
          <w:rStyle w:val="NameSurname"/>
          <w:color w:val="auto"/>
          <w:sz w:val="22"/>
        </w:rPr>
        <w:t>Hempel</w:t>
      </w:r>
      <w:r w:rsidR="006C6A9E" w:rsidRPr="006C6A9E">
        <w:rPr>
          <w:sz w:val="22"/>
        </w:rPr>
        <w:t xml:space="preserve">, </w:t>
      </w:r>
      <w:r w:rsidR="006C6A9E" w:rsidRPr="006C6A9E">
        <w:rPr>
          <w:rStyle w:val="NameGiven"/>
          <w:color w:val="auto"/>
          <w:sz w:val="22"/>
        </w:rPr>
        <w:t>Carl</w:t>
      </w:r>
      <w:r w:rsidR="006C6A9E" w:rsidRPr="006C6A9E">
        <w:rPr>
          <w:sz w:val="22"/>
        </w:rPr>
        <w:t xml:space="preserve">. </w:t>
      </w:r>
      <w:r w:rsidR="006C6A9E" w:rsidRPr="006C6A9E">
        <w:rPr>
          <w:rStyle w:val="CitationYear"/>
          <w:color w:val="auto"/>
          <w:sz w:val="22"/>
        </w:rPr>
        <w:t>1942</w:t>
      </w:r>
      <w:r w:rsidR="006C6A9E" w:rsidRPr="006C6A9E">
        <w:rPr>
          <w:sz w:val="22"/>
        </w:rPr>
        <w:t xml:space="preserve">. </w:t>
      </w:r>
      <w:r w:rsidR="006C6A9E" w:rsidRPr="006C6A9E">
        <w:rPr>
          <w:rStyle w:val="CitationArticleTitle"/>
          <w:color w:val="auto"/>
          <w:sz w:val="22"/>
        </w:rPr>
        <w:t>“The Function of General Laws in History.”</w:t>
      </w:r>
      <w:r w:rsidR="006C6A9E" w:rsidRPr="006C6A9E">
        <w:rPr>
          <w:sz w:val="22"/>
        </w:rPr>
        <w:t xml:space="preserve"> </w:t>
      </w:r>
      <w:r w:rsidR="006C6A9E" w:rsidRPr="006C6A9E">
        <w:rPr>
          <w:rStyle w:val="CitationSourceTitle"/>
          <w:i/>
          <w:color w:val="auto"/>
          <w:sz w:val="22"/>
        </w:rPr>
        <w:t>Journal of Philosophy</w:t>
      </w:r>
      <w:r w:rsidR="006C6A9E" w:rsidRPr="006C6A9E">
        <w:rPr>
          <w:sz w:val="22"/>
        </w:rPr>
        <w:t xml:space="preserve"> </w:t>
      </w:r>
      <w:r w:rsidR="006C6A9E" w:rsidRPr="006C6A9E">
        <w:rPr>
          <w:rStyle w:val="CitationVolume"/>
          <w:color w:val="auto"/>
          <w:sz w:val="22"/>
        </w:rPr>
        <w:t xml:space="preserve">39 </w:t>
      </w:r>
      <w:r w:rsidR="006C6A9E" w:rsidRPr="006C6A9E">
        <w:rPr>
          <w:sz w:val="22"/>
        </w:rPr>
        <w:t>(</w:t>
      </w:r>
      <w:r w:rsidR="006C6A9E" w:rsidRPr="006C6A9E">
        <w:rPr>
          <w:rStyle w:val="CitationIssue"/>
          <w:color w:val="auto"/>
          <w:sz w:val="22"/>
        </w:rPr>
        <w:t>2</w:t>
      </w:r>
      <w:r w:rsidR="006C6A9E" w:rsidRPr="006C6A9E">
        <w:rPr>
          <w:sz w:val="22"/>
        </w:rPr>
        <w:t xml:space="preserve">), </w:t>
      </w:r>
      <w:r w:rsidR="006C6A9E" w:rsidRPr="006C6A9E">
        <w:rPr>
          <w:rStyle w:val="CitationPage"/>
          <w:color w:val="auto"/>
          <w:sz w:val="22"/>
        </w:rPr>
        <w:t>35–48</w:t>
      </w:r>
      <w:r w:rsidR="006C6A9E" w:rsidRPr="006C6A9E">
        <w:rPr>
          <w:rStyle w:val="CitationPage"/>
          <w:sz w:val="22"/>
        </w:rPr>
        <w:t>.</w:t>
      </w:r>
    </w:p>
    <w:p w14:paraId="4B66F75F" w14:textId="6C109806" w:rsidR="00D5061B" w:rsidRPr="009937FB" w:rsidRDefault="00D5061B">
      <w:pPr>
        <w:pStyle w:val="FootnoteText"/>
        <w:rPr>
          <w:sz w:val="22"/>
          <w:szCs w:val="22"/>
        </w:rPr>
      </w:pPr>
    </w:p>
  </w:footnote>
  <w:footnote w:id="2">
    <w:p w14:paraId="61D9A048" w14:textId="77777777" w:rsidR="00A84401" w:rsidRPr="00B73EC0" w:rsidRDefault="0009165E" w:rsidP="00A84401">
      <w:pPr>
        <w:rPr>
          <w:rStyle w:val="CitationPublisher"/>
          <w:color w:val="auto"/>
          <w:sz w:val="22"/>
        </w:rPr>
      </w:pPr>
      <w:r w:rsidRPr="009937FB">
        <w:rPr>
          <w:rStyle w:val="FootnoteReference"/>
          <w:sz w:val="22"/>
        </w:rPr>
        <w:footnoteRef/>
      </w:r>
      <w:r w:rsidRPr="009937FB">
        <w:rPr>
          <w:sz w:val="22"/>
        </w:rPr>
        <w:t xml:space="preserve"> Strogatz (</w:t>
      </w:r>
      <w:r w:rsidRPr="00B73EC0">
        <w:rPr>
          <w:sz w:val="22"/>
        </w:rPr>
        <w:t>2020, 73).</w:t>
      </w:r>
      <w:r w:rsidR="00A84401" w:rsidRPr="00B73EC0">
        <w:rPr>
          <w:sz w:val="22"/>
        </w:rPr>
        <w:t xml:space="preserve"> </w:t>
      </w:r>
      <w:r w:rsidR="00A84401" w:rsidRPr="00B73EC0">
        <w:rPr>
          <w:rStyle w:val="NameSurname"/>
          <w:color w:val="auto"/>
          <w:sz w:val="22"/>
        </w:rPr>
        <w:t>Strogatz</w:t>
      </w:r>
      <w:r w:rsidR="00A84401" w:rsidRPr="00B73EC0">
        <w:rPr>
          <w:sz w:val="22"/>
        </w:rPr>
        <w:t xml:space="preserve">, </w:t>
      </w:r>
      <w:r w:rsidR="00A84401" w:rsidRPr="00B73EC0">
        <w:rPr>
          <w:rStyle w:val="NameGiven"/>
          <w:color w:val="auto"/>
          <w:sz w:val="22"/>
        </w:rPr>
        <w:t>Steven</w:t>
      </w:r>
      <w:r w:rsidR="00A84401" w:rsidRPr="00B73EC0">
        <w:rPr>
          <w:sz w:val="22"/>
        </w:rPr>
        <w:t xml:space="preserve">. </w:t>
      </w:r>
      <w:r w:rsidR="00A84401" w:rsidRPr="00B73EC0">
        <w:rPr>
          <w:rStyle w:val="CitationYear"/>
          <w:color w:val="auto"/>
          <w:sz w:val="22"/>
        </w:rPr>
        <w:t>2020</w:t>
      </w:r>
      <w:r w:rsidR="00A84401" w:rsidRPr="00B73EC0">
        <w:rPr>
          <w:sz w:val="22"/>
        </w:rPr>
        <w:t xml:space="preserve">. </w:t>
      </w:r>
      <w:r w:rsidR="00A84401" w:rsidRPr="00B73EC0">
        <w:rPr>
          <w:rStyle w:val="CitationSourceTitle"/>
          <w:i/>
          <w:color w:val="auto"/>
          <w:sz w:val="22"/>
        </w:rPr>
        <w:t>Infinite Powers: The Story of Calculus, the Language of the Universe</w:t>
      </w:r>
      <w:r w:rsidR="00A84401" w:rsidRPr="00B73EC0">
        <w:rPr>
          <w:sz w:val="22"/>
        </w:rPr>
        <w:t xml:space="preserve">. </w:t>
      </w:r>
      <w:r w:rsidR="00A84401" w:rsidRPr="00B73EC0">
        <w:rPr>
          <w:rStyle w:val="CitationPlaceofPublication"/>
          <w:color w:val="auto"/>
          <w:sz w:val="22"/>
        </w:rPr>
        <w:t>New York</w:t>
      </w:r>
      <w:r w:rsidR="00A84401" w:rsidRPr="00B73EC0">
        <w:rPr>
          <w:sz w:val="22"/>
        </w:rPr>
        <w:t xml:space="preserve">: </w:t>
      </w:r>
      <w:r w:rsidR="00A84401" w:rsidRPr="00B73EC0">
        <w:rPr>
          <w:rStyle w:val="CitationPublisher"/>
          <w:color w:val="auto"/>
          <w:sz w:val="22"/>
        </w:rPr>
        <w:t>Houghton Mifflin</w:t>
      </w:r>
      <w:r w:rsidR="00A84401" w:rsidRPr="00B73EC0">
        <w:rPr>
          <w:rStyle w:val="CitationPublisher"/>
          <w:sz w:val="22"/>
        </w:rPr>
        <w:t>.</w:t>
      </w:r>
    </w:p>
    <w:p w14:paraId="3BD1ECE4" w14:textId="74E6D29A" w:rsidR="0009165E" w:rsidRPr="009937FB" w:rsidRDefault="0009165E">
      <w:pPr>
        <w:pStyle w:val="FootnoteText"/>
        <w:rPr>
          <w:sz w:val="22"/>
          <w:szCs w:val="22"/>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62B3F"/>
    <w:multiLevelType w:val="hybridMultilevel"/>
    <w:tmpl w:val="B59CCD7C"/>
    <w:lvl w:ilvl="0" w:tplc="A0D45150">
      <w:start w:val="1"/>
      <w:numFmt w:val="bullet"/>
      <w:lvlText w:val="•"/>
      <w:lvlJc w:val="left"/>
      <w:pPr>
        <w:tabs>
          <w:tab w:val="num" w:pos="720"/>
        </w:tabs>
        <w:ind w:left="720" w:hanging="360"/>
      </w:pPr>
      <w:rPr>
        <w:rFonts w:ascii="Times New Roman" w:hAnsi="Times New Roman" w:hint="default"/>
      </w:rPr>
    </w:lvl>
    <w:lvl w:ilvl="1" w:tplc="02D634C2" w:tentative="1">
      <w:start w:val="1"/>
      <w:numFmt w:val="bullet"/>
      <w:lvlText w:val="•"/>
      <w:lvlJc w:val="left"/>
      <w:pPr>
        <w:tabs>
          <w:tab w:val="num" w:pos="1440"/>
        </w:tabs>
        <w:ind w:left="1440" w:hanging="360"/>
      </w:pPr>
      <w:rPr>
        <w:rFonts w:ascii="Times New Roman" w:hAnsi="Times New Roman" w:hint="default"/>
      </w:rPr>
    </w:lvl>
    <w:lvl w:ilvl="2" w:tplc="416A08AA" w:tentative="1">
      <w:start w:val="1"/>
      <w:numFmt w:val="bullet"/>
      <w:lvlText w:val="•"/>
      <w:lvlJc w:val="left"/>
      <w:pPr>
        <w:tabs>
          <w:tab w:val="num" w:pos="2160"/>
        </w:tabs>
        <w:ind w:left="2160" w:hanging="360"/>
      </w:pPr>
      <w:rPr>
        <w:rFonts w:ascii="Times New Roman" w:hAnsi="Times New Roman" w:hint="default"/>
      </w:rPr>
    </w:lvl>
    <w:lvl w:ilvl="3" w:tplc="B9382544" w:tentative="1">
      <w:start w:val="1"/>
      <w:numFmt w:val="bullet"/>
      <w:lvlText w:val="•"/>
      <w:lvlJc w:val="left"/>
      <w:pPr>
        <w:tabs>
          <w:tab w:val="num" w:pos="2880"/>
        </w:tabs>
        <w:ind w:left="2880" w:hanging="360"/>
      </w:pPr>
      <w:rPr>
        <w:rFonts w:ascii="Times New Roman" w:hAnsi="Times New Roman" w:hint="default"/>
      </w:rPr>
    </w:lvl>
    <w:lvl w:ilvl="4" w:tplc="F42A96D0" w:tentative="1">
      <w:start w:val="1"/>
      <w:numFmt w:val="bullet"/>
      <w:lvlText w:val="•"/>
      <w:lvlJc w:val="left"/>
      <w:pPr>
        <w:tabs>
          <w:tab w:val="num" w:pos="3600"/>
        </w:tabs>
        <w:ind w:left="3600" w:hanging="360"/>
      </w:pPr>
      <w:rPr>
        <w:rFonts w:ascii="Times New Roman" w:hAnsi="Times New Roman" w:hint="default"/>
      </w:rPr>
    </w:lvl>
    <w:lvl w:ilvl="5" w:tplc="31F4AF34" w:tentative="1">
      <w:start w:val="1"/>
      <w:numFmt w:val="bullet"/>
      <w:lvlText w:val="•"/>
      <w:lvlJc w:val="left"/>
      <w:pPr>
        <w:tabs>
          <w:tab w:val="num" w:pos="4320"/>
        </w:tabs>
        <w:ind w:left="4320" w:hanging="360"/>
      </w:pPr>
      <w:rPr>
        <w:rFonts w:ascii="Times New Roman" w:hAnsi="Times New Roman" w:hint="default"/>
      </w:rPr>
    </w:lvl>
    <w:lvl w:ilvl="6" w:tplc="E75429E4" w:tentative="1">
      <w:start w:val="1"/>
      <w:numFmt w:val="bullet"/>
      <w:lvlText w:val="•"/>
      <w:lvlJc w:val="left"/>
      <w:pPr>
        <w:tabs>
          <w:tab w:val="num" w:pos="5040"/>
        </w:tabs>
        <w:ind w:left="5040" w:hanging="360"/>
      </w:pPr>
      <w:rPr>
        <w:rFonts w:ascii="Times New Roman" w:hAnsi="Times New Roman" w:hint="default"/>
      </w:rPr>
    </w:lvl>
    <w:lvl w:ilvl="7" w:tplc="73F86600" w:tentative="1">
      <w:start w:val="1"/>
      <w:numFmt w:val="bullet"/>
      <w:lvlText w:val="•"/>
      <w:lvlJc w:val="left"/>
      <w:pPr>
        <w:tabs>
          <w:tab w:val="num" w:pos="5760"/>
        </w:tabs>
        <w:ind w:left="5760" w:hanging="360"/>
      </w:pPr>
      <w:rPr>
        <w:rFonts w:ascii="Times New Roman" w:hAnsi="Times New Roman" w:hint="default"/>
      </w:rPr>
    </w:lvl>
    <w:lvl w:ilvl="8" w:tplc="63867BA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77176A8"/>
    <w:multiLevelType w:val="hybridMultilevel"/>
    <w:tmpl w:val="D1E615E4"/>
    <w:lvl w:ilvl="0" w:tplc="4EE07FCE">
      <w:start w:val="1"/>
      <w:numFmt w:val="bullet"/>
      <w:lvlText w:val="•"/>
      <w:lvlJc w:val="left"/>
      <w:pPr>
        <w:tabs>
          <w:tab w:val="num" w:pos="720"/>
        </w:tabs>
        <w:ind w:left="720" w:hanging="360"/>
      </w:pPr>
      <w:rPr>
        <w:rFonts w:ascii="Times New Roman" w:hAnsi="Times New Roman" w:hint="default"/>
      </w:rPr>
    </w:lvl>
    <w:lvl w:ilvl="1" w:tplc="80AA5DDE" w:tentative="1">
      <w:start w:val="1"/>
      <w:numFmt w:val="bullet"/>
      <w:lvlText w:val="•"/>
      <w:lvlJc w:val="left"/>
      <w:pPr>
        <w:tabs>
          <w:tab w:val="num" w:pos="1440"/>
        </w:tabs>
        <w:ind w:left="1440" w:hanging="360"/>
      </w:pPr>
      <w:rPr>
        <w:rFonts w:ascii="Times New Roman" w:hAnsi="Times New Roman" w:hint="default"/>
      </w:rPr>
    </w:lvl>
    <w:lvl w:ilvl="2" w:tplc="89BEDFAA" w:tentative="1">
      <w:start w:val="1"/>
      <w:numFmt w:val="bullet"/>
      <w:lvlText w:val="•"/>
      <w:lvlJc w:val="left"/>
      <w:pPr>
        <w:tabs>
          <w:tab w:val="num" w:pos="2160"/>
        </w:tabs>
        <w:ind w:left="2160" w:hanging="360"/>
      </w:pPr>
      <w:rPr>
        <w:rFonts w:ascii="Times New Roman" w:hAnsi="Times New Roman" w:hint="default"/>
      </w:rPr>
    </w:lvl>
    <w:lvl w:ilvl="3" w:tplc="1C787D44" w:tentative="1">
      <w:start w:val="1"/>
      <w:numFmt w:val="bullet"/>
      <w:lvlText w:val="•"/>
      <w:lvlJc w:val="left"/>
      <w:pPr>
        <w:tabs>
          <w:tab w:val="num" w:pos="2880"/>
        </w:tabs>
        <w:ind w:left="2880" w:hanging="360"/>
      </w:pPr>
      <w:rPr>
        <w:rFonts w:ascii="Times New Roman" w:hAnsi="Times New Roman" w:hint="default"/>
      </w:rPr>
    </w:lvl>
    <w:lvl w:ilvl="4" w:tplc="1E52BA3C" w:tentative="1">
      <w:start w:val="1"/>
      <w:numFmt w:val="bullet"/>
      <w:lvlText w:val="•"/>
      <w:lvlJc w:val="left"/>
      <w:pPr>
        <w:tabs>
          <w:tab w:val="num" w:pos="3600"/>
        </w:tabs>
        <w:ind w:left="3600" w:hanging="360"/>
      </w:pPr>
      <w:rPr>
        <w:rFonts w:ascii="Times New Roman" w:hAnsi="Times New Roman" w:hint="default"/>
      </w:rPr>
    </w:lvl>
    <w:lvl w:ilvl="5" w:tplc="195412C2" w:tentative="1">
      <w:start w:val="1"/>
      <w:numFmt w:val="bullet"/>
      <w:lvlText w:val="•"/>
      <w:lvlJc w:val="left"/>
      <w:pPr>
        <w:tabs>
          <w:tab w:val="num" w:pos="4320"/>
        </w:tabs>
        <w:ind w:left="4320" w:hanging="360"/>
      </w:pPr>
      <w:rPr>
        <w:rFonts w:ascii="Times New Roman" w:hAnsi="Times New Roman" w:hint="default"/>
      </w:rPr>
    </w:lvl>
    <w:lvl w:ilvl="6" w:tplc="1DA24C10" w:tentative="1">
      <w:start w:val="1"/>
      <w:numFmt w:val="bullet"/>
      <w:lvlText w:val="•"/>
      <w:lvlJc w:val="left"/>
      <w:pPr>
        <w:tabs>
          <w:tab w:val="num" w:pos="5040"/>
        </w:tabs>
        <w:ind w:left="5040" w:hanging="360"/>
      </w:pPr>
      <w:rPr>
        <w:rFonts w:ascii="Times New Roman" w:hAnsi="Times New Roman" w:hint="default"/>
      </w:rPr>
    </w:lvl>
    <w:lvl w:ilvl="7" w:tplc="6016A562" w:tentative="1">
      <w:start w:val="1"/>
      <w:numFmt w:val="bullet"/>
      <w:lvlText w:val="•"/>
      <w:lvlJc w:val="left"/>
      <w:pPr>
        <w:tabs>
          <w:tab w:val="num" w:pos="5760"/>
        </w:tabs>
        <w:ind w:left="5760" w:hanging="360"/>
      </w:pPr>
      <w:rPr>
        <w:rFonts w:ascii="Times New Roman" w:hAnsi="Times New Roman" w:hint="default"/>
      </w:rPr>
    </w:lvl>
    <w:lvl w:ilvl="8" w:tplc="1C38171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0690DE0"/>
    <w:multiLevelType w:val="hybridMultilevel"/>
    <w:tmpl w:val="E3C0B9BA"/>
    <w:lvl w:ilvl="0" w:tplc="8F701ECC">
      <w:start w:val="1"/>
      <w:numFmt w:val="bullet"/>
      <w:lvlText w:val="•"/>
      <w:lvlJc w:val="left"/>
      <w:pPr>
        <w:tabs>
          <w:tab w:val="num" w:pos="720"/>
        </w:tabs>
        <w:ind w:left="720" w:hanging="360"/>
      </w:pPr>
      <w:rPr>
        <w:rFonts w:ascii="Times New Roman" w:hAnsi="Times New Roman" w:hint="default"/>
      </w:rPr>
    </w:lvl>
    <w:lvl w:ilvl="1" w:tplc="DF46FD7E" w:tentative="1">
      <w:start w:val="1"/>
      <w:numFmt w:val="bullet"/>
      <w:lvlText w:val="•"/>
      <w:lvlJc w:val="left"/>
      <w:pPr>
        <w:tabs>
          <w:tab w:val="num" w:pos="1440"/>
        </w:tabs>
        <w:ind w:left="1440" w:hanging="360"/>
      </w:pPr>
      <w:rPr>
        <w:rFonts w:ascii="Times New Roman" w:hAnsi="Times New Roman" w:hint="default"/>
      </w:rPr>
    </w:lvl>
    <w:lvl w:ilvl="2" w:tplc="885818E8" w:tentative="1">
      <w:start w:val="1"/>
      <w:numFmt w:val="bullet"/>
      <w:lvlText w:val="•"/>
      <w:lvlJc w:val="left"/>
      <w:pPr>
        <w:tabs>
          <w:tab w:val="num" w:pos="2160"/>
        </w:tabs>
        <w:ind w:left="2160" w:hanging="360"/>
      </w:pPr>
      <w:rPr>
        <w:rFonts w:ascii="Times New Roman" w:hAnsi="Times New Roman" w:hint="default"/>
      </w:rPr>
    </w:lvl>
    <w:lvl w:ilvl="3" w:tplc="E5D81D7E" w:tentative="1">
      <w:start w:val="1"/>
      <w:numFmt w:val="bullet"/>
      <w:lvlText w:val="•"/>
      <w:lvlJc w:val="left"/>
      <w:pPr>
        <w:tabs>
          <w:tab w:val="num" w:pos="2880"/>
        </w:tabs>
        <w:ind w:left="2880" w:hanging="360"/>
      </w:pPr>
      <w:rPr>
        <w:rFonts w:ascii="Times New Roman" w:hAnsi="Times New Roman" w:hint="default"/>
      </w:rPr>
    </w:lvl>
    <w:lvl w:ilvl="4" w:tplc="AAC24724" w:tentative="1">
      <w:start w:val="1"/>
      <w:numFmt w:val="bullet"/>
      <w:lvlText w:val="•"/>
      <w:lvlJc w:val="left"/>
      <w:pPr>
        <w:tabs>
          <w:tab w:val="num" w:pos="3600"/>
        </w:tabs>
        <w:ind w:left="3600" w:hanging="360"/>
      </w:pPr>
      <w:rPr>
        <w:rFonts w:ascii="Times New Roman" w:hAnsi="Times New Roman" w:hint="default"/>
      </w:rPr>
    </w:lvl>
    <w:lvl w:ilvl="5" w:tplc="BBD0CEEA" w:tentative="1">
      <w:start w:val="1"/>
      <w:numFmt w:val="bullet"/>
      <w:lvlText w:val="•"/>
      <w:lvlJc w:val="left"/>
      <w:pPr>
        <w:tabs>
          <w:tab w:val="num" w:pos="4320"/>
        </w:tabs>
        <w:ind w:left="4320" w:hanging="360"/>
      </w:pPr>
      <w:rPr>
        <w:rFonts w:ascii="Times New Roman" w:hAnsi="Times New Roman" w:hint="default"/>
      </w:rPr>
    </w:lvl>
    <w:lvl w:ilvl="6" w:tplc="746A97DC" w:tentative="1">
      <w:start w:val="1"/>
      <w:numFmt w:val="bullet"/>
      <w:lvlText w:val="•"/>
      <w:lvlJc w:val="left"/>
      <w:pPr>
        <w:tabs>
          <w:tab w:val="num" w:pos="5040"/>
        </w:tabs>
        <w:ind w:left="5040" w:hanging="360"/>
      </w:pPr>
      <w:rPr>
        <w:rFonts w:ascii="Times New Roman" w:hAnsi="Times New Roman" w:hint="default"/>
      </w:rPr>
    </w:lvl>
    <w:lvl w:ilvl="7" w:tplc="6DB41CB4" w:tentative="1">
      <w:start w:val="1"/>
      <w:numFmt w:val="bullet"/>
      <w:lvlText w:val="•"/>
      <w:lvlJc w:val="left"/>
      <w:pPr>
        <w:tabs>
          <w:tab w:val="num" w:pos="5760"/>
        </w:tabs>
        <w:ind w:left="5760" w:hanging="360"/>
      </w:pPr>
      <w:rPr>
        <w:rFonts w:ascii="Times New Roman" w:hAnsi="Times New Roman" w:hint="default"/>
      </w:rPr>
    </w:lvl>
    <w:lvl w:ilvl="8" w:tplc="73CCC3F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C7E185C"/>
    <w:multiLevelType w:val="hybridMultilevel"/>
    <w:tmpl w:val="1548BD0C"/>
    <w:lvl w:ilvl="0" w:tplc="0C02E4A0">
      <w:start w:val="1"/>
      <w:numFmt w:val="bullet"/>
      <w:lvlText w:val="•"/>
      <w:lvlJc w:val="left"/>
      <w:pPr>
        <w:tabs>
          <w:tab w:val="num" w:pos="720"/>
        </w:tabs>
        <w:ind w:left="720" w:hanging="360"/>
      </w:pPr>
      <w:rPr>
        <w:rFonts w:ascii="Times New Roman" w:hAnsi="Times New Roman" w:hint="default"/>
      </w:rPr>
    </w:lvl>
    <w:lvl w:ilvl="1" w:tplc="64AEC404">
      <w:numFmt w:val="none"/>
      <w:lvlText w:val=""/>
      <w:lvlJc w:val="left"/>
      <w:pPr>
        <w:tabs>
          <w:tab w:val="num" w:pos="360"/>
        </w:tabs>
      </w:pPr>
    </w:lvl>
    <w:lvl w:ilvl="2" w:tplc="4EA8F9C4" w:tentative="1">
      <w:start w:val="1"/>
      <w:numFmt w:val="bullet"/>
      <w:lvlText w:val="•"/>
      <w:lvlJc w:val="left"/>
      <w:pPr>
        <w:tabs>
          <w:tab w:val="num" w:pos="2160"/>
        </w:tabs>
        <w:ind w:left="2160" w:hanging="360"/>
      </w:pPr>
      <w:rPr>
        <w:rFonts w:ascii="Times New Roman" w:hAnsi="Times New Roman" w:hint="default"/>
      </w:rPr>
    </w:lvl>
    <w:lvl w:ilvl="3" w:tplc="6D56D6D8" w:tentative="1">
      <w:start w:val="1"/>
      <w:numFmt w:val="bullet"/>
      <w:lvlText w:val="•"/>
      <w:lvlJc w:val="left"/>
      <w:pPr>
        <w:tabs>
          <w:tab w:val="num" w:pos="2880"/>
        </w:tabs>
        <w:ind w:left="2880" w:hanging="360"/>
      </w:pPr>
      <w:rPr>
        <w:rFonts w:ascii="Times New Roman" w:hAnsi="Times New Roman" w:hint="default"/>
      </w:rPr>
    </w:lvl>
    <w:lvl w:ilvl="4" w:tplc="9B743D68" w:tentative="1">
      <w:start w:val="1"/>
      <w:numFmt w:val="bullet"/>
      <w:lvlText w:val="•"/>
      <w:lvlJc w:val="left"/>
      <w:pPr>
        <w:tabs>
          <w:tab w:val="num" w:pos="3600"/>
        </w:tabs>
        <w:ind w:left="3600" w:hanging="360"/>
      </w:pPr>
      <w:rPr>
        <w:rFonts w:ascii="Times New Roman" w:hAnsi="Times New Roman" w:hint="default"/>
      </w:rPr>
    </w:lvl>
    <w:lvl w:ilvl="5" w:tplc="1A766B4E" w:tentative="1">
      <w:start w:val="1"/>
      <w:numFmt w:val="bullet"/>
      <w:lvlText w:val="•"/>
      <w:lvlJc w:val="left"/>
      <w:pPr>
        <w:tabs>
          <w:tab w:val="num" w:pos="4320"/>
        </w:tabs>
        <w:ind w:left="4320" w:hanging="360"/>
      </w:pPr>
      <w:rPr>
        <w:rFonts w:ascii="Times New Roman" w:hAnsi="Times New Roman" w:hint="default"/>
      </w:rPr>
    </w:lvl>
    <w:lvl w:ilvl="6" w:tplc="24C88BCE" w:tentative="1">
      <w:start w:val="1"/>
      <w:numFmt w:val="bullet"/>
      <w:lvlText w:val="•"/>
      <w:lvlJc w:val="left"/>
      <w:pPr>
        <w:tabs>
          <w:tab w:val="num" w:pos="5040"/>
        </w:tabs>
        <w:ind w:left="5040" w:hanging="360"/>
      </w:pPr>
      <w:rPr>
        <w:rFonts w:ascii="Times New Roman" w:hAnsi="Times New Roman" w:hint="default"/>
      </w:rPr>
    </w:lvl>
    <w:lvl w:ilvl="7" w:tplc="D12295F8" w:tentative="1">
      <w:start w:val="1"/>
      <w:numFmt w:val="bullet"/>
      <w:lvlText w:val="•"/>
      <w:lvlJc w:val="left"/>
      <w:pPr>
        <w:tabs>
          <w:tab w:val="num" w:pos="5760"/>
        </w:tabs>
        <w:ind w:left="5760" w:hanging="360"/>
      </w:pPr>
      <w:rPr>
        <w:rFonts w:ascii="Times New Roman" w:hAnsi="Times New Roman" w:hint="default"/>
      </w:rPr>
    </w:lvl>
    <w:lvl w:ilvl="8" w:tplc="F2C0534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31943C44"/>
    <w:multiLevelType w:val="hybridMultilevel"/>
    <w:tmpl w:val="7A4428C0"/>
    <w:lvl w:ilvl="0" w:tplc="90EC1FD2">
      <w:start w:val="1"/>
      <w:numFmt w:val="bullet"/>
      <w:lvlText w:val="•"/>
      <w:lvlJc w:val="left"/>
      <w:pPr>
        <w:tabs>
          <w:tab w:val="num" w:pos="720"/>
        </w:tabs>
        <w:ind w:left="720" w:hanging="360"/>
      </w:pPr>
      <w:rPr>
        <w:rFonts w:ascii="Times New Roman" w:hAnsi="Times New Roman" w:hint="default"/>
      </w:rPr>
    </w:lvl>
    <w:lvl w:ilvl="1" w:tplc="1B748BA6" w:tentative="1">
      <w:start w:val="1"/>
      <w:numFmt w:val="bullet"/>
      <w:lvlText w:val="•"/>
      <w:lvlJc w:val="left"/>
      <w:pPr>
        <w:tabs>
          <w:tab w:val="num" w:pos="1440"/>
        </w:tabs>
        <w:ind w:left="1440" w:hanging="360"/>
      </w:pPr>
      <w:rPr>
        <w:rFonts w:ascii="Times New Roman" w:hAnsi="Times New Roman" w:hint="default"/>
      </w:rPr>
    </w:lvl>
    <w:lvl w:ilvl="2" w:tplc="C80AB104" w:tentative="1">
      <w:start w:val="1"/>
      <w:numFmt w:val="bullet"/>
      <w:lvlText w:val="•"/>
      <w:lvlJc w:val="left"/>
      <w:pPr>
        <w:tabs>
          <w:tab w:val="num" w:pos="2160"/>
        </w:tabs>
        <w:ind w:left="2160" w:hanging="360"/>
      </w:pPr>
      <w:rPr>
        <w:rFonts w:ascii="Times New Roman" w:hAnsi="Times New Roman" w:hint="default"/>
      </w:rPr>
    </w:lvl>
    <w:lvl w:ilvl="3" w:tplc="64908880" w:tentative="1">
      <w:start w:val="1"/>
      <w:numFmt w:val="bullet"/>
      <w:lvlText w:val="•"/>
      <w:lvlJc w:val="left"/>
      <w:pPr>
        <w:tabs>
          <w:tab w:val="num" w:pos="2880"/>
        </w:tabs>
        <w:ind w:left="2880" w:hanging="360"/>
      </w:pPr>
      <w:rPr>
        <w:rFonts w:ascii="Times New Roman" w:hAnsi="Times New Roman" w:hint="default"/>
      </w:rPr>
    </w:lvl>
    <w:lvl w:ilvl="4" w:tplc="0E02A094" w:tentative="1">
      <w:start w:val="1"/>
      <w:numFmt w:val="bullet"/>
      <w:lvlText w:val="•"/>
      <w:lvlJc w:val="left"/>
      <w:pPr>
        <w:tabs>
          <w:tab w:val="num" w:pos="3600"/>
        </w:tabs>
        <w:ind w:left="3600" w:hanging="360"/>
      </w:pPr>
      <w:rPr>
        <w:rFonts w:ascii="Times New Roman" w:hAnsi="Times New Roman" w:hint="default"/>
      </w:rPr>
    </w:lvl>
    <w:lvl w:ilvl="5" w:tplc="E61C5384" w:tentative="1">
      <w:start w:val="1"/>
      <w:numFmt w:val="bullet"/>
      <w:lvlText w:val="•"/>
      <w:lvlJc w:val="left"/>
      <w:pPr>
        <w:tabs>
          <w:tab w:val="num" w:pos="4320"/>
        </w:tabs>
        <w:ind w:left="4320" w:hanging="360"/>
      </w:pPr>
      <w:rPr>
        <w:rFonts w:ascii="Times New Roman" w:hAnsi="Times New Roman" w:hint="default"/>
      </w:rPr>
    </w:lvl>
    <w:lvl w:ilvl="6" w:tplc="5E86D5C0" w:tentative="1">
      <w:start w:val="1"/>
      <w:numFmt w:val="bullet"/>
      <w:lvlText w:val="•"/>
      <w:lvlJc w:val="left"/>
      <w:pPr>
        <w:tabs>
          <w:tab w:val="num" w:pos="5040"/>
        </w:tabs>
        <w:ind w:left="5040" w:hanging="360"/>
      </w:pPr>
      <w:rPr>
        <w:rFonts w:ascii="Times New Roman" w:hAnsi="Times New Roman" w:hint="default"/>
      </w:rPr>
    </w:lvl>
    <w:lvl w:ilvl="7" w:tplc="B6989E28" w:tentative="1">
      <w:start w:val="1"/>
      <w:numFmt w:val="bullet"/>
      <w:lvlText w:val="•"/>
      <w:lvlJc w:val="left"/>
      <w:pPr>
        <w:tabs>
          <w:tab w:val="num" w:pos="5760"/>
        </w:tabs>
        <w:ind w:left="5760" w:hanging="360"/>
      </w:pPr>
      <w:rPr>
        <w:rFonts w:ascii="Times New Roman" w:hAnsi="Times New Roman" w:hint="default"/>
      </w:rPr>
    </w:lvl>
    <w:lvl w:ilvl="8" w:tplc="F3BE852C"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7417B5E"/>
    <w:multiLevelType w:val="hybridMultilevel"/>
    <w:tmpl w:val="4726049E"/>
    <w:lvl w:ilvl="0" w:tplc="9F143718">
      <w:start w:val="1"/>
      <w:numFmt w:val="bullet"/>
      <w:lvlText w:val="•"/>
      <w:lvlJc w:val="left"/>
      <w:pPr>
        <w:tabs>
          <w:tab w:val="num" w:pos="720"/>
        </w:tabs>
        <w:ind w:left="720" w:hanging="360"/>
      </w:pPr>
      <w:rPr>
        <w:rFonts w:ascii="Times New Roman" w:hAnsi="Times New Roman" w:hint="default"/>
      </w:rPr>
    </w:lvl>
    <w:lvl w:ilvl="1" w:tplc="DD9645AA" w:tentative="1">
      <w:start w:val="1"/>
      <w:numFmt w:val="bullet"/>
      <w:lvlText w:val="•"/>
      <w:lvlJc w:val="left"/>
      <w:pPr>
        <w:tabs>
          <w:tab w:val="num" w:pos="1440"/>
        </w:tabs>
        <w:ind w:left="1440" w:hanging="360"/>
      </w:pPr>
      <w:rPr>
        <w:rFonts w:ascii="Times New Roman" w:hAnsi="Times New Roman" w:hint="default"/>
      </w:rPr>
    </w:lvl>
    <w:lvl w:ilvl="2" w:tplc="17D0D110" w:tentative="1">
      <w:start w:val="1"/>
      <w:numFmt w:val="bullet"/>
      <w:lvlText w:val="•"/>
      <w:lvlJc w:val="left"/>
      <w:pPr>
        <w:tabs>
          <w:tab w:val="num" w:pos="2160"/>
        </w:tabs>
        <w:ind w:left="2160" w:hanging="360"/>
      </w:pPr>
      <w:rPr>
        <w:rFonts w:ascii="Times New Roman" w:hAnsi="Times New Roman" w:hint="default"/>
      </w:rPr>
    </w:lvl>
    <w:lvl w:ilvl="3" w:tplc="EEA282DA" w:tentative="1">
      <w:start w:val="1"/>
      <w:numFmt w:val="bullet"/>
      <w:lvlText w:val="•"/>
      <w:lvlJc w:val="left"/>
      <w:pPr>
        <w:tabs>
          <w:tab w:val="num" w:pos="2880"/>
        </w:tabs>
        <w:ind w:left="2880" w:hanging="360"/>
      </w:pPr>
      <w:rPr>
        <w:rFonts w:ascii="Times New Roman" w:hAnsi="Times New Roman" w:hint="default"/>
      </w:rPr>
    </w:lvl>
    <w:lvl w:ilvl="4" w:tplc="74CC550E" w:tentative="1">
      <w:start w:val="1"/>
      <w:numFmt w:val="bullet"/>
      <w:lvlText w:val="•"/>
      <w:lvlJc w:val="left"/>
      <w:pPr>
        <w:tabs>
          <w:tab w:val="num" w:pos="3600"/>
        </w:tabs>
        <w:ind w:left="3600" w:hanging="360"/>
      </w:pPr>
      <w:rPr>
        <w:rFonts w:ascii="Times New Roman" w:hAnsi="Times New Roman" w:hint="default"/>
      </w:rPr>
    </w:lvl>
    <w:lvl w:ilvl="5" w:tplc="903A94C8" w:tentative="1">
      <w:start w:val="1"/>
      <w:numFmt w:val="bullet"/>
      <w:lvlText w:val="•"/>
      <w:lvlJc w:val="left"/>
      <w:pPr>
        <w:tabs>
          <w:tab w:val="num" w:pos="4320"/>
        </w:tabs>
        <w:ind w:left="4320" w:hanging="360"/>
      </w:pPr>
      <w:rPr>
        <w:rFonts w:ascii="Times New Roman" w:hAnsi="Times New Roman" w:hint="default"/>
      </w:rPr>
    </w:lvl>
    <w:lvl w:ilvl="6" w:tplc="20863DD2" w:tentative="1">
      <w:start w:val="1"/>
      <w:numFmt w:val="bullet"/>
      <w:lvlText w:val="•"/>
      <w:lvlJc w:val="left"/>
      <w:pPr>
        <w:tabs>
          <w:tab w:val="num" w:pos="5040"/>
        </w:tabs>
        <w:ind w:left="5040" w:hanging="360"/>
      </w:pPr>
      <w:rPr>
        <w:rFonts w:ascii="Times New Roman" w:hAnsi="Times New Roman" w:hint="default"/>
      </w:rPr>
    </w:lvl>
    <w:lvl w:ilvl="7" w:tplc="F3548714" w:tentative="1">
      <w:start w:val="1"/>
      <w:numFmt w:val="bullet"/>
      <w:lvlText w:val="•"/>
      <w:lvlJc w:val="left"/>
      <w:pPr>
        <w:tabs>
          <w:tab w:val="num" w:pos="5760"/>
        </w:tabs>
        <w:ind w:left="5760" w:hanging="360"/>
      </w:pPr>
      <w:rPr>
        <w:rFonts w:ascii="Times New Roman" w:hAnsi="Times New Roman" w:hint="default"/>
      </w:rPr>
    </w:lvl>
    <w:lvl w:ilvl="8" w:tplc="953A5C1A"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4A252477"/>
    <w:multiLevelType w:val="hybridMultilevel"/>
    <w:tmpl w:val="CED09D80"/>
    <w:lvl w:ilvl="0" w:tplc="B2AC0D02">
      <w:start w:val="1"/>
      <w:numFmt w:val="bullet"/>
      <w:lvlText w:val="•"/>
      <w:lvlJc w:val="left"/>
      <w:pPr>
        <w:tabs>
          <w:tab w:val="num" w:pos="720"/>
        </w:tabs>
        <w:ind w:left="720" w:hanging="360"/>
      </w:pPr>
      <w:rPr>
        <w:rFonts w:ascii="Times New Roman" w:hAnsi="Times New Roman" w:hint="default"/>
      </w:rPr>
    </w:lvl>
    <w:lvl w:ilvl="1" w:tplc="64CECA2A">
      <w:numFmt w:val="none"/>
      <w:lvlText w:val=""/>
      <w:lvlJc w:val="left"/>
      <w:pPr>
        <w:tabs>
          <w:tab w:val="num" w:pos="360"/>
        </w:tabs>
      </w:pPr>
    </w:lvl>
    <w:lvl w:ilvl="2" w:tplc="363AC74A" w:tentative="1">
      <w:start w:val="1"/>
      <w:numFmt w:val="bullet"/>
      <w:lvlText w:val="•"/>
      <w:lvlJc w:val="left"/>
      <w:pPr>
        <w:tabs>
          <w:tab w:val="num" w:pos="2160"/>
        </w:tabs>
        <w:ind w:left="2160" w:hanging="360"/>
      </w:pPr>
      <w:rPr>
        <w:rFonts w:ascii="Times New Roman" w:hAnsi="Times New Roman" w:hint="default"/>
      </w:rPr>
    </w:lvl>
    <w:lvl w:ilvl="3" w:tplc="1DB62276" w:tentative="1">
      <w:start w:val="1"/>
      <w:numFmt w:val="bullet"/>
      <w:lvlText w:val="•"/>
      <w:lvlJc w:val="left"/>
      <w:pPr>
        <w:tabs>
          <w:tab w:val="num" w:pos="2880"/>
        </w:tabs>
        <w:ind w:left="2880" w:hanging="360"/>
      </w:pPr>
      <w:rPr>
        <w:rFonts w:ascii="Times New Roman" w:hAnsi="Times New Roman" w:hint="default"/>
      </w:rPr>
    </w:lvl>
    <w:lvl w:ilvl="4" w:tplc="92D44E10" w:tentative="1">
      <w:start w:val="1"/>
      <w:numFmt w:val="bullet"/>
      <w:lvlText w:val="•"/>
      <w:lvlJc w:val="left"/>
      <w:pPr>
        <w:tabs>
          <w:tab w:val="num" w:pos="3600"/>
        </w:tabs>
        <w:ind w:left="3600" w:hanging="360"/>
      </w:pPr>
      <w:rPr>
        <w:rFonts w:ascii="Times New Roman" w:hAnsi="Times New Roman" w:hint="default"/>
      </w:rPr>
    </w:lvl>
    <w:lvl w:ilvl="5" w:tplc="360CE0A8" w:tentative="1">
      <w:start w:val="1"/>
      <w:numFmt w:val="bullet"/>
      <w:lvlText w:val="•"/>
      <w:lvlJc w:val="left"/>
      <w:pPr>
        <w:tabs>
          <w:tab w:val="num" w:pos="4320"/>
        </w:tabs>
        <w:ind w:left="4320" w:hanging="360"/>
      </w:pPr>
      <w:rPr>
        <w:rFonts w:ascii="Times New Roman" w:hAnsi="Times New Roman" w:hint="default"/>
      </w:rPr>
    </w:lvl>
    <w:lvl w:ilvl="6" w:tplc="241000C2" w:tentative="1">
      <w:start w:val="1"/>
      <w:numFmt w:val="bullet"/>
      <w:lvlText w:val="•"/>
      <w:lvlJc w:val="left"/>
      <w:pPr>
        <w:tabs>
          <w:tab w:val="num" w:pos="5040"/>
        </w:tabs>
        <w:ind w:left="5040" w:hanging="360"/>
      </w:pPr>
      <w:rPr>
        <w:rFonts w:ascii="Times New Roman" w:hAnsi="Times New Roman" w:hint="default"/>
      </w:rPr>
    </w:lvl>
    <w:lvl w:ilvl="7" w:tplc="783034A6" w:tentative="1">
      <w:start w:val="1"/>
      <w:numFmt w:val="bullet"/>
      <w:lvlText w:val="•"/>
      <w:lvlJc w:val="left"/>
      <w:pPr>
        <w:tabs>
          <w:tab w:val="num" w:pos="5760"/>
        </w:tabs>
        <w:ind w:left="5760" w:hanging="360"/>
      </w:pPr>
      <w:rPr>
        <w:rFonts w:ascii="Times New Roman" w:hAnsi="Times New Roman" w:hint="default"/>
      </w:rPr>
    </w:lvl>
    <w:lvl w:ilvl="8" w:tplc="26B8D89C"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52BA7DA2"/>
    <w:multiLevelType w:val="hybridMultilevel"/>
    <w:tmpl w:val="7B56360C"/>
    <w:lvl w:ilvl="0" w:tplc="CDA6E92A">
      <w:start w:val="1"/>
      <w:numFmt w:val="bullet"/>
      <w:lvlText w:val="•"/>
      <w:lvlJc w:val="left"/>
      <w:pPr>
        <w:tabs>
          <w:tab w:val="num" w:pos="720"/>
        </w:tabs>
        <w:ind w:left="720" w:hanging="360"/>
      </w:pPr>
      <w:rPr>
        <w:rFonts w:ascii="Times New Roman" w:hAnsi="Times New Roman" w:hint="default"/>
      </w:rPr>
    </w:lvl>
    <w:lvl w:ilvl="1" w:tplc="77D0C868">
      <w:numFmt w:val="none"/>
      <w:lvlText w:val=""/>
      <w:lvlJc w:val="left"/>
      <w:pPr>
        <w:tabs>
          <w:tab w:val="num" w:pos="360"/>
        </w:tabs>
      </w:pPr>
    </w:lvl>
    <w:lvl w:ilvl="2" w:tplc="FC2CB612" w:tentative="1">
      <w:start w:val="1"/>
      <w:numFmt w:val="bullet"/>
      <w:lvlText w:val="•"/>
      <w:lvlJc w:val="left"/>
      <w:pPr>
        <w:tabs>
          <w:tab w:val="num" w:pos="2160"/>
        </w:tabs>
        <w:ind w:left="2160" w:hanging="360"/>
      </w:pPr>
      <w:rPr>
        <w:rFonts w:ascii="Times New Roman" w:hAnsi="Times New Roman" w:hint="default"/>
      </w:rPr>
    </w:lvl>
    <w:lvl w:ilvl="3" w:tplc="878A4336" w:tentative="1">
      <w:start w:val="1"/>
      <w:numFmt w:val="bullet"/>
      <w:lvlText w:val="•"/>
      <w:lvlJc w:val="left"/>
      <w:pPr>
        <w:tabs>
          <w:tab w:val="num" w:pos="2880"/>
        </w:tabs>
        <w:ind w:left="2880" w:hanging="360"/>
      </w:pPr>
      <w:rPr>
        <w:rFonts w:ascii="Times New Roman" w:hAnsi="Times New Roman" w:hint="default"/>
      </w:rPr>
    </w:lvl>
    <w:lvl w:ilvl="4" w:tplc="B9F8D180" w:tentative="1">
      <w:start w:val="1"/>
      <w:numFmt w:val="bullet"/>
      <w:lvlText w:val="•"/>
      <w:lvlJc w:val="left"/>
      <w:pPr>
        <w:tabs>
          <w:tab w:val="num" w:pos="3600"/>
        </w:tabs>
        <w:ind w:left="3600" w:hanging="360"/>
      </w:pPr>
      <w:rPr>
        <w:rFonts w:ascii="Times New Roman" w:hAnsi="Times New Roman" w:hint="default"/>
      </w:rPr>
    </w:lvl>
    <w:lvl w:ilvl="5" w:tplc="A2120D0A" w:tentative="1">
      <w:start w:val="1"/>
      <w:numFmt w:val="bullet"/>
      <w:lvlText w:val="•"/>
      <w:lvlJc w:val="left"/>
      <w:pPr>
        <w:tabs>
          <w:tab w:val="num" w:pos="4320"/>
        </w:tabs>
        <w:ind w:left="4320" w:hanging="360"/>
      </w:pPr>
      <w:rPr>
        <w:rFonts w:ascii="Times New Roman" w:hAnsi="Times New Roman" w:hint="default"/>
      </w:rPr>
    </w:lvl>
    <w:lvl w:ilvl="6" w:tplc="904AEFCC" w:tentative="1">
      <w:start w:val="1"/>
      <w:numFmt w:val="bullet"/>
      <w:lvlText w:val="•"/>
      <w:lvlJc w:val="left"/>
      <w:pPr>
        <w:tabs>
          <w:tab w:val="num" w:pos="5040"/>
        </w:tabs>
        <w:ind w:left="5040" w:hanging="360"/>
      </w:pPr>
      <w:rPr>
        <w:rFonts w:ascii="Times New Roman" w:hAnsi="Times New Roman" w:hint="default"/>
      </w:rPr>
    </w:lvl>
    <w:lvl w:ilvl="7" w:tplc="15F4AECC" w:tentative="1">
      <w:start w:val="1"/>
      <w:numFmt w:val="bullet"/>
      <w:lvlText w:val="•"/>
      <w:lvlJc w:val="left"/>
      <w:pPr>
        <w:tabs>
          <w:tab w:val="num" w:pos="5760"/>
        </w:tabs>
        <w:ind w:left="5760" w:hanging="360"/>
      </w:pPr>
      <w:rPr>
        <w:rFonts w:ascii="Times New Roman" w:hAnsi="Times New Roman" w:hint="default"/>
      </w:rPr>
    </w:lvl>
    <w:lvl w:ilvl="8" w:tplc="7CF672A2"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53441705"/>
    <w:multiLevelType w:val="hybridMultilevel"/>
    <w:tmpl w:val="7C926D70"/>
    <w:lvl w:ilvl="0" w:tplc="04D8343C">
      <w:start w:val="1"/>
      <w:numFmt w:val="bullet"/>
      <w:lvlText w:val="–"/>
      <w:lvlJc w:val="left"/>
      <w:pPr>
        <w:tabs>
          <w:tab w:val="num" w:pos="720"/>
        </w:tabs>
        <w:ind w:left="720" w:hanging="360"/>
      </w:pPr>
      <w:rPr>
        <w:rFonts w:ascii="Times New Roman" w:hAnsi="Times New Roman" w:hint="default"/>
      </w:rPr>
    </w:lvl>
    <w:lvl w:ilvl="1" w:tplc="28280BFA">
      <w:start w:val="1"/>
      <w:numFmt w:val="bullet"/>
      <w:lvlText w:val="–"/>
      <w:lvlJc w:val="left"/>
      <w:pPr>
        <w:tabs>
          <w:tab w:val="num" w:pos="1440"/>
        </w:tabs>
        <w:ind w:left="1440" w:hanging="360"/>
      </w:pPr>
      <w:rPr>
        <w:rFonts w:ascii="Times New Roman" w:hAnsi="Times New Roman" w:hint="default"/>
      </w:rPr>
    </w:lvl>
    <w:lvl w:ilvl="2" w:tplc="DB9A2C0A" w:tentative="1">
      <w:start w:val="1"/>
      <w:numFmt w:val="bullet"/>
      <w:lvlText w:val="–"/>
      <w:lvlJc w:val="left"/>
      <w:pPr>
        <w:tabs>
          <w:tab w:val="num" w:pos="2160"/>
        </w:tabs>
        <w:ind w:left="2160" w:hanging="360"/>
      </w:pPr>
      <w:rPr>
        <w:rFonts w:ascii="Times New Roman" w:hAnsi="Times New Roman" w:hint="default"/>
      </w:rPr>
    </w:lvl>
    <w:lvl w:ilvl="3" w:tplc="CE3A1B10" w:tentative="1">
      <w:start w:val="1"/>
      <w:numFmt w:val="bullet"/>
      <w:lvlText w:val="–"/>
      <w:lvlJc w:val="left"/>
      <w:pPr>
        <w:tabs>
          <w:tab w:val="num" w:pos="2880"/>
        </w:tabs>
        <w:ind w:left="2880" w:hanging="360"/>
      </w:pPr>
      <w:rPr>
        <w:rFonts w:ascii="Times New Roman" w:hAnsi="Times New Roman" w:hint="default"/>
      </w:rPr>
    </w:lvl>
    <w:lvl w:ilvl="4" w:tplc="A7F6FFE2" w:tentative="1">
      <w:start w:val="1"/>
      <w:numFmt w:val="bullet"/>
      <w:lvlText w:val="–"/>
      <w:lvlJc w:val="left"/>
      <w:pPr>
        <w:tabs>
          <w:tab w:val="num" w:pos="3600"/>
        </w:tabs>
        <w:ind w:left="3600" w:hanging="360"/>
      </w:pPr>
      <w:rPr>
        <w:rFonts w:ascii="Times New Roman" w:hAnsi="Times New Roman" w:hint="default"/>
      </w:rPr>
    </w:lvl>
    <w:lvl w:ilvl="5" w:tplc="4DDC6776" w:tentative="1">
      <w:start w:val="1"/>
      <w:numFmt w:val="bullet"/>
      <w:lvlText w:val="–"/>
      <w:lvlJc w:val="left"/>
      <w:pPr>
        <w:tabs>
          <w:tab w:val="num" w:pos="4320"/>
        </w:tabs>
        <w:ind w:left="4320" w:hanging="360"/>
      </w:pPr>
      <w:rPr>
        <w:rFonts w:ascii="Times New Roman" w:hAnsi="Times New Roman" w:hint="default"/>
      </w:rPr>
    </w:lvl>
    <w:lvl w:ilvl="6" w:tplc="7BB0749A" w:tentative="1">
      <w:start w:val="1"/>
      <w:numFmt w:val="bullet"/>
      <w:lvlText w:val="–"/>
      <w:lvlJc w:val="left"/>
      <w:pPr>
        <w:tabs>
          <w:tab w:val="num" w:pos="5040"/>
        </w:tabs>
        <w:ind w:left="5040" w:hanging="360"/>
      </w:pPr>
      <w:rPr>
        <w:rFonts w:ascii="Times New Roman" w:hAnsi="Times New Roman" w:hint="default"/>
      </w:rPr>
    </w:lvl>
    <w:lvl w:ilvl="7" w:tplc="94420F76" w:tentative="1">
      <w:start w:val="1"/>
      <w:numFmt w:val="bullet"/>
      <w:lvlText w:val="–"/>
      <w:lvlJc w:val="left"/>
      <w:pPr>
        <w:tabs>
          <w:tab w:val="num" w:pos="5760"/>
        </w:tabs>
        <w:ind w:left="5760" w:hanging="360"/>
      </w:pPr>
      <w:rPr>
        <w:rFonts w:ascii="Times New Roman" w:hAnsi="Times New Roman" w:hint="default"/>
      </w:rPr>
    </w:lvl>
    <w:lvl w:ilvl="8" w:tplc="A746C336"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5BCE3E97"/>
    <w:multiLevelType w:val="hybridMultilevel"/>
    <w:tmpl w:val="38F6957E"/>
    <w:lvl w:ilvl="0" w:tplc="AD72A028">
      <w:start w:val="1"/>
      <w:numFmt w:val="bullet"/>
      <w:lvlText w:val="•"/>
      <w:lvlJc w:val="left"/>
      <w:pPr>
        <w:tabs>
          <w:tab w:val="num" w:pos="720"/>
        </w:tabs>
        <w:ind w:left="720" w:hanging="360"/>
      </w:pPr>
      <w:rPr>
        <w:rFonts w:ascii="Times New Roman" w:hAnsi="Times New Roman" w:hint="default"/>
      </w:rPr>
    </w:lvl>
    <w:lvl w:ilvl="1" w:tplc="84FC5AD4">
      <w:numFmt w:val="none"/>
      <w:lvlText w:val=""/>
      <w:lvlJc w:val="left"/>
      <w:pPr>
        <w:tabs>
          <w:tab w:val="num" w:pos="360"/>
        </w:tabs>
      </w:pPr>
    </w:lvl>
    <w:lvl w:ilvl="2" w:tplc="0142854E" w:tentative="1">
      <w:start w:val="1"/>
      <w:numFmt w:val="bullet"/>
      <w:lvlText w:val="•"/>
      <w:lvlJc w:val="left"/>
      <w:pPr>
        <w:tabs>
          <w:tab w:val="num" w:pos="2160"/>
        </w:tabs>
        <w:ind w:left="2160" w:hanging="360"/>
      </w:pPr>
      <w:rPr>
        <w:rFonts w:ascii="Times New Roman" w:hAnsi="Times New Roman" w:hint="default"/>
      </w:rPr>
    </w:lvl>
    <w:lvl w:ilvl="3" w:tplc="935A8D74" w:tentative="1">
      <w:start w:val="1"/>
      <w:numFmt w:val="bullet"/>
      <w:lvlText w:val="•"/>
      <w:lvlJc w:val="left"/>
      <w:pPr>
        <w:tabs>
          <w:tab w:val="num" w:pos="2880"/>
        </w:tabs>
        <w:ind w:left="2880" w:hanging="360"/>
      </w:pPr>
      <w:rPr>
        <w:rFonts w:ascii="Times New Roman" w:hAnsi="Times New Roman" w:hint="default"/>
      </w:rPr>
    </w:lvl>
    <w:lvl w:ilvl="4" w:tplc="3880D21A" w:tentative="1">
      <w:start w:val="1"/>
      <w:numFmt w:val="bullet"/>
      <w:lvlText w:val="•"/>
      <w:lvlJc w:val="left"/>
      <w:pPr>
        <w:tabs>
          <w:tab w:val="num" w:pos="3600"/>
        </w:tabs>
        <w:ind w:left="3600" w:hanging="360"/>
      </w:pPr>
      <w:rPr>
        <w:rFonts w:ascii="Times New Roman" w:hAnsi="Times New Roman" w:hint="default"/>
      </w:rPr>
    </w:lvl>
    <w:lvl w:ilvl="5" w:tplc="D0DE8822" w:tentative="1">
      <w:start w:val="1"/>
      <w:numFmt w:val="bullet"/>
      <w:lvlText w:val="•"/>
      <w:lvlJc w:val="left"/>
      <w:pPr>
        <w:tabs>
          <w:tab w:val="num" w:pos="4320"/>
        </w:tabs>
        <w:ind w:left="4320" w:hanging="360"/>
      </w:pPr>
      <w:rPr>
        <w:rFonts w:ascii="Times New Roman" w:hAnsi="Times New Roman" w:hint="default"/>
      </w:rPr>
    </w:lvl>
    <w:lvl w:ilvl="6" w:tplc="19C4F764" w:tentative="1">
      <w:start w:val="1"/>
      <w:numFmt w:val="bullet"/>
      <w:lvlText w:val="•"/>
      <w:lvlJc w:val="left"/>
      <w:pPr>
        <w:tabs>
          <w:tab w:val="num" w:pos="5040"/>
        </w:tabs>
        <w:ind w:left="5040" w:hanging="360"/>
      </w:pPr>
      <w:rPr>
        <w:rFonts w:ascii="Times New Roman" w:hAnsi="Times New Roman" w:hint="default"/>
      </w:rPr>
    </w:lvl>
    <w:lvl w:ilvl="7" w:tplc="4F561096" w:tentative="1">
      <w:start w:val="1"/>
      <w:numFmt w:val="bullet"/>
      <w:lvlText w:val="•"/>
      <w:lvlJc w:val="left"/>
      <w:pPr>
        <w:tabs>
          <w:tab w:val="num" w:pos="5760"/>
        </w:tabs>
        <w:ind w:left="5760" w:hanging="360"/>
      </w:pPr>
      <w:rPr>
        <w:rFonts w:ascii="Times New Roman" w:hAnsi="Times New Roman" w:hint="default"/>
      </w:rPr>
    </w:lvl>
    <w:lvl w:ilvl="8" w:tplc="C5FE22C0"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62603610"/>
    <w:multiLevelType w:val="hybridMultilevel"/>
    <w:tmpl w:val="A48CF9DE"/>
    <w:lvl w:ilvl="0" w:tplc="5712C4B6">
      <w:start w:val="1"/>
      <w:numFmt w:val="bullet"/>
      <w:lvlText w:val="•"/>
      <w:lvlJc w:val="left"/>
      <w:pPr>
        <w:tabs>
          <w:tab w:val="num" w:pos="720"/>
        </w:tabs>
        <w:ind w:left="720" w:hanging="360"/>
      </w:pPr>
      <w:rPr>
        <w:rFonts w:ascii="Times New Roman" w:hAnsi="Times New Roman" w:hint="default"/>
      </w:rPr>
    </w:lvl>
    <w:lvl w:ilvl="1" w:tplc="2242AC44">
      <w:numFmt w:val="none"/>
      <w:lvlText w:val=""/>
      <w:lvlJc w:val="left"/>
      <w:pPr>
        <w:tabs>
          <w:tab w:val="num" w:pos="360"/>
        </w:tabs>
      </w:pPr>
    </w:lvl>
    <w:lvl w:ilvl="2" w:tplc="38BE32F4" w:tentative="1">
      <w:start w:val="1"/>
      <w:numFmt w:val="bullet"/>
      <w:lvlText w:val="•"/>
      <w:lvlJc w:val="left"/>
      <w:pPr>
        <w:tabs>
          <w:tab w:val="num" w:pos="2160"/>
        </w:tabs>
        <w:ind w:left="2160" w:hanging="360"/>
      </w:pPr>
      <w:rPr>
        <w:rFonts w:ascii="Times New Roman" w:hAnsi="Times New Roman" w:hint="default"/>
      </w:rPr>
    </w:lvl>
    <w:lvl w:ilvl="3" w:tplc="1B32C27A" w:tentative="1">
      <w:start w:val="1"/>
      <w:numFmt w:val="bullet"/>
      <w:lvlText w:val="•"/>
      <w:lvlJc w:val="left"/>
      <w:pPr>
        <w:tabs>
          <w:tab w:val="num" w:pos="2880"/>
        </w:tabs>
        <w:ind w:left="2880" w:hanging="360"/>
      </w:pPr>
      <w:rPr>
        <w:rFonts w:ascii="Times New Roman" w:hAnsi="Times New Roman" w:hint="default"/>
      </w:rPr>
    </w:lvl>
    <w:lvl w:ilvl="4" w:tplc="7F3A6E12" w:tentative="1">
      <w:start w:val="1"/>
      <w:numFmt w:val="bullet"/>
      <w:lvlText w:val="•"/>
      <w:lvlJc w:val="left"/>
      <w:pPr>
        <w:tabs>
          <w:tab w:val="num" w:pos="3600"/>
        </w:tabs>
        <w:ind w:left="3600" w:hanging="360"/>
      </w:pPr>
      <w:rPr>
        <w:rFonts w:ascii="Times New Roman" w:hAnsi="Times New Roman" w:hint="default"/>
      </w:rPr>
    </w:lvl>
    <w:lvl w:ilvl="5" w:tplc="13AE5FB0" w:tentative="1">
      <w:start w:val="1"/>
      <w:numFmt w:val="bullet"/>
      <w:lvlText w:val="•"/>
      <w:lvlJc w:val="left"/>
      <w:pPr>
        <w:tabs>
          <w:tab w:val="num" w:pos="4320"/>
        </w:tabs>
        <w:ind w:left="4320" w:hanging="360"/>
      </w:pPr>
      <w:rPr>
        <w:rFonts w:ascii="Times New Roman" w:hAnsi="Times New Roman" w:hint="default"/>
      </w:rPr>
    </w:lvl>
    <w:lvl w:ilvl="6" w:tplc="5D4EF3D4" w:tentative="1">
      <w:start w:val="1"/>
      <w:numFmt w:val="bullet"/>
      <w:lvlText w:val="•"/>
      <w:lvlJc w:val="left"/>
      <w:pPr>
        <w:tabs>
          <w:tab w:val="num" w:pos="5040"/>
        </w:tabs>
        <w:ind w:left="5040" w:hanging="360"/>
      </w:pPr>
      <w:rPr>
        <w:rFonts w:ascii="Times New Roman" w:hAnsi="Times New Roman" w:hint="default"/>
      </w:rPr>
    </w:lvl>
    <w:lvl w:ilvl="7" w:tplc="9E582638" w:tentative="1">
      <w:start w:val="1"/>
      <w:numFmt w:val="bullet"/>
      <w:lvlText w:val="•"/>
      <w:lvlJc w:val="left"/>
      <w:pPr>
        <w:tabs>
          <w:tab w:val="num" w:pos="5760"/>
        </w:tabs>
        <w:ind w:left="5760" w:hanging="360"/>
      </w:pPr>
      <w:rPr>
        <w:rFonts w:ascii="Times New Roman" w:hAnsi="Times New Roman" w:hint="default"/>
      </w:rPr>
    </w:lvl>
    <w:lvl w:ilvl="8" w:tplc="A88EF1E6"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63810751"/>
    <w:multiLevelType w:val="hybridMultilevel"/>
    <w:tmpl w:val="C3AAD514"/>
    <w:lvl w:ilvl="0" w:tplc="DF1E1C96">
      <w:start w:val="1"/>
      <w:numFmt w:val="bullet"/>
      <w:lvlText w:val="•"/>
      <w:lvlJc w:val="left"/>
      <w:pPr>
        <w:tabs>
          <w:tab w:val="num" w:pos="720"/>
        </w:tabs>
        <w:ind w:left="720" w:hanging="360"/>
      </w:pPr>
      <w:rPr>
        <w:rFonts w:ascii="Times New Roman" w:hAnsi="Times New Roman" w:hint="default"/>
      </w:rPr>
    </w:lvl>
    <w:lvl w:ilvl="1" w:tplc="03785FA0">
      <w:numFmt w:val="none"/>
      <w:lvlText w:val=""/>
      <w:lvlJc w:val="left"/>
      <w:pPr>
        <w:tabs>
          <w:tab w:val="num" w:pos="360"/>
        </w:tabs>
      </w:pPr>
    </w:lvl>
    <w:lvl w:ilvl="2" w:tplc="F028C9F6" w:tentative="1">
      <w:start w:val="1"/>
      <w:numFmt w:val="bullet"/>
      <w:lvlText w:val="•"/>
      <w:lvlJc w:val="left"/>
      <w:pPr>
        <w:tabs>
          <w:tab w:val="num" w:pos="2160"/>
        </w:tabs>
        <w:ind w:left="2160" w:hanging="360"/>
      </w:pPr>
      <w:rPr>
        <w:rFonts w:ascii="Times New Roman" w:hAnsi="Times New Roman" w:hint="default"/>
      </w:rPr>
    </w:lvl>
    <w:lvl w:ilvl="3" w:tplc="82C680B6" w:tentative="1">
      <w:start w:val="1"/>
      <w:numFmt w:val="bullet"/>
      <w:lvlText w:val="•"/>
      <w:lvlJc w:val="left"/>
      <w:pPr>
        <w:tabs>
          <w:tab w:val="num" w:pos="2880"/>
        </w:tabs>
        <w:ind w:left="2880" w:hanging="360"/>
      </w:pPr>
      <w:rPr>
        <w:rFonts w:ascii="Times New Roman" w:hAnsi="Times New Roman" w:hint="default"/>
      </w:rPr>
    </w:lvl>
    <w:lvl w:ilvl="4" w:tplc="6DBC2442" w:tentative="1">
      <w:start w:val="1"/>
      <w:numFmt w:val="bullet"/>
      <w:lvlText w:val="•"/>
      <w:lvlJc w:val="left"/>
      <w:pPr>
        <w:tabs>
          <w:tab w:val="num" w:pos="3600"/>
        </w:tabs>
        <w:ind w:left="3600" w:hanging="360"/>
      </w:pPr>
      <w:rPr>
        <w:rFonts w:ascii="Times New Roman" w:hAnsi="Times New Roman" w:hint="default"/>
      </w:rPr>
    </w:lvl>
    <w:lvl w:ilvl="5" w:tplc="5308D8F6" w:tentative="1">
      <w:start w:val="1"/>
      <w:numFmt w:val="bullet"/>
      <w:lvlText w:val="•"/>
      <w:lvlJc w:val="left"/>
      <w:pPr>
        <w:tabs>
          <w:tab w:val="num" w:pos="4320"/>
        </w:tabs>
        <w:ind w:left="4320" w:hanging="360"/>
      </w:pPr>
      <w:rPr>
        <w:rFonts w:ascii="Times New Roman" w:hAnsi="Times New Roman" w:hint="default"/>
      </w:rPr>
    </w:lvl>
    <w:lvl w:ilvl="6" w:tplc="EC6C6B2C" w:tentative="1">
      <w:start w:val="1"/>
      <w:numFmt w:val="bullet"/>
      <w:lvlText w:val="•"/>
      <w:lvlJc w:val="left"/>
      <w:pPr>
        <w:tabs>
          <w:tab w:val="num" w:pos="5040"/>
        </w:tabs>
        <w:ind w:left="5040" w:hanging="360"/>
      </w:pPr>
      <w:rPr>
        <w:rFonts w:ascii="Times New Roman" w:hAnsi="Times New Roman" w:hint="default"/>
      </w:rPr>
    </w:lvl>
    <w:lvl w:ilvl="7" w:tplc="14AC5F5C" w:tentative="1">
      <w:start w:val="1"/>
      <w:numFmt w:val="bullet"/>
      <w:lvlText w:val="•"/>
      <w:lvlJc w:val="left"/>
      <w:pPr>
        <w:tabs>
          <w:tab w:val="num" w:pos="5760"/>
        </w:tabs>
        <w:ind w:left="5760" w:hanging="360"/>
      </w:pPr>
      <w:rPr>
        <w:rFonts w:ascii="Times New Roman" w:hAnsi="Times New Roman" w:hint="default"/>
      </w:rPr>
    </w:lvl>
    <w:lvl w:ilvl="8" w:tplc="CB4C9E2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6D227BAB"/>
    <w:multiLevelType w:val="hybridMultilevel"/>
    <w:tmpl w:val="34AAD6AE"/>
    <w:lvl w:ilvl="0" w:tplc="8368A540">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B32DDD"/>
    <w:multiLevelType w:val="hybridMultilevel"/>
    <w:tmpl w:val="7576AA1A"/>
    <w:lvl w:ilvl="0" w:tplc="556A50C6">
      <w:start w:val="1"/>
      <w:numFmt w:val="bullet"/>
      <w:lvlText w:val="•"/>
      <w:lvlJc w:val="left"/>
      <w:pPr>
        <w:tabs>
          <w:tab w:val="num" w:pos="720"/>
        </w:tabs>
        <w:ind w:left="720" w:hanging="360"/>
      </w:pPr>
      <w:rPr>
        <w:rFonts w:ascii="Times New Roman" w:hAnsi="Times New Roman" w:hint="default"/>
      </w:rPr>
    </w:lvl>
    <w:lvl w:ilvl="1" w:tplc="150238A4" w:tentative="1">
      <w:start w:val="1"/>
      <w:numFmt w:val="bullet"/>
      <w:lvlText w:val="•"/>
      <w:lvlJc w:val="left"/>
      <w:pPr>
        <w:tabs>
          <w:tab w:val="num" w:pos="1440"/>
        </w:tabs>
        <w:ind w:left="1440" w:hanging="360"/>
      </w:pPr>
      <w:rPr>
        <w:rFonts w:ascii="Times New Roman" w:hAnsi="Times New Roman" w:hint="default"/>
      </w:rPr>
    </w:lvl>
    <w:lvl w:ilvl="2" w:tplc="3D92915E" w:tentative="1">
      <w:start w:val="1"/>
      <w:numFmt w:val="bullet"/>
      <w:lvlText w:val="•"/>
      <w:lvlJc w:val="left"/>
      <w:pPr>
        <w:tabs>
          <w:tab w:val="num" w:pos="2160"/>
        </w:tabs>
        <w:ind w:left="2160" w:hanging="360"/>
      </w:pPr>
      <w:rPr>
        <w:rFonts w:ascii="Times New Roman" w:hAnsi="Times New Roman" w:hint="default"/>
      </w:rPr>
    </w:lvl>
    <w:lvl w:ilvl="3" w:tplc="57C824E4" w:tentative="1">
      <w:start w:val="1"/>
      <w:numFmt w:val="bullet"/>
      <w:lvlText w:val="•"/>
      <w:lvlJc w:val="left"/>
      <w:pPr>
        <w:tabs>
          <w:tab w:val="num" w:pos="2880"/>
        </w:tabs>
        <w:ind w:left="2880" w:hanging="360"/>
      </w:pPr>
      <w:rPr>
        <w:rFonts w:ascii="Times New Roman" w:hAnsi="Times New Roman" w:hint="default"/>
      </w:rPr>
    </w:lvl>
    <w:lvl w:ilvl="4" w:tplc="C3205E78" w:tentative="1">
      <w:start w:val="1"/>
      <w:numFmt w:val="bullet"/>
      <w:lvlText w:val="•"/>
      <w:lvlJc w:val="left"/>
      <w:pPr>
        <w:tabs>
          <w:tab w:val="num" w:pos="3600"/>
        </w:tabs>
        <w:ind w:left="3600" w:hanging="360"/>
      </w:pPr>
      <w:rPr>
        <w:rFonts w:ascii="Times New Roman" w:hAnsi="Times New Roman" w:hint="default"/>
      </w:rPr>
    </w:lvl>
    <w:lvl w:ilvl="5" w:tplc="9A369A10" w:tentative="1">
      <w:start w:val="1"/>
      <w:numFmt w:val="bullet"/>
      <w:lvlText w:val="•"/>
      <w:lvlJc w:val="left"/>
      <w:pPr>
        <w:tabs>
          <w:tab w:val="num" w:pos="4320"/>
        </w:tabs>
        <w:ind w:left="4320" w:hanging="360"/>
      </w:pPr>
      <w:rPr>
        <w:rFonts w:ascii="Times New Roman" w:hAnsi="Times New Roman" w:hint="default"/>
      </w:rPr>
    </w:lvl>
    <w:lvl w:ilvl="6" w:tplc="D7464F3C" w:tentative="1">
      <w:start w:val="1"/>
      <w:numFmt w:val="bullet"/>
      <w:lvlText w:val="•"/>
      <w:lvlJc w:val="left"/>
      <w:pPr>
        <w:tabs>
          <w:tab w:val="num" w:pos="5040"/>
        </w:tabs>
        <w:ind w:left="5040" w:hanging="360"/>
      </w:pPr>
      <w:rPr>
        <w:rFonts w:ascii="Times New Roman" w:hAnsi="Times New Roman" w:hint="default"/>
      </w:rPr>
    </w:lvl>
    <w:lvl w:ilvl="7" w:tplc="29C27574" w:tentative="1">
      <w:start w:val="1"/>
      <w:numFmt w:val="bullet"/>
      <w:lvlText w:val="•"/>
      <w:lvlJc w:val="left"/>
      <w:pPr>
        <w:tabs>
          <w:tab w:val="num" w:pos="5760"/>
        </w:tabs>
        <w:ind w:left="5760" w:hanging="360"/>
      </w:pPr>
      <w:rPr>
        <w:rFonts w:ascii="Times New Roman" w:hAnsi="Times New Roman" w:hint="default"/>
      </w:rPr>
    </w:lvl>
    <w:lvl w:ilvl="8" w:tplc="60700390"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711B65D3"/>
    <w:multiLevelType w:val="hybridMultilevel"/>
    <w:tmpl w:val="5998A388"/>
    <w:lvl w:ilvl="0" w:tplc="3D60EA0E">
      <w:start w:val="1"/>
      <w:numFmt w:val="bullet"/>
      <w:lvlText w:val="•"/>
      <w:lvlJc w:val="left"/>
      <w:pPr>
        <w:tabs>
          <w:tab w:val="num" w:pos="720"/>
        </w:tabs>
        <w:ind w:left="720" w:hanging="360"/>
      </w:pPr>
      <w:rPr>
        <w:rFonts w:ascii="Times New Roman" w:hAnsi="Times New Roman" w:hint="default"/>
      </w:rPr>
    </w:lvl>
    <w:lvl w:ilvl="1" w:tplc="B9A68764" w:tentative="1">
      <w:start w:val="1"/>
      <w:numFmt w:val="bullet"/>
      <w:lvlText w:val="•"/>
      <w:lvlJc w:val="left"/>
      <w:pPr>
        <w:tabs>
          <w:tab w:val="num" w:pos="1440"/>
        </w:tabs>
        <w:ind w:left="1440" w:hanging="360"/>
      </w:pPr>
      <w:rPr>
        <w:rFonts w:ascii="Times New Roman" w:hAnsi="Times New Roman" w:hint="default"/>
      </w:rPr>
    </w:lvl>
    <w:lvl w:ilvl="2" w:tplc="88A2433C" w:tentative="1">
      <w:start w:val="1"/>
      <w:numFmt w:val="bullet"/>
      <w:lvlText w:val="•"/>
      <w:lvlJc w:val="left"/>
      <w:pPr>
        <w:tabs>
          <w:tab w:val="num" w:pos="2160"/>
        </w:tabs>
        <w:ind w:left="2160" w:hanging="360"/>
      </w:pPr>
      <w:rPr>
        <w:rFonts w:ascii="Times New Roman" w:hAnsi="Times New Roman" w:hint="default"/>
      </w:rPr>
    </w:lvl>
    <w:lvl w:ilvl="3" w:tplc="E5E06BEA" w:tentative="1">
      <w:start w:val="1"/>
      <w:numFmt w:val="bullet"/>
      <w:lvlText w:val="•"/>
      <w:lvlJc w:val="left"/>
      <w:pPr>
        <w:tabs>
          <w:tab w:val="num" w:pos="2880"/>
        </w:tabs>
        <w:ind w:left="2880" w:hanging="360"/>
      </w:pPr>
      <w:rPr>
        <w:rFonts w:ascii="Times New Roman" w:hAnsi="Times New Roman" w:hint="default"/>
      </w:rPr>
    </w:lvl>
    <w:lvl w:ilvl="4" w:tplc="59EE8D10" w:tentative="1">
      <w:start w:val="1"/>
      <w:numFmt w:val="bullet"/>
      <w:lvlText w:val="•"/>
      <w:lvlJc w:val="left"/>
      <w:pPr>
        <w:tabs>
          <w:tab w:val="num" w:pos="3600"/>
        </w:tabs>
        <w:ind w:left="3600" w:hanging="360"/>
      </w:pPr>
      <w:rPr>
        <w:rFonts w:ascii="Times New Roman" w:hAnsi="Times New Roman" w:hint="default"/>
      </w:rPr>
    </w:lvl>
    <w:lvl w:ilvl="5" w:tplc="044AE938" w:tentative="1">
      <w:start w:val="1"/>
      <w:numFmt w:val="bullet"/>
      <w:lvlText w:val="•"/>
      <w:lvlJc w:val="left"/>
      <w:pPr>
        <w:tabs>
          <w:tab w:val="num" w:pos="4320"/>
        </w:tabs>
        <w:ind w:left="4320" w:hanging="360"/>
      </w:pPr>
      <w:rPr>
        <w:rFonts w:ascii="Times New Roman" w:hAnsi="Times New Roman" w:hint="default"/>
      </w:rPr>
    </w:lvl>
    <w:lvl w:ilvl="6" w:tplc="B436FD4C" w:tentative="1">
      <w:start w:val="1"/>
      <w:numFmt w:val="bullet"/>
      <w:lvlText w:val="•"/>
      <w:lvlJc w:val="left"/>
      <w:pPr>
        <w:tabs>
          <w:tab w:val="num" w:pos="5040"/>
        </w:tabs>
        <w:ind w:left="5040" w:hanging="360"/>
      </w:pPr>
      <w:rPr>
        <w:rFonts w:ascii="Times New Roman" w:hAnsi="Times New Roman" w:hint="default"/>
      </w:rPr>
    </w:lvl>
    <w:lvl w:ilvl="7" w:tplc="E4A2BAEA" w:tentative="1">
      <w:start w:val="1"/>
      <w:numFmt w:val="bullet"/>
      <w:lvlText w:val="•"/>
      <w:lvlJc w:val="left"/>
      <w:pPr>
        <w:tabs>
          <w:tab w:val="num" w:pos="5760"/>
        </w:tabs>
        <w:ind w:left="5760" w:hanging="360"/>
      </w:pPr>
      <w:rPr>
        <w:rFonts w:ascii="Times New Roman" w:hAnsi="Times New Roman" w:hint="default"/>
      </w:rPr>
    </w:lvl>
    <w:lvl w:ilvl="8" w:tplc="4A90CA0E"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75144208"/>
    <w:multiLevelType w:val="hybridMultilevel"/>
    <w:tmpl w:val="00FE87F8"/>
    <w:lvl w:ilvl="0" w:tplc="BE204DF8">
      <w:start w:val="1"/>
      <w:numFmt w:val="bullet"/>
      <w:lvlText w:val="•"/>
      <w:lvlJc w:val="left"/>
      <w:pPr>
        <w:tabs>
          <w:tab w:val="num" w:pos="720"/>
        </w:tabs>
        <w:ind w:left="720" w:hanging="360"/>
      </w:pPr>
      <w:rPr>
        <w:rFonts w:ascii="Times New Roman" w:hAnsi="Times New Roman" w:hint="default"/>
      </w:rPr>
    </w:lvl>
    <w:lvl w:ilvl="1" w:tplc="76E6C6C8" w:tentative="1">
      <w:start w:val="1"/>
      <w:numFmt w:val="bullet"/>
      <w:lvlText w:val="•"/>
      <w:lvlJc w:val="left"/>
      <w:pPr>
        <w:tabs>
          <w:tab w:val="num" w:pos="1440"/>
        </w:tabs>
        <w:ind w:left="1440" w:hanging="360"/>
      </w:pPr>
      <w:rPr>
        <w:rFonts w:ascii="Times New Roman" w:hAnsi="Times New Roman" w:hint="default"/>
      </w:rPr>
    </w:lvl>
    <w:lvl w:ilvl="2" w:tplc="639CC26E" w:tentative="1">
      <w:start w:val="1"/>
      <w:numFmt w:val="bullet"/>
      <w:lvlText w:val="•"/>
      <w:lvlJc w:val="left"/>
      <w:pPr>
        <w:tabs>
          <w:tab w:val="num" w:pos="2160"/>
        </w:tabs>
        <w:ind w:left="2160" w:hanging="360"/>
      </w:pPr>
      <w:rPr>
        <w:rFonts w:ascii="Times New Roman" w:hAnsi="Times New Roman" w:hint="default"/>
      </w:rPr>
    </w:lvl>
    <w:lvl w:ilvl="3" w:tplc="78E8FFC0" w:tentative="1">
      <w:start w:val="1"/>
      <w:numFmt w:val="bullet"/>
      <w:lvlText w:val="•"/>
      <w:lvlJc w:val="left"/>
      <w:pPr>
        <w:tabs>
          <w:tab w:val="num" w:pos="2880"/>
        </w:tabs>
        <w:ind w:left="2880" w:hanging="360"/>
      </w:pPr>
      <w:rPr>
        <w:rFonts w:ascii="Times New Roman" w:hAnsi="Times New Roman" w:hint="default"/>
      </w:rPr>
    </w:lvl>
    <w:lvl w:ilvl="4" w:tplc="1C7AFD24" w:tentative="1">
      <w:start w:val="1"/>
      <w:numFmt w:val="bullet"/>
      <w:lvlText w:val="•"/>
      <w:lvlJc w:val="left"/>
      <w:pPr>
        <w:tabs>
          <w:tab w:val="num" w:pos="3600"/>
        </w:tabs>
        <w:ind w:left="3600" w:hanging="360"/>
      </w:pPr>
      <w:rPr>
        <w:rFonts w:ascii="Times New Roman" w:hAnsi="Times New Roman" w:hint="default"/>
      </w:rPr>
    </w:lvl>
    <w:lvl w:ilvl="5" w:tplc="13DC3EA0" w:tentative="1">
      <w:start w:val="1"/>
      <w:numFmt w:val="bullet"/>
      <w:lvlText w:val="•"/>
      <w:lvlJc w:val="left"/>
      <w:pPr>
        <w:tabs>
          <w:tab w:val="num" w:pos="4320"/>
        </w:tabs>
        <w:ind w:left="4320" w:hanging="360"/>
      </w:pPr>
      <w:rPr>
        <w:rFonts w:ascii="Times New Roman" w:hAnsi="Times New Roman" w:hint="default"/>
      </w:rPr>
    </w:lvl>
    <w:lvl w:ilvl="6" w:tplc="DE528888" w:tentative="1">
      <w:start w:val="1"/>
      <w:numFmt w:val="bullet"/>
      <w:lvlText w:val="•"/>
      <w:lvlJc w:val="left"/>
      <w:pPr>
        <w:tabs>
          <w:tab w:val="num" w:pos="5040"/>
        </w:tabs>
        <w:ind w:left="5040" w:hanging="360"/>
      </w:pPr>
      <w:rPr>
        <w:rFonts w:ascii="Times New Roman" w:hAnsi="Times New Roman" w:hint="default"/>
      </w:rPr>
    </w:lvl>
    <w:lvl w:ilvl="7" w:tplc="360CB14A" w:tentative="1">
      <w:start w:val="1"/>
      <w:numFmt w:val="bullet"/>
      <w:lvlText w:val="•"/>
      <w:lvlJc w:val="left"/>
      <w:pPr>
        <w:tabs>
          <w:tab w:val="num" w:pos="5760"/>
        </w:tabs>
        <w:ind w:left="5760" w:hanging="360"/>
      </w:pPr>
      <w:rPr>
        <w:rFonts w:ascii="Times New Roman" w:hAnsi="Times New Roman" w:hint="default"/>
      </w:rPr>
    </w:lvl>
    <w:lvl w:ilvl="8" w:tplc="D8306936"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77746827"/>
    <w:multiLevelType w:val="hybridMultilevel"/>
    <w:tmpl w:val="A6769A7C"/>
    <w:lvl w:ilvl="0" w:tplc="ED44DD32">
      <w:start w:val="1"/>
      <w:numFmt w:val="bullet"/>
      <w:lvlText w:val="•"/>
      <w:lvlJc w:val="left"/>
      <w:pPr>
        <w:tabs>
          <w:tab w:val="num" w:pos="720"/>
        </w:tabs>
        <w:ind w:left="720" w:hanging="360"/>
      </w:pPr>
      <w:rPr>
        <w:rFonts w:ascii="Times New Roman" w:hAnsi="Times New Roman" w:hint="default"/>
      </w:rPr>
    </w:lvl>
    <w:lvl w:ilvl="1" w:tplc="655A91B2">
      <w:numFmt w:val="none"/>
      <w:lvlText w:val=""/>
      <w:lvlJc w:val="left"/>
      <w:pPr>
        <w:tabs>
          <w:tab w:val="num" w:pos="360"/>
        </w:tabs>
      </w:pPr>
    </w:lvl>
    <w:lvl w:ilvl="2" w:tplc="E79A7B32" w:tentative="1">
      <w:start w:val="1"/>
      <w:numFmt w:val="bullet"/>
      <w:lvlText w:val="•"/>
      <w:lvlJc w:val="left"/>
      <w:pPr>
        <w:tabs>
          <w:tab w:val="num" w:pos="2160"/>
        </w:tabs>
        <w:ind w:left="2160" w:hanging="360"/>
      </w:pPr>
      <w:rPr>
        <w:rFonts w:ascii="Times New Roman" w:hAnsi="Times New Roman" w:hint="default"/>
      </w:rPr>
    </w:lvl>
    <w:lvl w:ilvl="3" w:tplc="A036A990" w:tentative="1">
      <w:start w:val="1"/>
      <w:numFmt w:val="bullet"/>
      <w:lvlText w:val="•"/>
      <w:lvlJc w:val="left"/>
      <w:pPr>
        <w:tabs>
          <w:tab w:val="num" w:pos="2880"/>
        </w:tabs>
        <w:ind w:left="2880" w:hanging="360"/>
      </w:pPr>
      <w:rPr>
        <w:rFonts w:ascii="Times New Roman" w:hAnsi="Times New Roman" w:hint="default"/>
      </w:rPr>
    </w:lvl>
    <w:lvl w:ilvl="4" w:tplc="A490BCA4" w:tentative="1">
      <w:start w:val="1"/>
      <w:numFmt w:val="bullet"/>
      <w:lvlText w:val="•"/>
      <w:lvlJc w:val="left"/>
      <w:pPr>
        <w:tabs>
          <w:tab w:val="num" w:pos="3600"/>
        </w:tabs>
        <w:ind w:left="3600" w:hanging="360"/>
      </w:pPr>
      <w:rPr>
        <w:rFonts w:ascii="Times New Roman" w:hAnsi="Times New Roman" w:hint="default"/>
      </w:rPr>
    </w:lvl>
    <w:lvl w:ilvl="5" w:tplc="9794B88C" w:tentative="1">
      <w:start w:val="1"/>
      <w:numFmt w:val="bullet"/>
      <w:lvlText w:val="•"/>
      <w:lvlJc w:val="left"/>
      <w:pPr>
        <w:tabs>
          <w:tab w:val="num" w:pos="4320"/>
        </w:tabs>
        <w:ind w:left="4320" w:hanging="360"/>
      </w:pPr>
      <w:rPr>
        <w:rFonts w:ascii="Times New Roman" w:hAnsi="Times New Roman" w:hint="default"/>
      </w:rPr>
    </w:lvl>
    <w:lvl w:ilvl="6" w:tplc="55CA79D4" w:tentative="1">
      <w:start w:val="1"/>
      <w:numFmt w:val="bullet"/>
      <w:lvlText w:val="•"/>
      <w:lvlJc w:val="left"/>
      <w:pPr>
        <w:tabs>
          <w:tab w:val="num" w:pos="5040"/>
        </w:tabs>
        <w:ind w:left="5040" w:hanging="360"/>
      </w:pPr>
      <w:rPr>
        <w:rFonts w:ascii="Times New Roman" w:hAnsi="Times New Roman" w:hint="default"/>
      </w:rPr>
    </w:lvl>
    <w:lvl w:ilvl="7" w:tplc="179C18FA" w:tentative="1">
      <w:start w:val="1"/>
      <w:numFmt w:val="bullet"/>
      <w:lvlText w:val="•"/>
      <w:lvlJc w:val="left"/>
      <w:pPr>
        <w:tabs>
          <w:tab w:val="num" w:pos="5760"/>
        </w:tabs>
        <w:ind w:left="5760" w:hanging="360"/>
      </w:pPr>
      <w:rPr>
        <w:rFonts w:ascii="Times New Roman" w:hAnsi="Times New Roman" w:hint="default"/>
      </w:rPr>
    </w:lvl>
    <w:lvl w:ilvl="8" w:tplc="91002C1E"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7D2B3CB1"/>
    <w:multiLevelType w:val="hybridMultilevel"/>
    <w:tmpl w:val="D00CD684"/>
    <w:lvl w:ilvl="0" w:tplc="1A266B3C">
      <w:start w:val="1"/>
      <w:numFmt w:val="bullet"/>
      <w:lvlText w:val="•"/>
      <w:lvlJc w:val="left"/>
      <w:pPr>
        <w:tabs>
          <w:tab w:val="num" w:pos="720"/>
        </w:tabs>
        <w:ind w:left="720" w:hanging="360"/>
      </w:pPr>
      <w:rPr>
        <w:rFonts w:ascii="Times New Roman" w:hAnsi="Times New Roman" w:hint="default"/>
      </w:rPr>
    </w:lvl>
    <w:lvl w:ilvl="1" w:tplc="795E6B74">
      <w:numFmt w:val="none"/>
      <w:lvlText w:val=""/>
      <w:lvlJc w:val="left"/>
      <w:pPr>
        <w:tabs>
          <w:tab w:val="num" w:pos="360"/>
        </w:tabs>
      </w:pPr>
    </w:lvl>
    <w:lvl w:ilvl="2" w:tplc="A7DE6E08" w:tentative="1">
      <w:start w:val="1"/>
      <w:numFmt w:val="bullet"/>
      <w:lvlText w:val="•"/>
      <w:lvlJc w:val="left"/>
      <w:pPr>
        <w:tabs>
          <w:tab w:val="num" w:pos="2160"/>
        </w:tabs>
        <w:ind w:left="2160" w:hanging="360"/>
      </w:pPr>
      <w:rPr>
        <w:rFonts w:ascii="Times New Roman" w:hAnsi="Times New Roman" w:hint="default"/>
      </w:rPr>
    </w:lvl>
    <w:lvl w:ilvl="3" w:tplc="C032E8B4" w:tentative="1">
      <w:start w:val="1"/>
      <w:numFmt w:val="bullet"/>
      <w:lvlText w:val="•"/>
      <w:lvlJc w:val="left"/>
      <w:pPr>
        <w:tabs>
          <w:tab w:val="num" w:pos="2880"/>
        </w:tabs>
        <w:ind w:left="2880" w:hanging="360"/>
      </w:pPr>
      <w:rPr>
        <w:rFonts w:ascii="Times New Roman" w:hAnsi="Times New Roman" w:hint="default"/>
      </w:rPr>
    </w:lvl>
    <w:lvl w:ilvl="4" w:tplc="D65E5688" w:tentative="1">
      <w:start w:val="1"/>
      <w:numFmt w:val="bullet"/>
      <w:lvlText w:val="•"/>
      <w:lvlJc w:val="left"/>
      <w:pPr>
        <w:tabs>
          <w:tab w:val="num" w:pos="3600"/>
        </w:tabs>
        <w:ind w:left="3600" w:hanging="360"/>
      </w:pPr>
      <w:rPr>
        <w:rFonts w:ascii="Times New Roman" w:hAnsi="Times New Roman" w:hint="default"/>
      </w:rPr>
    </w:lvl>
    <w:lvl w:ilvl="5" w:tplc="11B6B400" w:tentative="1">
      <w:start w:val="1"/>
      <w:numFmt w:val="bullet"/>
      <w:lvlText w:val="•"/>
      <w:lvlJc w:val="left"/>
      <w:pPr>
        <w:tabs>
          <w:tab w:val="num" w:pos="4320"/>
        </w:tabs>
        <w:ind w:left="4320" w:hanging="360"/>
      </w:pPr>
      <w:rPr>
        <w:rFonts w:ascii="Times New Roman" w:hAnsi="Times New Roman" w:hint="default"/>
      </w:rPr>
    </w:lvl>
    <w:lvl w:ilvl="6" w:tplc="DB56ED22" w:tentative="1">
      <w:start w:val="1"/>
      <w:numFmt w:val="bullet"/>
      <w:lvlText w:val="•"/>
      <w:lvlJc w:val="left"/>
      <w:pPr>
        <w:tabs>
          <w:tab w:val="num" w:pos="5040"/>
        </w:tabs>
        <w:ind w:left="5040" w:hanging="360"/>
      </w:pPr>
      <w:rPr>
        <w:rFonts w:ascii="Times New Roman" w:hAnsi="Times New Roman" w:hint="default"/>
      </w:rPr>
    </w:lvl>
    <w:lvl w:ilvl="7" w:tplc="EE0AA44A" w:tentative="1">
      <w:start w:val="1"/>
      <w:numFmt w:val="bullet"/>
      <w:lvlText w:val="•"/>
      <w:lvlJc w:val="left"/>
      <w:pPr>
        <w:tabs>
          <w:tab w:val="num" w:pos="5760"/>
        </w:tabs>
        <w:ind w:left="5760" w:hanging="360"/>
      </w:pPr>
      <w:rPr>
        <w:rFonts w:ascii="Times New Roman" w:hAnsi="Times New Roman" w:hint="default"/>
      </w:rPr>
    </w:lvl>
    <w:lvl w:ilvl="8" w:tplc="15246AAC" w:tentative="1">
      <w:start w:val="1"/>
      <w:numFmt w:val="bullet"/>
      <w:lvlText w:val="•"/>
      <w:lvlJc w:val="left"/>
      <w:pPr>
        <w:tabs>
          <w:tab w:val="num" w:pos="6480"/>
        </w:tabs>
        <w:ind w:left="6480" w:hanging="360"/>
      </w:pPr>
      <w:rPr>
        <w:rFonts w:ascii="Times New Roman" w:hAnsi="Times New Roman" w:hint="default"/>
      </w:rPr>
    </w:lvl>
  </w:abstractNum>
  <w:num w:numId="1" w16cid:durableId="161092670">
    <w:abstractNumId w:val="16"/>
  </w:num>
  <w:num w:numId="2" w16cid:durableId="85537744">
    <w:abstractNumId w:val="3"/>
  </w:num>
  <w:num w:numId="3" w16cid:durableId="725418345">
    <w:abstractNumId w:val="11"/>
  </w:num>
  <w:num w:numId="4" w16cid:durableId="458570261">
    <w:abstractNumId w:val="6"/>
  </w:num>
  <w:num w:numId="5" w16cid:durableId="48305542">
    <w:abstractNumId w:val="5"/>
  </w:num>
  <w:num w:numId="6" w16cid:durableId="1721899997">
    <w:abstractNumId w:val="8"/>
  </w:num>
  <w:num w:numId="7" w16cid:durableId="483013679">
    <w:abstractNumId w:val="17"/>
  </w:num>
  <w:num w:numId="8" w16cid:durableId="2087413718">
    <w:abstractNumId w:val="9"/>
  </w:num>
  <w:num w:numId="9" w16cid:durableId="482552504">
    <w:abstractNumId w:val="4"/>
  </w:num>
  <w:num w:numId="10" w16cid:durableId="1049455495">
    <w:abstractNumId w:val="1"/>
  </w:num>
  <w:num w:numId="11" w16cid:durableId="1356344011">
    <w:abstractNumId w:val="15"/>
  </w:num>
  <w:num w:numId="12" w16cid:durableId="105388386">
    <w:abstractNumId w:val="2"/>
  </w:num>
  <w:num w:numId="13" w16cid:durableId="710885672">
    <w:abstractNumId w:val="0"/>
  </w:num>
  <w:num w:numId="14" w16cid:durableId="1924214232">
    <w:abstractNumId w:val="14"/>
  </w:num>
  <w:num w:numId="15" w16cid:durableId="686181379">
    <w:abstractNumId w:val="10"/>
  </w:num>
  <w:num w:numId="16" w16cid:durableId="73404459">
    <w:abstractNumId w:val="13"/>
  </w:num>
  <w:num w:numId="17" w16cid:durableId="1160849828">
    <w:abstractNumId w:val="7"/>
  </w:num>
  <w:num w:numId="18" w16cid:durableId="10995190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E60"/>
    <w:rsid w:val="0000014E"/>
    <w:rsid w:val="000003ED"/>
    <w:rsid w:val="00001530"/>
    <w:rsid w:val="00001DED"/>
    <w:rsid w:val="00002E4B"/>
    <w:rsid w:val="00003807"/>
    <w:rsid w:val="0000388A"/>
    <w:rsid w:val="0000398F"/>
    <w:rsid w:val="00003C20"/>
    <w:rsid w:val="00005435"/>
    <w:rsid w:val="000058F5"/>
    <w:rsid w:val="00007647"/>
    <w:rsid w:val="000100AB"/>
    <w:rsid w:val="00011D8B"/>
    <w:rsid w:val="0001212B"/>
    <w:rsid w:val="00012321"/>
    <w:rsid w:val="0001257F"/>
    <w:rsid w:val="00014CC3"/>
    <w:rsid w:val="00014EEF"/>
    <w:rsid w:val="0001515E"/>
    <w:rsid w:val="00015F2D"/>
    <w:rsid w:val="00017D41"/>
    <w:rsid w:val="00022242"/>
    <w:rsid w:val="000228C4"/>
    <w:rsid w:val="00022C9C"/>
    <w:rsid w:val="00022D0F"/>
    <w:rsid w:val="00023B39"/>
    <w:rsid w:val="000244D7"/>
    <w:rsid w:val="00025E7B"/>
    <w:rsid w:val="000262F6"/>
    <w:rsid w:val="000274AB"/>
    <w:rsid w:val="00027A5B"/>
    <w:rsid w:val="00030C57"/>
    <w:rsid w:val="00030DA7"/>
    <w:rsid w:val="00030E39"/>
    <w:rsid w:val="000319A0"/>
    <w:rsid w:val="00031AF9"/>
    <w:rsid w:val="00031BE0"/>
    <w:rsid w:val="00032583"/>
    <w:rsid w:val="000329FE"/>
    <w:rsid w:val="00032A9B"/>
    <w:rsid w:val="00032D12"/>
    <w:rsid w:val="000352AD"/>
    <w:rsid w:val="00035323"/>
    <w:rsid w:val="0003545D"/>
    <w:rsid w:val="00035E74"/>
    <w:rsid w:val="00036C34"/>
    <w:rsid w:val="00037493"/>
    <w:rsid w:val="00037C14"/>
    <w:rsid w:val="00040BB4"/>
    <w:rsid w:val="00042E53"/>
    <w:rsid w:val="00043737"/>
    <w:rsid w:val="00043926"/>
    <w:rsid w:val="00043F4B"/>
    <w:rsid w:val="000443C0"/>
    <w:rsid w:val="000448D7"/>
    <w:rsid w:val="00045A94"/>
    <w:rsid w:val="00046064"/>
    <w:rsid w:val="00046B6A"/>
    <w:rsid w:val="00046BB0"/>
    <w:rsid w:val="00046F4C"/>
    <w:rsid w:val="00047CF2"/>
    <w:rsid w:val="00050733"/>
    <w:rsid w:val="000508DB"/>
    <w:rsid w:val="00050FB8"/>
    <w:rsid w:val="00051045"/>
    <w:rsid w:val="00051AA8"/>
    <w:rsid w:val="000530DC"/>
    <w:rsid w:val="000536BA"/>
    <w:rsid w:val="0005376F"/>
    <w:rsid w:val="00053DC4"/>
    <w:rsid w:val="000551BA"/>
    <w:rsid w:val="000558FF"/>
    <w:rsid w:val="00056433"/>
    <w:rsid w:val="00056594"/>
    <w:rsid w:val="00060279"/>
    <w:rsid w:val="00060719"/>
    <w:rsid w:val="00060C1F"/>
    <w:rsid w:val="00060ECB"/>
    <w:rsid w:val="00061E8B"/>
    <w:rsid w:val="00065F36"/>
    <w:rsid w:val="00067598"/>
    <w:rsid w:val="00070ACD"/>
    <w:rsid w:val="00070DBF"/>
    <w:rsid w:val="000715EC"/>
    <w:rsid w:val="00072497"/>
    <w:rsid w:val="00072E4F"/>
    <w:rsid w:val="00072EC0"/>
    <w:rsid w:val="00073CAC"/>
    <w:rsid w:val="00073E58"/>
    <w:rsid w:val="000751A4"/>
    <w:rsid w:val="00076AAE"/>
    <w:rsid w:val="000771A1"/>
    <w:rsid w:val="0007728F"/>
    <w:rsid w:val="000772D3"/>
    <w:rsid w:val="00080406"/>
    <w:rsid w:val="000807DC"/>
    <w:rsid w:val="0008209F"/>
    <w:rsid w:val="00082725"/>
    <w:rsid w:val="00082750"/>
    <w:rsid w:val="00086FAC"/>
    <w:rsid w:val="00087B18"/>
    <w:rsid w:val="00090B38"/>
    <w:rsid w:val="0009165E"/>
    <w:rsid w:val="000916D9"/>
    <w:rsid w:val="00091AF9"/>
    <w:rsid w:val="000926CF"/>
    <w:rsid w:val="000936FA"/>
    <w:rsid w:val="00093812"/>
    <w:rsid w:val="00093A88"/>
    <w:rsid w:val="00094E1B"/>
    <w:rsid w:val="0009505B"/>
    <w:rsid w:val="00097F87"/>
    <w:rsid w:val="000A14E9"/>
    <w:rsid w:val="000A180F"/>
    <w:rsid w:val="000A1E92"/>
    <w:rsid w:val="000A2A6F"/>
    <w:rsid w:val="000A2BD5"/>
    <w:rsid w:val="000A3015"/>
    <w:rsid w:val="000A42AE"/>
    <w:rsid w:val="000A43C9"/>
    <w:rsid w:val="000A45DA"/>
    <w:rsid w:val="000A63DF"/>
    <w:rsid w:val="000A6401"/>
    <w:rsid w:val="000A6537"/>
    <w:rsid w:val="000A6CB2"/>
    <w:rsid w:val="000A6F77"/>
    <w:rsid w:val="000A7A16"/>
    <w:rsid w:val="000A7A79"/>
    <w:rsid w:val="000A7AEE"/>
    <w:rsid w:val="000A7BA6"/>
    <w:rsid w:val="000B0E32"/>
    <w:rsid w:val="000B0F0D"/>
    <w:rsid w:val="000B1600"/>
    <w:rsid w:val="000B5990"/>
    <w:rsid w:val="000B5B7C"/>
    <w:rsid w:val="000B5D78"/>
    <w:rsid w:val="000B71C0"/>
    <w:rsid w:val="000C2C43"/>
    <w:rsid w:val="000C365C"/>
    <w:rsid w:val="000C4121"/>
    <w:rsid w:val="000C4686"/>
    <w:rsid w:val="000C4695"/>
    <w:rsid w:val="000C4861"/>
    <w:rsid w:val="000C5B9B"/>
    <w:rsid w:val="000C7499"/>
    <w:rsid w:val="000C7E58"/>
    <w:rsid w:val="000D01DF"/>
    <w:rsid w:val="000D0705"/>
    <w:rsid w:val="000D1CC2"/>
    <w:rsid w:val="000D249E"/>
    <w:rsid w:val="000D297B"/>
    <w:rsid w:val="000D3872"/>
    <w:rsid w:val="000D3AA7"/>
    <w:rsid w:val="000D5233"/>
    <w:rsid w:val="000D5CE8"/>
    <w:rsid w:val="000D634D"/>
    <w:rsid w:val="000D6463"/>
    <w:rsid w:val="000D673A"/>
    <w:rsid w:val="000D6B14"/>
    <w:rsid w:val="000D774C"/>
    <w:rsid w:val="000E1414"/>
    <w:rsid w:val="000E27C4"/>
    <w:rsid w:val="000E30CF"/>
    <w:rsid w:val="000E37B6"/>
    <w:rsid w:val="000E382C"/>
    <w:rsid w:val="000E3F4C"/>
    <w:rsid w:val="000E593F"/>
    <w:rsid w:val="000E5AB0"/>
    <w:rsid w:val="000E5B1A"/>
    <w:rsid w:val="000E661A"/>
    <w:rsid w:val="000E731A"/>
    <w:rsid w:val="000F18DC"/>
    <w:rsid w:val="000F31B1"/>
    <w:rsid w:val="000F31DB"/>
    <w:rsid w:val="000F4137"/>
    <w:rsid w:val="000F41DA"/>
    <w:rsid w:val="000F563C"/>
    <w:rsid w:val="000F6955"/>
    <w:rsid w:val="000F69FE"/>
    <w:rsid w:val="001000B5"/>
    <w:rsid w:val="0010177A"/>
    <w:rsid w:val="00101AB4"/>
    <w:rsid w:val="00101D8F"/>
    <w:rsid w:val="00102C67"/>
    <w:rsid w:val="00104000"/>
    <w:rsid w:val="0010463B"/>
    <w:rsid w:val="0010483D"/>
    <w:rsid w:val="00104B5A"/>
    <w:rsid w:val="001054D5"/>
    <w:rsid w:val="00105DAD"/>
    <w:rsid w:val="00105EF4"/>
    <w:rsid w:val="0010606C"/>
    <w:rsid w:val="00106CBA"/>
    <w:rsid w:val="00107325"/>
    <w:rsid w:val="001078E1"/>
    <w:rsid w:val="00110EE9"/>
    <w:rsid w:val="00111312"/>
    <w:rsid w:val="001113B7"/>
    <w:rsid w:val="00111E7C"/>
    <w:rsid w:val="00112BF4"/>
    <w:rsid w:val="00114C99"/>
    <w:rsid w:val="00117463"/>
    <w:rsid w:val="001209DE"/>
    <w:rsid w:val="00121D1B"/>
    <w:rsid w:val="00122264"/>
    <w:rsid w:val="001228E0"/>
    <w:rsid w:val="0012633C"/>
    <w:rsid w:val="0012634E"/>
    <w:rsid w:val="00126D2A"/>
    <w:rsid w:val="00127D34"/>
    <w:rsid w:val="00130120"/>
    <w:rsid w:val="0013376B"/>
    <w:rsid w:val="00133AAC"/>
    <w:rsid w:val="00135B6B"/>
    <w:rsid w:val="00135E57"/>
    <w:rsid w:val="00136279"/>
    <w:rsid w:val="00137D74"/>
    <w:rsid w:val="0014193B"/>
    <w:rsid w:val="00143978"/>
    <w:rsid w:val="00143AC3"/>
    <w:rsid w:val="0014467B"/>
    <w:rsid w:val="00144B3E"/>
    <w:rsid w:val="001475D8"/>
    <w:rsid w:val="00147638"/>
    <w:rsid w:val="00147C1C"/>
    <w:rsid w:val="00147F1E"/>
    <w:rsid w:val="00150C1A"/>
    <w:rsid w:val="0015101D"/>
    <w:rsid w:val="001512B5"/>
    <w:rsid w:val="0015179E"/>
    <w:rsid w:val="00152C33"/>
    <w:rsid w:val="00153290"/>
    <w:rsid w:val="00154571"/>
    <w:rsid w:val="0015547F"/>
    <w:rsid w:val="0015550D"/>
    <w:rsid w:val="00155EBF"/>
    <w:rsid w:val="001569B0"/>
    <w:rsid w:val="00156BD8"/>
    <w:rsid w:val="00157D8F"/>
    <w:rsid w:val="00160052"/>
    <w:rsid w:val="00160805"/>
    <w:rsid w:val="00160D26"/>
    <w:rsid w:val="00160EAA"/>
    <w:rsid w:val="00163410"/>
    <w:rsid w:val="0016362B"/>
    <w:rsid w:val="00163718"/>
    <w:rsid w:val="00163930"/>
    <w:rsid w:val="001666CE"/>
    <w:rsid w:val="00167A3E"/>
    <w:rsid w:val="0017041E"/>
    <w:rsid w:val="00170FC0"/>
    <w:rsid w:val="0017241A"/>
    <w:rsid w:val="001724B8"/>
    <w:rsid w:val="00173437"/>
    <w:rsid w:val="00173FD0"/>
    <w:rsid w:val="001740AD"/>
    <w:rsid w:val="00175D33"/>
    <w:rsid w:val="00176A67"/>
    <w:rsid w:val="00177413"/>
    <w:rsid w:val="00177AF1"/>
    <w:rsid w:val="00180166"/>
    <w:rsid w:val="00180336"/>
    <w:rsid w:val="00181A0C"/>
    <w:rsid w:val="00182675"/>
    <w:rsid w:val="00182C52"/>
    <w:rsid w:val="001831C9"/>
    <w:rsid w:val="00183412"/>
    <w:rsid w:val="00184102"/>
    <w:rsid w:val="001844C7"/>
    <w:rsid w:val="00185C0D"/>
    <w:rsid w:val="0018679F"/>
    <w:rsid w:val="0018713C"/>
    <w:rsid w:val="001872C9"/>
    <w:rsid w:val="00187C04"/>
    <w:rsid w:val="00187C2F"/>
    <w:rsid w:val="00187C6A"/>
    <w:rsid w:val="00190161"/>
    <w:rsid w:val="00190A87"/>
    <w:rsid w:val="00191FEA"/>
    <w:rsid w:val="001920CC"/>
    <w:rsid w:val="0019273E"/>
    <w:rsid w:val="0019285E"/>
    <w:rsid w:val="001937FE"/>
    <w:rsid w:val="0019428F"/>
    <w:rsid w:val="0019444A"/>
    <w:rsid w:val="00195B4A"/>
    <w:rsid w:val="00195DF2"/>
    <w:rsid w:val="00196861"/>
    <w:rsid w:val="00197527"/>
    <w:rsid w:val="00197E7A"/>
    <w:rsid w:val="001A045B"/>
    <w:rsid w:val="001A17A3"/>
    <w:rsid w:val="001A18C2"/>
    <w:rsid w:val="001A4CE3"/>
    <w:rsid w:val="001A4E89"/>
    <w:rsid w:val="001A63DF"/>
    <w:rsid w:val="001A67B8"/>
    <w:rsid w:val="001A7054"/>
    <w:rsid w:val="001A70D2"/>
    <w:rsid w:val="001A7F8F"/>
    <w:rsid w:val="001B010A"/>
    <w:rsid w:val="001B0FA7"/>
    <w:rsid w:val="001B32AE"/>
    <w:rsid w:val="001B420B"/>
    <w:rsid w:val="001B4FCE"/>
    <w:rsid w:val="001B515F"/>
    <w:rsid w:val="001B548A"/>
    <w:rsid w:val="001B666F"/>
    <w:rsid w:val="001B6D8B"/>
    <w:rsid w:val="001B7C2C"/>
    <w:rsid w:val="001C04E7"/>
    <w:rsid w:val="001C155D"/>
    <w:rsid w:val="001C2599"/>
    <w:rsid w:val="001C3348"/>
    <w:rsid w:val="001C43EE"/>
    <w:rsid w:val="001C5029"/>
    <w:rsid w:val="001C6DF2"/>
    <w:rsid w:val="001C7126"/>
    <w:rsid w:val="001C7B4C"/>
    <w:rsid w:val="001D0F9A"/>
    <w:rsid w:val="001D18FD"/>
    <w:rsid w:val="001D1C72"/>
    <w:rsid w:val="001D2CD8"/>
    <w:rsid w:val="001D41A1"/>
    <w:rsid w:val="001D4F1C"/>
    <w:rsid w:val="001D665F"/>
    <w:rsid w:val="001D7B43"/>
    <w:rsid w:val="001D7C78"/>
    <w:rsid w:val="001E0CD9"/>
    <w:rsid w:val="001E0EBF"/>
    <w:rsid w:val="001E2FED"/>
    <w:rsid w:val="001E3299"/>
    <w:rsid w:val="001E349B"/>
    <w:rsid w:val="001E3D56"/>
    <w:rsid w:val="001E488E"/>
    <w:rsid w:val="001E48CD"/>
    <w:rsid w:val="001E4982"/>
    <w:rsid w:val="001E5F16"/>
    <w:rsid w:val="001E5F24"/>
    <w:rsid w:val="001E6033"/>
    <w:rsid w:val="001E6AB4"/>
    <w:rsid w:val="001E77EE"/>
    <w:rsid w:val="001F0F7F"/>
    <w:rsid w:val="001F2820"/>
    <w:rsid w:val="001F3F88"/>
    <w:rsid w:val="001F58C0"/>
    <w:rsid w:val="001F76F6"/>
    <w:rsid w:val="001F78F1"/>
    <w:rsid w:val="0020057D"/>
    <w:rsid w:val="00200A38"/>
    <w:rsid w:val="00200DDF"/>
    <w:rsid w:val="00200EDB"/>
    <w:rsid w:val="00200FEF"/>
    <w:rsid w:val="00201967"/>
    <w:rsid w:val="00202E26"/>
    <w:rsid w:val="0020396B"/>
    <w:rsid w:val="002047D2"/>
    <w:rsid w:val="002049AF"/>
    <w:rsid w:val="00204D28"/>
    <w:rsid w:val="002050B8"/>
    <w:rsid w:val="002054A9"/>
    <w:rsid w:val="002062BB"/>
    <w:rsid w:val="00207342"/>
    <w:rsid w:val="002077C1"/>
    <w:rsid w:val="00207987"/>
    <w:rsid w:val="00207CD0"/>
    <w:rsid w:val="002106F0"/>
    <w:rsid w:val="00211878"/>
    <w:rsid w:val="002118FD"/>
    <w:rsid w:val="002123F4"/>
    <w:rsid w:val="00212BBD"/>
    <w:rsid w:val="00212D21"/>
    <w:rsid w:val="0021310B"/>
    <w:rsid w:val="00213CEB"/>
    <w:rsid w:val="002142DD"/>
    <w:rsid w:val="002145B2"/>
    <w:rsid w:val="00214838"/>
    <w:rsid w:val="002155F1"/>
    <w:rsid w:val="00215844"/>
    <w:rsid w:val="002161B1"/>
    <w:rsid w:val="002161DA"/>
    <w:rsid w:val="00216878"/>
    <w:rsid w:val="002170E6"/>
    <w:rsid w:val="00221B26"/>
    <w:rsid w:val="0022239C"/>
    <w:rsid w:val="002229AD"/>
    <w:rsid w:val="002234B5"/>
    <w:rsid w:val="002245AD"/>
    <w:rsid w:val="00224C89"/>
    <w:rsid w:val="0022606F"/>
    <w:rsid w:val="002265DB"/>
    <w:rsid w:val="00226C41"/>
    <w:rsid w:val="00226CFE"/>
    <w:rsid w:val="00226E37"/>
    <w:rsid w:val="0022753C"/>
    <w:rsid w:val="00230059"/>
    <w:rsid w:val="002302D1"/>
    <w:rsid w:val="002307BF"/>
    <w:rsid w:val="0023175B"/>
    <w:rsid w:val="00231922"/>
    <w:rsid w:val="0023301F"/>
    <w:rsid w:val="00233796"/>
    <w:rsid w:val="00234E3A"/>
    <w:rsid w:val="00235337"/>
    <w:rsid w:val="00235D90"/>
    <w:rsid w:val="00235FB2"/>
    <w:rsid w:val="00237345"/>
    <w:rsid w:val="002401D7"/>
    <w:rsid w:val="00240411"/>
    <w:rsid w:val="00240C8D"/>
    <w:rsid w:val="002411F4"/>
    <w:rsid w:val="00241391"/>
    <w:rsid w:val="00241832"/>
    <w:rsid w:val="002418B2"/>
    <w:rsid w:val="0024292F"/>
    <w:rsid w:val="00242ED8"/>
    <w:rsid w:val="00243E2D"/>
    <w:rsid w:val="00244BC9"/>
    <w:rsid w:val="00247CDE"/>
    <w:rsid w:val="00247F2F"/>
    <w:rsid w:val="002509F1"/>
    <w:rsid w:val="00250B3F"/>
    <w:rsid w:val="002512BB"/>
    <w:rsid w:val="00251417"/>
    <w:rsid w:val="0025213E"/>
    <w:rsid w:val="002521A1"/>
    <w:rsid w:val="00252D13"/>
    <w:rsid w:val="00253419"/>
    <w:rsid w:val="00254AE7"/>
    <w:rsid w:val="002558E3"/>
    <w:rsid w:val="0025636F"/>
    <w:rsid w:val="00256D1B"/>
    <w:rsid w:val="00256E19"/>
    <w:rsid w:val="002574DF"/>
    <w:rsid w:val="00257522"/>
    <w:rsid w:val="00257B77"/>
    <w:rsid w:val="00260D7D"/>
    <w:rsid w:val="00261604"/>
    <w:rsid w:val="00261624"/>
    <w:rsid w:val="0026332C"/>
    <w:rsid w:val="002638CF"/>
    <w:rsid w:val="0026461B"/>
    <w:rsid w:val="002647BB"/>
    <w:rsid w:val="00264A34"/>
    <w:rsid w:val="00264E42"/>
    <w:rsid w:val="00265201"/>
    <w:rsid w:val="00265515"/>
    <w:rsid w:val="00266189"/>
    <w:rsid w:val="00266C27"/>
    <w:rsid w:val="002702F0"/>
    <w:rsid w:val="0027061F"/>
    <w:rsid w:val="00270AB3"/>
    <w:rsid w:val="00272984"/>
    <w:rsid w:val="00273119"/>
    <w:rsid w:val="00275A26"/>
    <w:rsid w:val="00276710"/>
    <w:rsid w:val="00276BB3"/>
    <w:rsid w:val="00276EAE"/>
    <w:rsid w:val="002772A2"/>
    <w:rsid w:val="0027759D"/>
    <w:rsid w:val="002779A5"/>
    <w:rsid w:val="0028080C"/>
    <w:rsid w:val="00280E43"/>
    <w:rsid w:val="00280FD7"/>
    <w:rsid w:val="00281190"/>
    <w:rsid w:val="0028239A"/>
    <w:rsid w:val="00282DFD"/>
    <w:rsid w:val="00284B49"/>
    <w:rsid w:val="00285031"/>
    <w:rsid w:val="00285320"/>
    <w:rsid w:val="00285599"/>
    <w:rsid w:val="002857B2"/>
    <w:rsid w:val="002873B5"/>
    <w:rsid w:val="002900F1"/>
    <w:rsid w:val="00291055"/>
    <w:rsid w:val="00291FE5"/>
    <w:rsid w:val="00292A3C"/>
    <w:rsid w:val="0029586C"/>
    <w:rsid w:val="00297A56"/>
    <w:rsid w:val="002A0AED"/>
    <w:rsid w:val="002A1F3B"/>
    <w:rsid w:val="002A2015"/>
    <w:rsid w:val="002A233A"/>
    <w:rsid w:val="002A2969"/>
    <w:rsid w:val="002A2F7C"/>
    <w:rsid w:val="002A35DA"/>
    <w:rsid w:val="002A3B6B"/>
    <w:rsid w:val="002A462B"/>
    <w:rsid w:val="002A5298"/>
    <w:rsid w:val="002A614E"/>
    <w:rsid w:val="002A79BF"/>
    <w:rsid w:val="002B055C"/>
    <w:rsid w:val="002B07A7"/>
    <w:rsid w:val="002B0CED"/>
    <w:rsid w:val="002B1FEE"/>
    <w:rsid w:val="002B23C3"/>
    <w:rsid w:val="002B3117"/>
    <w:rsid w:val="002B4A6C"/>
    <w:rsid w:val="002B5E36"/>
    <w:rsid w:val="002B68D7"/>
    <w:rsid w:val="002B6E3D"/>
    <w:rsid w:val="002B71C8"/>
    <w:rsid w:val="002C24D8"/>
    <w:rsid w:val="002C25BF"/>
    <w:rsid w:val="002C2DA8"/>
    <w:rsid w:val="002C2F64"/>
    <w:rsid w:val="002C31E7"/>
    <w:rsid w:val="002C3338"/>
    <w:rsid w:val="002C5296"/>
    <w:rsid w:val="002C6148"/>
    <w:rsid w:val="002C701A"/>
    <w:rsid w:val="002C7265"/>
    <w:rsid w:val="002C7368"/>
    <w:rsid w:val="002C743D"/>
    <w:rsid w:val="002C762F"/>
    <w:rsid w:val="002D065F"/>
    <w:rsid w:val="002D0EC8"/>
    <w:rsid w:val="002D16AA"/>
    <w:rsid w:val="002D267B"/>
    <w:rsid w:val="002D3DFE"/>
    <w:rsid w:val="002D5540"/>
    <w:rsid w:val="002D6C95"/>
    <w:rsid w:val="002E2478"/>
    <w:rsid w:val="002E2EF4"/>
    <w:rsid w:val="002E3829"/>
    <w:rsid w:val="002E48F0"/>
    <w:rsid w:val="002E4BF0"/>
    <w:rsid w:val="002E5465"/>
    <w:rsid w:val="002E5612"/>
    <w:rsid w:val="002E6DE2"/>
    <w:rsid w:val="002E7B52"/>
    <w:rsid w:val="002E7D56"/>
    <w:rsid w:val="002E7FE6"/>
    <w:rsid w:val="002F0CB9"/>
    <w:rsid w:val="002F1B53"/>
    <w:rsid w:val="002F1EB5"/>
    <w:rsid w:val="002F2400"/>
    <w:rsid w:val="002F2471"/>
    <w:rsid w:val="002F31A6"/>
    <w:rsid w:val="002F3394"/>
    <w:rsid w:val="002F5124"/>
    <w:rsid w:val="002F593B"/>
    <w:rsid w:val="002F66D6"/>
    <w:rsid w:val="002F72F6"/>
    <w:rsid w:val="002F7444"/>
    <w:rsid w:val="002F7A7D"/>
    <w:rsid w:val="00301FE2"/>
    <w:rsid w:val="0030207F"/>
    <w:rsid w:val="003030F8"/>
    <w:rsid w:val="00303922"/>
    <w:rsid w:val="00303A0F"/>
    <w:rsid w:val="00304272"/>
    <w:rsid w:val="00304F78"/>
    <w:rsid w:val="003073FF"/>
    <w:rsid w:val="003077C2"/>
    <w:rsid w:val="00307A92"/>
    <w:rsid w:val="00310C7E"/>
    <w:rsid w:val="00311790"/>
    <w:rsid w:val="0031191F"/>
    <w:rsid w:val="00312BFB"/>
    <w:rsid w:val="00313276"/>
    <w:rsid w:val="003132CB"/>
    <w:rsid w:val="00314033"/>
    <w:rsid w:val="00314820"/>
    <w:rsid w:val="00314F31"/>
    <w:rsid w:val="0031515F"/>
    <w:rsid w:val="003152DE"/>
    <w:rsid w:val="00317427"/>
    <w:rsid w:val="0032079E"/>
    <w:rsid w:val="00320884"/>
    <w:rsid w:val="0032252A"/>
    <w:rsid w:val="003234AF"/>
    <w:rsid w:val="00324746"/>
    <w:rsid w:val="00325420"/>
    <w:rsid w:val="00325513"/>
    <w:rsid w:val="003267B8"/>
    <w:rsid w:val="00326C1F"/>
    <w:rsid w:val="00327302"/>
    <w:rsid w:val="003276F8"/>
    <w:rsid w:val="00327AB3"/>
    <w:rsid w:val="00327F76"/>
    <w:rsid w:val="003301B4"/>
    <w:rsid w:val="00330B4E"/>
    <w:rsid w:val="003319A4"/>
    <w:rsid w:val="00331EF4"/>
    <w:rsid w:val="003323C8"/>
    <w:rsid w:val="0033252A"/>
    <w:rsid w:val="0033402C"/>
    <w:rsid w:val="003346EC"/>
    <w:rsid w:val="00334DB2"/>
    <w:rsid w:val="003400DE"/>
    <w:rsid w:val="00340378"/>
    <w:rsid w:val="00340B62"/>
    <w:rsid w:val="00341DAA"/>
    <w:rsid w:val="00343055"/>
    <w:rsid w:val="00343D1B"/>
    <w:rsid w:val="00344433"/>
    <w:rsid w:val="0034570E"/>
    <w:rsid w:val="00345E18"/>
    <w:rsid w:val="00346762"/>
    <w:rsid w:val="00347463"/>
    <w:rsid w:val="00350374"/>
    <w:rsid w:val="00351F5E"/>
    <w:rsid w:val="00352A76"/>
    <w:rsid w:val="00353C89"/>
    <w:rsid w:val="00353E49"/>
    <w:rsid w:val="00354D3F"/>
    <w:rsid w:val="003552A1"/>
    <w:rsid w:val="00356B55"/>
    <w:rsid w:val="00357BF5"/>
    <w:rsid w:val="003600AE"/>
    <w:rsid w:val="003616F3"/>
    <w:rsid w:val="003618DF"/>
    <w:rsid w:val="003633B3"/>
    <w:rsid w:val="003633D7"/>
    <w:rsid w:val="00363438"/>
    <w:rsid w:val="00364B17"/>
    <w:rsid w:val="00364DA5"/>
    <w:rsid w:val="00365B5E"/>
    <w:rsid w:val="00366B4F"/>
    <w:rsid w:val="00366D71"/>
    <w:rsid w:val="00367BE7"/>
    <w:rsid w:val="0037028A"/>
    <w:rsid w:val="003709AC"/>
    <w:rsid w:val="003709B1"/>
    <w:rsid w:val="00371890"/>
    <w:rsid w:val="003725D3"/>
    <w:rsid w:val="00372ADD"/>
    <w:rsid w:val="0037301C"/>
    <w:rsid w:val="00373808"/>
    <w:rsid w:val="003748E3"/>
    <w:rsid w:val="00377202"/>
    <w:rsid w:val="003778CA"/>
    <w:rsid w:val="0038231F"/>
    <w:rsid w:val="00383482"/>
    <w:rsid w:val="00384A46"/>
    <w:rsid w:val="00385850"/>
    <w:rsid w:val="00386EF9"/>
    <w:rsid w:val="00387A3E"/>
    <w:rsid w:val="003908D6"/>
    <w:rsid w:val="003914FD"/>
    <w:rsid w:val="00391F0A"/>
    <w:rsid w:val="00392693"/>
    <w:rsid w:val="00393941"/>
    <w:rsid w:val="00395AF4"/>
    <w:rsid w:val="00395BB3"/>
    <w:rsid w:val="003967B4"/>
    <w:rsid w:val="00396DC8"/>
    <w:rsid w:val="00397FB5"/>
    <w:rsid w:val="003A093B"/>
    <w:rsid w:val="003A0EFF"/>
    <w:rsid w:val="003A2853"/>
    <w:rsid w:val="003A2C85"/>
    <w:rsid w:val="003A469F"/>
    <w:rsid w:val="003A4A23"/>
    <w:rsid w:val="003A5033"/>
    <w:rsid w:val="003A547A"/>
    <w:rsid w:val="003A747A"/>
    <w:rsid w:val="003A776E"/>
    <w:rsid w:val="003A78AA"/>
    <w:rsid w:val="003B03CB"/>
    <w:rsid w:val="003B1044"/>
    <w:rsid w:val="003B181C"/>
    <w:rsid w:val="003B1AEC"/>
    <w:rsid w:val="003B28E3"/>
    <w:rsid w:val="003B35F3"/>
    <w:rsid w:val="003B3942"/>
    <w:rsid w:val="003B3CE4"/>
    <w:rsid w:val="003B4233"/>
    <w:rsid w:val="003B49C1"/>
    <w:rsid w:val="003B4F83"/>
    <w:rsid w:val="003B64DC"/>
    <w:rsid w:val="003B6E6D"/>
    <w:rsid w:val="003B6E7F"/>
    <w:rsid w:val="003B7A7C"/>
    <w:rsid w:val="003B7C85"/>
    <w:rsid w:val="003B7C9E"/>
    <w:rsid w:val="003C2087"/>
    <w:rsid w:val="003C257D"/>
    <w:rsid w:val="003C30D0"/>
    <w:rsid w:val="003C32A4"/>
    <w:rsid w:val="003C35EC"/>
    <w:rsid w:val="003C3D6F"/>
    <w:rsid w:val="003C6459"/>
    <w:rsid w:val="003C6E96"/>
    <w:rsid w:val="003D0004"/>
    <w:rsid w:val="003D114B"/>
    <w:rsid w:val="003D1FB6"/>
    <w:rsid w:val="003D4A1D"/>
    <w:rsid w:val="003D5E61"/>
    <w:rsid w:val="003D6785"/>
    <w:rsid w:val="003D7604"/>
    <w:rsid w:val="003E0098"/>
    <w:rsid w:val="003E082E"/>
    <w:rsid w:val="003E1A7B"/>
    <w:rsid w:val="003E2702"/>
    <w:rsid w:val="003E2C0C"/>
    <w:rsid w:val="003E30F8"/>
    <w:rsid w:val="003E349D"/>
    <w:rsid w:val="003E3886"/>
    <w:rsid w:val="003E4CDC"/>
    <w:rsid w:val="003E5FD8"/>
    <w:rsid w:val="003E63C1"/>
    <w:rsid w:val="003E7447"/>
    <w:rsid w:val="003E7B42"/>
    <w:rsid w:val="003E7D0B"/>
    <w:rsid w:val="003E7ED2"/>
    <w:rsid w:val="003F1957"/>
    <w:rsid w:val="003F2DF2"/>
    <w:rsid w:val="003F3658"/>
    <w:rsid w:val="003F4FFB"/>
    <w:rsid w:val="003F5565"/>
    <w:rsid w:val="003F6E78"/>
    <w:rsid w:val="003F6E97"/>
    <w:rsid w:val="003F7B94"/>
    <w:rsid w:val="003F7D52"/>
    <w:rsid w:val="00400473"/>
    <w:rsid w:val="00400ECA"/>
    <w:rsid w:val="00401246"/>
    <w:rsid w:val="00404731"/>
    <w:rsid w:val="00406608"/>
    <w:rsid w:val="0041061F"/>
    <w:rsid w:val="00410DD2"/>
    <w:rsid w:val="00410F00"/>
    <w:rsid w:val="00410F78"/>
    <w:rsid w:val="0041203E"/>
    <w:rsid w:val="004123EB"/>
    <w:rsid w:val="00415873"/>
    <w:rsid w:val="00415A3C"/>
    <w:rsid w:val="004168AD"/>
    <w:rsid w:val="00417729"/>
    <w:rsid w:val="00422219"/>
    <w:rsid w:val="004238F0"/>
    <w:rsid w:val="0042433D"/>
    <w:rsid w:val="0042544A"/>
    <w:rsid w:val="0042606C"/>
    <w:rsid w:val="004305AE"/>
    <w:rsid w:val="0043093C"/>
    <w:rsid w:val="00430F02"/>
    <w:rsid w:val="00430F75"/>
    <w:rsid w:val="004310B2"/>
    <w:rsid w:val="004313AA"/>
    <w:rsid w:val="00432059"/>
    <w:rsid w:val="00434382"/>
    <w:rsid w:val="0043491C"/>
    <w:rsid w:val="004352B5"/>
    <w:rsid w:val="00435643"/>
    <w:rsid w:val="004360D6"/>
    <w:rsid w:val="004368FF"/>
    <w:rsid w:val="00436B5C"/>
    <w:rsid w:val="00437A9A"/>
    <w:rsid w:val="00437D75"/>
    <w:rsid w:val="00440AF6"/>
    <w:rsid w:val="004434DE"/>
    <w:rsid w:val="004445D9"/>
    <w:rsid w:val="00444DC1"/>
    <w:rsid w:val="0044583A"/>
    <w:rsid w:val="0044591C"/>
    <w:rsid w:val="00445DB9"/>
    <w:rsid w:val="004465DA"/>
    <w:rsid w:val="00446997"/>
    <w:rsid w:val="00446D90"/>
    <w:rsid w:val="00447D3D"/>
    <w:rsid w:val="0045037F"/>
    <w:rsid w:val="00450F6A"/>
    <w:rsid w:val="004525D8"/>
    <w:rsid w:val="0045312B"/>
    <w:rsid w:val="00453E09"/>
    <w:rsid w:val="00455986"/>
    <w:rsid w:val="00455BBB"/>
    <w:rsid w:val="0045604B"/>
    <w:rsid w:val="004569EA"/>
    <w:rsid w:val="004576BF"/>
    <w:rsid w:val="004578C7"/>
    <w:rsid w:val="004608EE"/>
    <w:rsid w:val="00460CC2"/>
    <w:rsid w:val="00461578"/>
    <w:rsid w:val="0046205C"/>
    <w:rsid w:val="004620C8"/>
    <w:rsid w:val="00463A20"/>
    <w:rsid w:val="00463BAF"/>
    <w:rsid w:val="00463D65"/>
    <w:rsid w:val="00464938"/>
    <w:rsid w:val="00467E15"/>
    <w:rsid w:val="00470111"/>
    <w:rsid w:val="004702D6"/>
    <w:rsid w:val="004726F9"/>
    <w:rsid w:val="004727AA"/>
    <w:rsid w:val="00473521"/>
    <w:rsid w:val="0047360D"/>
    <w:rsid w:val="00473FB9"/>
    <w:rsid w:val="00474CB1"/>
    <w:rsid w:val="00475822"/>
    <w:rsid w:val="00475AF5"/>
    <w:rsid w:val="00475C6C"/>
    <w:rsid w:val="00475EF3"/>
    <w:rsid w:val="00475EFC"/>
    <w:rsid w:val="0047604E"/>
    <w:rsid w:val="00476693"/>
    <w:rsid w:val="00477FDF"/>
    <w:rsid w:val="00480A2D"/>
    <w:rsid w:val="00480A5A"/>
    <w:rsid w:val="00480D51"/>
    <w:rsid w:val="00482F0D"/>
    <w:rsid w:val="00483545"/>
    <w:rsid w:val="0048381B"/>
    <w:rsid w:val="004868F0"/>
    <w:rsid w:val="004900E2"/>
    <w:rsid w:val="00490446"/>
    <w:rsid w:val="0049070A"/>
    <w:rsid w:val="00490F76"/>
    <w:rsid w:val="00492EB5"/>
    <w:rsid w:val="0049377A"/>
    <w:rsid w:val="00493B13"/>
    <w:rsid w:val="00496507"/>
    <w:rsid w:val="004A27B5"/>
    <w:rsid w:val="004A2CFF"/>
    <w:rsid w:val="004A35E5"/>
    <w:rsid w:val="004A4262"/>
    <w:rsid w:val="004A6725"/>
    <w:rsid w:val="004A6DA0"/>
    <w:rsid w:val="004A7CCC"/>
    <w:rsid w:val="004B00E8"/>
    <w:rsid w:val="004B032C"/>
    <w:rsid w:val="004B15CF"/>
    <w:rsid w:val="004B2434"/>
    <w:rsid w:val="004B2AEB"/>
    <w:rsid w:val="004B2BE7"/>
    <w:rsid w:val="004B49B5"/>
    <w:rsid w:val="004B6F48"/>
    <w:rsid w:val="004B7E25"/>
    <w:rsid w:val="004C08D8"/>
    <w:rsid w:val="004C1C46"/>
    <w:rsid w:val="004C1FDB"/>
    <w:rsid w:val="004C226B"/>
    <w:rsid w:val="004C2FC7"/>
    <w:rsid w:val="004C52A7"/>
    <w:rsid w:val="004C60E4"/>
    <w:rsid w:val="004C6A59"/>
    <w:rsid w:val="004C730F"/>
    <w:rsid w:val="004C7CA8"/>
    <w:rsid w:val="004D07F6"/>
    <w:rsid w:val="004D1157"/>
    <w:rsid w:val="004D41A9"/>
    <w:rsid w:val="004D44B1"/>
    <w:rsid w:val="004D4C18"/>
    <w:rsid w:val="004D502E"/>
    <w:rsid w:val="004D66B3"/>
    <w:rsid w:val="004D7158"/>
    <w:rsid w:val="004D77FA"/>
    <w:rsid w:val="004E0B0C"/>
    <w:rsid w:val="004E1EAD"/>
    <w:rsid w:val="004E20AB"/>
    <w:rsid w:val="004E274B"/>
    <w:rsid w:val="004E29DE"/>
    <w:rsid w:val="004E2F10"/>
    <w:rsid w:val="004E302E"/>
    <w:rsid w:val="004E38CC"/>
    <w:rsid w:val="004E4B53"/>
    <w:rsid w:val="004E4D4E"/>
    <w:rsid w:val="004E6567"/>
    <w:rsid w:val="004F2B2E"/>
    <w:rsid w:val="004F2BDB"/>
    <w:rsid w:val="004F46A9"/>
    <w:rsid w:val="004F4807"/>
    <w:rsid w:val="004F6072"/>
    <w:rsid w:val="004F6916"/>
    <w:rsid w:val="004F6E06"/>
    <w:rsid w:val="004F6E85"/>
    <w:rsid w:val="0050023D"/>
    <w:rsid w:val="00501AF5"/>
    <w:rsid w:val="005025FD"/>
    <w:rsid w:val="00502E01"/>
    <w:rsid w:val="0050314F"/>
    <w:rsid w:val="00503BFD"/>
    <w:rsid w:val="00512187"/>
    <w:rsid w:val="0051309A"/>
    <w:rsid w:val="00514E69"/>
    <w:rsid w:val="005158AC"/>
    <w:rsid w:val="00515D2C"/>
    <w:rsid w:val="0052029D"/>
    <w:rsid w:val="00521C9E"/>
    <w:rsid w:val="0052226E"/>
    <w:rsid w:val="00522E9F"/>
    <w:rsid w:val="00523520"/>
    <w:rsid w:val="005237EC"/>
    <w:rsid w:val="00524E2D"/>
    <w:rsid w:val="00525D20"/>
    <w:rsid w:val="00527B63"/>
    <w:rsid w:val="00530DCF"/>
    <w:rsid w:val="005313C0"/>
    <w:rsid w:val="005316FF"/>
    <w:rsid w:val="005324CA"/>
    <w:rsid w:val="005355B6"/>
    <w:rsid w:val="00535CDF"/>
    <w:rsid w:val="00536903"/>
    <w:rsid w:val="00537344"/>
    <w:rsid w:val="00537753"/>
    <w:rsid w:val="005402DC"/>
    <w:rsid w:val="00541698"/>
    <w:rsid w:val="00541EC3"/>
    <w:rsid w:val="005427D8"/>
    <w:rsid w:val="005430FC"/>
    <w:rsid w:val="00544C28"/>
    <w:rsid w:val="005458CD"/>
    <w:rsid w:val="00546F15"/>
    <w:rsid w:val="005473D0"/>
    <w:rsid w:val="005500C5"/>
    <w:rsid w:val="00550178"/>
    <w:rsid w:val="005504C2"/>
    <w:rsid w:val="005513C5"/>
    <w:rsid w:val="0055200C"/>
    <w:rsid w:val="005523CF"/>
    <w:rsid w:val="00552485"/>
    <w:rsid w:val="0055332D"/>
    <w:rsid w:val="005542A5"/>
    <w:rsid w:val="005547BC"/>
    <w:rsid w:val="00555B16"/>
    <w:rsid w:val="00555FEC"/>
    <w:rsid w:val="005565A4"/>
    <w:rsid w:val="00557E77"/>
    <w:rsid w:val="00560AE8"/>
    <w:rsid w:val="00561519"/>
    <w:rsid w:val="0056276F"/>
    <w:rsid w:val="005628F2"/>
    <w:rsid w:val="00563E8D"/>
    <w:rsid w:val="00564045"/>
    <w:rsid w:val="005640D2"/>
    <w:rsid w:val="00564708"/>
    <w:rsid w:val="0056645D"/>
    <w:rsid w:val="005668DA"/>
    <w:rsid w:val="00566D46"/>
    <w:rsid w:val="00570309"/>
    <w:rsid w:val="005715A5"/>
    <w:rsid w:val="00572850"/>
    <w:rsid w:val="00572AB8"/>
    <w:rsid w:val="005735F8"/>
    <w:rsid w:val="005739AF"/>
    <w:rsid w:val="00573BFC"/>
    <w:rsid w:val="0057476E"/>
    <w:rsid w:val="005766B0"/>
    <w:rsid w:val="0057692D"/>
    <w:rsid w:val="005774F9"/>
    <w:rsid w:val="00577B0C"/>
    <w:rsid w:val="00577E12"/>
    <w:rsid w:val="00580305"/>
    <w:rsid w:val="0058152D"/>
    <w:rsid w:val="005819B9"/>
    <w:rsid w:val="00581FC6"/>
    <w:rsid w:val="00582303"/>
    <w:rsid w:val="0058233C"/>
    <w:rsid w:val="00582D9B"/>
    <w:rsid w:val="005840B9"/>
    <w:rsid w:val="0058610D"/>
    <w:rsid w:val="00587A03"/>
    <w:rsid w:val="0059001A"/>
    <w:rsid w:val="00590D49"/>
    <w:rsid w:val="00591A66"/>
    <w:rsid w:val="00592BA3"/>
    <w:rsid w:val="0059327A"/>
    <w:rsid w:val="005944CB"/>
    <w:rsid w:val="0059512C"/>
    <w:rsid w:val="00595544"/>
    <w:rsid w:val="005962AB"/>
    <w:rsid w:val="00596E6E"/>
    <w:rsid w:val="00597361"/>
    <w:rsid w:val="005A1FC4"/>
    <w:rsid w:val="005A2B72"/>
    <w:rsid w:val="005A2DB7"/>
    <w:rsid w:val="005A483C"/>
    <w:rsid w:val="005A4AE3"/>
    <w:rsid w:val="005A4C7A"/>
    <w:rsid w:val="005A552B"/>
    <w:rsid w:val="005A5AC7"/>
    <w:rsid w:val="005A6A6B"/>
    <w:rsid w:val="005A6AA8"/>
    <w:rsid w:val="005A772E"/>
    <w:rsid w:val="005A773F"/>
    <w:rsid w:val="005A7999"/>
    <w:rsid w:val="005A79CA"/>
    <w:rsid w:val="005B013D"/>
    <w:rsid w:val="005B03C8"/>
    <w:rsid w:val="005B0617"/>
    <w:rsid w:val="005B0898"/>
    <w:rsid w:val="005B3CE9"/>
    <w:rsid w:val="005B48BD"/>
    <w:rsid w:val="005B4CD4"/>
    <w:rsid w:val="005B503A"/>
    <w:rsid w:val="005B6139"/>
    <w:rsid w:val="005B6B3F"/>
    <w:rsid w:val="005B6CEF"/>
    <w:rsid w:val="005B7452"/>
    <w:rsid w:val="005B76E9"/>
    <w:rsid w:val="005B7717"/>
    <w:rsid w:val="005C0062"/>
    <w:rsid w:val="005C1212"/>
    <w:rsid w:val="005C1D48"/>
    <w:rsid w:val="005C22CD"/>
    <w:rsid w:val="005C2E4E"/>
    <w:rsid w:val="005C40BF"/>
    <w:rsid w:val="005C4858"/>
    <w:rsid w:val="005C4B87"/>
    <w:rsid w:val="005C605E"/>
    <w:rsid w:val="005C6561"/>
    <w:rsid w:val="005C6B64"/>
    <w:rsid w:val="005D0212"/>
    <w:rsid w:val="005D0557"/>
    <w:rsid w:val="005D1BE1"/>
    <w:rsid w:val="005D3210"/>
    <w:rsid w:val="005D507F"/>
    <w:rsid w:val="005D515E"/>
    <w:rsid w:val="005D6BDB"/>
    <w:rsid w:val="005D7CAE"/>
    <w:rsid w:val="005D7D78"/>
    <w:rsid w:val="005E0CC4"/>
    <w:rsid w:val="005E185B"/>
    <w:rsid w:val="005E37CC"/>
    <w:rsid w:val="005E42CE"/>
    <w:rsid w:val="005E4D3D"/>
    <w:rsid w:val="005E5A11"/>
    <w:rsid w:val="005E6671"/>
    <w:rsid w:val="005E6A20"/>
    <w:rsid w:val="005E6A7D"/>
    <w:rsid w:val="005E6FE4"/>
    <w:rsid w:val="005E7334"/>
    <w:rsid w:val="005F11BB"/>
    <w:rsid w:val="005F22EC"/>
    <w:rsid w:val="005F3B78"/>
    <w:rsid w:val="005F3E22"/>
    <w:rsid w:val="005F451B"/>
    <w:rsid w:val="005F4B44"/>
    <w:rsid w:val="005F5F04"/>
    <w:rsid w:val="005F5F9F"/>
    <w:rsid w:val="005F6E1D"/>
    <w:rsid w:val="005F6E91"/>
    <w:rsid w:val="00601AF1"/>
    <w:rsid w:val="0060263B"/>
    <w:rsid w:val="00603D3F"/>
    <w:rsid w:val="0060439A"/>
    <w:rsid w:val="0060590B"/>
    <w:rsid w:val="00606629"/>
    <w:rsid w:val="00607DC9"/>
    <w:rsid w:val="00607FBD"/>
    <w:rsid w:val="0061090D"/>
    <w:rsid w:val="006128AA"/>
    <w:rsid w:val="00612D16"/>
    <w:rsid w:val="00613625"/>
    <w:rsid w:val="00613BA0"/>
    <w:rsid w:val="00614421"/>
    <w:rsid w:val="00614A64"/>
    <w:rsid w:val="00614F9B"/>
    <w:rsid w:val="00615474"/>
    <w:rsid w:val="0061740E"/>
    <w:rsid w:val="00621066"/>
    <w:rsid w:val="006215D3"/>
    <w:rsid w:val="00623F15"/>
    <w:rsid w:val="00624C4A"/>
    <w:rsid w:val="00625798"/>
    <w:rsid w:val="00625EE1"/>
    <w:rsid w:val="00625F0B"/>
    <w:rsid w:val="0062637A"/>
    <w:rsid w:val="0062639E"/>
    <w:rsid w:val="00626BF0"/>
    <w:rsid w:val="00626DFD"/>
    <w:rsid w:val="00627100"/>
    <w:rsid w:val="006272E5"/>
    <w:rsid w:val="0062773D"/>
    <w:rsid w:val="00627A2F"/>
    <w:rsid w:val="006314CD"/>
    <w:rsid w:val="00632105"/>
    <w:rsid w:val="0063214C"/>
    <w:rsid w:val="00635A78"/>
    <w:rsid w:val="00636C5D"/>
    <w:rsid w:val="00636E0F"/>
    <w:rsid w:val="00637DBA"/>
    <w:rsid w:val="006406A7"/>
    <w:rsid w:val="00641329"/>
    <w:rsid w:val="00641806"/>
    <w:rsid w:val="00641A66"/>
    <w:rsid w:val="00642904"/>
    <w:rsid w:val="006432B8"/>
    <w:rsid w:val="00645C95"/>
    <w:rsid w:val="00646D66"/>
    <w:rsid w:val="006477CC"/>
    <w:rsid w:val="0064797D"/>
    <w:rsid w:val="00647BCB"/>
    <w:rsid w:val="00651312"/>
    <w:rsid w:val="006527FE"/>
    <w:rsid w:val="00652921"/>
    <w:rsid w:val="0065297C"/>
    <w:rsid w:val="006532FA"/>
    <w:rsid w:val="006539A5"/>
    <w:rsid w:val="00653D57"/>
    <w:rsid w:val="00653E8D"/>
    <w:rsid w:val="0065401E"/>
    <w:rsid w:val="00654810"/>
    <w:rsid w:val="00654EB3"/>
    <w:rsid w:val="006558D1"/>
    <w:rsid w:val="006565BB"/>
    <w:rsid w:val="006567AD"/>
    <w:rsid w:val="00660AF5"/>
    <w:rsid w:val="0066186F"/>
    <w:rsid w:val="0066210E"/>
    <w:rsid w:val="00663524"/>
    <w:rsid w:val="00663AF6"/>
    <w:rsid w:val="0066453E"/>
    <w:rsid w:val="006646A8"/>
    <w:rsid w:val="00665680"/>
    <w:rsid w:val="00665840"/>
    <w:rsid w:val="0066642E"/>
    <w:rsid w:val="00667812"/>
    <w:rsid w:val="006702FD"/>
    <w:rsid w:val="006708D3"/>
    <w:rsid w:val="00670EF5"/>
    <w:rsid w:val="00671805"/>
    <w:rsid w:val="00672C5E"/>
    <w:rsid w:val="0067654A"/>
    <w:rsid w:val="00676E1E"/>
    <w:rsid w:val="00677711"/>
    <w:rsid w:val="00677C83"/>
    <w:rsid w:val="00680809"/>
    <w:rsid w:val="00680F85"/>
    <w:rsid w:val="00681FB4"/>
    <w:rsid w:val="00682415"/>
    <w:rsid w:val="0068280C"/>
    <w:rsid w:val="00683347"/>
    <w:rsid w:val="00683CC6"/>
    <w:rsid w:val="006843B6"/>
    <w:rsid w:val="0068605B"/>
    <w:rsid w:val="00690D30"/>
    <w:rsid w:val="00691D42"/>
    <w:rsid w:val="00691D7A"/>
    <w:rsid w:val="0069357A"/>
    <w:rsid w:val="00693CE5"/>
    <w:rsid w:val="006940B4"/>
    <w:rsid w:val="00695972"/>
    <w:rsid w:val="006967B4"/>
    <w:rsid w:val="006971A4"/>
    <w:rsid w:val="00697DB4"/>
    <w:rsid w:val="006A0147"/>
    <w:rsid w:val="006A040F"/>
    <w:rsid w:val="006A089C"/>
    <w:rsid w:val="006A2693"/>
    <w:rsid w:val="006A35D1"/>
    <w:rsid w:val="006A5387"/>
    <w:rsid w:val="006A5847"/>
    <w:rsid w:val="006A5E7A"/>
    <w:rsid w:val="006B19F1"/>
    <w:rsid w:val="006B1C4B"/>
    <w:rsid w:val="006B31E0"/>
    <w:rsid w:val="006B3258"/>
    <w:rsid w:val="006B4443"/>
    <w:rsid w:val="006B5DB9"/>
    <w:rsid w:val="006B7404"/>
    <w:rsid w:val="006C0FE5"/>
    <w:rsid w:val="006C2179"/>
    <w:rsid w:val="006C26D8"/>
    <w:rsid w:val="006C29B2"/>
    <w:rsid w:val="006C2AFF"/>
    <w:rsid w:val="006C3371"/>
    <w:rsid w:val="006C417F"/>
    <w:rsid w:val="006C4925"/>
    <w:rsid w:val="006C5688"/>
    <w:rsid w:val="006C5C7A"/>
    <w:rsid w:val="006C6A9E"/>
    <w:rsid w:val="006C6E45"/>
    <w:rsid w:val="006C73A7"/>
    <w:rsid w:val="006C7AEF"/>
    <w:rsid w:val="006C7E4B"/>
    <w:rsid w:val="006D14A7"/>
    <w:rsid w:val="006D1503"/>
    <w:rsid w:val="006D1B54"/>
    <w:rsid w:val="006D2361"/>
    <w:rsid w:val="006D27FB"/>
    <w:rsid w:val="006D2F8F"/>
    <w:rsid w:val="006D50CE"/>
    <w:rsid w:val="006D5C41"/>
    <w:rsid w:val="006D5D2A"/>
    <w:rsid w:val="006E02BC"/>
    <w:rsid w:val="006E0899"/>
    <w:rsid w:val="006E11CE"/>
    <w:rsid w:val="006E27B7"/>
    <w:rsid w:val="006E2973"/>
    <w:rsid w:val="006E3CE0"/>
    <w:rsid w:val="006E45A4"/>
    <w:rsid w:val="006E56F6"/>
    <w:rsid w:val="006E5BF7"/>
    <w:rsid w:val="006E6531"/>
    <w:rsid w:val="006E6976"/>
    <w:rsid w:val="006E74E2"/>
    <w:rsid w:val="006E7768"/>
    <w:rsid w:val="006F2033"/>
    <w:rsid w:val="006F23FA"/>
    <w:rsid w:val="006F29A4"/>
    <w:rsid w:val="006F2CDD"/>
    <w:rsid w:val="006F2FDD"/>
    <w:rsid w:val="006F3370"/>
    <w:rsid w:val="006F402D"/>
    <w:rsid w:val="006F4AC0"/>
    <w:rsid w:val="006F4C27"/>
    <w:rsid w:val="006F4D1A"/>
    <w:rsid w:val="006F61EB"/>
    <w:rsid w:val="006F72B9"/>
    <w:rsid w:val="006F7413"/>
    <w:rsid w:val="007023FD"/>
    <w:rsid w:val="00703381"/>
    <w:rsid w:val="00703F62"/>
    <w:rsid w:val="00703FA8"/>
    <w:rsid w:val="007056DD"/>
    <w:rsid w:val="00710185"/>
    <w:rsid w:val="00710843"/>
    <w:rsid w:val="00712F70"/>
    <w:rsid w:val="0071342F"/>
    <w:rsid w:val="00713B98"/>
    <w:rsid w:val="0071459E"/>
    <w:rsid w:val="00715FAB"/>
    <w:rsid w:val="00716049"/>
    <w:rsid w:val="0072164C"/>
    <w:rsid w:val="00721ADF"/>
    <w:rsid w:val="007220A4"/>
    <w:rsid w:val="00722BAC"/>
    <w:rsid w:val="0072352A"/>
    <w:rsid w:val="00723FD9"/>
    <w:rsid w:val="00725096"/>
    <w:rsid w:val="00725577"/>
    <w:rsid w:val="00726E63"/>
    <w:rsid w:val="00726EE9"/>
    <w:rsid w:val="007277BE"/>
    <w:rsid w:val="00727E9E"/>
    <w:rsid w:val="00730167"/>
    <w:rsid w:val="00730926"/>
    <w:rsid w:val="0073102A"/>
    <w:rsid w:val="0073142D"/>
    <w:rsid w:val="007323FB"/>
    <w:rsid w:val="00732EA1"/>
    <w:rsid w:val="007335E7"/>
    <w:rsid w:val="00733CDA"/>
    <w:rsid w:val="00733F82"/>
    <w:rsid w:val="0073658C"/>
    <w:rsid w:val="00736681"/>
    <w:rsid w:val="007370C5"/>
    <w:rsid w:val="007374DE"/>
    <w:rsid w:val="007404EA"/>
    <w:rsid w:val="0074085F"/>
    <w:rsid w:val="00741CAE"/>
    <w:rsid w:val="0074281B"/>
    <w:rsid w:val="00743194"/>
    <w:rsid w:val="007431C3"/>
    <w:rsid w:val="00743349"/>
    <w:rsid w:val="00744D5E"/>
    <w:rsid w:val="007459AD"/>
    <w:rsid w:val="00746962"/>
    <w:rsid w:val="007505FC"/>
    <w:rsid w:val="007508A8"/>
    <w:rsid w:val="007510F2"/>
    <w:rsid w:val="007522F0"/>
    <w:rsid w:val="00752FB8"/>
    <w:rsid w:val="007548D1"/>
    <w:rsid w:val="00754F44"/>
    <w:rsid w:val="00755358"/>
    <w:rsid w:val="007569C1"/>
    <w:rsid w:val="00757156"/>
    <w:rsid w:val="00757833"/>
    <w:rsid w:val="00757D22"/>
    <w:rsid w:val="0076033F"/>
    <w:rsid w:val="00763BF2"/>
    <w:rsid w:val="00764477"/>
    <w:rsid w:val="007644BE"/>
    <w:rsid w:val="007664C6"/>
    <w:rsid w:val="007666F8"/>
    <w:rsid w:val="00766D32"/>
    <w:rsid w:val="00770373"/>
    <w:rsid w:val="007703B2"/>
    <w:rsid w:val="0077092D"/>
    <w:rsid w:val="00770D2C"/>
    <w:rsid w:val="00770F94"/>
    <w:rsid w:val="00772EC8"/>
    <w:rsid w:val="007731D6"/>
    <w:rsid w:val="00773555"/>
    <w:rsid w:val="00773EB1"/>
    <w:rsid w:val="007748F7"/>
    <w:rsid w:val="00774EA9"/>
    <w:rsid w:val="0077525E"/>
    <w:rsid w:val="0078030B"/>
    <w:rsid w:val="00780432"/>
    <w:rsid w:val="007809D9"/>
    <w:rsid w:val="00780B52"/>
    <w:rsid w:val="007811C7"/>
    <w:rsid w:val="00781210"/>
    <w:rsid w:val="00782461"/>
    <w:rsid w:val="00782468"/>
    <w:rsid w:val="00782BD7"/>
    <w:rsid w:val="00783219"/>
    <w:rsid w:val="0078380D"/>
    <w:rsid w:val="00783F00"/>
    <w:rsid w:val="0078494A"/>
    <w:rsid w:val="00785459"/>
    <w:rsid w:val="007860BC"/>
    <w:rsid w:val="00786C91"/>
    <w:rsid w:val="007909C9"/>
    <w:rsid w:val="00790D75"/>
    <w:rsid w:val="00791D1F"/>
    <w:rsid w:val="00792934"/>
    <w:rsid w:val="00792D71"/>
    <w:rsid w:val="00792F6F"/>
    <w:rsid w:val="00793471"/>
    <w:rsid w:val="00793AFB"/>
    <w:rsid w:val="007946C6"/>
    <w:rsid w:val="00794D96"/>
    <w:rsid w:val="00796164"/>
    <w:rsid w:val="00796218"/>
    <w:rsid w:val="007A0734"/>
    <w:rsid w:val="007A0CAB"/>
    <w:rsid w:val="007A0DDE"/>
    <w:rsid w:val="007A10E8"/>
    <w:rsid w:val="007A1870"/>
    <w:rsid w:val="007A279C"/>
    <w:rsid w:val="007A38E3"/>
    <w:rsid w:val="007A404F"/>
    <w:rsid w:val="007A64FE"/>
    <w:rsid w:val="007A7476"/>
    <w:rsid w:val="007B036E"/>
    <w:rsid w:val="007B04BF"/>
    <w:rsid w:val="007B060E"/>
    <w:rsid w:val="007B1383"/>
    <w:rsid w:val="007B1E47"/>
    <w:rsid w:val="007B1E92"/>
    <w:rsid w:val="007B2439"/>
    <w:rsid w:val="007B477A"/>
    <w:rsid w:val="007B4FAD"/>
    <w:rsid w:val="007B5545"/>
    <w:rsid w:val="007B56DE"/>
    <w:rsid w:val="007B6294"/>
    <w:rsid w:val="007B6870"/>
    <w:rsid w:val="007B6BDD"/>
    <w:rsid w:val="007B7BB7"/>
    <w:rsid w:val="007C0734"/>
    <w:rsid w:val="007C0CE1"/>
    <w:rsid w:val="007C0FA1"/>
    <w:rsid w:val="007C2F48"/>
    <w:rsid w:val="007C469F"/>
    <w:rsid w:val="007C5A5D"/>
    <w:rsid w:val="007D0065"/>
    <w:rsid w:val="007D0889"/>
    <w:rsid w:val="007D30B5"/>
    <w:rsid w:val="007D318C"/>
    <w:rsid w:val="007D4C91"/>
    <w:rsid w:val="007D5A2C"/>
    <w:rsid w:val="007D62E9"/>
    <w:rsid w:val="007D6BDE"/>
    <w:rsid w:val="007D75DB"/>
    <w:rsid w:val="007D76C2"/>
    <w:rsid w:val="007E016E"/>
    <w:rsid w:val="007E2489"/>
    <w:rsid w:val="007E2A7F"/>
    <w:rsid w:val="007E38DA"/>
    <w:rsid w:val="007E3F5E"/>
    <w:rsid w:val="007E3F69"/>
    <w:rsid w:val="007E41DB"/>
    <w:rsid w:val="007E509D"/>
    <w:rsid w:val="007E5F4C"/>
    <w:rsid w:val="007E63D0"/>
    <w:rsid w:val="007F0692"/>
    <w:rsid w:val="007F11E6"/>
    <w:rsid w:val="007F171D"/>
    <w:rsid w:val="007F2361"/>
    <w:rsid w:val="007F58A7"/>
    <w:rsid w:val="007F6054"/>
    <w:rsid w:val="007F610D"/>
    <w:rsid w:val="007F74DF"/>
    <w:rsid w:val="00802F91"/>
    <w:rsid w:val="00803805"/>
    <w:rsid w:val="0080398E"/>
    <w:rsid w:val="008044A1"/>
    <w:rsid w:val="00805D2A"/>
    <w:rsid w:val="008065F1"/>
    <w:rsid w:val="00806665"/>
    <w:rsid w:val="008078F0"/>
    <w:rsid w:val="0081008D"/>
    <w:rsid w:val="008114E5"/>
    <w:rsid w:val="008131D3"/>
    <w:rsid w:val="008159D8"/>
    <w:rsid w:val="00816D5B"/>
    <w:rsid w:val="0081752F"/>
    <w:rsid w:val="00817966"/>
    <w:rsid w:val="00821276"/>
    <w:rsid w:val="00821329"/>
    <w:rsid w:val="00821E50"/>
    <w:rsid w:val="008229E6"/>
    <w:rsid w:val="0082344E"/>
    <w:rsid w:val="0082371B"/>
    <w:rsid w:val="00824774"/>
    <w:rsid w:val="00824C47"/>
    <w:rsid w:val="0082670F"/>
    <w:rsid w:val="00827F7D"/>
    <w:rsid w:val="0083059F"/>
    <w:rsid w:val="00830D85"/>
    <w:rsid w:val="008336A0"/>
    <w:rsid w:val="00834381"/>
    <w:rsid w:val="00835F24"/>
    <w:rsid w:val="00836C30"/>
    <w:rsid w:val="00841CBE"/>
    <w:rsid w:val="00842FA1"/>
    <w:rsid w:val="008435E5"/>
    <w:rsid w:val="00843E38"/>
    <w:rsid w:val="00844795"/>
    <w:rsid w:val="008448B2"/>
    <w:rsid w:val="00844B8A"/>
    <w:rsid w:val="00845C42"/>
    <w:rsid w:val="008469B3"/>
    <w:rsid w:val="00846AFC"/>
    <w:rsid w:val="00846CC0"/>
    <w:rsid w:val="00846E07"/>
    <w:rsid w:val="008500F2"/>
    <w:rsid w:val="008514D9"/>
    <w:rsid w:val="00851C33"/>
    <w:rsid w:val="00851F53"/>
    <w:rsid w:val="00851F93"/>
    <w:rsid w:val="0085222F"/>
    <w:rsid w:val="008533BD"/>
    <w:rsid w:val="00853476"/>
    <w:rsid w:val="008543F2"/>
    <w:rsid w:val="00854792"/>
    <w:rsid w:val="00854DA0"/>
    <w:rsid w:val="0085546F"/>
    <w:rsid w:val="008561B3"/>
    <w:rsid w:val="008563C1"/>
    <w:rsid w:val="00861C7B"/>
    <w:rsid w:val="00861CA7"/>
    <w:rsid w:val="00861D47"/>
    <w:rsid w:val="0086289A"/>
    <w:rsid w:val="00864A2F"/>
    <w:rsid w:val="00866741"/>
    <w:rsid w:val="008670DA"/>
    <w:rsid w:val="008702BB"/>
    <w:rsid w:val="008705CE"/>
    <w:rsid w:val="00871ADE"/>
    <w:rsid w:val="00871C43"/>
    <w:rsid w:val="00871C62"/>
    <w:rsid w:val="00874205"/>
    <w:rsid w:val="00875602"/>
    <w:rsid w:val="00876456"/>
    <w:rsid w:val="008769E9"/>
    <w:rsid w:val="0088019A"/>
    <w:rsid w:val="008803E7"/>
    <w:rsid w:val="0088060C"/>
    <w:rsid w:val="00880798"/>
    <w:rsid w:val="00882294"/>
    <w:rsid w:val="00884458"/>
    <w:rsid w:val="008846B4"/>
    <w:rsid w:val="008849B3"/>
    <w:rsid w:val="008853F3"/>
    <w:rsid w:val="00887B9C"/>
    <w:rsid w:val="00887FAF"/>
    <w:rsid w:val="0089081B"/>
    <w:rsid w:val="00890962"/>
    <w:rsid w:val="008922DB"/>
    <w:rsid w:val="0089261E"/>
    <w:rsid w:val="0089314C"/>
    <w:rsid w:val="00893EF2"/>
    <w:rsid w:val="0089466E"/>
    <w:rsid w:val="00894691"/>
    <w:rsid w:val="00894E1F"/>
    <w:rsid w:val="0089509F"/>
    <w:rsid w:val="008953A0"/>
    <w:rsid w:val="00895588"/>
    <w:rsid w:val="008975A5"/>
    <w:rsid w:val="0089767F"/>
    <w:rsid w:val="008A0C8C"/>
    <w:rsid w:val="008A124C"/>
    <w:rsid w:val="008A199A"/>
    <w:rsid w:val="008A1BE3"/>
    <w:rsid w:val="008A423C"/>
    <w:rsid w:val="008A44F0"/>
    <w:rsid w:val="008A46FC"/>
    <w:rsid w:val="008A4733"/>
    <w:rsid w:val="008A4D7B"/>
    <w:rsid w:val="008A5762"/>
    <w:rsid w:val="008A5B2C"/>
    <w:rsid w:val="008A69D2"/>
    <w:rsid w:val="008A6F05"/>
    <w:rsid w:val="008A76B0"/>
    <w:rsid w:val="008B0875"/>
    <w:rsid w:val="008B3417"/>
    <w:rsid w:val="008B394B"/>
    <w:rsid w:val="008B3C47"/>
    <w:rsid w:val="008B3E40"/>
    <w:rsid w:val="008B43AF"/>
    <w:rsid w:val="008B4A21"/>
    <w:rsid w:val="008B561C"/>
    <w:rsid w:val="008B6D32"/>
    <w:rsid w:val="008B74B0"/>
    <w:rsid w:val="008B7C02"/>
    <w:rsid w:val="008B7E12"/>
    <w:rsid w:val="008C031E"/>
    <w:rsid w:val="008C046A"/>
    <w:rsid w:val="008C21EA"/>
    <w:rsid w:val="008C3C66"/>
    <w:rsid w:val="008C4323"/>
    <w:rsid w:val="008C55A0"/>
    <w:rsid w:val="008C56D0"/>
    <w:rsid w:val="008C5DC3"/>
    <w:rsid w:val="008C7C7B"/>
    <w:rsid w:val="008D07D6"/>
    <w:rsid w:val="008D0F16"/>
    <w:rsid w:val="008D0FEA"/>
    <w:rsid w:val="008D1459"/>
    <w:rsid w:val="008D1537"/>
    <w:rsid w:val="008D3939"/>
    <w:rsid w:val="008D3E31"/>
    <w:rsid w:val="008D43CA"/>
    <w:rsid w:val="008D4515"/>
    <w:rsid w:val="008D4737"/>
    <w:rsid w:val="008D4DB5"/>
    <w:rsid w:val="008D5AA1"/>
    <w:rsid w:val="008D7410"/>
    <w:rsid w:val="008D779F"/>
    <w:rsid w:val="008D78A9"/>
    <w:rsid w:val="008D7925"/>
    <w:rsid w:val="008E018C"/>
    <w:rsid w:val="008E018F"/>
    <w:rsid w:val="008E095F"/>
    <w:rsid w:val="008E1AAA"/>
    <w:rsid w:val="008E1D48"/>
    <w:rsid w:val="008E2840"/>
    <w:rsid w:val="008E3051"/>
    <w:rsid w:val="008E42D7"/>
    <w:rsid w:val="008E51AE"/>
    <w:rsid w:val="008E7687"/>
    <w:rsid w:val="008E7696"/>
    <w:rsid w:val="008E7822"/>
    <w:rsid w:val="008E7F96"/>
    <w:rsid w:val="008F0875"/>
    <w:rsid w:val="008F0976"/>
    <w:rsid w:val="008F1C22"/>
    <w:rsid w:val="008F1C8D"/>
    <w:rsid w:val="008F231E"/>
    <w:rsid w:val="008F2361"/>
    <w:rsid w:val="008F292D"/>
    <w:rsid w:val="008F29DB"/>
    <w:rsid w:val="008F33F5"/>
    <w:rsid w:val="008F4D9C"/>
    <w:rsid w:val="008F558B"/>
    <w:rsid w:val="008F5AEA"/>
    <w:rsid w:val="008F6A2C"/>
    <w:rsid w:val="008F6ED6"/>
    <w:rsid w:val="008F7220"/>
    <w:rsid w:val="00900B62"/>
    <w:rsid w:val="00900BA7"/>
    <w:rsid w:val="00904079"/>
    <w:rsid w:val="0090446C"/>
    <w:rsid w:val="009047BF"/>
    <w:rsid w:val="00904F8E"/>
    <w:rsid w:val="00907899"/>
    <w:rsid w:val="00911180"/>
    <w:rsid w:val="00911435"/>
    <w:rsid w:val="00911C9F"/>
    <w:rsid w:val="0091232C"/>
    <w:rsid w:val="009130C6"/>
    <w:rsid w:val="009135D8"/>
    <w:rsid w:val="0091445A"/>
    <w:rsid w:val="00914485"/>
    <w:rsid w:val="0091476D"/>
    <w:rsid w:val="00915C20"/>
    <w:rsid w:val="00916977"/>
    <w:rsid w:val="00916F0B"/>
    <w:rsid w:val="00920B4B"/>
    <w:rsid w:val="009220AC"/>
    <w:rsid w:val="0092291F"/>
    <w:rsid w:val="00922AB6"/>
    <w:rsid w:val="00922D57"/>
    <w:rsid w:val="009247AA"/>
    <w:rsid w:val="00924952"/>
    <w:rsid w:val="00924E1E"/>
    <w:rsid w:val="0092552F"/>
    <w:rsid w:val="00925ECF"/>
    <w:rsid w:val="0093001D"/>
    <w:rsid w:val="00930033"/>
    <w:rsid w:val="00932484"/>
    <w:rsid w:val="00933FAB"/>
    <w:rsid w:val="0093469A"/>
    <w:rsid w:val="00936999"/>
    <w:rsid w:val="00936D3F"/>
    <w:rsid w:val="009370AF"/>
    <w:rsid w:val="00937E68"/>
    <w:rsid w:val="00937F98"/>
    <w:rsid w:val="00940327"/>
    <w:rsid w:val="009414F4"/>
    <w:rsid w:val="0094176E"/>
    <w:rsid w:val="0094245E"/>
    <w:rsid w:val="00943849"/>
    <w:rsid w:val="0094479D"/>
    <w:rsid w:val="00947524"/>
    <w:rsid w:val="0094779A"/>
    <w:rsid w:val="009478E4"/>
    <w:rsid w:val="00947FA1"/>
    <w:rsid w:val="00950126"/>
    <w:rsid w:val="00950796"/>
    <w:rsid w:val="00951342"/>
    <w:rsid w:val="009528CB"/>
    <w:rsid w:val="00952B40"/>
    <w:rsid w:val="00952E82"/>
    <w:rsid w:val="00953B92"/>
    <w:rsid w:val="00953CBF"/>
    <w:rsid w:val="00953FAD"/>
    <w:rsid w:val="00954441"/>
    <w:rsid w:val="00954766"/>
    <w:rsid w:val="00954CF1"/>
    <w:rsid w:val="00956059"/>
    <w:rsid w:val="00956196"/>
    <w:rsid w:val="009561E1"/>
    <w:rsid w:val="00956483"/>
    <w:rsid w:val="009569B5"/>
    <w:rsid w:val="009573BE"/>
    <w:rsid w:val="00961A86"/>
    <w:rsid w:val="0096236C"/>
    <w:rsid w:val="00964688"/>
    <w:rsid w:val="00964B95"/>
    <w:rsid w:val="00965608"/>
    <w:rsid w:val="00966706"/>
    <w:rsid w:val="009669F6"/>
    <w:rsid w:val="00966D9A"/>
    <w:rsid w:val="009705BF"/>
    <w:rsid w:val="0097187B"/>
    <w:rsid w:val="00971ECD"/>
    <w:rsid w:val="009721AA"/>
    <w:rsid w:val="00972AD5"/>
    <w:rsid w:val="00973E36"/>
    <w:rsid w:val="00974057"/>
    <w:rsid w:val="0097691B"/>
    <w:rsid w:val="00976C42"/>
    <w:rsid w:val="00977AE3"/>
    <w:rsid w:val="00980268"/>
    <w:rsid w:val="00980695"/>
    <w:rsid w:val="00982294"/>
    <w:rsid w:val="0098272B"/>
    <w:rsid w:val="00984B83"/>
    <w:rsid w:val="00984D92"/>
    <w:rsid w:val="009851F8"/>
    <w:rsid w:val="0098533C"/>
    <w:rsid w:val="0098643F"/>
    <w:rsid w:val="0098665B"/>
    <w:rsid w:val="009875B7"/>
    <w:rsid w:val="00987907"/>
    <w:rsid w:val="009904E3"/>
    <w:rsid w:val="0099079C"/>
    <w:rsid w:val="009919D7"/>
    <w:rsid w:val="0099272F"/>
    <w:rsid w:val="009937FB"/>
    <w:rsid w:val="00993C47"/>
    <w:rsid w:val="00993D6D"/>
    <w:rsid w:val="00994292"/>
    <w:rsid w:val="00994326"/>
    <w:rsid w:val="009946C2"/>
    <w:rsid w:val="009967DE"/>
    <w:rsid w:val="00996933"/>
    <w:rsid w:val="00996ECA"/>
    <w:rsid w:val="00997101"/>
    <w:rsid w:val="0099793E"/>
    <w:rsid w:val="009A0494"/>
    <w:rsid w:val="009A0617"/>
    <w:rsid w:val="009A0D05"/>
    <w:rsid w:val="009A14E0"/>
    <w:rsid w:val="009A1907"/>
    <w:rsid w:val="009A1A57"/>
    <w:rsid w:val="009A237C"/>
    <w:rsid w:val="009A30FB"/>
    <w:rsid w:val="009A4757"/>
    <w:rsid w:val="009A6CD6"/>
    <w:rsid w:val="009A73ED"/>
    <w:rsid w:val="009A77DC"/>
    <w:rsid w:val="009B0075"/>
    <w:rsid w:val="009B00F4"/>
    <w:rsid w:val="009B07BB"/>
    <w:rsid w:val="009B0851"/>
    <w:rsid w:val="009B153C"/>
    <w:rsid w:val="009B2127"/>
    <w:rsid w:val="009B3774"/>
    <w:rsid w:val="009B3F58"/>
    <w:rsid w:val="009B4120"/>
    <w:rsid w:val="009B41A2"/>
    <w:rsid w:val="009B450E"/>
    <w:rsid w:val="009B4953"/>
    <w:rsid w:val="009B5D0B"/>
    <w:rsid w:val="009B5E93"/>
    <w:rsid w:val="009B6C79"/>
    <w:rsid w:val="009B7BB9"/>
    <w:rsid w:val="009C0576"/>
    <w:rsid w:val="009C0AC0"/>
    <w:rsid w:val="009C0E9B"/>
    <w:rsid w:val="009C1388"/>
    <w:rsid w:val="009C19AD"/>
    <w:rsid w:val="009C1D48"/>
    <w:rsid w:val="009C2866"/>
    <w:rsid w:val="009C2BDD"/>
    <w:rsid w:val="009C3124"/>
    <w:rsid w:val="009C3725"/>
    <w:rsid w:val="009C3E3D"/>
    <w:rsid w:val="009C4F8E"/>
    <w:rsid w:val="009C5F09"/>
    <w:rsid w:val="009C7979"/>
    <w:rsid w:val="009C7A4D"/>
    <w:rsid w:val="009D192C"/>
    <w:rsid w:val="009D39C4"/>
    <w:rsid w:val="009D3B94"/>
    <w:rsid w:val="009D42C3"/>
    <w:rsid w:val="009D42CA"/>
    <w:rsid w:val="009D47BB"/>
    <w:rsid w:val="009D5727"/>
    <w:rsid w:val="009D6262"/>
    <w:rsid w:val="009D712C"/>
    <w:rsid w:val="009D7707"/>
    <w:rsid w:val="009D7DC9"/>
    <w:rsid w:val="009E3F36"/>
    <w:rsid w:val="009E57F7"/>
    <w:rsid w:val="009E5AC2"/>
    <w:rsid w:val="009E60EC"/>
    <w:rsid w:val="009E6190"/>
    <w:rsid w:val="009E796F"/>
    <w:rsid w:val="009F0ECE"/>
    <w:rsid w:val="009F236B"/>
    <w:rsid w:val="009F2D52"/>
    <w:rsid w:val="009F30C8"/>
    <w:rsid w:val="009F361C"/>
    <w:rsid w:val="009F3DE2"/>
    <w:rsid w:val="009F4365"/>
    <w:rsid w:val="009F580B"/>
    <w:rsid w:val="009F5A5F"/>
    <w:rsid w:val="009F62C2"/>
    <w:rsid w:val="009F7EB8"/>
    <w:rsid w:val="00A032B0"/>
    <w:rsid w:val="00A039A0"/>
    <w:rsid w:val="00A04002"/>
    <w:rsid w:val="00A042A8"/>
    <w:rsid w:val="00A057E4"/>
    <w:rsid w:val="00A05E51"/>
    <w:rsid w:val="00A06025"/>
    <w:rsid w:val="00A0672B"/>
    <w:rsid w:val="00A0738A"/>
    <w:rsid w:val="00A0754A"/>
    <w:rsid w:val="00A079F2"/>
    <w:rsid w:val="00A12125"/>
    <w:rsid w:val="00A12C7A"/>
    <w:rsid w:val="00A1351C"/>
    <w:rsid w:val="00A13C0E"/>
    <w:rsid w:val="00A13FD8"/>
    <w:rsid w:val="00A14879"/>
    <w:rsid w:val="00A14CCF"/>
    <w:rsid w:val="00A14D41"/>
    <w:rsid w:val="00A1531D"/>
    <w:rsid w:val="00A15573"/>
    <w:rsid w:val="00A1671F"/>
    <w:rsid w:val="00A16ACA"/>
    <w:rsid w:val="00A174EF"/>
    <w:rsid w:val="00A177DE"/>
    <w:rsid w:val="00A20332"/>
    <w:rsid w:val="00A20A25"/>
    <w:rsid w:val="00A210A1"/>
    <w:rsid w:val="00A21236"/>
    <w:rsid w:val="00A2345D"/>
    <w:rsid w:val="00A23FB6"/>
    <w:rsid w:val="00A24475"/>
    <w:rsid w:val="00A24526"/>
    <w:rsid w:val="00A24A3C"/>
    <w:rsid w:val="00A253B1"/>
    <w:rsid w:val="00A259B4"/>
    <w:rsid w:val="00A26EF3"/>
    <w:rsid w:val="00A275D0"/>
    <w:rsid w:val="00A27837"/>
    <w:rsid w:val="00A31663"/>
    <w:rsid w:val="00A31BB1"/>
    <w:rsid w:val="00A323E7"/>
    <w:rsid w:val="00A33C89"/>
    <w:rsid w:val="00A36237"/>
    <w:rsid w:val="00A37772"/>
    <w:rsid w:val="00A37DFA"/>
    <w:rsid w:val="00A403D4"/>
    <w:rsid w:val="00A41E89"/>
    <w:rsid w:val="00A41FB4"/>
    <w:rsid w:val="00A4294C"/>
    <w:rsid w:val="00A42AC9"/>
    <w:rsid w:val="00A435E3"/>
    <w:rsid w:val="00A44151"/>
    <w:rsid w:val="00A47303"/>
    <w:rsid w:val="00A50C2F"/>
    <w:rsid w:val="00A50F25"/>
    <w:rsid w:val="00A51265"/>
    <w:rsid w:val="00A52286"/>
    <w:rsid w:val="00A529DB"/>
    <w:rsid w:val="00A52AA9"/>
    <w:rsid w:val="00A547FD"/>
    <w:rsid w:val="00A5491A"/>
    <w:rsid w:val="00A54DE9"/>
    <w:rsid w:val="00A55270"/>
    <w:rsid w:val="00A562A7"/>
    <w:rsid w:val="00A57C41"/>
    <w:rsid w:val="00A615BE"/>
    <w:rsid w:val="00A61913"/>
    <w:rsid w:val="00A62A58"/>
    <w:rsid w:val="00A63795"/>
    <w:rsid w:val="00A6455C"/>
    <w:rsid w:val="00A645ED"/>
    <w:rsid w:val="00A64712"/>
    <w:rsid w:val="00A648B5"/>
    <w:rsid w:val="00A64EF5"/>
    <w:rsid w:val="00A6715B"/>
    <w:rsid w:val="00A672A7"/>
    <w:rsid w:val="00A677B9"/>
    <w:rsid w:val="00A67FDE"/>
    <w:rsid w:val="00A7078E"/>
    <w:rsid w:val="00A737E3"/>
    <w:rsid w:val="00A7388B"/>
    <w:rsid w:val="00A73C37"/>
    <w:rsid w:val="00A742C2"/>
    <w:rsid w:val="00A74A5D"/>
    <w:rsid w:val="00A765DE"/>
    <w:rsid w:val="00A77D22"/>
    <w:rsid w:val="00A77F60"/>
    <w:rsid w:val="00A80995"/>
    <w:rsid w:val="00A827AF"/>
    <w:rsid w:val="00A8294C"/>
    <w:rsid w:val="00A82A5E"/>
    <w:rsid w:val="00A837F5"/>
    <w:rsid w:val="00A83D0E"/>
    <w:rsid w:val="00A84401"/>
    <w:rsid w:val="00A858D2"/>
    <w:rsid w:val="00A85B20"/>
    <w:rsid w:val="00A900E0"/>
    <w:rsid w:val="00A910B0"/>
    <w:rsid w:val="00A92004"/>
    <w:rsid w:val="00A920C2"/>
    <w:rsid w:val="00A943EA"/>
    <w:rsid w:val="00A96239"/>
    <w:rsid w:val="00A96E1D"/>
    <w:rsid w:val="00A97878"/>
    <w:rsid w:val="00AA04E1"/>
    <w:rsid w:val="00AA1DB9"/>
    <w:rsid w:val="00AA27C6"/>
    <w:rsid w:val="00AA2F62"/>
    <w:rsid w:val="00AA4244"/>
    <w:rsid w:val="00AA4483"/>
    <w:rsid w:val="00AA52BC"/>
    <w:rsid w:val="00AA5D2A"/>
    <w:rsid w:val="00AA6129"/>
    <w:rsid w:val="00AA6913"/>
    <w:rsid w:val="00AA78F4"/>
    <w:rsid w:val="00AB098F"/>
    <w:rsid w:val="00AB191B"/>
    <w:rsid w:val="00AB2C75"/>
    <w:rsid w:val="00AB32B2"/>
    <w:rsid w:val="00AB34DE"/>
    <w:rsid w:val="00AB4293"/>
    <w:rsid w:val="00AB461D"/>
    <w:rsid w:val="00AB49BE"/>
    <w:rsid w:val="00AB6249"/>
    <w:rsid w:val="00AB6A9C"/>
    <w:rsid w:val="00AB7423"/>
    <w:rsid w:val="00AB7FCF"/>
    <w:rsid w:val="00AC2CE0"/>
    <w:rsid w:val="00AC4567"/>
    <w:rsid w:val="00AC5D6B"/>
    <w:rsid w:val="00AD06AD"/>
    <w:rsid w:val="00AD0997"/>
    <w:rsid w:val="00AD30AD"/>
    <w:rsid w:val="00AD4EC7"/>
    <w:rsid w:val="00AD5821"/>
    <w:rsid w:val="00AD6191"/>
    <w:rsid w:val="00AD7B15"/>
    <w:rsid w:val="00AD7ECC"/>
    <w:rsid w:val="00AE26DE"/>
    <w:rsid w:val="00AE3435"/>
    <w:rsid w:val="00AE4C39"/>
    <w:rsid w:val="00AE4CC1"/>
    <w:rsid w:val="00AE5CB7"/>
    <w:rsid w:val="00AE5DFA"/>
    <w:rsid w:val="00AE6943"/>
    <w:rsid w:val="00AE7149"/>
    <w:rsid w:val="00AF0549"/>
    <w:rsid w:val="00AF1577"/>
    <w:rsid w:val="00AF26E9"/>
    <w:rsid w:val="00AF3306"/>
    <w:rsid w:val="00AF3811"/>
    <w:rsid w:val="00AF52D5"/>
    <w:rsid w:val="00AF5BB6"/>
    <w:rsid w:val="00AF6718"/>
    <w:rsid w:val="00AF7C7A"/>
    <w:rsid w:val="00B0059A"/>
    <w:rsid w:val="00B00CFA"/>
    <w:rsid w:val="00B02B11"/>
    <w:rsid w:val="00B05031"/>
    <w:rsid w:val="00B0525D"/>
    <w:rsid w:val="00B079C8"/>
    <w:rsid w:val="00B07BD5"/>
    <w:rsid w:val="00B1163A"/>
    <w:rsid w:val="00B12076"/>
    <w:rsid w:val="00B137D7"/>
    <w:rsid w:val="00B13BF7"/>
    <w:rsid w:val="00B15085"/>
    <w:rsid w:val="00B15EE7"/>
    <w:rsid w:val="00B1677F"/>
    <w:rsid w:val="00B17517"/>
    <w:rsid w:val="00B17717"/>
    <w:rsid w:val="00B17E3E"/>
    <w:rsid w:val="00B20581"/>
    <w:rsid w:val="00B21E0E"/>
    <w:rsid w:val="00B22C45"/>
    <w:rsid w:val="00B2397B"/>
    <w:rsid w:val="00B23AD1"/>
    <w:rsid w:val="00B25DB1"/>
    <w:rsid w:val="00B26021"/>
    <w:rsid w:val="00B3119E"/>
    <w:rsid w:val="00B312B8"/>
    <w:rsid w:val="00B329E6"/>
    <w:rsid w:val="00B32C98"/>
    <w:rsid w:val="00B346D2"/>
    <w:rsid w:val="00B34E4A"/>
    <w:rsid w:val="00B35111"/>
    <w:rsid w:val="00B37CB3"/>
    <w:rsid w:val="00B40143"/>
    <w:rsid w:val="00B41723"/>
    <w:rsid w:val="00B424D1"/>
    <w:rsid w:val="00B42830"/>
    <w:rsid w:val="00B445AB"/>
    <w:rsid w:val="00B45CDA"/>
    <w:rsid w:val="00B46FEC"/>
    <w:rsid w:val="00B4759C"/>
    <w:rsid w:val="00B4788B"/>
    <w:rsid w:val="00B51D78"/>
    <w:rsid w:val="00B52B43"/>
    <w:rsid w:val="00B53A7B"/>
    <w:rsid w:val="00B56D74"/>
    <w:rsid w:val="00B57A4C"/>
    <w:rsid w:val="00B57EA2"/>
    <w:rsid w:val="00B6162A"/>
    <w:rsid w:val="00B616A4"/>
    <w:rsid w:val="00B61D83"/>
    <w:rsid w:val="00B6204F"/>
    <w:rsid w:val="00B63E6F"/>
    <w:rsid w:val="00B64147"/>
    <w:rsid w:val="00B64FC3"/>
    <w:rsid w:val="00B6560E"/>
    <w:rsid w:val="00B656AA"/>
    <w:rsid w:val="00B657E7"/>
    <w:rsid w:val="00B668BE"/>
    <w:rsid w:val="00B6745B"/>
    <w:rsid w:val="00B674E6"/>
    <w:rsid w:val="00B67981"/>
    <w:rsid w:val="00B67E0C"/>
    <w:rsid w:val="00B70AAF"/>
    <w:rsid w:val="00B70D2A"/>
    <w:rsid w:val="00B70E4E"/>
    <w:rsid w:val="00B71349"/>
    <w:rsid w:val="00B71BB8"/>
    <w:rsid w:val="00B72433"/>
    <w:rsid w:val="00B726A0"/>
    <w:rsid w:val="00B72E3F"/>
    <w:rsid w:val="00B73161"/>
    <w:rsid w:val="00B73EC0"/>
    <w:rsid w:val="00B75091"/>
    <w:rsid w:val="00B75712"/>
    <w:rsid w:val="00B75E15"/>
    <w:rsid w:val="00B76694"/>
    <w:rsid w:val="00B7692A"/>
    <w:rsid w:val="00B804C0"/>
    <w:rsid w:val="00B80522"/>
    <w:rsid w:val="00B80D14"/>
    <w:rsid w:val="00B811A0"/>
    <w:rsid w:val="00B812D9"/>
    <w:rsid w:val="00B8201F"/>
    <w:rsid w:val="00B82D1C"/>
    <w:rsid w:val="00B83107"/>
    <w:rsid w:val="00B83622"/>
    <w:rsid w:val="00B85897"/>
    <w:rsid w:val="00B86214"/>
    <w:rsid w:val="00B8757C"/>
    <w:rsid w:val="00B9018F"/>
    <w:rsid w:val="00B925D6"/>
    <w:rsid w:val="00B93464"/>
    <w:rsid w:val="00B937D5"/>
    <w:rsid w:val="00B94CF2"/>
    <w:rsid w:val="00B95706"/>
    <w:rsid w:val="00B96104"/>
    <w:rsid w:val="00B97234"/>
    <w:rsid w:val="00B9753C"/>
    <w:rsid w:val="00B97CD8"/>
    <w:rsid w:val="00BA0793"/>
    <w:rsid w:val="00BA2B5F"/>
    <w:rsid w:val="00BA6BE1"/>
    <w:rsid w:val="00BA6EC9"/>
    <w:rsid w:val="00BA7527"/>
    <w:rsid w:val="00BA75FF"/>
    <w:rsid w:val="00BA7B0F"/>
    <w:rsid w:val="00BB20C0"/>
    <w:rsid w:val="00BB352E"/>
    <w:rsid w:val="00BB4AAE"/>
    <w:rsid w:val="00BB5315"/>
    <w:rsid w:val="00BB56B2"/>
    <w:rsid w:val="00BB7812"/>
    <w:rsid w:val="00BB7E4E"/>
    <w:rsid w:val="00BC1AE4"/>
    <w:rsid w:val="00BC25A2"/>
    <w:rsid w:val="00BC3E78"/>
    <w:rsid w:val="00BC3E81"/>
    <w:rsid w:val="00BC531C"/>
    <w:rsid w:val="00BC56EF"/>
    <w:rsid w:val="00BC5739"/>
    <w:rsid w:val="00BC5C2B"/>
    <w:rsid w:val="00BC6542"/>
    <w:rsid w:val="00BC7D5F"/>
    <w:rsid w:val="00BD05F6"/>
    <w:rsid w:val="00BD1B6E"/>
    <w:rsid w:val="00BD1EF5"/>
    <w:rsid w:val="00BD2E4B"/>
    <w:rsid w:val="00BD3D86"/>
    <w:rsid w:val="00BD4CB9"/>
    <w:rsid w:val="00BD5144"/>
    <w:rsid w:val="00BD78C5"/>
    <w:rsid w:val="00BD7FFE"/>
    <w:rsid w:val="00BE0197"/>
    <w:rsid w:val="00BE06B9"/>
    <w:rsid w:val="00BE183A"/>
    <w:rsid w:val="00BE201C"/>
    <w:rsid w:val="00BE238A"/>
    <w:rsid w:val="00BE376B"/>
    <w:rsid w:val="00BE3E7C"/>
    <w:rsid w:val="00BE4831"/>
    <w:rsid w:val="00BE574F"/>
    <w:rsid w:val="00BE5B8A"/>
    <w:rsid w:val="00BE6AB4"/>
    <w:rsid w:val="00BE7E8D"/>
    <w:rsid w:val="00BF169A"/>
    <w:rsid w:val="00BF2C0B"/>
    <w:rsid w:val="00BF356F"/>
    <w:rsid w:val="00BF3ABA"/>
    <w:rsid w:val="00BF3B0A"/>
    <w:rsid w:val="00BF3BC4"/>
    <w:rsid w:val="00BF4706"/>
    <w:rsid w:val="00BF54A2"/>
    <w:rsid w:val="00BF678F"/>
    <w:rsid w:val="00BF77FC"/>
    <w:rsid w:val="00C000EB"/>
    <w:rsid w:val="00C01EAE"/>
    <w:rsid w:val="00C027B5"/>
    <w:rsid w:val="00C02C71"/>
    <w:rsid w:val="00C04305"/>
    <w:rsid w:val="00C06287"/>
    <w:rsid w:val="00C073EA"/>
    <w:rsid w:val="00C07C1B"/>
    <w:rsid w:val="00C10B5A"/>
    <w:rsid w:val="00C10FE6"/>
    <w:rsid w:val="00C1104B"/>
    <w:rsid w:val="00C11267"/>
    <w:rsid w:val="00C119D6"/>
    <w:rsid w:val="00C12BE3"/>
    <w:rsid w:val="00C13251"/>
    <w:rsid w:val="00C13E70"/>
    <w:rsid w:val="00C1406D"/>
    <w:rsid w:val="00C145DE"/>
    <w:rsid w:val="00C15F53"/>
    <w:rsid w:val="00C17DAC"/>
    <w:rsid w:val="00C205D5"/>
    <w:rsid w:val="00C2177B"/>
    <w:rsid w:val="00C21AEA"/>
    <w:rsid w:val="00C21F1F"/>
    <w:rsid w:val="00C22344"/>
    <w:rsid w:val="00C23237"/>
    <w:rsid w:val="00C2438E"/>
    <w:rsid w:val="00C245A1"/>
    <w:rsid w:val="00C24BF7"/>
    <w:rsid w:val="00C24D9D"/>
    <w:rsid w:val="00C250B3"/>
    <w:rsid w:val="00C254A8"/>
    <w:rsid w:val="00C27507"/>
    <w:rsid w:val="00C3054E"/>
    <w:rsid w:val="00C31935"/>
    <w:rsid w:val="00C33F0D"/>
    <w:rsid w:val="00C34988"/>
    <w:rsid w:val="00C34F1C"/>
    <w:rsid w:val="00C35244"/>
    <w:rsid w:val="00C35C49"/>
    <w:rsid w:val="00C36264"/>
    <w:rsid w:val="00C36700"/>
    <w:rsid w:val="00C37397"/>
    <w:rsid w:val="00C37AE5"/>
    <w:rsid w:val="00C404A5"/>
    <w:rsid w:val="00C40A7D"/>
    <w:rsid w:val="00C43FBB"/>
    <w:rsid w:val="00C46D0E"/>
    <w:rsid w:val="00C502D5"/>
    <w:rsid w:val="00C51861"/>
    <w:rsid w:val="00C53198"/>
    <w:rsid w:val="00C5328D"/>
    <w:rsid w:val="00C55BE3"/>
    <w:rsid w:val="00C5678A"/>
    <w:rsid w:val="00C568BD"/>
    <w:rsid w:val="00C5772A"/>
    <w:rsid w:val="00C61B57"/>
    <w:rsid w:val="00C62666"/>
    <w:rsid w:val="00C6290F"/>
    <w:rsid w:val="00C62ECC"/>
    <w:rsid w:val="00C6325F"/>
    <w:rsid w:val="00C63359"/>
    <w:rsid w:val="00C6352F"/>
    <w:rsid w:val="00C636BC"/>
    <w:rsid w:val="00C63FBF"/>
    <w:rsid w:val="00C6412F"/>
    <w:rsid w:val="00C65E8B"/>
    <w:rsid w:val="00C66CE8"/>
    <w:rsid w:val="00C722FB"/>
    <w:rsid w:val="00C72E18"/>
    <w:rsid w:val="00C73774"/>
    <w:rsid w:val="00C74C05"/>
    <w:rsid w:val="00C74F34"/>
    <w:rsid w:val="00C771BF"/>
    <w:rsid w:val="00C77257"/>
    <w:rsid w:val="00C77473"/>
    <w:rsid w:val="00C77880"/>
    <w:rsid w:val="00C77E3B"/>
    <w:rsid w:val="00C80FBC"/>
    <w:rsid w:val="00C81927"/>
    <w:rsid w:val="00C82A92"/>
    <w:rsid w:val="00C82F57"/>
    <w:rsid w:val="00C842D8"/>
    <w:rsid w:val="00C84B44"/>
    <w:rsid w:val="00C84C03"/>
    <w:rsid w:val="00C84E51"/>
    <w:rsid w:val="00C84F6B"/>
    <w:rsid w:val="00C859D6"/>
    <w:rsid w:val="00C85C99"/>
    <w:rsid w:val="00C87232"/>
    <w:rsid w:val="00C87253"/>
    <w:rsid w:val="00C8747D"/>
    <w:rsid w:val="00C9018E"/>
    <w:rsid w:val="00C910CB"/>
    <w:rsid w:val="00C91C75"/>
    <w:rsid w:val="00C91FA7"/>
    <w:rsid w:val="00C92641"/>
    <w:rsid w:val="00C938F5"/>
    <w:rsid w:val="00C93DA9"/>
    <w:rsid w:val="00C945A5"/>
    <w:rsid w:val="00C9467C"/>
    <w:rsid w:val="00C95282"/>
    <w:rsid w:val="00C97588"/>
    <w:rsid w:val="00CA00B5"/>
    <w:rsid w:val="00CA1794"/>
    <w:rsid w:val="00CA19C1"/>
    <w:rsid w:val="00CA1FB0"/>
    <w:rsid w:val="00CA2753"/>
    <w:rsid w:val="00CA46E1"/>
    <w:rsid w:val="00CA49D7"/>
    <w:rsid w:val="00CA56BF"/>
    <w:rsid w:val="00CA6F12"/>
    <w:rsid w:val="00CA71F3"/>
    <w:rsid w:val="00CB0D4A"/>
    <w:rsid w:val="00CB2475"/>
    <w:rsid w:val="00CB2DA2"/>
    <w:rsid w:val="00CB3B2B"/>
    <w:rsid w:val="00CB5393"/>
    <w:rsid w:val="00CB5758"/>
    <w:rsid w:val="00CB7D99"/>
    <w:rsid w:val="00CB7FB2"/>
    <w:rsid w:val="00CC0164"/>
    <w:rsid w:val="00CC05CD"/>
    <w:rsid w:val="00CC0CB4"/>
    <w:rsid w:val="00CC2373"/>
    <w:rsid w:val="00CC27CC"/>
    <w:rsid w:val="00CC4BB7"/>
    <w:rsid w:val="00CC6FCA"/>
    <w:rsid w:val="00CC7761"/>
    <w:rsid w:val="00CD06AA"/>
    <w:rsid w:val="00CD0BD7"/>
    <w:rsid w:val="00CD5973"/>
    <w:rsid w:val="00CD6B67"/>
    <w:rsid w:val="00CD6E9E"/>
    <w:rsid w:val="00CD78BA"/>
    <w:rsid w:val="00CD7A52"/>
    <w:rsid w:val="00CE010F"/>
    <w:rsid w:val="00CE0C37"/>
    <w:rsid w:val="00CE14F6"/>
    <w:rsid w:val="00CE2A1C"/>
    <w:rsid w:val="00CE2D7E"/>
    <w:rsid w:val="00CE2F45"/>
    <w:rsid w:val="00CE40E2"/>
    <w:rsid w:val="00CE4452"/>
    <w:rsid w:val="00CE49CB"/>
    <w:rsid w:val="00CE50BF"/>
    <w:rsid w:val="00CE5C33"/>
    <w:rsid w:val="00CE6DFC"/>
    <w:rsid w:val="00CE78A3"/>
    <w:rsid w:val="00CF178A"/>
    <w:rsid w:val="00CF1889"/>
    <w:rsid w:val="00CF25E0"/>
    <w:rsid w:val="00CF2C06"/>
    <w:rsid w:val="00CF3603"/>
    <w:rsid w:val="00CF385E"/>
    <w:rsid w:val="00CF3B3B"/>
    <w:rsid w:val="00CF488A"/>
    <w:rsid w:val="00CF4C0A"/>
    <w:rsid w:val="00CF5C26"/>
    <w:rsid w:val="00CF7155"/>
    <w:rsid w:val="00D0058E"/>
    <w:rsid w:val="00D01061"/>
    <w:rsid w:val="00D014D3"/>
    <w:rsid w:val="00D04310"/>
    <w:rsid w:val="00D04538"/>
    <w:rsid w:val="00D051FD"/>
    <w:rsid w:val="00D06AFD"/>
    <w:rsid w:val="00D06F95"/>
    <w:rsid w:val="00D10308"/>
    <w:rsid w:val="00D10C74"/>
    <w:rsid w:val="00D112F5"/>
    <w:rsid w:val="00D1200A"/>
    <w:rsid w:val="00D12786"/>
    <w:rsid w:val="00D12DAF"/>
    <w:rsid w:val="00D13F3F"/>
    <w:rsid w:val="00D14310"/>
    <w:rsid w:val="00D1433A"/>
    <w:rsid w:val="00D16802"/>
    <w:rsid w:val="00D16F4C"/>
    <w:rsid w:val="00D21450"/>
    <w:rsid w:val="00D22FDC"/>
    <w:rsid w:val="00D23754"/>
    <w:rsid w:val="00D24047"/>
    <w:rsid w:val="00D25497"/>
    <w:rsid w:val="00D25935"/>
    <w:rsid w:val="00D25C95"/>
    <w:rsid w:val="00D26E54"/>
    <w:rsid w:val="00D27CFD"/>
    <w:rsid w:val="00D30020"/>
    <w:rsid w:val="00D30644"/>
    <w:rsid w:val="00D31C7A"/>
    <w:rsid w:val="00D31FE1"/>
    <w:rsid w:val="00D3204A"/>
    <w:rsid w:val="00D32CDA"/>
    <w:rsid w:val="00D33789"/>
    <w:rsid w:val="00D3411D"/>
    <w:rsid w:val="00D346EE"/>
    <w:rsid w:val="00D35580"/>
    <w:rsid w:val="00D35FC4"/>
    <w:rsid w:val="00D36CC1"/>
    <w:rsid w:val="00D405F7"/>
    <w:rsid w:val="00D406F5"/>
    <w:rsid w:val="00D4070C"/>
    <w:rsid w:val="00D410B8"/>
    <w:rsid w:val="00D415A7"/>
    <w:rsid w:val="00D425EF"/>
    <w:rsid w:val="00D42BF4"/>
    <w:rsid w:val="00D44773"/>
    <w:rsid w:val="00D456DC"/>
    <w:rsid w:val="00D45A1A"/>
    <w:rsid w:val="00D46299"/>
    <w:rsid w:val="00D46E7B"/>
    <w:rsid w:val="00D5061B"/>
    <w:rsid w:val="00D50FBE"/>
    <w:rsid w:val="00D5173E"/>
    <w:rsid w:val="00D52712"/>
    <w:rsid w:val="00D53175"/>
    <w:rsid w:val="00D54274"/>
    <w:rsid w:val="00D55745"/>
    <w:rsid w:val="00D56401"/>
    <w:rsid w:val="00D5647D"/>
    <w:rsid w:val="00D569AD"/>
    <w:rsid w:val="00D56B36"/>
    <w:rsid w:val="00D56C28"/>
    <w:rsid w:val="00D56C84"/>
    <w:rsid w:val="00D60FFD"/>
    <w:rsid w:val="00D61287"/>
    <w:rsid w:val="00D613BF"/>
    <w:rsid w:val="00D61DC0"/>
    <w:rsid w:val="00D635FD"/>
    <w:rsid w:val="00D6490B"/>
    <w:rsid w:val="00D67233"/>
    <w:rsid w:val="00D67B87"/>
    <w:rsid w:val="00D71274"/>
    <w:rsid w:val="00D71689"/>
    <w:rsid w:val="00D71906"/>
    <w:rsid w:val="00D723CA"/>
    <w:rsid w:val="00D7240C"/>
    <w:rsid w:val="00D73853"/>
    <w:rsid w:val="00D748FD"/>
    <w:rsid w:val="00D75285"/>
    <w:rsid w:val="00D75C81"/>
    <w:rsid w:val="00D75D47"/>
    <w:rsid w:val="00D76470"/>
    <w:rsid w:val="00D767BD"/>
    <w:rsid w:val="00D76B1F"/>
    <w:rsid w:val="00D76EFA"/>
    <w:rsid w:val="00D777FC"/>
    <w:rsid w:val="00D803F5"/>
    <w:rsid w:val="00D81928"/>
    <w:rsid w:val="00D81A39"/>
    <w:rsid w:val="00D81E96"/>
    <w:rsid w:val="00D82042"/>
    <w:rsid w:val="00D82046"/>
    <w:rsid w:val="00D827FB"/>
    <w:rsid w:val="00D842B0"/>
    <w:rsid w:val="00D84B19"/>
    <w:rsid w:val="00D8567A"/>
    <w:rsid w:val="00D86160"/>
    <w:rsid w:val="00D86622"/>
    <w:rsid w:val="00D86668"/>
    <w:rsid w:val="00D86676"/>
    <w:rsid w:val="00D866F2"/>
    <w:rsid w:val="00D87D79"/>
    <w:rsid w:val="00D9039B"/>
    <w:rsid w:val="00D9075C"/>
    <w:rsid w:val="00D922D0"/>
    <w:rsid w:val="00D956FF"/>
    <w:rsid w:val="00D95CD5"/>
    <w:rsid w:val="00D95F24"/>
    <w:rsid w:val="00D960CB"/>
    <w:rsid w:val="00D9785B"/>
    <w:rsid w:val="00DA08D0"/>
    <w:rsid w:val="00DA0960"/>
    <w:rsid w:val="00DA27BF"/>
    <w:rsid w:val="00DA2BCF"/>
    <w:rsid w:val="00DA3380"/>
    <w:rsid w:val="00DA53DB"/>
    <w:rsid w:val="00DA57A2"/>
    <w:rsid w:val="00DA5FEC"/>
    <w:rsid w:val="00DA62DC"/>
    <w:rsid w:val="00DA67B4"/>
    <w:rsid w:val="00DA6D40"/>
    <w:rsid w:val="00DA76AC"/>
    <w:rsid w:val="00DB004A"/>
    <w:rsid w:val="00DB09BB"/>
    <w:rsid w:val="00DB154E"/>
    <w:rsid w:val="00DB1D92"/>
    <w:rsid w:val="00DB29C2"/>
    <w:rsid w:val="00DB314E"/>
    <w:rsid w:val="00DB48DB"/>
    <w:rsid w:val="00DB4F2D"/>
    <w:rsid w:val="00DB7613"/>
    <w:rsid w:val="00DB7868"/>
    <w:rsid w:val="00DB7E8B"/>
    <w:rsid w:val="00DC1284"/>
    <w:rsid w:val="00DC37F5"/>
    <w:rsid w:val="00DC4967"/>
    <w:rsid w:val="00DC558A"/>
    <w:rsid w:val="00DC6AD2"/>
    <w:rsid w:val="00DC6E81"/>
    <w:rsid w:val="00DD1259"/>
    <w:rsid w:val="00DD2956"/>
    <w:rsid w:val="00DD307E"/>
    <w:rsid w:val="00DD31B8"/>
    <w:rsid w:val="00DD42B2"/>
    <w:rsid w:val="00DD4AEE"/>
    <w:rsid w:val="00DD4D43"/>
    <w:rsid w:val="00DD5356"/>
    <w:rsid w:val="00DD6BF0"/>
    <w:rsid w:val="00DE05BD"/>
    <w:rsid w:val="00DE111B"/>
    <w:rsid w:val="00DE2684"/>
    <w:rsid w:val="00DE4099"/>
    <w:rsid w:val="00DE4194"/>
    <w:rsid w:val="00DE41C1"/>
    <w:rsid w:val="00DE47E2"/>
    <w:rsid w:val="00DE573A"/>
    <w:rsid w:val="00DE5B35"/>
    <w:rsid w:val="00DE5BEF"/>
    <w:rsid w:val="00DE7FED"/>
    <w:rsid w:val="00DF0CFA"/>
    <w:rsid w:val="00DF1849"/>
    <w:rsid w:val="00DF2AB9"/>
    <w:rsid w:val="00DF33DF"/>
    <w:rsid w:val="00DF4301"/>
    <w:rsid w:val="00DF43FC"/>
    <w:rsid w:val="00DF4D51"/>
    <w:rsid w:val="00DF5512"/>
    <w:rsid w:val="00DF626A"/>
    <w:rsid w:val="00DF65B3"/>
    <w:rsid w:val="00DF7B67"/>
    <w:rsid w:val="00E0011E"/>
    <w:rsid w:val="00E00190"/>
    <w:rsid w:val="00E01B4F"/>
    <w:rsid w:val="00E020FD"/>
    <w:rsid w:val="00E02123"/>
    <w:rsid w:val="00E02F23"/>
    <w:rsid w:val="00E04B03"/>
    <w:rsid w:val="00E04ED5"/>
    <w:rsid w:val="00E05296"/>
    <w:rsid w:val="00E064E0"/>
    <w:rsid w:val="00E07058"/>
    <w:rsid w:val="00E10066"/>
    <w:rsid w:val="00E128CB"/>
    <w:rsid w:val="00E1366C"/>
    <w:rsid w:val="00E20915"/>
    <w:rsid w:val="00E22E3F"/>
    <w:rsid w:val="00E23CAA"/>
    <w:rsid w:val="00E23F47"/>
    <w:rsid w:val="00E2444E"/>
    <w:rsid w:val="00E2710F"/>
    <w:rsid w:val="00E27940"/>
    <w:rsid w:val="00E30D1D"/>
    <w:rsid w:val="00E30DD1"/>
    <w:rsid w:val="00E314DA"/>
    <w:rsid w:val="00E32558"/>
    <w:rsid w:val="00E33380"/>
    <w:rsid w:val="00E33D6B"/>
    <w:rsid w:val="00E34257"/>
    <w:rsid w:val="00E34ADE"/>
    <w:rsid w:val="00E350CD"/>
    <w:rsid w:val="00E36D1B"/>
    <w:rsid w:val="00E373BD"/>
    <w:rsid w:val="00E3754D"/>
    <w:rsid w:val="00E37642"/>
    <w:rsid w:val="00E402BB"/>
    <w:rsid w:val="00E40446"/>
    <w:rsid w:val="00E40677"/>
    <w:rsid w:val="00E418D8"/>
    <w:rsid w:val="00E430FF"/>
    <w:rsid w:val="00E43CA1"/>
    <w:rsid w:val="00E447C5"/>
    <w:rsid w:val="00E45369"/>
    <w:rsid w:val="00E453A8"/>
    <w:rsid w:val="00E46E2A"/>
    <w:rsid w:val="00E47355"/>
    <w:rsid w:val="00E50740"/>
    <w:rsid w:val="00E529DE"/>
    <w:rsid w:val="00E5320C"/>
    <w:rsid w:val="00E53810"/>
    <w:rsid w:val="00E53A1A"/>
    <w:rsid w:val="00E54194"/>
    <w:rsid w:val="00E552AB"/>
    <w:rsid w:val="00E55501"/>
    <w:rsid w:val="00E55918"/>
    <w:rsid w:val="00E5759E"/>
    <w:rsid w:val="00E5799C"/>
    <w:rsid w:val="00E6154B"/>
    <w:rsid w:val="00E61BC9"/>
    <w:rsid w:val="00E628A8"/>
    <w:rsid w:val="00E63036"/>
    <w:rsid w:val="00E63492"/>
    <w:rsid w:val="00E63610"/>
    <w:rsid w:val="00E64C13"/>
    <w:rsid w:val="00E6686B"/>
    <w:rsid w:val="00E6721C"/>
    <w:rsid w:val="00E71092"/>
    <w:rsid w:val="00E71D81"/>
    <w:rsid w:val="00E725C2"/>
    <w:rsid w:val="00E7368A"/>
    <w:rsid w:val="00E7428F"/>
    <w:rsid w:val="00E74B36"/>
    <w:rsid w:val="00E74D0A"/>
    <w:rsid w:val="00E75905"/>
    <w:rsid w:val="00E75D41"/>
    <w:rsid w:val="00E75E37"/>
    <w:rsid w:val="00E76B7E"/>
    <w:rsid w:val="00E7760C"/>
    <w:rsid w:val="00E80648"/>
    <w:rsid w:val="00E806DD"/>
    <w:rsid w:val="00E81299"/>
    <w:rsid w:val="00E817D2"/>
    <w:rsid w:val="00E81930"/>
    <w:rsid w:val="00E82928"/>
    <w:rsid w:val="00E82A1C"/>
    <w:rsid w:val="00E8311F"/>
    <w:rsid w:val="00E83CB5"/>
    <w:rsid w:val="00E842FA"/>
    <w:rsid w:val="00E84845"/>
    <w:rsid w:val="00E85164"/>
    <w:rsid w:val="00E8561C"/>
    <w:rsid w:val="00E86350"/>
    <w:rsid w:val="00E86B10"/>
    <w:rsid w:val="00E86F5D"/>
    <w:rsid w:val="00E879FE"/>
    <w:rsid w:val="00E906F6"/>
    <w:rsid w:val="00E9162A"/>
    <w:rsid w:val="00E922D3"/>
    <w:rsid w:val="00E93E62"/>
    <w:rsid w:val="00E95B7C"/>
    <w:rsid w:val="00E974F4"/>
    <w:rsid w:val="00E97C0C"/>
    <w:rsid w:val="00EA0475"/>
    <w:rsid w:val="00EA17BF"/>
    <w:rsid w:val="00EA449D"/>
    <w:rsid w:val="00EA52D8"/>
    <w:rsid w:val="00EA538E"/>
    <w:rsid w:val="00EA551B"/>
    <w:rsid w:val="00EA578C"/>
    <w:rsid w:val="00EA5F5A"/>
    <w:rsid w:val="00EA75E0"/>
    <w:rsid w:val="00EA7C87"/>
    <w:rsid w:val="00EA7CAF"/>
    <w:rsid w:val="00EB0226"/>
    <w:rsid w:val="00EB16C4"/>
    <w:rsid w:val="00EB1725"/>
    <w:rsid w:val="00EB1E66"/>
    <w:rsid w:val="00EB1F22"/>
    <w:rsid w:val="00EB30EB"/>
    <w:rsid w:val="00EB4384"/>
    <w:rsid w:val="00EB450A"/>
    <w:rsid w:val="00EB5CBD"/>
    <w:rsid w:val="00EB643B"/>
    <w:rsid w:val="00EB7380"/>
    <w:rsid w:val="00EB7467"/>
    <w:rsid w:val="00EB75CF"/>
    <w:rsid w:val="00EC0294"/>
    <w:rsid w:val="00EC235A"/>
    <w:rsid w:val="00EC2CF3"/>
    <w:rsid w:val="00EC2E63"/>
    <w:rsid w:val="00EC386A"/>
    <w:rsid w:val="00EC3907"/>
    <w:rsid w:val="00EC420E"/>
    <w:rsid w:val="00EC4C2E"/>
    <w:rsid w:val="00EC5611"/>
    <w:rsid w:val="00EC6841"/>
    <w:rsid w:val="00EC73C9"/>
    <w:rsid w:val="00EC78F7"/>
    <w:rsid w:val="00EC7B02"/>
    <w:rsid w:val="00ED02FE"/>
    <w:rsid w:val="00ED070E"/>
    <w:rsid w:val="00ED33FF"/>
    <w:rsid w:val="00ED4636"/>
    <w:rsid w:val="00ED4CBF"/>
    <w:rsid w:val="00ED5B17"/>
    <w:rsid w:val="00ED603E"/>
    <w:rsid w:val="00ED6287"/>
    <w:rsid w:val="00ED6828"/>
    <w:rsid w:val="00ED6A68"/>
    <w:rsid w:val="00ED728D"/>
    <w:rsid w:val="00ED7EE1"/>
    <w:rsid w:val="00EE0671"/>
    <w:rsid w:val="00EE1E24"/>
    <w:rsid w:val="00EE34DF"/>
    <w:rsid w:val="00EE41C9"/>
    <w:rsid w:val="00EE659A"/>
    <w:rsid w:val="00EE76B3"/>
    <w:rsid w:val="00EE7FEC"/>
    <w:rsid w:val="00EF046C"/>
    <w:rsid w:val="00EF06B3"/>
    <w:rsid w:val="00EF0E24"/>
    <w:rsid w:val="00EF211E"/>
    <w:rsid w:val="00EF24B0"/>
    <w:rsid w:val="00EF2BAC"/>
    <w:rsid w:val="00EF3824"/>
    <w:rsid w:val="00EF3A7E"/>
    <w:rsid w:val="00EF50B5"/>
    <w:rsid w:val="00EF56F4"/>
    <w:rsid w:val="00F00DC6"/>
    <w:rsid w:val="00F02D80"/>
    <w:rsid w:val="00F03CD7"/>
    <w:rsid w:val="00F04E51"/>
    <w:rsid w:val="00F05A70"/>
    <w:rsid w:val="00F05F79"/>
    <w:rsid w:val="00F073F4"/>
    <w:rsid w:val="00F074F9"/>
    <w:rsid w:val="00F10125"/>
    <w:rsid w:val="00F1114B"/>
    <w:rsid w:val="00F125F2"/>
    <w:rsid w:val="00F12BF4"/>
    <w:rsid w:val="00F13535"/>
    <w:rsid w:val="00F15544"/>
    <w:rsid w:val="00F16922"/>
    <w:rsid w:val="00F16B2B"/>
    <w:rsid w:val="00F200AD"/>
    <w:rsid w:val="00F20E60"/>
    <w:rsid w:val="00F21480"/>
    <w:rsid w:val="00F22F94"/>
    <w:rsid w:val="00F233BD"/>
    <w:rsid w:val="00F243FE"/>
    <w:rsid w:val="00F255A7"/>
    <w:rsid w:val="00F2627F"/>
    <w:rsid w:val="00F26BE6"/>
    <w:rsid w:val="00F26F88"/>
    <w:rsid w:val="00F275D3"/>
    <w:rsid w:val="00F275E1"/>
    <w:rsid w:val="00F27981"/>
    <w:rsid w:val="00F3035B"/>
    <w:rsid w:val="00F30FEF"/>
    <w:rsid w:val="00F326A4"/>
    <w:rsid w:val="00F32DA4"/>
    <w:rsid w:val="00F33AF6"/>
    <w:rsid w:val="00F34C83"/>
    <w:rsid w:val="00F353C5"/>
    <w:rsid w:val="00F35969"/>
    <w:rsid w:val="00F35A35"/>
    <w:rsid w:val="00F370BE"/>
    <w:rsid w:val="00F3714F"/>
    <w:rsid w:val="00F374A9"/>
    <w:rsid w:val="00F374BE"/>
    <w:rsid w:val="00F37A97"/>
    <w:rsid w:val="00F401CE"/>
    <w:rsid w:val="00F40E80"/>
    <w:rsid w:val="00F41D10"/>
    <w:rsid w:val="00F41E63"/>
    <w:rsid w:val="00F439DA"/>
    <w:rsid w:val="00F442EA"/>
    <w:rsid w:val="00F44E3B"/>
    <w:rsid w:val="00F45B4D"/>
    <w:rsid w:val="00F50814"/>
    <w:rsid w:val="00F517C2"/>
    <w:rsid w:val="00F518B1"/>
    <w:rsid w:val="00F5244A"/>
    <w:rsid w:val="00F540E4"/>
    <w:rsid w:val="00F5463B"/>
    <w:rsid w:val="00F55BC9"/>
    <w:rsid w:val="00F55E9C"/>
    <w:rsid w:val="00F5695A"/>
    <w:rsid w:val="00F571F0"/>
    <w:rsid w:val="00F57263"/>
    <w:rsid w:val="00F57364"/>
    <w:rsid w:val="00F57F66"/>
    <w:rsid w:val="00F60FCB"/>
    <w:rsid w:val="00F62C6A"/>
    <w:rsid w:val="00F632EB"/>
    <w:rsid w:val="00F63A4C"/>
    <w:rsid w:val="00F64718"/>
    <w:rsid w:val="00F658E0"/>
    <w:rsid w:val="00F65C47"/>
    <w:rsid w:val="00F67AB6"/>
    <w:rsid w:val="00F67B07"/>
    <w:rsid w:val="00F70500"/>
    <w:rsid w:val="00F70D34"/>
    <w:rsid w:val="00F71A83"/>
    <w:rsid w:val="00F72DC5"/>
    <w:rsid w:val="00F73EED"/>
    <w:rsid w:val="00F73F84"/>
    <w:rsid w:val="00F74798"/>
    <w:rsid w:val="00F76294"/>
    <w:rsid w:val="00F77F67"/>
    <w:rsid w:val="00F806FE"/>
    <w:rsid w:val="00F810F9"/>
    <w:rsid w:val="00F824B3"/>
    <w:rsid w:val="00F82C7B"/>
    <w:rsid w:val="00F83314"/>
    <w:rsid w:val="00F86D64"/>
    <w:rsid w:val="00F871A7"/>
    <w:rsid w:val="00F875DC"/>
    <w:rsid w:val="00F87CDB"/>
    <w:rsid w:val="00F91517"/>
    <w:rsid w:val="00F93675"/>
    <w:rsid w:val="00F944B2"/>
    <w:rsid w:val="00F952B3"/>
    <w:rsid w:val="00F96BB2"/>
    <w:rsid w:val="00F97BFC"/>
    <w:rsid w:val="00F97C0C"/>
    <w:rsid w:val="00FA0AA7"/>
    <w:rsid w:val="00FA1309"/>
    <w:rsid w:val="00FA1F42"/>
    <w:rsid w:val="00FA481B"/>
    <w:rsid w:val="00FA4E0E"/>
    <w:rsid w:val="00FA5261"/>
    <w:rsid w:val="00FA54CB"/>
    <w:rsid w:val="00FA600E"/>
    <w:rsid w:val="00FA63A2"/>
    <w:rsid w:val="00FA7F2B"/>
    <w:rsid w:val="00FA7F3D"/>
    <w:rsid w:val="00FB02BB"/>
    <w:rsid w:val="00FB39CA"/>
    <w:rsid w:val="00FB429A"/>
    <w:rsid w:val="00FB44C5"/>
    <w:rsid w:val="00FB45EA"/>
    <w:rsid w:val="00FB46B9"/>
    <w:rsid w:val="00FB5133"/>
    <w:rsid w:val="00FB7CDE"/>
    <w:rsid w:val="00FC0D88"/>
    <w:rsid w:val="00FC1FB7"/>
    <w:rsid w:val="00FC2222"/>
    <w:rsid w:val="00FC30C3"/>
    <w:rsid w:val="00FC3A2D"/>
    <w:rsid w:val="00FC3B9C"/>
    <w:rsid w:val="00FC4F79"/>
    <w:rsid w:val="00FC5AE2"/>
    <w:rsid w:val="00FC64CB"/>
    <w:rsid w:val="00FC6533"/>
    <w:rsid w:val="00FD02EA"/>
    <w:rsid w:val="00FD0CDF"/>
    <w:rsid w:val="00FD0F5F"/>
    <w:rsid w:val="00FD11D0"/>
    <w:rsid w:val="00FD4507"/>
    <w:rsid w:val="00FD4A5E"/>
    <w:rsid w:val="00FD5639"/>
    <w:rsid w:val="00FD564C"/>
    <w:rsid w:val="00FD6409"/>
    <w:rsid w:val="00FD7149"/>
    <w:rsid w:val="00FD72BA"/>
    <w:rsid w:val="00FD735D"/>
    <w:rsid w:val="00FE393A"/>
    <w:rsid w:val="00FE3E78"/>
    <w:rsid w:val="00FE4874"/>
    <w:rsid w:val="00FE49EC"/>
    <w:rsid w:val="00FE4B45"/>
    <w:rsid w:val="00FE4EBD"/>
    <w:rsid w:val="00FE54D8"/>
    <w:rsid w:val="00FE5939"/>
    <w:rsid w:val="00FE5D1B"/>
    <w:rsid w:val="00FE6DCF"/>
    <w:rsid w:val="00FE77CC"/>
    <w:rsid w:val="00FF13C1"/>
    <w:rsid w:val="00FF2872"/>
    <w:rsid w:val="00FF3943"/>
    <w:rsid w:val="00FF3E82"/>
    <w:rsid w:val="00FF4A10"/>
    <w:rsid w:val="00FF5694"/>
    <w:rsid w:val="00FF6521"/>
    <w:rsid w:val="00FF6602"/>
    <w:rsid w:val="00FF6BDB"/>
    <w:rsid w:val="00FF6EE9"/>
    <w:rsid w:val="00FF7A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C992C"/>
  <w15:chartTrackingRefBased/>
  <w15:docId w15:val="{23BA2EF0-931D-4F61-AAD6-031685394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8"/>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A0475"/>
    <w:pPr>
      <w:spacing w:before="100" w:beforeAutospacing="1" w:after="100" w:afterAutospacing="1"/>
      <w:outlineLvl w:val="0"/>
    </w:pPr>
    <w:rPr>
      <w:rFonts w:eastAsia="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605B"/>
    <w:pPr>
      <w:tabs>
        <w:tab w:val="center" w:pos="4513"/>
        <w:tab w:val="right" w:pos="9026"/>
      </w:tabs>
    </w:pPr>
  </w:style>
  <w:style w:type="character" w:customStyle="1" w:styleId="HeaderChar">
    <w:name w:val="Header Char"/>
    <w:basedOn w:val="DefaultParagraphFont"/>
    <w:link w:val="Header"/>
    <w:uiPriority w:val="99"/>
    <w:rsid w:val="0068605B"/>
  </w:style>
  <w:style w:type="paragraph" w:styleId="Footer">
    <w:name w:val="footer"/>
    <w:basedOn w:val="Normal"/>
    <w:link w:val="FooterChar"/>
    <w:uiPriority w:val="99"/>
    <w:unhideWhenUsed/>
    <w:rsid w:val="0068605B"/>
    <w:pPr>
      <w:tabs>
        <w:tab w:val="center" w:pos="4513"/>
        <w:tab w:val="right" w:pos="9026"/>
      </w:tabs>
    </w:pPr>
  </w:style>
  <w:style w:type="character" w:customStyle="1" w:styleId="FooterChar">
    <w:name w:val="Footer Char"/>
    <w:basedOn w:val="DefaultParagraphFont"/>
    <w:link w:val="Footer"/>
    <w:uiPriority w:val="99"/>
    <w:rsid w:val="0068605B"/>
  </w:style>
  <w:style w:type="paragraph" w:styleId="ListParagraph">
    <w:name w:val="List Paragraph"/>
    <w:basedOn w:val="Normal"/>
    <w:uiPriority w:val="34"/>
    <w:qFormat/>
    <w:rsid w:val="00340B62"/>
    <w:pPr>
      <w:ind w:left="720"/>
      <w:contextualSpacing/>
    </w:pPr>
  </w:style>
  <w:style w:type="character" w:styleId="Hyperlink">
    <w:name w:val="Hyperlink"/>
    <w:basedOn w:val="DefaultParagraphFont"/>
    <w:uiPriority w:val="99"/>
    <w:unhideWhenUsed/>
    <w:rsid w:val="00FD564C"/>
    <w:rPr>
      <w:color w:val="0563C1" w:themeColor="hyperlink"/>
      <w:u w:val="single"/>
    </w:rPr>
  </w:style>
  <w:style w:type="paragraph" w:styleId="FootnoteText">
    <w:name w:val="footnote text"/>
    <w:basedOn w:val="Normal"/>
    <w:link w:val="FootnoteTextChar"/>
    <w:unhideWhenUsed/>
    <w:qFormat/>
    <w:rsid w:val="000E5B1A"/>
    <w:rPr>
      <w:sz w:val="20"/>
      <w:szCs w:val="20"/>
    </w:rPr>
  </w:style>
  <w:style w:type="character" w:customStyle="1" w:styleId="FootnoteTextChar">
    <w:name w:val="Footnote Text Char"/>
    <w:basedOn w:val="DefaultParagraphFont"/>
    <w:link w:val="FootnoteText"/>
    <w:uiPriority w:val="99"/>
    <w:rsid w:val="000E5B1A"/>
    <w:rPr>
      <w:sz w:val="20"/>
      <w:szCs w:val="20"/>
    </w:rPr>
  </w:style>
  <w:style w:type="character" w:styleId="FootnoteReference">
    <w:name w:val="footnote reference"/>
    <w:basedOn w:val="DefaultParagraphFont"/>
    <w:unhideWhenUsed/>
    <w:rsid w:val="000E5B1A"/>
    <w:rPr>
      <w:vertAlign w:val="superscript"/>
    </w:rPr>
  </w:style>
  <w:style w:type="paragraph" w:styleId="BalloonText">
    <w:name w:val="Balloon Text"/>
    <w:basedOn w:val="Normal"/>
    <w:link w:val="BalloonTextChar"/>
    <w:uiPriority w:val="99"/>
    <w:semiHidden/>
    <w:unhideWhenUsed/>
    <w:rsid w:val="00CF5C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5C26"/>
    <w:rPr>
      <w:rFonts w:ascii="Segoe UI" w:hAnsi="Segoe UI" w:cs="Segoe UI"/>
      <w:sz w:val="18"/>
      <w:szCs w:val="18"/>
    </w:rPr>
  </w:style>
  <w:style w:type="character" w:styleId="Strong">
    <w:name w:val="Strong"/>
    <w:basedOn w:val="DefaultParagraphFont"/>
    <w:uiPriority w:val="22"/>
    <w:qFormat/>
    <w:rsid w:val="004E274B"/>
    <w:rPr>
      <w:b/>
      <w:bCs/>
    </w:rPr>
  </w:style>
  <w:style w:type="character" w:styleId="Emphasis">
    <w:name w:val="Emphasis"/>
    <w:basedOn w:val="DefaultParagraphFont"/>
    <w:uiPriority w:val="20"/>
    <w:qFormat/>
    <w:rsid w:val="001D4F1C"/>
    <w:rPr>
      <w:i/>
      <w:iCs/>
    </w:rPr>
  </w:style>
  <w:style w:type="character" w:customStyle="1" w:styleId="Heading1Char">
    <w:name w:val="Heading 1 Char"/>
    <w:basedOn w:val="DefaultParagraphFont"/>
    <w:link w:val="Heading1"/>
    <w:uiPriority w:val="9"/>
    <w:rsid w:val="00EA0475"/>
    <w:rPr>
      <w:rFonts w:eastAsia="Times New Roman"/>
      <w:b/>
      <w:bCs/>
      <w:kern w:val="36"/>
      <w:sz w:val="48"/>
      <w:szCs w:val="48"/>
      <w:lang w:eastAsia="en-GB"/>
    </w:rPr>
  </w:style>
  <w:style w:type="paragraph" w:styleId="NormalWeb">
    <w:name w:val="Normal (Web)"/>
    <w:basedOn w:val="Normal"/>
    <w:uiPriority w:val="99"/>
    <w:semiHidden/>
    <w:unhideWhenUsed/>
    <w:rsid w:val="00EA0475"/>
    <w:pPr>
      <w:spacing w:before="100" w:beforeAutospacing="1" w:after="100" w:afterAutospacing="1"/>
    </w:pPr>
    <w:rPr>
      <w:rFonts w:eastAsia="Times New Roman"/>
      <w:kern w:val="0"/>
      <w:szCs w:val="24"/>
      <w:lang w:eastAsia="en-GB"/>
    </w:rPr>
  </w:style>
  <w:style w:type="paragraph" w:customStyle="1" w:styleId="achievement">
    <w:name w:val="achievement"/>
    <w:basedOn w:val="Normal"/>
    <w:uiPriority w:val="99"/>
    <w:rsid w:val="00E350CD"/>
    <w:pPr>
      <w:spacing w:before="240" w:after="240" w:line="432" w:lineRule="atLeast"/>
    </w:pPr>
    <w:rPr>
      <w:rFonts w:eastAsia="Times New Roman"/>
      <w:kern w:val="0"/>
      <w:szCs w:val="24"/>
      <w:lang w:val="en-US"/>
    </w:rPr>
  </w:style>
  <w:style w:type="character" w:styleId="UnresolvedMention">
    <w:name w:val="Unresolved Mention"/>
    <w:basedOn w:val="DefaultParagraphFont"/>
    <w:uiPriority w:val="99"/>
    <w:semiHidden/>
    <w:unhideWhenUsed/>
    <w:rsid w:val="002B23C3"/>
    <w:rPr>
      <w:color w:val="605E5C"/>
      <w:shd w:val="clear" w:color="auto" w:fill="E1DFDD"/>
    </w:rPr>
  </w:style>
  <w:style w:type="character" w:customStyle="1" w:styleId="CitationSourceTitle">
    <w:name w:val="Citation Source Title"/>
    <w:uiPriority w:val="1"/>
    <w:qFormat/>
    <w:rsid w:val="00A84401"/>
    <w:rPr>
      <w:color w:val="3366FF"/>
    </w:rPr>
  </w:style>
  <w:style w:type="character" w:customStyle="1" w:styleId="NameSurname">
    <w:name w:val="Name Surname"/>
    <w:rsid w:val="00A84401"/>
    <w:rPr>
      <w:rFonts w:ascii="Times New Roman" w:hAnsi="Times New Roman"/>
      <w:color w:val="008000"/>
    </w:rPr>
  </w:style>
  <w:style w:type="character" w:customStyle="1" w:styleId="NameGiven">
    <w:name w:val="Name Given"/>
    <w:uiPriority w:val="1"/>
    <w:qFormat/>
    <w:rsid w:val="00A84401"/>
    <w:rPr>
      <w:rFonts w:ascii="Times New Roman" w:hAnsi="Times New Roman"/>
      <w:color w:val="993300"/>
      <w:bdr w:val="none" w:sz="0" w:space="0" w:color="auto"/>
    </w:rPr>
  </w:style>
  <w:style w:type="character" w:customStyle="1" w:styleId="CitationYear">
    <w:name w:val="Citation Year"/>
    <w:uiPriority w:val="1"/>
    <w:qFormat/>
    <w:rsid w:val="00A84401"/>
    <w:rPr>
      <w:color w:val="FF99CC"/>
    </w:rPr>
  </w:style>
  <w:style w:type="character" w:customStyle="1" w:styleId="CitationPublisher">
    <w:name w:val="Citation Publisher"/>
    <w:uiPriority w:val="1"/>
    <w:qFormat/>
    <w:rsid w:val="00A84401"/>
    <w:rPr>
      <w:color w:val="2D7864"/>
    </w:rPr>
  </w:style>
  <w:style w:type="character" w:customStyle="1" w:styleId="CitationPlaceofPublication">
    <w:name w:val="Citation Place of Publication"/>
    <w:rsid w:val="00A84401"/>
    <w:rPr>
      <w:color w:val="FF9900"/>
      <w:bdr w:val="none" w:sz="0" w:space="0" w:color="auto"/>
    </w:rPr>
  </w:style>
  <w:style w:type="character" w:customStyle="1" w:styleId="CitationPage">
    <w:name w:val="Citation Page"/>
    <w:rsid w:val="006C6A9E"/>
    <w:rPr>
      <w:rFonts w:ascii="Times New Roman" w:hAnsi="Times New Roman"/>
      <w:color w:val="800000"/>
    </w:rPr>
  </w:style>
  <w:style w:type="character" w:customStyle="1" w:styleId="CitationArticleTitle">
    <w:name w:val="Citation Article Title"/>
    <w:rsid w:val="006C6A9E"/>
    <w:rPr>
      <w:rFonts w:ascii="Times New Roman" w:hAnsi="Times New Roman"/>
      <w:color w:val="808080"/>
    </w:rPr>
  </w:style>
  <w:style w:type="character" w:customStyle="1" w:styleId="CitationVolume">
    <w:name w:val="Citation Volume"/>
    <w:rsid w:val="006C6A9E"/>
    <w:rPr>
      <w:rFonts w:ascii="Times New Roman" w:hAnsi="Times New Roman"/>
      <w:color w:val="FF0000"/>
    </w:rPr>
  </w:style>
  <w:style w:type="character" w:customStyle="1" w:styleId="CitationIssue">
    <w:name w:val="Citation Issue"/>
    <w:rsid w:val="006C6A9E"/>
    <w:rPr>
      <w:rFonts w:ascii="Times New Roman" w:hAnsi="Times New Roman"/>
      <w:color w:val="6565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7989">
      <w:bodyDiv w:val="1"/>
      <w:marLeft w:val="0"/>
      <w:marRight w:val="0"/>
      <w:marTop w:val="0"/>
      <w:marBottom w:val="0"/>
      <w:divBdr>
        <w:top w:val="none" w:sz="0" w:space="0" w:color="auto"/>
        <w:left w:val="none" w:sz="0" w:space="0" w:color="auto"/>
        <w:bottom w:val="none" w:sz="0" w:space="0" w:color="auto"/>
        <w:right w:val="none" w:sz="0" w:space="0" w:color="auto"/>
      </w:divBdr>
      <w:divsChild>
        <w:div w:id="1643844475">
          <w:marLeft w:val="547"/>
          <w:marRight w:val="0"/>
          <w:marTop w:val="115"/>
          <w:marBottom w:val="0"/>
          <w:divBdr>
            <w:top w:val="none" w:sz="0" w:space="0" w:color="auto"/>
            <w:left w:val="none" w:sz="0" w:space="0" w:color="auto"/>
            <w:bottom w:val="none" w:sz="0" w:space="0" w:color="auto"/>
            <w:right w:val="none" w:sz="0" w:space="0" w:color="auto"/>
          </w:divBdr>
        </w:div>
        <w:div w:id="790247293">
          <w:marLeft w:val="1166"/>
          <w:marRight w:val="0"/>
          <w:marTop w:val="96"/>
          <w:marBottom w:val="0"/>
          <w:divBdr>
            <w:top w:val="none" w:sz="0" w:space="0" w:color="auto"/>
            <w:left w:val="none" w:sz="0" w:space="0" w:color="auto"/>
            <w:bottom w:val="none" w:sz="0" w:space="0" w:color="auto"/>
            <w:right w:val="none" w:sz="0" w:space="0" w:color="auto"/>
          </w:divBdr>
        </w:div>
        <w:div w:id="886649566">
          <w:marLeft w:val="547"/>
          <w:marRight w:val="0"/>
          <w:marTop w:val="115"/>
          <w:marBottom w:val="0"/>
          <w:divBdr>
            <w:top w:val="none" w:sz="0" w:space="0" w:color="auto"/>
            <w:left w:val="none" w:sz="0" w:space="0" w:color="auto"/>
            <w:bottom w:val="none" w:sz="0" w:space="0" w:color="auto"/>
            <w:right w:val="none" w:sz="0" w:space="0" w:color="auto"/>
          </w:divBdr>
        </w:div>
        <w:div w:id="829298380">
          <w:marLeft w:val="1166"/>
          <w:marRight w:val="0"/>
          <w:marTop w:val="96"/>
          <w:marBottom w:val="0"/>
          <w:divBdr>
            <w:top w:val="none" w:sz="0" w:space="0" w:color="auto"/>
            <w:left w:val="none" w:sz="0" w:space="0" w:color="auto"/>
            <w:bottom w:val="none" w:sz="0" w:space="0" w:color="auto"/>
            <w:right w:val="none" w:sz="0" w:space="0" w:color="auto"/>
          </w:divBdr>
        </w:div>
        <w:div w:id="1158766498">
          <w:marLeft w:val="547"/>
          <w:marRight w:val="0"/>
          <w:marTop w:val="115"/>
          <w:marBottom w:val="0"/>
          <w:divBdr>
            <w:top w:val="none" w:sz="0" w:space="0" w:color="auto"/>
            <w:left w:val="none" w:sz="0" w:space="0" w:color="auto"/>
            <w:bottom w:val="none" w:sz="0" w:space="0" w:color="auto"/>
            <w:right w:val="none" w:sz="0" w:space="0" w:color="auto"/>
          </w:divBdr>
        </w:div>
      </w:divsChild>
    </w:div>
    <w:div w:id="10959293">
      <w:bodyDiv w:val="1"/>
      <w:marLeft w:val="0"/>
      <w:marRight w:val="0"/>
      <w:marTop w:val="0"/>
      <w:marBottom w:val="0"/>
      <w:divBdr>
        <w:top w:val="none" w:sz="0" w:space="0" w:color="auto"/>
        <w:left w:val="none" w:sz="0" w:space="0" w:color="auto"/>
        <w:bottom w:val="none" w:sz="0" w:space="0" w:color="auto"/>
        <w:right w:val="none" w:sz="0" w:space="0" w:color="auto"/>
      </w:divBdr>
      <w:divsChild>
        <w:div w:id="1379892640">
          <w:marLeft w:val="547"/>
          <w:marRight w:val="0"/>
          <w:marTop w:val="154"/>
          <w:marBottom w:val="0"/>
          <w:divBdr>
            <w:top w:val="none" w:sz="0" w:space="0" w:color="auto"/>
            <w:left w:val="none" w:sz="0" w:space="0" w:color="auto"/>
            <w:bottom w:val="none" w:sz="0" w:space="0" w:color="auto"/>
            <w:right w:val="none" w:sz="0" w:space="0" w:color="auto"/>
          </w:divBdr>
        </w:div>
        <w:div w:id="2017229511">
          <w:marLeft w:val="1166"/>
          <w:marRight w:val="0"/>
          <w:marTop w:val="134"/>
          <w:marBottom w:val="0"/>
          <w:divBdr>
            <w:top w:val="none" w:sz="0" w:space="0" w:color="auto"/>
            <w:left w:val="none" w:sz="0" w:space="0" w:color="auto"/>
            <w:bottom w:val="none" w:sz="0" w:space="0" w:color="auto"/>
            <w:right w:val="none" w:sz="0" w:space="0" w:color="auto"/>
          </w:divBdr>
        </w:div>
        <w:div w:id="423111436">
          <w:marLeft w:val="1166"/>
          <w:marRight w:val="0"/>
          <w:marTop w:val="134"/>
          <w:marBottom w:val="0"/>
          <w:divBdr>
            <w:top w:val="none" w:sz="0" w:space="0" w:color="auto"/>
            <w:left w:val="none" w:sz="0" w:space="0" w:color="auto"/>
            <w:bottom w:val="none" w:sz="0" w:space="0" w:color="auto"/>
            <w:right w:val="none" w:sz="0" w:space="0" w:color="auto"/>
          </w:divBdr>
        </w:div>
        <w:div w:id="549733972">
          <w:marLeft w:val="547"/>
          <w:marRight w:val="0"/>
          <w:marTop w:val="154"/>
          <w:marBottom w:val="0"/>
          <w:divBdr>
            <w:top w:val="none" w:sz="0" w:space="0" w:color="auto"/>
            <w:left w:val="none" w:sz="0" w:space="0" w:color="auto"/>
            <w:bottom w:val="none" w:sz="0" w:space="0" w:color="auto"/>
            <w:right w:val="none" w:sz="0" w:space="0" w:color="auto"/>
          </w:divBdr>
        </w:div>
        <w:div w:id="1525822791">
          <w:marLeft w:val="547"/>
          <w:marRight w:val="0"/>
          <w:marTop w:val="154"/>
          <w:marBottom w:val="0"/>
          <w:divBdr>
            <w:top w:val="none" w:sz="0" w:space="0" w:color="auto"/>
            <w:left w:val="none" w:sz="0" w:space="0" w:color="auto"/>
            <w:bottom w:val="none" w:sz="0" w:space="0" w:color="auto"/>
            <w:right w:val="none" w:sz="0" w:space="0" w:color="auto"/>
          </w:divBdr>
        </w:div>
        <w:div w:id="336347637">
          <w:marLeft w:val="547"/>
          <w:marRight w:val="0"/>
          <w:marTop w:val="154"/>
          <w:marBottom w:val="0"/>
          <w:divBdr>
            <w:top w:val="none" w:sz="0" w:space="0" w:color="auto"/>
            <w:left w:val="none" w:sz="0" w:space="0" w:color="auto"/>
            <w:bottom w:val="none" w:sz="0" w:space="0" w:color="auto"/>
            <w:right w:val="none" w:sz="0" w:space="0" w:color="auto"/>
          </w:divBdr>
        </w:div>
      </w:divsChild>
    </w:div>
    <w:div w:id="179928265">
      <w:bodyDiv w:val="1"/>
      <w:marLeft w:val="0"/>
      <w:marRight w:val="0"/>
      <w:marTop w:val="0"/>
      <w:marBottom w:val="0"/>
      <w:divBdr>
        <w:top w:val="none" w:sz="0" w:space="0" w:color="auto"/>
        <w:left w:val="none" w:sz="0" w:space="0" w:color="auto"/>
        <w:bottom w:val="none" w:sz="0" w:space="0" w:color="auto"/>
        <w:right w:val="none" w:sz="0" w:space="0" w:color="auto"/>
      </w:divBdr>
      <w:divsChild>
        <w:div w:id="1502968734">
          <w:marLeft w:val="547"/>
          <w:marRight w:val="0"/>
          <w:marTop w:val="154"/>
          <w:marBottom w:val="0"/>
          <w:divBdr>
            <w:top w:val="none" w:sz="0" w:space="0" w:color="auto"/>
            <w:left w:val="none" w:sz="0" w:space="0" w:color="auto"/>
            <w:bottom w:val="none" w:sz="0" w:space="0" w:color="auto"/>
            <w:right w:val="none" w:sz="0" w:space="0" w:color="auto"/>
          </w:divBdr>
        </w:div>
      </w:divsChild>
    </w:div>
    <w:div w:id="328169294">
      <w:bodyDiv w:val="1"/>
      <w:marLeft w:val="0"/>
      <w:marRight w:val="0"/>
      <w:marTop w:val="0"/>
      <w:marBottom w:val="0"/>
      <w:divBdr>
        <w:top w:val="none" w:sz="0" w:space="0" w:color="auto"/>
        <w:left w:val="none" w:sz="0" w:space="0" w:color="auto"/>
        <w:bottom w:val="none" w:sz="0" w:space="0" w:color="auto"/>
        <w:right w:val="none" w:sz="0" w:space="0" w:color="auto"/>
      </w:divBdr>
    </w:div>
    <w:div w:id="575822767">
      <w:bodyDiv w:val="1"/>
      <w:marLeft w:val="0"/>
      <w:marRight w:val="0"/>
      <w:marTop w:val="0"/>
      <w:marBottom w:val="0"/>
      <w:divBdr>
        <w:top w:val="none" w:sz="0" w:space="0" w:color="auto"/>
        <w:left w:val="none" w:sz="0" w:space="0" w:color="auto"/>
        <w:bottom w:val="none" w:sz="0" w:space="0" w:color="auto"/>
        <w:right w:val="none" w:sz="0" w:space="0" w:color="auto"/>
      </w:divBdr>
      <w:divsChild>
        <w:div w:id="2137406331">
          <w:marLeft w:val="547"/>
          <w:marRight w:val="0"/>
          <w:marTop w:val="115"/>
          <w:marBottom w:val="0"/>
          <w:divBdr>
            <w:top w:val="none" w:sz="0" w:space="0" w:color="auto"/>
            <w:left w:val="none" w:sz="0" w:space="0" w:color="auto"/>
            <w:bottom w:val="none" w:sz="0" w:space="0" w:color="auto"/>
            <w:right w:val="none" w:sz="0" w:space="0" w:color="auto"/>
          </w:divBdr>
        </w:div>
        <w:div w:id="869147728">
          <w:marLeft w:val="547"/>
          <w:marRight w:val="0"/>
          <w:marTop w:val="115"/>
          <w:marBottom w:val="0"/>
          <w:divBdr>
            <w:top w:val="none" w:sz="0" w:space="0" w:color="auto"/>
            <w:left w:val="none" w:sz="0" w:space="0" w:color="auto"/>
            <w:bottom w:val="none" w:sz="0" w:space="0" w:color="auto"/>
            <w:right w:val="none" w:sz="0" w:space="0" w:color="auto"/>
          </w:divBdr>
        </w:div>
      </w:divsChild>
    </w:div>
    <w:div w:id="721557468">
      <w:bodyDiv w:val="1"/>
      <w:marLeft w:val="0"/>
      <w:marRight w:val="0"/>
      <w:marTop w:val="0"/>
      <w:marBottom w:val="0"/>
      <w:divBdr>
        <w:top w:val="none" w:sz="0" w:space="0" w:color="auto"/>
        <w:left w:val="none" w:sz="0" w:space="0" w:color="auto"/>
        <w:bottom w:val="none" w:sz="0" w:space="0" w:color="auto"/>
        <w:right w:val="none" w:sz="0" w:space="0" w:color="auto"/>
      </w:divBdr>
      <w:divsChild>
        <w:div w:id="1928270023">
          <w:marLeft w:val="547"/>
          <w:marRight w:val="0"/>
          <w:marTop w:val="115"/>
          <w:marBottom w:val="0"/>
          <w:divBdr>
            <w:top w:val="none" w:sz="0" w:space="0" w:color="auto"/>
            <w:left w:val="none" w:sz="0" w:space="0" w:color="auto"/>
            <w:bottom w:val="none" w:sz="0" w:space="0" w:color="auto"/>
            <w:right w:val="none" w:sz="0" w:space="0" w:color="auto"/>
          </w:divBdr>
        </w:div>
        <w:div w:id="587928460">
          <w:marLeft w:val="1166"/>
          <w:marRight w:val="0"/>
          <w:marTop w:val="96"/>
          <w:marBottom w:val="0"/>
          <w:divBdr>
            <w:top w:val="none" w:sz="0" w:space="0" w:color="auto"/>
            <w:left w:val="none" w:sz="0" w:space="0" w:color="auto"/>
            <w:bottom w:val="none" w:sz="0" w:space="0" w:color="auto"/>
            <w:right w:val="none" w:sz="0" w:space="0" w:color="auto"/>
          </w:divBdr>
        </w:div>
        <w:div w:id="801578034">
          <w:marLeft w:val="547"/>
          <w:marRight w:val="0"/>
          <w:marTop w:val="115"/>
          <w:marBottom w:val="0"/>
          <w:divBdr>
            <w:top w:val="none" w:sz="0" w:space="0" w:color="auto"/>
            <w:left w:val="none" w:sz="0" w:space="0" w:color="auto"/>
            <w:bottom w:val="none" w:sz="0" w:space="0" w:color="auto"/>
            <w:right w:val="none" w:sz="0" w:space="0" w:color="auto"/>
          </w:divBdr>
        </w:div>
      </w:divsChild>
    </w:div>
    <w:div w:id="749808510">
      <w:bodyDiv w:val="1"/>
      <w:marLeft w:val="0"/>
      <w:marRight w:val="0"/>
      <w:marTop w:val="0"/>
      <w:marBottom w:val="0"/>
      <w:divBdr>
        <w:top w:val="none" w:sz="0" w:space="0" w:color="auto"/>
        <w:left w:val="none" w:sz="0" w:space="0" w:color="auto"/>
        <w:bottom w:val="none" w:sz="0" w:space="0" w:color="auto"/>
        <w:right w:val="none" w:sz="0" w:space="0" w:color="auto"/>
      </w:divBdr>
      <w:divsChild>
        <w:div w:id="309599819">
          <w:marLeft w:val="547"/>
          <w:marRight w:val="0"/>
          <w:marTop w:val="115"/>
          <w:marBottom w:val="0"/>
          <w:divBdr>
            <w:top w:val="none" w:sz="0" w:space="0" w:color="auto"/>
            <w:left w:val="none" w:sz="0" w:space="0" w:color="auto"/>
            <w:bottom w:val="none" w:sz="0" w:space="0" w:color="auto"/>
            <w:right w:val="none" w:sz="0" w:space="0" w:color="auto"/>
          </w:divBdr>
        </w:div>
      </w:divsChild>
    </w:div>
    <w:div w:id="791947787">
      <w:bodyDiv w:val="1"/>
      <w:marLeft w:val="0"/>
      <w:marRight w:val="0"/>
      <w:marTop w:val="0"/>
      <w:marBottom w:val="0"/>
      <w:divBdr>
        <w:top w:val="none" w:sz="0" w:space="0" w:color="auto"/>
        <w:left w:val="none" w:sz="0" w:space="0" w:color="auto"/>
        <w:bottom w:val="none" w:sz="0" w:space="0" w:color="auto"/>
        <w:right w:val="none" w:sz="0" w:space="0" w:color="auto"/>
      </w:divBdr>
      <w:divsChild>
        <w:div w:id="397674076">
          <w:marLeft w:val="547"/>
          <w:marRight w:val="0"/>
          <w:marTop w:val="134"/>
          <w:marBottom w:val="0"/>
          <w:divBdr>
            <w:top w:val="none" w:sz="0" w:space="0" w:color="auto"/>
            <w:left w:val="none" w:sz="0" w:space="0" w:color="auto"/>
            <w:bottom w:val="none" w:sz="0" w:space="0" w:color="auto"/>
            <w:right w:val="none" w:sz="0" w:space="0" w:color="auto"/>
          </w:divBdr>
        </w:div>
        <w:div w:id="1854569893">
          <w:marLeft w:val="1166"/>
          <w:marRight w:val="0"/>
          <w:marTop w:val="115"/>
          <w:marBottom w:val="0"/>
          <w:divBdr>
            <w:top w:val="none" w:sz="0" w:space="0" w:color="auto"/>
            <w:left w:val="none" w:sz="0" w:space="0" w:color="auto"/>
            <w:bottom w:val="none" w:sz="0" w:space="0" w:color="auto"/>
            <w:right w:val="none" w:sz="0" w:space="0" w:color="auto"/>
          </w:divBdr>
        </w:div>
        <w:div w:id="824978156">
          <w:marLeft w:val="547"/>
          <w:marRight w:val="0"/>
          <w:marTop w:val="134"/>
          <w:marBottom w:val="0"/>
          <w:divBdr>
            <w:top w:val="none" w:sz="0" w:space="0" w:color="auto"/>
            <w:left w:val="none" w:sz="0" w:space="0" w:color="auto"/>
            <w:bottom w:val="none" w:sz="0" w:space="0" w:color="auto"/>
            <w:right w:val="none" w:sz="0" w:space="0" w:color="auto"/>
          </w:divBdr>
        </w:div>
        <w:div w:id="1509907016">
          <w:marLeft w:val="1166"/>
          <w:marRight w:val="0"/>
          <w:marTop w:val="115"/>
          <w:marBottom w:val="0"/>
          <w:divBdr>
            <w:top w:val="none" w:sz="0" w:space="0" w:color="auto"/>
            <w:left w:val="none" w:sz="0" w:space="0" w:color="auto"/>
            <w:bottom w:val="none" w:sz="0" w:space="0" w:color="auto"/>
            <w:right w:val="none" w:sz="0" w:space="0" w:color="auto"/>
          </w:divBdr>
        </w:div>
        <w:div w:id="1961258123">
          <w:marLeft w:val="1166"/>
          <w:marRight w:val="0"/>
          <w:marTop w:val="115"/>
          <w:marBottom w:val="0"/>
          <w:divBdr>
            <w:top w:val="none" w:sz="0" w:space="0" w:color="auto"/>
            <w:left w:val="none" w:sz="0" w:space="0" w:color="auto"/>
            <w:bottom w:val="none" w:sz="0" w:space="0" w:color="auto"/>
            <w:right w:val="none" w:sz="0" w:space="0" w:color="auto"/>
          </w:divBdr>
        </w:div>
      </w:divsChild>
    </w:div>
    <w:div w:id="850920792">
      <w:bodyDiv w:val="1"/>
      <w:marLeft w:val="0"/>
      <w:marRight w:val="0"/>
      <w:marTop w:val="0"/>
      <w:marBottom w:val="0"/>
      <w:divBdr>
        <w:top w:val="none" w:sz="0" w:space="0" w:color="auto"/>
        <w:left w:val="none" w:sz="0" w:space="0" w:color="auto"/>
        <w:bottom w:val="none" w:sz="0" w:space="0" w:color="auto"/>
        <w:right w:val="none" w:sz="0" w:space="0" w:color="auto"/>
      </w:divBdr>
      <w:divsChild>
        <w:div w:id="1544125530">
          <w:marLeft w:val="547"/>
          <w:marRight w:val="0"/>
          <w:marTop w:val="134"/>
          <w:marBottom w:val="0"/>
          <w:divBdr>
            <w:top w:val="none" w:sz="0" w:space="0" w:color="auto"/>
            <w:left w:val="none" w:sz="0" w:space="0" w:color="auto"/>
            <w:bottom w:val="none" w:sz="0" w:space="0" w:color="auto"/>
            <w:right w:val="none" w:sz="0" w:space="0" w:color="auto"/>
          </w:divBdr>
        </w:div>
        <w:div w:id="219288553">
          <w:marLeft w:val="547"/>
          <w:marRight w:val="0"/>
          <w:marTop w:val="134"/>
          <w:marBottom w:val="0"/>
          <w:divBdr>
            <w:top w:val="none" w:sz="0" w:space="0" w:color="auto"/>
            <w:left w:val="none" w:sz="0" w:space="0" w:color="auto"/>
            <w:bottom w:val="none" w:sz="0" w:space="0" w:color="auto"/>
            <w:right w:val="none" w:sz="0" w:space="0" w:color="auto"/>
          </w:divBdr>
        </w:div>
        <w:div w:id="239683965">
          <w:marLeft w:val="547"/>
          <w:marRight w:val="0"/>
          <w:marTop w:val="134"/>
          <w:marBottom w:val="0"/>
          <w:divBdr>
            <w:top w:val="none" w:sz="0" w:space="0" w:color="auto"/>
            <w:left w:val="none" w:sz="0" w:space="0" w:color="auto"/>
            <w:bottom w:val="none" w:sz="0" w:space="0" w:color="auto"/>
            <w:right w:val="none" w:sz="0" w:space="0" w:color="auto"/>
          </w:divBdr>
        </w:div>
        <w:div w:id="1667702661">
          <w:marLeft w:val="547"/>
          <w:marRight w:val="0"/>
          <w:marTop w:val="134"/>
          <w:marBottom w:val="0"/>
          <w:divBdr>
            <w:top w:val="none" w:sz="0" w:space="0" w:color="auto"/>
            <w:left w:val="none" w:sz="0" w:space="0" w:color="auto"/>
            <w:bottom w:val="none" w:sz="0" w:space="0" w:color="auto"/>
            <w:right w:val="none" w:sz="0" w:space="0" w:color="auto"/>
          </w:divBdr>
        </w:div>
      </w:divsChild>
    </w:div>
    <w:div w:id="1313292400">
      <w:bodyDiv w:val="1"/>
      <w:marLeft w:val="0"/>
      <w:marRight w:val="0"/>
      <w:marTop w:val="0"/>
      <w:marBottom w:val="0"/>
      <w:divBdr>
        <w:top w:val="none" w:sz="0" w:space="0" w:color="auto"/>
        <w:left w:val="none" w:sz="0" w:space="0" w:color="auto"/>
        <w:bottom w:val="none" w:sz="0" w:space="0" w:color="auto"/>
        <w:right w:val="none" w:sz="0" w:space="0" w:color="auto"/>
      </w:divBdr>
      <w:divsChild>
        <w:div w:id="588196182">
          <w:marLeft w:val="547"/>
          <w:marRight w:val="0"/>
          <w:marTop w:val="134"/>
          <w:marBottom w:val="0"/>
          <w:divBdr>
            <w:top w:val="none" w:sz="0" w:space="0" w:color="auto"/>
            <w:left w:val="none" w:sz="0" w:space="0" w:color="auto"/>
            <w:bottom w:val="none" w:sz="0" w:space="0" w:color="auto"/>
            <w:right w:val="none" w:sz="0" w:space="0" w:color="auto"/>
          </w:divBdr>
        </w:div>
        <w:div w:id="699430436">
          <w:marLeft w:val="547"/>
          <w:marRight w:val="0"/>
          <w:marTop w:val="134"/>
          <w:marBottom w:val="0"/>
          <w:divBdr>
            <w:top w:val="none" w:sz="0" w:space="0" w:color="auto"/>
            <w:left w:val="none" w:sz="0" w:space="0" w:color="auto"/>
            <w:bottom w:val="none" w:sz="0" w:space="0" w:color="auto"/>
            <w:right w:val="none" w:sz="0" w:space="0" w:color="auto"/>
          </w:divBdr>
        </w:div>
        <w:div w:id="1728454912">
          <w:marLeft w:val="547"/>
          <w:marRight w:val="0"/>
          <w:marTop w:val="134"/>
          <w:marBottom w:val="0"/>
          <w:divBdr>
            <w:top w:val="none" w:sz="0" w:space="0" w:color="auto"/>
            <w:left w:val="none" w:sz="0" w:space="0" w:color="auto"/>
            <w:bottom w:val="none" w:sz="0" w:space="0" w:color="auto"/>
            <w:right w:val="none" w:sz="0" w:space="0" w:color="auto"/>
          </w:divBdr>
        </w:div>
        <w:div w:id="449013820">
          <w:marLeft w:val="1166"/>
          <w:marRight w:val="0"/>
          <w:marTop w:val="115"/>
          <w:marBottom w:val="0"/>
          <w:divBdr>
            <w:top w:val="none" w:sz="0" w:space="0" w:color="auto"/>
            <w:left w:val="none" w:sz="0" w:space="0" w:color="auto"/>
            <w:bottom w:val="none" w:sz="0" w:space="0" w:color="auto"/>
            <w:right w:val="none" w:sz="0" w:space="0" w:color="auto"/>
          </w:divBdr>
        </w:div>
        <w:div w:id="667439388">
          <w:marLeft w:val="1166"/>
          <w:marRight w:val="0"/>
          <w:marTop w:val="115"/>
          <w:marBottom w:val="0"/>
          <w:divBdr>
            <w:top w:val="none" w:sz="0" w:space="0" w:color="auto"/>
            <w:left w:val="none" w:sz="0" w:space="0" w:color="auto"/>
            <w:bottom w:val="none" w:sz="0" w:space="0" w:color="auto"/>
            <w:right w:val="none" w:sz="0" w:space="0" w:color="auto"/>
          </w:divBdr>
        </w:div>
      </w:divsChild>
    </w:div>
    <w:div w:id="1453862993">
      <w:bodyDiv w:val="1"/>
      <w:marLeft w:val="0"/>
      <w:marRight w:val="0"/>
      <w:marTop w:val="0"/>
      <w:marBottom w:val="0"/>
      <w:divBdr>
        <w:top w:val="none" w:sz="0" w:space="0" w:color="auto"/>
        <w:left w:val="none" w:sz="0" w:space="0" w:color="auto"/>
        <w:bottom w:val="none" w:sz="0" w:space="0" w:color="auto"/>
        <w:right w:val="none" w:sz="0" w:space="0" w:color="auto"/>
      </w:divBdr>
      <w:divsChild>
        <w:div w:id="931358694">
          <w:marLeft w:val="547"/>
          <w:marRight w:val="0"/>
          <w:marTop w:val="134"/>
          <w:marBottom w:val="0"/>
          <w:divBdr>
            <w:top w:val="none" w:sz="0" w:space="0" w:color="auto"/>
            <w:left w:val="none" w:sz="0" w:space="0" w:color="auto"/>
            <w:bottom w:val="none" w:sz="0" w:space="0" w:color="auto"/>
            <w:right w:val="none" w:sz="0" w:space="0" w:color="auto"/>
          </w:divBdr>
        </w:div>
        <w:div w:id="752749905">
          <w:marLeft w:val="547"/>
          <w:marRight w:val="0"/>
          <w:marTop w:val="134"/>
          <w:marBottom w:val="0"/>
          <w:divBdr>
            <w:top w:val="none" w:sz="0" w:space="0" w:color="auto"/>
            <w:left w:val="none" w:sz="0" w:space="0" w:color="auto"/>
            <w:bottom w:val="none" w:sz="0" w:space="0" w:color="auto"/>
            <w:right w:val="none" w:sz="0" w:space="0" w:color="auto"/>
          </w:divBdr>
        </w:div>
        <w:div w:id="713425425">
          <w:marLeft w:val="547"/>
          <w:marRight w:val="0"/>
          <w:marTop w:val="134"/>
          <w:marBottom w:val="0"/>
          <w:divBdr>
            <w:top w:val="none" w:sz="0" w:space="0" w:color="auto"/>
            <w:left w:val="none" w:sz="0" w:space="0" w:color="auto"/>
            <w:bottom w:val="none" w:sz="0" w:space="0" w:color="auto"/>
            <w:right w:val="none" w:sz="0" w:space="0" w:color="auto"/>
          </w:divBdr>
        </w:div>
      </w:divsChild>
    </w:div>
    <w:div w:id="1455637490">
      <w:bodyDiv w:val="1"/>
      <w:marLeft w:val="0"/>
      <w:marRight w:val="0"/>
      <w:marTop w:val="0"/>
      <w:marBottom w:val="0"/>
      <w:divBdr>
        <w:top w:val="none" w:sz="0" w:space="0" w:color="auto"/>
        <w:left w:val="none" w:sz="0" w:space="0" w:color="auto"/>
        <w:bottom w:val="none" w:sz="0" w:space="0" w:color="auto"/>
        <w:right w:val="none" w:sz="0" w:space="0" w:color="auto"/>
      </w:divBdr>
      <w:divsChild>
        <w:div w:id="1690180576">
          <w:marLeft w:val="547"/>
          <w:marRight w:val="0"/>
          <w:marTop w:val="154"/>
          <w:marBottom w:val="0"/>
          <w:divBdr>
            <w:top w:val="none" w:sz="0" w:space="0" w:color="auto"/>
            <w:left w:val="none" w:sz="0" w:space="0" w:color="auto"/>
            <w:bottom w:val="none" w:sz="0" w:space="0" w:color="auto"/>
            <w:right w:val="none" w:sz="0" w:space="0" w:color="auto"/>
          </w:divBdr>
        </w:div>
        <w:div w:id="1475365888">
          <w:marLeft w:val="1166"/>
          <w:marRight w:val="0"/>
          <w:marTop w:val="134"/>
          <w:marBottom w:val="0"/>
          <w:divBdr>
            <w:top w:val="none" w:sz="0" w:space="0" w:color="auto"/>
            <w:left w:val="none" w:sz="0" w:space="0" w:color="auto"/>
            <w:bottom w:val="none" w:sz="0" w:space="0" w:color="auto"/>
            <w:right w:val="none" w:sz="0" w:space="0" w:color="auto"/>
          </w:divBdr>
        </w:div>
        <w:div w:id="2000689119">
          <w:marLeft w:val="1166"/>
          <w:marRight w:val="0"/>
          <w:marTop w:val="134"/>
          <w:marBottom w:val="0"/>
          <w:divBdr>
            <w:top w:val="none" w:sz="0" w:space="0" w:color="auto"/>
            <w:left w:val="none" w:sz="0" w:space="0" w:color="auto"/>
            <w:bottom w:val="none" w:sz="0" w:space="0" w:color="auto"/>
            <w:right w:val="none" w:sz="0" w:space="0" w:color="auto"/>
          </w:divBdr>
        </w:div>
      </w:divsChild>
    </w:div>
    <w:div w:id="1480196722">
      <w:bodyDiv w:val="1"/>
      <w:marLeft w:val="0"/>
      <w:marRight w:val="0"/>
      <w:marTop w:val="0"/>
      <w:marBottom w:val="0"/>
      <w:divBdr>
        <w:top w:val="none" w:sz="0" w:space="0" w:color="auto"/>
        <w:left w:val="none" w:sz="0" w:space="0" w:color="auto"/>
        <w:bottom w:val="none" w:sz="0" w:space="0" w:color="auto"/>
        <w:right w:val="none" w:sz="0" w:space="0" w:color="auto"/>
      </w:divBdr>
      <w:divsChild>
        <w:div w:id="1007249054">
          <w:marLeft w:val="547"/>
          <w:marRight w:val="0"/>
          <w:marTop w:val="134"/>
          <w:marBottom w:val="0"/>
          <w:divBdr>
            <w:top w:val="none" w:sz="0" w:space="0" w:color="auto"/>
            <w:left w:val="none" w:sz="0" w:space="0" w:color="auto"/>
            <w:bottom w:val="none" w:sz="0" w:space="0" w:color="auto"/>
            <w:right w:val="none" w:sz="0" w:space="0" w:color="auto"/>
          </w:divBdr>
        </w:div>
      </w:divsChild>
    </w:div>
    <w:div w:id="1746100656">
      <w:bodyDiv w:val="1"/>
      <w:marLeft w:val="0"/>
      <w:marRight w:val="0"/>
      <w:marTop w:val="0"/>
      <w:marBottom w:val="0"/>
      <w:divBdr>
        <w:top w:val="none" w:sz="0" w:space="0" w:color="auto"/>
        <w:left w:val="none" w:sz="0" w:space="0" w:color="auto"/>
        <w:bottom w:val="none" w:sz="0" w:space="0" w:color="auto"/>
        <w:right w:val="none" w:sz="0" w:space="0" w:color="auto"/>
      </w:divBdr>
      <w:divsChild>
        <w:div w:id="1421484902">
          <w:marLeft w:val="547"/>
          <w:marRight w:val="0"/>
          <w:marTop w:val="134"/>
          <w:marBottom w:val="0"/>
          <w:divBdr>
            <w:top w:val="none" w:sz="0" w:space="0" w:color="auto"/>
            <w:left w:val="none" w:sz="0" w:space="0" w:color="auto"/>
            <w:bottom w:val="none" w:sz="0" w:space="0" w:color="auto"/>
            <w:right w:val="none" w:sz="0" w:space="0" w:color="auto"/>
          </w:divBdr>
        </w:div>
        <w:div w:id="1088624836">
          <w:marLeft w:val="1166"/>
          <w:marRight w:val="0"/>
          <w:marTop w:val="115"/>
          <w:marBottom w:val="0"/>
          <w:divBdr>
            <w:top w:val="none" w:sz="0" w:space="0" w:color="auto"/>
            <w:left w:val="none" w:sz="0" w:space="0" w:color="auto"/>
            <w:bottom w:val="none" w:sz="0" w:space="0" w:color="auto"/>
            <w:right w:val="none" w:sz="0" w:space="0" w:color="auto"/>
          </w:divBdr>
        </w:div>
        <w:div w:id="2085712043">
          <w:marLeft w:val="547"/>
          <w:marRight w:val="0"/>
          <w:marTop w:val="134"/>
          <w:marBottom w:val="0"/>
          <w:divBdr>
            <w:top w:val="none" w:sz="0" w:space="0" w:color="auto"/>
            <w:left w:val="none" w:sz="0" w:space="0" w:color="auto"/>
            <w:bottom w:val="none" w:sz="0" w:space="0" w:color="auto"/>
            <w:right w:val="none" w:sz="0" w:space="0" w:color="auto"/>
          </w:divBdr>
        </w:div>
        <w:div w:id="2103799008">
          <w:marLeft w:val="1166"/>
          <w:marRight w:val="0"/>
          <w:marTop w:val="115"/>
          <w:marBottom w:val="0"/>
          <w:divBdr>
            <w:top w:val="none" w:sz="0" w:space="0" w:color="auto"/>
            <w:left w:val="none" w:sz="0" w:space="0" w:color="auto"/>
            <w:bottom w:val="none" w:sz="0" w:space="0" w:color="auto"/>
            <w:right w:val="none" w:sz="0" w:space="0" w:color="auto"/>
          </w:divBdr>
        </w:div>
      </w:divsChild>
    </w:div>
    <w:div w:id="1777627751">
      <w:bodyDiv w:val="1"/>
      <w:marLeft w:val="0"/>
      <w:marRight w:val="0"/>
      <w:marTop w:val="0"/>
      <w:marBottom w:val="0"/>
      <w:divBdr>
        <w:top w:val="none" w:sz="0" w:space="0" w:color="auto"/>
        <w:left w:val="none" w:sz="0" w:space="0" w:color="auto"/>
        <w:bottom w:val="none" w:sz="0" w:space="0" w:color="auto"/>
        <w:right w:val="none" w:sz="0" w:space="0" w:color="auto"/>
      </w:divBdr>
      <w:divsChild>
        <w:div w:id="192577040">
          <w:marLeft w:val="547"/>
          <w:marRight w:val="0"/>
          <w:marTop w:val="115"/>
          <w:marBottom w:val="0"/>
          <w:divBdr>
            <w:top w:val="none" w:sz="0" w:space="0" w:color="auto"/>
            <w:left w:val="none" w:sz="0" w:space="0" w:color="auto"/>
            <w:bottom w:val="none" w:sz="0" w:space="0" w:color="auto"/>
            <w:right w:val="none" w:sz="0" w:space="0" w:color="auto"/>
          </w:divBdr>
        </w:div>
        <w:div w:id="718088922">
          <w:marLeft w:val="1166"/>
          <w:marRight w:val="0"/>
          <w:marTop w:val="115"/>
          <w:marBottom w:val="0"/>
          <w:divBdr>
            <w:top w:val="none" w:sz="0" w:space="0" w:color="auto"/>
            <w:left w:val="none" w:sz="0" w:space="0" w:color="auto"/>
            <w:bottom w:val="none" w:sz="0" w:space="0" w:color="auto"/>
            <w:right w:val="none" w:sz="0" w:space="0" w:color="auto"/>
          </w:divBdr>
        </w:div>
        <w:div w:id="249780702">
          <w:marLeft w:val="1166"/>
          <w:marRight w:val="0"/>
          <w:marTop w:val="115"/>
          <w:marBottom w:val="0"/>
          <w:divBdr>
            <w:top w:val="none" w:sz="0" w:space="0" w:color="auto"/>
            <w:left w:val="none" w:sz="0" w:space="0" w:color="auto"/>
            <w:bottom w:val="none" w:sz="0" w:space="0" w:color="auto"/>
            <w:right w:val="none" w:sz="0" w:space="0" w:color="auto"/>
          </w:divBdr>
        </w:div>
        <w:div w:id="1625043049">
          <w:marLeft w:val="1166"/>
          <w:marRight w:val="0"/>
          <w:marTop w:val="115"/>
          <w:marBottom w:val="0"/>
          <w:divBdr>
            <w:top w:val="none" w:sz="0" w:space="0" w:color="auto"/>
            <w:left w:val="none" w:sz="0" w:space="0" w:color="auto"/>
            <w:bottom w:val="none" w:sz="0" w:space="0" w:color="auto"/>
            <w:right w:val="none" w:sz="0" w:space="0" w:color="auto"/>
          </w:divBdr>
        </w:div>
        <w:div w:id="932279411">
          <w:marLeft w:val="547"/>
          <w:marRight w:val="0"/>
          <w:marTop w:val="115"/>
          <w:marBottom w:val="0"/>
          <w:divBdr>
            <w:top w:val="none" w:sz="0" w:space="0" w:color="auto"/>
            <w:left w:val="none" w:sz="0" w:space="0" w:color="auto"/>
            <w:bottom w:val="none" w:sz="0" w:space="0" w:color="auto"/>
            <w:right w:val="none" w:sz="0" w:space="0" w:color="auto"/>
          </w:divBdr>
        </w:div>
        <w:div w:id="159851168">
          <w:marLeft w:val="547"/>
          <w:marRight w:val="0"/>
          <w:marTop w:val="115"/>
          <w:marBottom w:val="0"/>
          <w:divBdr>
            <w:top w:val="none" w:sz="0" w:space="0" w:color="auto"/>
            <w:left w:val="none" w:sz="0" w:space="0" w:color="auto"/>
            <w:bottom w:val="none" w:sz="0" w:space="0" w:color="auto"/>
            <w:right w:val="none" w:sz="0" w:space="0" w:color="auto"/>
          </w:divBdr>
        </w:div>
      </w:divsChild>
    </w:div>
    <w:div w:id="1817336645">
      <w:bodyDiv w:val="1"/>
      <w:marLeft w:val="0"/>
      <w:marRight w:val="0"/>
      <w:marTop w:val="0"/>
      <w:marBottom w:val="0"/>
      <w:divBdr>
        <w:top w:val="none" w:sz="0" w:space="0" w:color="auto"/>
        <w:left w:val="none" w:sz="0" w:space="0" w:color="auto"/>
        <w:bottom w:val="none" w:sz="0" w:space="0" w:color="auto"/>
        <w:right w:val="none" w:sz="0" w:space="0" w:color="auto"/>
      </w:divBdr>
      <w:divsChild>
        <w:div w:id="1922256761">
          <w:marLeft w:val="547"/>
          <w:marRight w:val="0"/>
          <w:marTop w:val="115"/>
          <w:marBottom w:val="0"/>
          <w:divBdr>
            <w:top w:val="none" w:sz="0" w:space="0" w:color="auto"/>
            <w:left w:val="none" w:sz="0" w:space="0" w:color="auto"/>
            <w:bottom w:val="none" w:sz="0" w:space="0" w:color="auto"/>
            <w:right w:val="none" w:sz="0" w:space="0" w:color="auto"/>
          </w:divBdr>
        </w:div>
        <w:div w:id="1154223070">
          <w:marLeft w:val="547"/>
          <w:marRight w:val="0"/>
          <w:marTop w:val="115"/>
          <w:marBottom w:val="0"/>
          <w:divBdr>
            <w:top w:val="none" w:sz="0" w:space="0" w:color="auto"/>
            <w:left w:val="none" w:sz="0" w:space="0" w:color="auto"/>
            <w:bottom w:val="none" w:sz="0" w:space="0" w:color="auto"/>
            <w:right w:val="none" w:sz="0" w:space="0" w:color="auto"/>
          </w:divBdr>
        </w:div>
        <w:div w:id="264923122">
          <w:marLeft w:val="1166"/>
          <w:marRight w:val="0"/>
          <w:marTop w:val="96"/>
          <w:marBottom w:val="0"/>
          <w:divBdr>
            <w:top w:val="none" w:sz="0" w:space="0" w:color="auto"/>
            <w:left w:val="none" w:sz="0" w:space="0" w:color="auto"/>
            <w:bottom w:val="none" w:sz="0" w:space="0" w:color="auto"/>
            <w:right w:val="none" w:sz="0" w:space="0" w:color="auto"/>
          </w:divBdr>
        </w:div>
        <w:div w:id="788663923">
          <w:marLeft w:val="1166"/>
          <w:marRight w:val="0"/>
          <w:marTop w:val="96"/>
          <w:marBottom w:val="0"/>
          <w:divBdr>
            <w:top w:val="none" w:sz="0" w:space="0" w:color="auto"/>
            <w:left w:val="none" w:sz="0" w:space="0" w:color="auto"/>
            <w:bottom w:val="none" w:sz="0" w:space="0" w:color="auto"/>
            <w:right w:val="none" w:sz="0" w:space="0" w:color="auto"/>
          </w:divBdr>
        </w:div>
      </w:divsChild>
    </w:div>
    <w:div w:id="1933124799">
      <w:bodyDiv w:val="1"/>
      <w:marLeft w:val="0"/>
      <w:marRight w:val="0"/>
      <w:marTop w:val="0"/>
      <w:marBottom w:val="0"/>
      <w:divBdr>
        <w:top w:val="none" w:sz="0" w:space="0" w:color="auto"/>
        <w:left w:val="none" w:sz="0" w:space="0" w:color="auto"/>
        <w:bottom w:val="none" w:sz="0" w:space="0" w:color="auto"/>
        <w:right w:val="none" w:sz="0" w:space="0" w:color="auto"/>
      </w:divBdr>
      <w:divsChild>
        <w:div w:id="1356536386">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91D5E-D07D-46B7-AE5C-3FF693B2B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5356</Words>
  <Characters>33048</Characters>
  <Application>Microsoft Office Word</Application>
  <DocSecurity>0</DocSecurity>
  <Lines>635</Lines>
  <Paragraphs>307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dc:creator>
  <cp:keywords/>
  <dc:description/>
  <cp:lastModifiedBy>Robert Northcott (Staff)</cp:lastModifiedBy>
  <cp:revision>4</cp:revision>
  <dcterms:created xsi:type="dcterms:W3CDTF">2026-02-21T22:23:00Z</dcterms:created>
  <dcterms:modified xsi:type="dcterms:W3CDTF">2026-02-21T22:24:00Z</dcterms:modified>
</cp:coreProperties>
</file>